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016B" w14:textId="0ECF8071" w:rsidR="00A4261E" w:rsidRDefault="00A4261E" w:rsidP="0021742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ლენტეხის მუნიციპალიტეტის საკრებულოს</w:t>
      </w:r>
    </w:p>
    <w:p w14:paraId="408AE19C" w14:textId="497F31BD" w:rsidR="00217427" w:rsidRDefault="00217427" w:rsidP="00217427">
      <w:pPr>
        <w:rPr>
          <w:rFonts w:ascii="Sylfaen" w:hAnsi="Sylfaen"/>
          <w:lang w:val="ka-GE"/>
        </w:rPr>
      </w:pPr>
    </w:p>
    <w:p w14:paraId="22BCBBF9" w14:textId="539600FE" w:rsidR="001574A2" w:rsidRDefault="00217427" w:rsidP="002174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</w:t>
      </w:r>
      <w:r w:rsidR="00873945">
        <w:rPr>
          <w:rFonts w:ascii="Sylfaen" w:hAnsi="Sylfaen"/>
          <w:lang w:val="ka-GE"/>
        </w:rPr>
        <w:t xml:space="preserve">  </w:t>
      </w:r>
      <w:r w:rsidR="00A4261E">
        <w:rPr>
          <w:rFonts w:ascii="Sylfaen" w:hAnsi="Sylfaen"/>
          <w:lang w:val="ka-GE"/>
        </w:rPr>
        <w:t>საფინანსო- საბიუჯეტო</w:t>
      </w:r>
      <w:r w:rsidR="00FB42CD">
        <w:rPr>
          <w:rFonts w:ascii="Sylfaen" w:hAnsi="Sylfaen"/>
          <w:lang w:val="ka-GE"/>
        </w:rPr>
        <w:t xml:space="preserve"> </w:t>
      </w:r>
      <w:r w:rsidR="001574A2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და </w:t>
      </w:r>
      <w:r w:rsidR="001574A2">
        <w:rPr>
          <w:rFonts w:ascii="Sylfaen" w:hAnsi="Sylfaen"/>
          <w:lang w:val="ka-GE"/>
        </w:rPr>
        <w:t>სოციალურ საკითხთა</w:t>
      </w:r>
    </w:p>
    <w:p w14:paraId="5FA47502" w14:textId="3EB34BAD" w:rsidR="0073520D" w:rsidRDefault="0073520D" w:rsidP="00217427">
      <w:pPr>
        <w:rPr>
          <w:rFonts w:ascii="Sylfaen" w:hAnsi="Sylfaen"/>
          <w:lang w:val="ka-GE"/>
        </w:rPr>
      </w:pPr>
    </w:p>
    <w:p w14:paraId="396CEB51" w14:textId="5CDB5D87" w:rsidR="00E92B95" w:rsidRDefault="00217427" w:rsidP="002174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</w:t>
      </w:r>
      <w:r w:rsidR="001574A2">
        <w:rPr>
          <w:rFonts w:ascii="Sylfaen" w:hAnsi="Sylfaen"/>
          <w:lang w:val="ka-GE"/>
        </w:rPr>
        <w:t>კომისიების  გაერთიანებული სხდომის</w:t>
      </w:r>
    </w:p>
    <w:p w14:paraId="137A6FE9" w14:textId="77777777" w:rsidR="001574A2" w:rsidRDefault="00B366E7" w:rsidP="00B366E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</w:t>
      </w:r>
    </w:p>
    <w:p w14:paraId="4D87B960" w14:textId="366FFAC9" w:rsidR="00A4261E" w:rsidRDefault="00B366E7" w:rsidP="00B366E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</w:t>
      </w:r>
      <w:r w:rsidR="001574A2">
        <w:rPr>
          <w:rFonts w:ascii="Sylfaen" w:hAnsi="Sylfaen"/>
          <w:lang w:val="ka-GE"/>
        </w:rPr>
        <w:t xml:space="preserve">             </w:t>
      </w:r>
      <w:r>
        <w:rPr>
          <w:rFonts w:ascii="Sylfaen" w:hAnsi="Sylfaen"/>
          <w:lang w:val="ka-GE"/>
        </w:rPr>
        <w:t>ო ქ მ ი N 0</w:t>
      </w:r>
      <w:r w:rsidR="00873945">
        <w:rPr>
          <w:rFonts w:ascii="Sylfaen" w:hAnsi="Sylfaen"/>
          <w:lang w:val="ka-GE"/>
        </w:rPr>
        <w:t>5</w:t>
      </w:r>
    </w:p>
    <w:p w14:paraId="260BBD12" w14:textId="5A318B7F" w:rsidR="00263EF3" w:rsidRDefault="00263EF3" w:rsidP="00B366E7">
      <w:pPr>
        <w:tabs>
          <w:tab w:val="left" w:pos="2355"/>
          <w:tab w:val="right" w:pos="9360"/>
        </w:tabs>
        <w:jc w:val="both"/>
        <w:rPr>
          <w:rFonts w:ascii="Sylfaen" w:hAnsi="Sylfaen"/>
          <w:lang w:val="ka-GE"/>
        </w:rPr>
      </w:pPr>
    </w:p>
    <w:p w14:paraId="3BB70190" w14:textId="6A34AAA7" w:rsidR="00093871" w:rsidRDefault="00093871" w:rsidP="00B366E7">
      <w:pPr>
        <w:tabs>
          <w:tab w:val="left" w:pos="235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დ. ლენტეხი</w:t>
      </w:r>
      <w:r w:rsidR="00263EF3">
        <w:rPr>
          <w:rFonts w:ascii="Sylfaen" w:hAnsi="Sylfaen"/>
          <w:lang w:val="ka-GE"/>
        </w:rPr>
        <w:t xml:space="preserve">                                                  </w:t>
      </w:r>
      <w:r>
        <w:rPr>
          <w:rFonts w:ascii="Sylfaen" w:hAnsi="Sylfaen"/>
          <w:lang w:val="ka-GE"/>
        </w:rPr>
        <w:t xml:space="preserve">                                                          </w:t>
      </w:r>
      <w:r w:rsidR="00EA7362">
        <w:rPr>
          <w:rFonts w:ascii="Sylfaen" w:hAnsi="Sylfaen"/>
          <w:lang w:val="ka-GE"/>
        </w:rPr>
        <w:t>1</w:t>
      </w:r>
      <w:r w:rsidR="00873945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>.</w:t>
      </w:r>
      <w:r w:rsidR="0073520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02. 2026.წ</w:t>
      </w:r>
    </w:p>
    <w:p w14:paraId="048D24ED" w14:textId="04DE8CED" w:rsidR="00093871" w:rsidRPr="00994E5C" w:rsidRDefault="00093871" w:rsidP="00B366E7">
      <w:pPr>
        <w:tabs>
          <w:tab w:val="left" w:pos="2355"/>
        </w:tabs>
        <w:jc w:val="both"/>
        <w:rPr>
          <w:rFonts w:ascii="Sylfaen" w:hAnsi="Sylfaen"/>
          <w:lang w:val="ka-GE"/>
        </w:rPr>
      </w:pPr>
    </w:p>
    <w:p w14:paraId="1D977F1C" w14:textId="11AC6BD1" w:rsidR="00994E5C" w:rsidRDefault="00994E5C" w:rsidP="00B366E7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3979719B" w14:textId="0570D08B" w:rsidR="00EA7362" w:rsidRDefault="007F7785" w:rsidP="00B366E7">
      <w:pPr>
        <w:tabs>
          <w:tab w:val="left" w:pos="2355"/>
        </w:tabs>
        <w:jc w:val="both"/>
        <w:rPr>
          <w:rFonts w:ascii="Sylfaen" w:hAnsi="Sylfaen"/>
          <w:lang w:val="ka-GE"/>
        </w:rPr>
      </w:pPr>
      <w:r w:rsidRPr="009A7BA1">
        <w:rPr>
          <w:rFonts w:ascii="Sylfaen" w:hAnsi="Sylfaen"/>
          <w:sz w:val="22"/>
          <w:szCs w:val="22"/>
          <w:lang w:val="ka-GE"/>
        </w:rPr>
        <w:t xml:space="preserve">მიმდინარე  წლის    </w:t>
      </w:r>
      <w:r w:rsidR="00EA7362">
        <w:rPr>
          <w:rFonts w:ascii="Sylfaen" w:hAnsi="Sylfaen"/>
          <w:sz w:val="22"/>
          <w:szCs w:val="22"/>
          <w:lang w:val="ka-GE"/>
        </w:rPr>
        <w:t>1</w:t>
      </w:r>
      <w:r w:rsidR="00E4211B">
        <w:rPr>
          <w:rFonts w:ascii="Sylfaen" w:hAnsi="Sylfaen"/>
          <w:sz w:val="22"/>
          <w:szCs w:val="22"/>
          <w:lang w:val="ka-GE"/>
        </w:rPr>
        <w:t>3</w:t>
      </w:r>
      <w:r w:rsidRPr="009A7BA1">
        <w:rPr>
          <w:rFonts w:ascii="Sylfaen" w:hAnsi="Sylfaen"/>
          <w:sz w:val="22"/>
          <w:szCs w:val="22"/>
          <w:lang w:val="ka-GE"/>
        </w:rPr>
        <w:t xml:space="preserve">  </w:t>
      </w:r>
      <w:r w:rsidR="00994E5C">
        <w:rPr>
          <w:rFonts w:ascii="Sylfaen" w:hAnsi="Sylfaen"/>
          <w:sz w:val="22"/>
          <w:szCs w:val="22"/>
          <w:lang w:val="ka-GE"/>
        </w:rPr>
        <w:t>თებერვალს დღის 12 სთ-ზე ჩატარდა</w:t>
      </w:r>
      <w:r w:rsidRPr="009A7BA1">
        <w:rPr>
          <w:rFonts w:ascii="Sylfaen" w:hAnsi="Sylfaen"/>
          <w:sz w:val="22"/>
          <w:szCs w:val="22"/>
          <w:lang w:val="ka-GE"/>
        </w:rPr>
        <w:t xml:space="preserve">   </w:t>
      </w:r>
      <w:r w:rsidRPr="009A7BA1">
        <w:rPr>
          <w:rFonts w:ascii="Sylfaen" w:hAnsi="Sylfaen"/>
          <w:lang w:val="ka-GE"/>
        </w:rPr>
        <w:t>საკრებულოს საფინანსო-ს</w:t>
      </w:r>
      <w:r w:rsidR="0073520D">
        <w:rPr>
          <w:rFonts w:ascii="Sylfaen" w:hAnsi="Sylfaen"/>
          <w:lang w:val="ka-GE"/>
        </w:rPr>
        <w:t xml:space="preserve">აბიუჯეტო, </w:t>
      </w:r>
      <w:r w:rsidR="001574A2">
        <w:rPr>
          <w:rFonts w:ascii="Sylfaen" w:hAnsi="Sylfaen"/>
          <w:lang w:val="ka-GE"/>
        </w:rPr>
        <w:t xml:space="preserve">სოციალურ საკითხთა და </w:t>
      </w:r>
      <w:proofErr w:type="spellStart"/>
      <w:r w:rsidR="001574A2">
        <w:rPr>
          <w:rFonts w:ascii="Sylfaen" w:hAnsi="Sylfaen"/>
          <w:lang w:val="ka-GE"/>
        </w:rPr>
        <w:t>სამანდატო</w:t>
      </w:r>
      <w:proofErr w:type="spellEnd"/>
      <w:r w:rsidR="001574A2">
        <w:rPr>
          <w:rFonts w:ascii="Sylfaen" w:hAnsi="Sylfaen"/>
          <w:lang w:val="ka-GE"/>
        </w:rPr>
        <w:t xml:space="preserve"> საპროცედურო საკითხთა და ეთიკის კომისიების სხდომა. </w:t>
      </w:r>
    </w:p>
    <w:p w14:paraId="59A6801A" w14:textId="0719A859" w:rsidR="005C6F7A" w:rsidRDefault="005C6F7A" w:rsidP="00B366E7">
      <w:pPr>
        <w:tabs>
          <w:tab w:val="left" w:pos="180"/>
          <w:tab w:val="left" w:pos="2355"/>
        </w:tabs>
        <w:jc w:val="both"/>
        <w:rPr>
          <w:rFonts w:ascii="Sylfaen" w:hAnsi="Sylfaen"/>
          <w:lang w:val="ka-GE"/>
        </w:rPr>
      </w:pPr>
    </w:p>
    <w:p w14:paraId="3E68322E" w14:textId="2C1B8FC5" w:rsidR="005C6F7A" w:rsidRDefault="005C6F7A" w:rsidP="00B366E7">
      <w:pPr>
        <w:tabs>
          <w:tab w:val="left" w:pos="375"/>
          <w:tab w:val="left" w:pos="235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სხდომას ესწრებოდნენ:</w:t>
      </w:r>
    </w:p>
    <w:p w14:paraId="654FB91A" w14:textId="21393B7B" w:rsidR="005C6F7A" w:rsidRPr="00B366E7" w:rsidRDefault="002B3435" w:rsidP="00B366E7">
      <w:pPr>
        <w:tabs>
          <w:tab w:val="left" w:pos="600"/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 xml:space="preserve">საფინანსო-საბიუჯეტო კომისიის </w:t>
      </w:r>
      <w:r w:rsidR="005C6F7A" w:rsidRPr="00B366E7">
        <w:rPr>
          <w:rFonts w:ascii="Sylfaen" w:hAnsi="Sylfaen"/>
          <w:sz w:val="22"/>
          <w:szCs w:val="22"/>
          <w:lang w:val="ka-GE"/>
        </w:rPr>
        <w:t xml:space="preserve"> თავმჯდომარე ელდარ ლიპარტე</w:t>
      </w:r>
      <w:r w:rsidR="0073520D" w:rsidRPr="00B366E7">
        <w:rPr>
          <w:rFonts w:ascii="Sylfaen" w:hAnsi="Sylfaen"/>
          <w:sz w:val="22"/>
          <w:szCs w:val="22"/>
          <w:lang w:val="ka-GE"/>
        </w:rPr>
        <w:t xml:space="preserve">ლიანი, </w:t>
      </w:r>
      <w:r w:rsidRPr="00B366E7">
        <w:rPr>
          <w:rFonts w:ascii="Sylfaen" w:hAnsi="Sylfaen"/>
          <w:sz w:val="22"/>
          <w:szCs w:val="22"/>
          <w:lang w:val="ka-GE"/>
        </w:rPr>
        <w:t xml:space="preserve">  </w:t>
      </w:r>
      <w:r w:rsidR="008C1532">
        <w:rPr>
          <w:rFonts w:ascii="Sylfaen" w:hAnsi="Sylfaen"/>
          <w:sz w:val="22"/>
          <w:szCs w:val="22"/>
          <w:lang w:val="ka-GE"/>
        </w:rPr>
        <w:t xml:space="preserve">ცირა ლიპარტელიანი, თორნიკე გასვიანი. </w:t>
      </w:r>
      <w:r w:rsidR="00E4211B">
        <w:rPr>
          <w:rFonts w:ascii="Sylfaen" w:hAnsi="Sylfaen"/>
          <w:sz w:val="22"/>
          <w:szCs w:val="22"/>
          <w:lang w:val="ka-GE"/>
        </w:rPr>
        <w:t xml:space="preserve">წევრები: </w:t>
      </w:r>
      <w:r w:rsidR="008C1532">
        <w:rPr>
          <w:rFonts w:ascii="Sylfaen" w:hAnsi="Sylfaen"/>
          <w:sz w:val="22"/>
          <w:szCs w:val="22"/>
          <w:lang w:val="ka-GE"/>
        </w:rPr>
        <w:t>ხუტა მუკბანიანი, ამირან ქურასბედიანი, ნინო ბენდელიანი, ზურაბ ონიანი, მალხაზი ბენდელიანი</w:t>
      </w:r>
      <w:r w:rsidR="00812729"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="008C1532">
        <w:rPr>
          <w:rFonts w:ascii="Sylfaen" w:hAnsi="Sylfaen"/>
          <w:sz w:val="22"/>
          <w:szCs w:val="22"/>
          <w:lang w:val="ka-GE"/>
        </w:rPr>
        <w:t>, დალი ტვილდიანი,</w:t>
      </w:r>
    </w:p>
    <w:p w14:paraId="25C595C5" w14:textId="0408EA10" w:rsidR="00A4261E" w:rsidRPr="00B366E7" w:rsidRDefault="005C6F7A" w:rsidP="00B366E7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 xml:space="preserve">სხდომას აგრეთვე ესწრებოდნენ:  </w:t>
      </w:r>
      <w:r w:rsidR="00C618B4" w:rsidRPr="00B366E7">
        <w:rPr>
          <w:rFonts w:ascii="Sylfaen" w:hAnsi="Sylfaen"/>
          <w:sz w:val="22"/>
          <w:szCs w:val="22"/>
          <w:lang w:val="ka-GE"/>
        </w:rPr>
        <w:t xml:space="preserve">მუნიციპალიტეტის საკრებულოს თავმჯდომარე </w:t>
      </w:r>
      <w:r w:rsidR="00B85531" w:rsidRPr="00B366E7">
        <w:rPr>
          <w:rFonts w:ascii="Sylfaen" w:hAnsi="Sylfaen"/>
          <w:sz w:val="22"/>
          <w:szCs w:val="22"/>
          <w:lang w:val="ka-GE"/>
        </w:rPr>
        <w:t>დავით პირველი</w:t>
      </w:r>
      <w:r w:rsidR="00C53BC7">
        <w:rPr>
          <w:rFonts w:ascii="Sylfaen" w:hAnsi="Sylfaen"/>
          <w:sz w:val="22"/>
          <w:szCs w:val="22"/>
          <w:lang w:val="ka-GE"/>
        </w:rPr>
        <w:t>,</w:t>
      </w:r>
      <w:r w:rsidR="00B85531" w:rsidRPr="00B366E7">
        <w:rPr>
          <w:rFonts w:ascii="Sylfaen" w:hAnsi="Sylfaen"/>
          <w:sz w:val="22"/>
          <w:szCs w:val="22"/>
          <w:lang w:val="ka-GE"/>
        </w:rPr>
        <w:t xml:space="preserve">  საკრებულოს თავმჯდომარის მოადგილე ირაკლი ქურასბედიანი</w:t>
      </w:r>
      <w:r w:rsidR="002B3435" w:rsidRPr="00B366E7">
        <w:rPr>
          <w:rFonts w:ascii="Sylfaen" w:hAnsi="Sylfaen"/>
          <w:sz w:val="22"/>
          <w:szCs w:val="22"/>
          <w:lang w:val="ka-GE"/>
        </w:rPr>
        <w:t>,</w:t>
      </w:r>
      <w:r w:rsidR="00B366E7"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="00A63A39" w:rsidRPr="00B366E7">
        <w:rPr>
          <w:rFonts w:ascii="Sylfaen" w:hAnsi="Sylfaen"/>
          <w:sz w:val="22"/>
          <w:szCs w:val="22"/>
          <w:lang w:val="ka-GE"/>
        </w:rPr>
        <w:t>ა(ა)ი პირების ხელმძღვანელები</w:t>
      </w:r>
      <w:r w:rsidR="00B85531" w:rsidRPr="00B366E7">
        <w:rPr>
          <w:rFonts w:ascii="Sylfaen" w:hAnsi="Sylfaen"/>
          <w:sz w:val="22"/>
          <w:szCs w:val="22"/>
          <w:lang w:val="ka-GE"/>
        </w:rPr>
        <w:t>.</w:t>
      </w:r>
    </w:p>
    <w:p w14:paraId="513A1936" w14:textId="463759AB" w:rsidR="005C6F7A" w:rsidRPr="00B366E7" w:rsidRDefault="008D3542" w:rsidP="00B366E7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კომისიის წევრებიდ</w:t>
      </w:r>
      <w:r w:rsidR="00812729" w:rsidRPr="00B366E7">
        <w:rPr>
          <w:rFonts w:ascii="Sylfaen" w:hAnsi="Sylfaen"/>
          <w:sz w:val="22"/>
          <w:szCs w:val="22"/>
          <w:lang w:val="ka-GE"/>
        </w:rPr>
        <w:t xml:space="preserve">ან </w:t>
      </w:r>
      <w:r w:rsidRPr="00B366E7">
        <w:rPr>
          <w:rFonts w:ascii="Sylfaen" w:hAnsi="Sylfaen"/>
          <w:sz w:val="22"/>
          <w:szCs w:val="22"/>
          <w:lang w:val="ka-GE"/>
        </w:rPr>
        <w:t xml:space="preserve"> სხდომას  ესწრებოდნენ  </w:t>
      </w:r>
      <w:r w:rsidR="008C1532">
        <w:rPr>
          <w:rFonts w:ascii="Sylfaen" w:hAnsi="Sylfaen"/>
          <w:sz w:val="22"/>
          <w:szCs w:val="22"/>
          <w:lang w:val="ka-GE"/>
        </w:rPr>
        <w:t xml:space="preserve">7 </w:t>
      </w:r>
      <w:r w:rsidR="00A63A39" w:rsidRPr="00B366E7">
        <w:rPr>
          <w:rFonts w:ascii="Sylfaen" w:hAnsi="Sylfaen"/>
          <w:sz w:val="22"/>
          <w:szCs w:val="22"/>
          <w:lang w:val="ka-GE"/>
        </w:rPr>
        <w:t xml:space="preserve"> წევრი.</w:t>
      </w:r>
      <w:r w:rsidRPr="00B366E7">
        <w:rPr>
          <w:rFonts w:ascii="Sylfaen" w:hAnsi="Sylfaen"/>
          <w:sz w:val="22"/>
          <w:szCs w:val="22"/>
          <w:lang w:val="ka-GE"/>
        </w:rPr>
        <w:t xml:space="preserve"> შესაბამისად სხდომა უფლებამოსილი შეუდ</w:t>
      </w:r>
      <w:r w:rsidR="002B3435" w:rsidRPr="00B366E7">
        <w:rPr>
          <w:rFonts w:ascii="Sylfaen" w:hAnsi="Sylfaen"/>
          <w:sz w:val="22"/>
          <w:szCs w:val="22"/>
          <w:lang w:val="ka-GE"/>
        </w:rPr>
        <w:t>გა</w:t>
      </w:r>
      <w:r w:rsidRPr="00B366E7">
        <w:rPr>
          <w:rFonts w:ascii="Sylfaen" w:hAnsi="Sylfaen"/>
          <w:sz w:val="22"/>
          <w:szCs w:val="22"/>
          <w:lang w:val="ka-GE"/>
        </w:rPr>
        <w:t xml:space="preserve"> მუშაობას.</w:t>
      </w:r>
    </w:p>
    <w:p w14:paraId="7DFA830A" w14:textId="34ED4F2A" w:rsidR="002B3435" w:rsidRPr="00B366E7" w:rsidRDefault="00B85315" w:rsidP="00B366E7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სხდომის თავმჯდომარემ სხდომა გახსნილად გამოაცხადა და</w:t>
      </w:r>
      <w:r w:rsidR="007105EE"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Pr="00B366E7">
        <w:rPr>
          <w:rFonts w:ascii="Sylfaen" w:hAnsi="Sylfaen"/>
          <w:sz w:val="22"/>
          <w:szCs w:val="22"/>
          <w:lang w:val="ka-GE"/>
        </w:rPr>
        <w:t>კომისიის წევრებს დასამტკიცებლად წარუდგინა</w:t>
      </w:r>
      <w:r w:rsidR="002B3435" w:rsidRPr="00B366E7">
        <w:rPr>
          <w:rFonts w:ascii="Sylfaen" w:hAnsi="Sylfaen"/>
          <w:sz w:val="22"/>
          <w:szCs w:val="22"/>
          <w:lang w:val="ka-GE"/>
        </w:rPr>
        <w:t xml:space="preserve">     დღის წესრიგით:</w:t>
      </w:r>
    </w:p>
    <w:p w14:paraId="0C10A0B5" w14:textId="253E4EFA" w:rsidR="00171242" w:rsidRPr="00B366E7" w:rsidRDefault="002B3435" w:rsidP="00B366E7">
      <w:pPr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1.</w:t>
      </w:r>
      <w:r w:rsidR="00171F00" w:rsidRPr="00B366E7">
        <w:rPr>
          <w:rFonts w:ascii="Sylfaen" w:hAnsi="Sylfaen"/>
          <w:sz w:val="22"/>
          <w:szCs w:val="22"/>
          <w:lang w:val="ka-GE"/>
        </w:rPr>
        <w:t>ლენტეხის მუნიციპალიტეტის ა(ა)ი პირების</w:t>
      </w:r>
      <w:r w:rsidR="00B85531" w:rsidRPr="00B366E7">
        <w:rPr>
          <w:rFonts w:ascii="Sylfaen" w:hAnsi="Sylfaen"/>
          <w:sz w:val="22"/>
          <w:szCs w:val="22"/>
          <w:lang w:val="ka-GE"/>
        </w:rPr>
        <w:t>---</w:t>
      </w:r>
      <w:r w:rsidR="006D4C94"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="00E4211B">
        <w:rPr>
          <w:rFonts w:ascii="Sylfaen" w:hAnsi="Sylfaen"/>
          <w:sz w:val="22"/>
          <w:szCs w:val="22"/>
          <w:lang w:val="ka-GE"/>
        </w:rPr>
        <w:t xml:space="preserve">სასპორტო სკოლების გაერთიანების, ო. ლიპარტელიანის სახელობის ოლიმპიური მომზადების ცენტრის, მხარეთმცოდნეობის </w:t>
      </w:r>
      <w:r w:rsidR="00E4211B">
        <w:rPr>
          <w:rFonts w:ascii="Sylfaen" w:hAnsi="Sylfaen"/>
          <w:sz w:val="22"/>
          <w:szCs w:val="22"/>
          <w:lang w:val="ka-GE"/>
        </w:rPr>
        <w:lastRenderedPageBreak/>
        <w:t>მუზეუმის, და საბიბლიოთეკო გაერთიანების</w:t>
      </w:r>
      <w:r w:rsidR="00684348">
        <w:rPr>
          <w:rFonts w:ascii="Sylfaen" w:hAnsi="Sylfaen"/>
          <w:sz w:val="22"/>
          <w:szCs w:val="22"/>
          <w:lang w:val="ka-GE"/>
        </w:rPr>
        <w:t xml:space="preserve">  </w:t>
      </w:r>
      <w:r w:rsidR="00171F00" w:rsidRPr="00B366E7">
        <w:rPr>
          <w:rFonts w:ascii="Sylfaen" w:hAnsi="Sylfaen"/>
          <w:sz w:val="22"/>
          <w:szCs w:val="22"/>
          <w:lang w:val="ka-GE"/>
        </w:rPr>
        <w:t>202</w:t>
      </w:r>
      <w:r w:rsidR="00994E5C" w:rsidRPr="00B366E7">
        <w:rPr>
          <w:rFonts w:ascii="Sylfaen" w:hAnsi="Sylfaen"/>
          <w:sz w:val="22"/>
          <w:szCs w:val="22"/>
          <w:lang w:val="ka-GE"/>
        </w:rPr>
        <w:t>6</w:t>
      </w:r>
      <w:r w:rsidR="00171F00" w:rsidRPr="00B366E7">
        <w:rPr>
          <w:rFonts w:ascii="Sylfaen" w:hAnsi="Sylfaen"/>
          <w:sz w:val="22"/>
          <w:szCs w:val="22"/>
          <w:lang w:val="ka-GE"/>
        </w:rPr>
        <w:t xml:space="preserve"> წლის გეგმა--პროგრამების </w:t>
      </w:r>
      <w:r w:rsidR="00994E5C" w:rsidRPr="00B366E7">
        <w:rPr>
          <w:rFonts w:ascii="Sylfaen" w:hAnsi="Sylfaen"/>
          <w:sz w:val="22"/>
          <w:szCs w:val="22"/>
          <w:lang w:val="ka-GE"/>
        </w:rPr>
        <w:t>პროექტების განხილვა.</w:t>
      </w:r>
    </w:p>
    <w:p w14:paraId="705570C6" w14:textId="0F02DAB9" w:rsidR="00812729" w:rsidRPr="00B366E7" w:rsidRDefault="00812729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557E7E01" w14:textId="49A6AD54" w:rsidR="00BF21A5" w:rsidRPr="00B366E7" w:rsidRDefault="00BF21A5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6238A9A8" w14:textId="03E227AE" w:rsidR="00BF21A5" w:rsidRPr="00B366E7" w:rsidRDefault="00BF21A5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სხდომის თავმჯდომარ</w:t>
      </w:r>
      <w:r w:rsidR="00FE42F7" w:rsidRPr="00B366E7">
        <w:rPr>
          <w:rFonts w:ascii="Sylfaen" w:hAnsi="Sylfaen"/>
          <w:sz w:val="22"/>
          <w:szCs w:val="22"/>
          <w:lang w:val="ka-GE"/>
        </w:rPr>
        <w:t>ის მიერ წარმოდგენილ დღის წესრიგთან დაკავშირებით შენიშვნა არ გამოთქმულა.</w:t>
      </w:r>
    </w:p>
    <w:p w14:paraId="1A8F1759" w14:textId="1618F330" w:rsidR="00D03F91" w:rsidRPr="00B366E7" w:rsidRDefault="00D03F91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572224D8" w14:textId="19C3FD51" w:rsidR="00A334EF" w:rsidRDefault="00A334EF" w:rsidP="009A173F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 w:rsidRPr="00E4211B">
        <w:rPr>
          <w:rFonts w:ascii="Sylfaen" w:hAnsi="Sylfaen"/>
          <w:b/>
          <w:bCs/>
          <w:sz w:val="22"/>
          <w:szCs w:val="22"/>
          <w:lang w:val="ka-GE"/>
        </w:rPr>
        <w:t>მოისმინეს</w:t>
      </w:r>
      <w:r w:rsidRPr="00B366E7">
        <w:rPr>
          <w:rFonts w:ascii="Sylfaen" w:hAnsi="Sylfaen"/>
          <w:sz w:val="22"/>
          <w:szCs w:val="22"/>
          <w:lang w:val="ka-GE"/>
        </w:rPr>
        <w:t>;</w:t>
      </w:r>
      <w:r w:rsidR="001235EC"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Pr="00B366E7">
        <w:rPr>
          <w:rFonts w:ascii="Sylfaen" w:hAnsi="Sylfaen"/>
          <w:sz w:val="22"/>
          <w:szCs w:val="22"/>
          <w:lang w:val="ka-GE"/>
        </w:rPr>
        <w:t xml:space="preserve"> ლენტეხის მუნიციპალიტეტის ა(ა</w:t>
      </w:r>
      <w:r w:rsidR="00E4211B">
        <w:rPr>
          <w:rFonts w:ascii="Sylfaen" w:hAnsi="Sylfaen"/>
          <w:sz w:val="22"/>
          <w:szCs w:val="22"/>
          <w:lang w:val="ka-GE"/>
        </w:rPr>
        <w:t>) პირის სასპორტო სკოლის გაერთიანების</w:t>
      </w:r>
      <w:r w:rsidR="002F0F6E">
        <w:rPr>
          <w:rFonts w:ascii="Sylfaen" w:hAnsi="Sylfaen"/>
          <w:sz w:val="22"/>
          <w:szCs w:val="22"/>
          <w:lang w:val="ka-GE"/>
        </w:rPr>
        <w:t xml:space="preserve"> დირექტორმა</w:t>
      </w:r>
      <w:r w:rsidR="000F6BE7">
        <w:rPr>
          <w:rFonts w:ascii="Sylfaen" w:hAnsi="Sylfaen"/>
          <w:sz w:val="22"/>
          <w:szCs w:val="22"/>
          <w:lang w:val="ka-GE"/>
        </w:rPr>
        <w:t xml:space="preserve"> ზაქრო ხვისტანმა</w:t>
      </w:r>
      <w:r w:rsidR="002F0F6E">
        <w:rPr>
          <w:rFonts w:ascii="Sylfaen" w:hAnsi="Sylfaen"/>
          <w:sz w:val="22"/>
          <w:szCs w:val="22"/>
          <w:lang w:val="ka-GE"/>
        </w:rPr>
        <w:t xml:space="preserve"> წარმოადგინა 2026 წლის გეგმა პროგრამის პროექტი განსახილველად.</w:t>
      </w:r>
    </w:p>
    <w:p w14:paraId="23BAC282" w14:textId="420BF274" w:rsidR="002F0F6E" w:rsidRDefault="002F0F6E" w:rsidP="009A173F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ლენტეხის მუნიციპალიტეტის სასპორტო სკოლების გაერთიანებაში დასაქმებულია პედაგოგიური გამოცდილების მქონე აღმზრდელი მწვრთნელები. </w:t>
      </w:r>
      <w:r w:rsidR="0049123A">
        <w:rPr>
          <w:rFonts w:ascii="Sylfaen" w:hAnsi="Sylfaen"/>
          <w:sz w:val="22"/>
          <w:szCs w:val="22"/>
          <w:lang w:val="ka-GE"/>
        </w:rPr>
        <w:t>ლენტეხში სპორტის სახეობიდან ძირითადად ტრადიციულია</w:t>
      </w:r>
      <w:r w:rsidR="00C53BC7">
        <w:rPr>
          <w:rFonts w:ascii="Sylfaen" w:hAnsi="Sylfaen"/>
          <w:sz w:val="22"/>
          <w:szCs w:val="22"/>
          <w:lang w:val="ka-GE"/>
        </w:rPr>
        <w:t xml:space="preserve"> --</w:t>
      </w:r>
      <w:r w:rsidR="0049123A">
        <w:rPr>
          <w:rFonts w:ascii="Sylfaen" w:hAnsi="Sylfaen"/>
          <w:sz w:val="22"/>
          <w:szCs w:val="22"/>
          <w:lang w:val="ka-GE"/>
        </w:rPr>
        <w:t xml:space="preserve"> ძიუდო, ქართული ჭიდაობა, ფრენბურთი, კლდეზე ცოცვა, ჭადრაკი , რაგბი, ჭიდაობა სამბო</w:t>
      </w:r>
      <w:r w:rsidR="006A23C7">
        <w:rPr>
          <w:rFonts w:ascii="Sylfaen" w:hAnsi="Sylfaen"/>
          <w:sz w:val="22"/>
          <w:szCs w:val="22"/>
          <w:lang w:val="ka-GE"/>
        </w:rPr>
        <w:t xml:space="preserve"> და კრივი</w:t>
      </w:r>
      <w:r w:rsidR="0049123A">
        <w:rPr>
          <w:rFonts w:ascii="Sylfaen" w:hAnsi="Sylfaen"/>
          <w:sz w:val="22"/>
          <w:szCs w:val="22"/>
          <w:lang w:val="ka-GE"/>
        </w:rPr>
        <w:t xml:space="preserve">. </w:t>
      </w:r>
      <w:r w:rsidR="006A23C7">
        <w:rPr>
          <w:rFonts w:ascii="Sylfaen" w:hAnsi="Sylfaen"/>
          <w:sz w:val="22"/>
          <w:szCs w:val="22"/>
          <w:lang w:val="ka-GE"/>
        </w:rPr>
        <w:t>კრივის მწვრთნელები არიან ცაგერის მუნიციპალიტეტ</w:t>
      </w:r>
      <w:r w:rsidR="00C53BC7">
        <w:rPr>
          <w:rFonts w:ascii="Sylfaen" w:hAnsi="Sylfaen"/>
          <w:sz w:val="22"/>
          <w:szCs w:val="22"/>
          <w:lang w:val="ka-GE"/>
        </w:rPr>
        <w:t>ში</w:t>
      </w:r>
      <w:r w:rsidR="006A23C7">
        <w:rPr>
          <w:rFonts w:ascii="Sylfaen" w:hAnsi="Sylfaen"/>
          <w:sz w:val="22"/>
          <w:szCs w:val="22"/>
          <w:lang w:val="ka-GE"/>
        </w:rPr>
        <w:t xml:space="preserve"> მაცხოვრები</w:t>
      </w:r>
      <w:r w:rsidR="00C53BC7">
        <w:rPr>
          <w:rFonts w:ascii="Sylfaen" w:hAnsi="Sylfaen"/>
          <w:sz w:val="22"/>
          <w:szCs w:val="22"/>
          <w:lang w:val="ka-GE"/>
        </w:rPr>
        <w:t xml:space="preserve"> ახალგაზრდები</w:t>
      </w:r>
      <w:r w:rsidR="006A23C7">
        <w:rPr>
          <w:rFonts w:ascii="Sylfaen" w:hAnsi="Sylfaen"/>
          <w:sz w:val="22"/>
          <w:szCs w:val="22"/>
          <w:lang w:val="ka-GE"/>
        </w:rPr>
        <w:t>, რადგან</w:t>
      </w:r>
      <w:r w:rsidR="00087543">
        <w:rPr>
          <w:rFonts w:ascii="Sylfaen" w:hAnsi="Sylfaen"/>
          <w:sz w:val="22"/>
          <w:szCs w:val="22"/>
          <w:lang w:val="ka-GE"/>
        </w:rPr>
        <w:t>აც ამ სექციაში დასაქმების სურვილი</w:t>
      </w:r>
      <w:r w:rsidR="006A23C7">
        <w:rPr>
          <w:rFonts w:ascii="Sylfaen" w:hAnsi="Sylfaen"/>
          <w:sz w:val="22"/>
          <w:szCs w:val="22"/>
          <w:lang w:val="ka-GE"/>
        </w:rPr>
        <w:t xml:space="preserve"> ადგილზე  არავინ გამოთქვა. </w:t>
      </w:r>
      <w:r w:rsidR="00087543">
        <w:rPr>
          <w:rFonts w:ascii="Sylfaen" w:hAnsi="Sylfaen"/>
          <w:sz w:val="22"/>
          <w:szCs w:val="22"/>
          <w:lang w:val="ka-GE"/>
        </w:rPr>
        <w:t xml:space="preserve">სასპორტო გაერთიანების </w:t>
      </w:r>
      <w:r w:rsidR="0049123A">
        <w:rPr>
          <w:rFonts w:ascii="Sylfaen" w:hAnsi="Sylfaen"/>
          <w:sz w:val="22"/>
          <w:szCs w:val="22"/>
          <w:lang w:val="ka-GE"/>
        </w:rPr>
        <w:t>ძირითადი ფინანსური წყაროა მუნიციპალიტეტის ადგილობრივი ბიუჯეტი. 2026 წლის ბიუჯეტით სუბსიდია  დამტკიცებულია 271.2 ათ. ლარით.</w:t>
      </w:r>
      <w:r w:rsidR="000F6BE7">
        <w:rPr>
          <w:rFonts w:ascii="Sylfaen" w:hAnsi="Sylfaen"/>
          <w:sz w:val="22"/>
          <w:szCs w:val="22"/>
          <w:lang w:val="ka-GE"/>
        </w:rPr>
        <w:t xml:space="preserve">  </w:t>
      </w:r>
      <w:r w:rsidR="0049123A">
        <w:rPr>
          <w:rFonts w:ascii="Sylfaen" w:hAnsi="Sylfaen"/>
          <w:sz w:val="22"/>
          <w:szCs w:val="22"/>
          <w:lang w:val="ka-GE"/>
        </w:rPr>
        <w:t>წინა წელთან შედარებით გაზრდილია</w:t>
      </w:r>
      <w:r w:rsidR="000F6BE7">
        <w:rPr>
          <w:rFonts w:ascii="Sylfaen" w:hAnsi="Sylfaen"/>
          <w:sz w:val="22"/>
          <w:szCs w:val="22"/>
          <w:lang w:val="ka-GE"/>
        </w:rPr>
        <w:t xml:space="preserve"> 24.7 ათ. ლარით. რომელიც გათვალისწინებულია  შრომის ანაზღაურების მუხლში 10% იანი მატებისთვის.</w:t>
      </w:r>
    </w:p>
    <w:p w14:paraId="0DDEFEED" w14:textId="009DDF69" w:rsidR="009A173F" w:rsidRDefault="00087543" w:rsidP="009A173F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მიმდინარე წლის გეგმა პროგრამის </w:t>
      </w:r>
      <w:r w:rsidR="000F6BE7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0F6BE7">
        <w:rPr>
          <w:rFonts w:ascii="Sylfaen" w:hAnsi="Sylfaen"/>
          <w:sz w:val="22"/>
          <w:szCs w:val="22"/>
          <w:lang w:val="ka-GE"/>
        </w:rPr>
        <w:t>საშტატო განრიგში და ხელშეკრულებებში დაემატა ხუთი  ერთეული</w:t>
      </w:r>
      <w:r>
        <w:rPr>
          <w:rFonts w:ascii="Sylfaen" w:hAnsi="Sylfaen"/>
          <w:sz w:val="22"/>
          <w:szCs w:val="22"/>
          <w:lang w:val="ka-GE"/>
        </w:rPr>
        <w:t>.</w:t>
      </w:r>
      <w:r w:rsidR="00C16979">
        <w:rPr>
          <w:rFonts w:ascii="Sylfaen" w:hAnsi="Sylfaen"/>
          <w:sz w:val="22"/>
          <w:szCs w:val="22"/>
          <w:lang w:val="ka-GE"/>
        </w:rPr>
        <w:t xml:space="preserve"> </w:t>
      </w:r>
      <w:r w:rsidR="003B5178">
        <w:rPr>
          <w:rFonts w:ascii="Sylfaen" w:hAnsi="Sylfaen"/>
          <w:sz w:val="22"/>
          <w:szCs w:val="22"/>
          <w:lang w:val="ka-GE"/>
        </w:rPr>
        <w:t xml:space="preserve"> სასპორტო გაერთიანების სპორტ დარბაზის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C16979">
        <w:rPr>
          <w:rFonts w:ascii="Sylfaen" w:hAnsi="Sylfaen"/>
          <w:sz w:val="22"/>
          <w:szCs w:val="22"/>
          <w:lang w:val="ka-GE"/>
        </w:rPr>
        <w:t xml:space="preserve"> </w:t>
      </w:r>
      <w:r w:rsidR="006A23C7">
        <w:rPr>
          <w:rFonts w:ascii="Sylfaen" w:hAnsi="Sylfaen"/>
          <w:sz w:val="22"/>
          <w:szCs w:val="22"/>
          <w:lang w:val="ka-GE"/>
        </w:rPr>
        <w:t xml:space="preserve"> დასალაგებელი  ფართობი ძალიან დიდია</w:t>
      </w:r>
      <w:r w:rsidR="00C16979">
        <w:rPr>
          <w:rFonts w:ascii="Sylfaen" w:hAnsi="Sylfaen"/>
          <w:sz w:val="22"/>
          <w:szCs w:val="22"/>
          <w:lang w:val="ka-GE"/>
        </w:rPr>
        <w:t>,</w:t>
      </w:r>
      <w:r w:rsidR="006A23C7">
        <w:rPr>
          <w:rFonts w:ascii="Sylfaen" w:hAnsi="Sylfaen"/>
          <w:sz w:val="22"/>
          <w:szCs w:val="22"/>
          <w:lang w:val="ka-GE"/>
        </w:rPr>
        <w:t xml:space="preserve"> და </w:t>
      </w:r>
      <w:r w:rsidR="003B5178">
        <w:rPr>
          <w:rFonts w:ascii="Sylfaen" w:hAnsi="Sylfaen"/>
          <w:sz w:val="22"/>
          <w:szCs w:val="22"/>
          <w:lang w:val="ka-GE"/>
        </w:rPr>
        <w:t xml:space="preserve">გვიჭირს </w:t>
      </w:r>
      <w:r w:rsidR="00DD722C">
        <w:rPr>
          <w:rFonts w:ascii="Sylfaen" w:hAnsi="Sylfaen"/>
          <w:sz w:val="22"/>
          <w:szCs w:val="22"/>
          <w:lang w:val="ka-GE"/>
        </w:rPr>
        <w:t xml:space="preserve"> მცირე </w:t>
      </w:r>
      <w:r w:rsidR="003B5178">
        <w:rPr>
          <w:rFonts w:ascii="Sylfaen" w:hAnsi="Sylfaen"/>
          <w:sz w:val="22"/>
          <w:szCs w:val="22"/>
          <w:lang w:val="ka-GE"/>
        </w:rPr>
        <w:t>ხელფასით</w:t>
      </w:r>
      <w:r w:rsidR="006A23C7">
        <w:rPr>
          <w:rFonts w:ascii="Sylfaen" w:hAnsi="Sylfaen"/>
          <w:sz w:val="22"/>
          <w:szCs w:val="22"/>
          <w:lang w:val="ka-GE"/>
        </w:rPr>
        <w:t xml:space="preserve"> </w:t>
      </w:r>
      <w:r w:rsidR="00C16979">
        <w:rPr>
          <w:rFonts w:ascii="Sylfaen" w:hAnsi="Sylfaen"/>
          <w:sz w:val="22"/>
          <w:szCs w:val="22"/>
          <w:lang w:val="ka-GE"/>
        </w:rPr>
        <w:t xml:space="preserve">  </w:t>
      </w:r>
      <w:r w:rsidR="00DD722C">
        <w:rPr>
          <w:rFonts w:ascii="Sylfaen" w:hAnsi="Sylfaen"/>
          <w:sz w:val="22"/>
          <w:szCs w:val="22"/>
          <w:lang w:val="ka-GE"/>
        </w:rPr>
        <w:t>თანამშრომლის აყვანა</w:t>
      </w:r>
      <w:r w:rsidR="00C16979">
        <w:rPr>
          <w:rFonts w:ascii="Sylfaen" w:hAnsi="Sylfaen"/>
          <w:sz w:val="22"/>
          <w:szCs w:val="22"/>
          <w:lang w:val="ka-GE"/>
        </w:rPr>
        <w:t>,</w:t>
      </w:r>
      <w:r w:rsidR="006A23C7">
        <w:rPr>
          <w:rFonts w:ascii="Sylfaen" w:hAnsi="Sylfaen"/>
          <w:sz w:val="22"/>
          <w:szCs w:val="22"/>
          <w:lang w:val="ka-GE"/>
        </w:rPr>
        <w:t xml:space="preserve"> ამიტომ </w:t>
      </w:r>
      <w:r w:rsidR="003B5178">
        <w:rPr>
          <w:rFonts w:ascii="Sylfaen" w:hAnsi="Sylfaen"/>
          <w:sz w:val="22"/>
          <w:szCs w:val="22"/>
          <w:lang w:val="ka-GE"/>
        </w:rPr>
        <w:t>გ</w:t>
      </w:r>
      <w:r w:rsidR="006A23C7">
        <w:rPr>
          <w:rFonts w:ascii="Sylfaen" w:hAnsi="Sylfaen"/>
          <w:sz w:val="22"/>
          <w:szCs w:val="22"/>
          <w:lang w:val="ka-GE"/>
        </w:rPr>
        <w:t>თხოვთ</w:t>
      </w:r>
      <w:r w:rsidR="00DD722C">
        <w:rPr>
          <w:rFonts w:ascii="Sylfaen" w:hAnsi="Sylfaen"/>
          <w:sz w:val="22"/>
          <w:szCs w:val="22"/>
          <w:lang w:val="ka-GE"/>
        </w:rPr>
        <w:t xml:space="preserve">  </w:t>
      </w:r>
      <w:r w:rsidR="006A23C7">
        <w:rPr>
          <w:rFonts w:ascii="Sylfaen" w:hAnsi="Sylfaen"/>
          <w:sz w:val="22"/>
          <w:szCs w:val="22"/>
          <w:lang w:val="ka-GE"/>
        </w:rPr>
        <w:t xml:space="preserve"> ხელფას</w:t>
      </w:r>
      <w:r w:rsidR="00C16979">
        <w:rPr>
          <w:rFonts w:ascii="Sylfaen" w:hAnsi="Sylfaen"/>
          <w:sz w:val="22"/>
          <w:szCs w:val="22"/>
          <w:lang w:val="ka-GE"/>
        </w:rPr>
        <w:t>ის გათვალისწინებას</w:t>
      </w:r>
      <w:r w:rsidR="00DD722C">
        <w:rPr>
          <w:rFonts w:ascii="Sylfaen" w:hAnsi="Sylfaen"/>
          <w:sz w:val="22"/>
          <w:szCs w:val="22"/>
          <w:lang w:val="ka-GE"/>
        </w:rPr>
        <w:t xml:space="preserve">  </w:t>
      </w:r>
      <w:r w:rsidR="006A23C7">
        <w:rPr>
          <w:rFonts w:ascii="Sylfaen" w:hAnsi="Sylfaen"/>
          <w:sz w:val="22"/>
          <w:szCs w:val="22"/>
          <w:lang w:val="ka-GE"/>
        </w:rPr>
        <w:t xml:space="preserve"> 700 ლა</w:t>
      </w:r>
      <w:r w:rsidR="00263AE5">
        <w:rPr>
          <w:rFonts w:ascii="Sylfaen" w:hAnsi="Sylfaen"/>
          <w:sz w:val="22"/>
          <w:szCs w:val="22"/>
          <w:lang w:val="ka-GE"/>
        </w:rPr>
        <w:t>რის ოდენობით</w:t>
      </w:r>
      <w:r w:rsidR="00C16979">
        <w:rPr>
          <w:rFonts w:ascii="Sylfaen" w:hAnsi="Sylfaen"/>
          <w:sz w:val="22"/>
          <w:szCs w:val="22"/>
          <w:lang w:val="ka-GE"/>
        </w:rPr>
        <w:t>,</w:t>
      </w:r>
      <w:r w:rsidR="006A23C7">
        <w:rPr>
          <w:rFonts w:ascii="Sylfaen" w:hAnsi="Sylfaen"/>
          <w:sz w:val="22"/>
          <w:szCs w:val="22"/>
          <w:lang w:val="ka-GE"/>
        </w:rPr>
        <w:t xml:space="preserve"> რომ</w:t>
      </w:r>
      <w:r w:rsidR="00DD722C">
        <w:rPr>
          <w:rFonts w:ascii="Sylfaen" w:hAnsi="Sylfaen"/>
          <w:sz w:val="22"/>
          <w:szCs w:val="22"/>
          <w:lang w:val="ka-GE"/>
        </w:rPr>
        <w:t xml:space="preserve"> შევძლოთ აღნიშნული პრობლემის მოგვარება.</w:t>
      </w:r>
    </w:p>
    <w:p w14:paraId="47F8C37A" w14:textId="6412D3AF" w:rsidR="00AF4FB3" w:rsidRDefault="00FE37E9" w:rsidP="00AF4FB3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</w:t>
      </w:r>
      <w:r w:rsidR="00FC573C">
        <w:rPr>
          <w:rFonts w:ascii="Sylfaen" w:hAnsi="Sylfaen"/>
          <w:sz w:val="22"/>
          <w:szCs w:val="22"/>
          <w:lang w:val="ka-GE"/>
        </w:rPr>
        <w:t>საფინანსო საბიუჯეტო კომისიის წევრმა საკრებულოს თავმჯდომარის პირველმა მოადგილემ  ხ. მუკბანიანმა კითხვით მიმართა მომხსე</w:t>
      </w:r>
      <w:r w:rsidR="005249CD">
        <w:rPr>
          <w:rFonts w:ascii="Sylfaen" w:hAnsi="Sylfaen"/>
          <w:sz w:val="22"/>
          <w:szCs w:val="22"/>
          <w:lang w:val="ka-GE"/>
        </w:rPr>
        <w:t>ნებელს მწვრთნელების  ხელფასებს შორის სხვაობ</w:t>
      </w:r>
      <w:r w:rsidR="00BD7703">
        <w:rPr>
          <w:rFonts w:ascii="Sylfaen" w:hAnsi="Sylfaen"/>
          <w:sz w:val="22"/>
          <w:szCs w:val="22"/>
          <w:lang w:val="ka-GE"/>
        </w:rPr>
        <w:t>ები</w:t>
      </w:r>
      <w:r w:rsidR="005249CD">
        <w:rPr>
          <w:rFonts w:ascii="Sylfaen" w:hAnsi="Sylfaen"/>
          <w:sz w:val="22"/>
          <w:szCs w:val="22"/>
          <w:lang w:val="ka-GE"/>
        </w:rPr>
        <w:t xml:space="preserve"> რით</w:t>
      </w:r>
      <w:r w:rsidR="00BD7703">
        <w:rPr>
          <w:rFonts w:ascii="Sylfaen" w:hAnsi="Sylfaen"/>
          <w:sz w:val="22"/>
          <w:szCs w:val="22"/>
          <w:lang w:val="ka-GE"/>
        </w:rPr>
        <w:t xml:space="preserve"> არის</w:t>
      </w:r>
      <w:r w:rsidR="005249CD">
        <w:rPr>
          <w:rFonts w:ascii="Sylfaen" w:hAnsi="Sylfaen"/>
          <w:sz w:val="22"/>
          <w:szCs w:val="22"/>
          <w:lang w:val="ka-GE"/>
        </w:rPr>
        <w:t xml:space="preserve"> </w:t>
      </w:r>
      <w:r w:rsidR="00BD7703">
        <w:rPr>
          <w:rFonts w:ascii="Sylfaen" w:hAnsi="Sylfaen"/>
          <w:sz w:val="22"/>
          <w:szCs w:val="22"/>
          <w:lang w:val="ka-GE"/>
        </w:rPr>
        <w:t>გ</w:t>
      </w:r>
      <w:r w:rsidR="005249CD">
        <w:rPr>
          <w:rFonts w:ascii="Sylfaen" w:hAnsi="Sylfaen"/>
          <w:sz w:val="22"/>
          <w:szCs w:val="22"/>
          <w:lang w:val="ka-GE"/>
        </w:rPr>
        <w:t>ა</w:t>
      </w:r>
      <w:r w:rsidR="00BD7703">
        <w:rPr>
          <w:rFonts w:ascii="Sylfaen" w:hAnsi="Sylfaen"/>
          <w:sz w:val="22"/>
          <w:szCs w:val="22"/>
          <w:lang w:val="ka-GE"/>
        </w:rPr>
        <w:t>ნსა</w:t>
      </w:r>
      <w:r w:rsidR="005249CD">
        <w:rPr>
          <w:rFonts w:ascii="Sylfaen" w:hAnsi="Sylfaen"/>
          <w:sz w:val="22"/>
          <w:szCs w:val="22"/>
          <w:lang w:val="ka-GE"/>
        </w:rPr>
        <w:t>ზღვრ</w:t>
      </w:r>
      <w:r w:rsidR="00BD7703">
        <w:rPr>
          <w:rFonts w:ascii="Sylfaen" w:hAnsi="Sylfaen"/>
          <w:sz w:val="22"/>
          <w:szCs w:val="22"/>
          <w:lang w:val="ka-GE"/>
        </w:rPr>
        <w:t>ული</w:t>
      </w:r>
      <w:r w:rsidR="005249CD">
        <w:rPr>
          <w:rFonts w:ascii="Sylfaen" w:hAnsi="Sylfaen"/>
          <w:sz w:val="22"/>
          <w:szCs w:val="22"/>
          <w:lang w:val="ka-GE"/>
        </w:rPr>
        <w:t xml:space="preserve"> ბავშვთა რაოდენობით,</w:t>
      </w:r>
      <w:r w:rsidR="00BD7703">
        <w:rPr>
          <w:rFonts w:ascii="Sylfaen" w:hAnsi="Sylfaen"/>
          <w:sz w:val="22"/>
          <w:szCs w:val="22"/>
          <w:lang w:val="ka-GE"/>
        </w:rPr>
        <w:t xml:space="preserve"> </w:t>
      </w:r>
      <w:r w:rsidR="005249CD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5249CD">
        <w:rPr>
          <w:rFonts w:ascii="Sylfaen" w:hAnsi="Sylfaen"/>
          <w:sz w:val="22"/>
          <w:szCs w:val="22"/>
          <w:lang w:val="ka-GE"/>
        </w:rPr>
        <w:t>სათობრივი</w:t>
      </w:r>
      <w:proofErr w:type="spellEnd"/>
      <w:r w:rsidR="005249CD">
        <w:rPr>
          <w:rFonts w:ascii="Sylfaen" w:hAnsi="Sylfaen"/>
          <w:sz w:val="22"/>
          <w:szCs w:val="22"/>
          <w:lang w:val="ka-GE"/>
        </w:rPr>
        <w:t xml:space="preserve"> </w:t>
      </w:r>
      <w:r w:rsidR="00BD7703">
        <w:rPr>
          <w:rFonts w:ascii="Sylfaen" w:hAnsi="Sylfaen"/>
          <w:sz w:val="22"/>
          <w:szCs w:val="22"/>
          <w:lang w:val="ka-GE"/>
        </w:rPr>
        <w:t xml:space="preserve"> </w:t>
      </w:r>
      <w:r w:rsidR="005249CD">
        <w:rPr>
          <w:rFonts w:ascii="Sylfaen" w:hAnsi="Sylfaen"/>
          <w:sz w:val="22"/>
          <w:szCs w:val="22"/>
          <w:lang w:val="ka-GE"/>
        </w:rPr>
        <w:t>დატვირთვით</w:t>
      </w:r>
      <w:r w:rsidR="00BD7703">
        <w:rPr>
          <w:rFonts w:ascii="Sylfaen" w:hAnsi="Sylfaen"/>
          <w:sz w:val="22"/>
          <w:szCs w:val="22"/>
          <w:lang w:val="ka-GE"/>
        </w:rPr>
        <w:t xml:space="preserve">, </w:t>
      </w:r>
      <w:r w:rsidR="005249CD">
        <w:rPr>
          <w:rFonts w:ascii="Sylfaen" w:hAnsi="Sylfaen"/>
          <w:sz w:val="22"/>
          <w:szCs w:val="22"/>
          <w:lang w:val="ka-GE"/>
        </w:rPr>
        <w:t>თუ</w:t>
      </w:r>
      <w:r w:rsidR="00920805">
        <w:rPr>
          <w:rFonts w:ascii="Sylfaen" w:hAnsi="Sylfaen"/>
          <w:sz w:val="22"/>
          <w:szCs w:val="22"/>
          <w:lang w:val="ka-GE"/>
        </w:rPr>
        <w:t xml:space="preserve"> სხვა </w:t>
      </w:r>
      <w:r w:rsidR="005249CD">
        <w:rPr>
          <w:rFonts w:ascii="Sylfaen" w:hAnsi="Sylfaen"/>
          <w:sz w:val="22"/>
          <w:szCs w:val="22"/>
          <w:lang w:val="ka-GE"/>
        </w:rPr>
        <w:t xml:space="preserve">  მიზეზით</w:t>
      </w:r>
      <w:r w:rsidR="00920805">
        <w:rPr>
          <w:rFonts w:ascii="Sylfaen" w:hAnsi="Sylfaen"/>
          <w:sz w:val="22"/>
          <w:szCs w:val="22"/>
          <w:lang w:val="ka-GE"/>
        </w:rPr>
        <w:t>.</w:t>
      </w:r>
      <w:r w:rsidR="005249CD">
        <w:rPr>
          <w:rFonts w:ascii="Sylfaen" w:hAnsi="Sylfaen"/>
          <w:sz w:val="22"/>
          <w:szCs w:val="22"/>
          <w:lang w:val="ka-GE"/>
        </w:rPr>
        <w:t xml:space="preserve"> </w:t>
      </w:r>
      <w:r w:rsidR="00AF4FB3">
        <w:rPr>
          <w:rFonts w:ascii="Sylfaen" w:hAnsi="Sylfaen"/>
          <w:sz w:val="22"/>
          <w:szCs w:val="22"/>
          <w:lang w:val="ka-GE"/>
        </w:rPr>
        <w:t xml:space="preserve">                                                  </w:t>
      </w:r>
    </w:p>
    <w:p w14:paraId="0312CC21" w14:textId="4F74712D" w:rsidR="00DB3429" w:rsidRPr="00AF4FB3" w:rsidRDefault="00AF4FB3" w:rsidP="00AF4FB3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პასუხი იყო  რომ ძირითადად  თანხმდება </w:t>
      </w:r>
      <w:r w:rsidR="002F1954">
        <w:rPr>
          <w:rFonts w:ascii="Sylfaen" w:hAnsi="Sylfaen"/>
          <w:sz w:val="22"/>
          <w:szCs w:val="22"/>
          <w:lang w:val="ka-GE"/>
        </w:rPr>
        <w:t xml:space="preserve">საშტატო განრიგი და ხელშეკრულებები </w:t>
      </w:r>
      <w:r>
        <w:rPr>
          <w:rFonts w:ascii="Sylfaen" w:hAnsi="Sylfaen"/>
          <w:sz w:val="22"/>
          <w:szCs w:val="22"/>
          <w:lang w:val="ka-GE"/>
        </w:rPr>
        <w:t xml:space="preserve">მუნიციპალიტეტის მერიასთან </w:t>
      </w:r>
      <w:r w:rsidR="00BD7703">
        <w:rPr>
          <w:rFonts w:ascii="Sylfaen" w:hAnsi="Sylfaen"/>
          <w:sz w:val="22"/>
          <w:szCs w:val="22"/>
          <w:lang w:val="ka-GE"/>
        </w:rPr>
        <w:t xml:space="preserve">და იმის მიხედვით მტკიცდება </w:t>
      </w:r>
      <w:r w:rsidR="002F1954">
        <w:rPr>
          <w:rFonts w:ascii="Sylfaen" w:hAnsi="Sylfaen"/>
          <w:sz w:val="22"/>
          <w:szCs w:val="22"/>
          <w:lang w:val="ka-GE"/>
        </w:rPr>
        <w:t xml:space="preserve">გეგმა პროგრამებში </w:t>
      </w:r>
      <w:r w:rsidR="00BD7703">
        <w:rPr>
          <w:rFonts w:ascii="Sylfaen" w:hAnsi="Sylfaen"/>
          <w:sz w:val="22"/>
          <w:szCs w:val="22"/>
          <w:lang w:val="ka-GE"/>
        </w:rPr>
        <w:t xml:space="preserve">ყველა საშტატო ერთეულები და ხელშეკრულებები. </w:t>
      </w:r>
      <w:r w:rsidR="00EC2C2D">
        <w:rPr>
          <w:rFonts w:ascii="Sylfaen" w:hAnsi="Sylfaen"/>
          <w:sz w:val="22"/>
          <w:szCs w:val="22"/>
          <w:lang w:val="ka-GE"/>
        </w:rPr>
        <w:t>ზაქრო ხვისტანმა თხოვ</w:t>
      </w:r>
      <w:r w:rsidR="00263AE5">
        <w:rPr>
          <w:rFonts w:ascii="Sylfaen" w:hAnsi="Sylfaen"/>
          <w:sz w:val="22"/>
          <w:szCs w:val="22"/>
          <w:lang w:val="ka-GE"/>
        </w:rPr>
        <w:t>ნით მიმართა</w:t>
      </w:r>
      <w:r w:rsidR="00EC2C2D">
        <w:rPr>
          <w:rFonts w:ascii="Sylfaen" w:hAnsi="Sylfaen"/>
          <w:sz w:val="22"/>
          <w:szCs w:val="22"/>
          <w:lang w:val="ka-GE"/>
        </w:rPr>
        <w:t xml:space="preserve">  </w:t>
      </w:r>
      <w:r w:rsidR="00263AE5">
        <w:rPr>
          <w:rFonts w:ascii="Sylfaen" w:hAnsi="Sylfaen"/>
          <w:sz w:val="22"/>
          <w:szCs w:val="22"/>
          <w:lang w:val="ka-GE"/>
        </w:rPr>
        <w:t>ადგილობრივ საკანომდებლო და აღმასრულებელ ორგანოებს</w:t>
      </w:r>
      <w:r w:rsidR="00EC2C2D">
        <w:rPr>
          <w:rFonts w:ascii="Sylfaen" w:hAnsi="Sylfaen"/>
          <w:sz w:val="22"/>
          <w:szCs w:val="22"/>
          <w:lang w:val="ka-GE"/>
        </w:rPr>
        <w:t xml:space="preserve"> ჩვენს რაიონში მცხოვრები  </w:t>
      </w:r>
      <w:r w:rsidR="005C788C">
        <w:rPr>
          <w:rFonts w:ascii="Sylfaen" w:hAnsi="Sylfaen"/>
          <w:sz w:val="22"/>
          <w:szCs w:val="22"/>
          <w:lang w:val="ka-GE"/>
        </w:rPr>
        <w:t xml:space="preserve">  </w:t>
      </w:r>
      <w:r w:rsidR="00EC2C2D">
        <w:rPr>
          <w:rFonts w:ascii="Sylfaen" w:hAnsi="Sylfaen"/>
          <w:sz w:val="22"/>
          <w:szCs w:val="22"/>
          <w:lang w:val="ka-GE"/>
        </w:rPr>
        <w:t>ა</w:t>
      </w:r>
      <w:r w:rsidR="00920805">
        <w:rPr>
          <w:rFonts w:ascii="Sylfaen" w:hAnsi="Sylfaen"/>
          <w:sz w:val="22"/>
          <w:szCs w:val="22"/>
          <w:lang w:val="ka-GE"/>
        </w:rPr>
        <w:t>ხალგაზრდა მწვრთნელ მასწავლებელთა კვალიფიკაციის ამაღლებ</w:t>
      </w:r>
      <w:r w:rsidR="00263AE5">
        <w:rPr>
          <w:rFonts w:ascii="Sylfaen" w:hAnsi="Sylfaen"/>
          <w:sz w:val="22"/>
          <w:szCs w:val="22"/>
          <w:lang w:val="ka-GE"/>
        </w:rPr>
        <w:t>ის  ხელშეწყობ</w:t>
      </w:r>
      <w:r w:rsidR="002F1954">
        <w:rPr>
          <w:rFonts w:ascii="Sylfaen" w:hAnsi="Sylfaen"/>
          <w:sz w:val="22"/>
          <w:szCs w:val="22"/>
          <w:lang w:val="ka-GE"/>
        </w:rPr>
        <w:t>აში დახმარებისთვის რათა ჩვენს რაიონში არ იყოს საჭირო სხვა რაიონიდან დასასაქმებელი კადრები ამ მიმართულებით.</w:t>
      </w:r>
      <w:r w:rsidR="00730840">
        <w:rPr>
          <w:rFonts w:ascii="Sylfaen" w:hAnsi="Sylfaen"/>
          <w:sz w:val="22"/>
          <w:szCs w:val="22"/>
          <w:lang w:val="ka-GE"/>
        </w:rPr>
        <w:t xml:space="preserve"> </w:t>
      </w:r>
      <w:r w:rsidR="00920805">
        <w:rPr>
          <w:rFonts w:ascii="Sylfaen" w:hAnsi="Sylfaen"/>
          <w:sz w:val="22"/>
          <w:szCs w:val="22"/>
          <w:lang w:val="ka-GE"/>
        </w:rPr>
        <w:t xml:space="preserve"> </w:t>
      </w:r>
      <w:r w:rsidR="001956F8">
        <w:rPr>
          <w:rFonts w:ascii="Sylfaen" w:hAnsi="Sylfaen"/>
          <w:sz w:val="22"/>
          <w:szCs w:val="22"/>
          <w:lang w:val="ka-GE"/>
        </w:rPr>
        <w:t xml:space="preserve">გაიზარდოს  სპორტული ღონისძიებების რიცხვი ადგილობრივი </w:t>
      </w:r>
      <w:r w:rsidR="001956F8">
        <w:rPr>
          <w:rFonts w:ascii="Sylfaen" w:hAnsi="Sylfaen"/>
          <w:sz w:val="22"/>
          <w:szCs w:val="22"/>
          <w:lang w:val="ka-GE"/>
        </w:rPr>
        <w:lastRenderedPageBreak/>
        <w:t>მოზარდების ჩართულობით.</w:t>
      </w:r>
      <w:r w:rsidR="00730840">
        <w:rPr>
          <w:rFonts w:ascii="Sylfaen" w:hAnsi="Sylfaen"/>
          <w:sz w:val="22"/>
          <w:szCs w:val="22"/>
          <w:lang w:val="ka-GE"/>
        </w:rPr>
        <w:t xml:space="preserve"> ჩატარდეს მუნიციპალიტეტის მოედნებზე სხვადასხვა სპორტული ღონისძიებები.</w:t>
      </w:r>
    </w:p>
    <w:p w14:paraId="06142C27" w14:textId="7C333163" w:rsidR="00730840" w:rsidRDefault="00730840" w:rsidP="00B366E7">
      <w:pPr>
        <w:jc w:val="both"/>
        <w:rPr>
          <w:rFonts w:ascii="Sylfaen" w:hAnsi="Sylfaen"/>
          <w:sz w:val="22"/>
          <w:szCs w:val="22"/>
        </w:rPr>
      </w:pPr>
      <w:proofErr w:type="spellStart"/>
      <w:proofErr w:type="gramStart"/>
      <w:r>
        <w:rPr>
          <w:rFonts w:ascii="Sylfaen" w:hAnsi="Sylfaen"/>
          <w:sz w:val="22"/>
          <w:szCs w:val="22"/>
        </w:rPr>
        <w:t>მოისმინეს</w:t>
      </w:r>
      <w:proofErr w:type="spellEnd"/>
      <w:r>
        <w:rPr>
          <w:rFonts w:ascii="Sylfaen" w:hAnsi="Sylfaen"/>
          <w:sz w:val="22"/>
          <w:szCs w:val="22"/>
        </w:rPr>
        <w:t xml:space="preserve">;  </w:t>
      </w:r>
      <w:proofErr w:type="spellStart"/>
      <w:r>
        <w:rPr>
          <w:rFonts w:ascii="Sylfaen" w:hAnsi="Sylfaen"/>
          <w:sz w:val="22"/>
          <w:szCs w:val="22"/>
        </w:rPr>
        <w:t>ლადო</w:t>
      </w:r>
      <w:proofErr w:type="spellEnd"/>
      <w:proofErr w:type="gram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მუსელიანის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სახელობის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მხარეთმცოდნეობის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მუზეუმის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 w:rsidR="00486427">
        <w:rPr>
          <w:rFonts w:ascii="Sylfaen" w:hAnsi="Sylfaen"/>
          <w:sz w:val="22"/>
          <w:szCs w:val="22"/>
        </w:rPr>
        <w:t>დირექტორის</w:t>
      </w:r>
      <w:proofErr w:type="spellEnd"/>
      <w:r w:rsidR="00486427">
        <w:rPr>
          <w:rFonts w:ascii="Sylfaen" w:hAnsi="Sylfaen"/>
          <w:sz w:val="22"/>
          <w:szCs w:val="22"/>
        </w:rPr>
        <w:t xml:space="preserve"> </w:t>
      </w:r>
      <w:proofErr w:type="spellStart"/>
      <w:r w:rsidR="00486427">
        <w:rPr>
          <w:rFonts w:ascii="Sylfaen" w:hAnsi="Sylfaen"/>
          <w:sz w:val="22"/>
          <w:szCs w:val="22"/>
        </w:rPr>
        <w:t>ინგა</w:t>
      </w:r>
      <w:proofErr w:type="spellEnd"/>
      <w:r w:rsidR="00486427">
        <w:rPr>
          <w:rFonts w:ascii="Sylfaen" w:hAnsi="Sylfaen"/>
          <w:sz w:val="22"/>
          <w:szCs w:val="22"/>
        </w:rPr>
        <w:t xml:space="preserve"> </w:t>
      </w:r>
      <w:proofErr w:type="spellStart"/>
      <w:r w:rsidR="00486427">
        <w:rPr>
          <w:rFonts w:ascii="Sylfaen" w:hAnsi="Sylfaen"/>
          <w:sz w:val="22"/>
          <w:szCs w:val="22"/>
        </w:rPr>
        <w:t>ონიანის</w:t>
      </w:r>
      <w:proofErr w:type="spellEnd"/>
      <w:r w:rsidR="00486427">
        <w:rPr>
          <w:rFonts w:ascii="Sylfaen" w:hAnsi="Sylfaen"/>
          <w:sz w:val="22"/>
          <w:szCs w:val="22"/>
        </w:rPr>
        <w:t xml:space="preserve"> 2026 </w:t>
      </w:r>
      <w:proofErr w:type="spellStart"/>
      <w:r w:rsidR="00486427">
        <w:rPr>
          <w:rFonts w:ascii="Sylfaen" w:hAnsi="Sylfaen"/>
          <w:sz w:val="22"/>
          <w:szCs w:val="22"/>
        </w:rPr>
        <w:t>წლის</w:t>
      </w:r>
      <w:proofErr w:type="spellEnd"/>
      <w:r w:rsidR="00486427">
        <w:rPr>
          <w:rFonts w:ascii="Sylfaen" w:hAnsi="Sylfaen"/>
          <w:sz w:val="22"/>
          <w:szCs w:val="22"/>
        </w:rPr>
        <w:t xml:space="preserve"> </w:t>
      </w:r>
      <w:proofErr w:type="spellStart"/>
      <w:r w:rsidR="00486427">
        <w:rPr>
          <w:rFonts w:ascii="Sylfaen" w:hAnsi="Sylfaen"/>
          <w:sz w:val="22"/>
          <w:szCs w:val="22"/>
        </w:rPr>
        <w:t>გეგმა</w:t>
      </w:r>
      <w:proofErr w:type="spellEnd"/>
      <w:r w:rsidR="00486427">
        <w:rPr>
          <w:rFonts w:ascii="Sylfaen" w:hAnsi="Sylfaen"/>
          <w:sz w:val="22"/>
          <w:szCs w:val="22"/>
        </w:rPr>
        <w:t xml:space="preserve"> </w:t>
      </w:r>
      <w:proofErr w:type="spellStart"/>
      <w:r w:rsidR="00486427">
        <w:rPr>
          <w:rFonts w:ascii="Sylfaen" w:hAnsi="Sylfaen"/>
          <w:sz w:val="22"/>
          <w:szCs w:val="22"/>
        </w:rPr>
        <w:t>პროგრამის</w:t>
      </w:r>
      <w:proofErr w:type="spellEnd"/>
      <w:r w:rsidR="00486427">
        <w:rPr>
          <w:rFonts w:ascii="Sylfaen" w:hAnsi="Sylfaen"/>
          <w:sz w:val="22"/>
          <w:szCs w:val="22"/>
        </w:rPr>
        <w:t xml:space="preserve"> </w:t>
      </w:r>
      <w:proofErr w:type="spellStart"/>
      <w:r w:rsidR="00486427">
        <w:rPr>
          <w:rFonts w:ascii="Sylfaen" w:hAnsi="Sylfaen"/>
          <w:sz w:val="22"/>
          <w:szCs w:val="22"/>
        </w:rPr>
        <w:t>პროექტის</w:t>
      </w:r>
      <w:proofErr w:type="spellEnd"/>
      <w:r w:rsidR="00486427">
        <w:rPr>
          <w:rFonts w:ascii="Sylfaen" w:hAnsi="Sylfaen"/>
          <w:sz w:val="22"/>
          <w:szCs w:val="22"/>
        </w:rPr>
        <w:t xml:space="preserve"> </w:t>
      </w:r>
      <w:proofErr w:type="spellStart"/>
      <w:r w:rsidR="00486427">
        <w:rPr>
          <w:rFonts w:ascii="Sylfaen" w:hAnsi="Sylfaen"/>
          <w:sz w:val="22"/>
          <w:szCs w:val="22"/>
        </w:rPr>
        <w:t>განხილვა</w:t>
      </w:r>
      <w:proofErr w:type="spellEnd"/>
      <w:r w:rsidR="00486427">
        <w:rPr>
          <w:rFonts w:ascii="Sylfaen" w:hAnsi="Sylfaen"/>
          <w:sz w:val="22"/>
          <w:szCs w:val="22"/>
        </w:rPr>
        <w:t xml:space="preserve">.  </w:t>
      </w:r>
      <w:proofErr w:type="spellStart"/>
      <w:r w:rsidR="00486427">
        <w:rPr>
          <w:rFonts w:ascii="Sylfaen" w:hAnsi="Sylfaen"/>
          <w:sz w:val="22"/>
          <w:szCs w:val="22"/>
        </w:rPr>
        <w:t>სუბსიდია</w:t>
      </w:r>
      <w:proofErr w:type="spellEnd"/>
      <w:r w:rsidR="00486427">
        <w:rPr>
          <w:rFonts w:ascii="Sylfaen" w:hAnsi="Sylfaen"/>
          <w:sz w:val="22"/>
          <w:szCs w:val="22"/>
        </w:rPr>
        <w:t xml:space="preserve"> </w:t>
      </w:r>
      <w:proofErr w:type="spellStart"/>
      <w:r w:rsidR="00486427">
        <w:rPr>
          <w:rFonts w:ascii="Sylfaen" w:hAnsi="Sylfaen"/>
          <w:sz w:val="22"/>
          <w:szCs w:val="22"/>
        </w:rPr>
        <w:t>მიმდინარე</w:t>
      </w:r>
      <w:proofErr w:type="spellEnd"/>
      <w:r w:rsidR="00486427">
        <w:rPr>
          <w:rFonts w:ascii="Sylfaen" w:hAnsi="Sylfaen"/>
          <w:sz w:val="22"/>
          <w:szCs w:val="22"/>
        </w:rPr>
        <w:t xml:space="preserve"> </w:t>
      </w:r>
      <w:proofErr w:type="spellStart"/>
      <w:r w:rsidR="00486427">
        <w:rPr>
          <w:rFonts w:ascii="Sylfaen" w:hAnsi="Sylfaen"/>
          <w:sz w:val="22"/>
          <w:szCs w:val="22"/>
        </w:rPr>
        <w:t>წლის</w:t>
      </w:r>
      <w:proofErr w:type="spellEnd"/>
      <w:r w:rsidR="00486427">
        <w:rPr>
          <w:rFonts w:ascii="Sylfaen" w:hAnsi="Sylfaen"/>
          <w:sz w:val="22"/>
          <w:szCs w:val="22"/>
        </w:rPr>
        <w:t xml:space="preserve"> </w:t>
      </w:r>
      <w:proofErr w:type="spellStart"/>
      <w:r w:rsidR="00486427">
        <w:rPr>
          <w:rFonts w:ascii="Sylfaen" w:hAnsi="Sylfaen"/>
          <w:sz w:val="22"/>
          <w:szCs w:val="22"/>
        </w:rPr>
        <w:t>ბიუჯეტით</w:t>
      </w:r>
      <w:proofErr w:type="spellEnd"/>
      <w:r w:rsidR="00486427">
        <w:rPr>
          <w:rFonts w:ascii="Sylfaen" w:hAnsi="Sylfaen"/>
          <w:sz w:val="22"/>
          <w:szCs w:val="22"/>
        </w:rPr>
        <w:t xml:space="preserve"> </w:t>
      </w:r>
      <w:proofErr w:type="spellStart"/>
      <w:r w:rsidR="00486427">
        <w:rPr>
          <w:rFonts w:ascii="Sylfaen" w:hAnsi="Sylfaen"/>
          <w:sz w:val="22"/>
          <w:szCs w:val="22"/>
        </w:rPr>
        <w:t>დამტკიცებულია</w:t>
      </w:r>
      <w:proofErr w:type="spellEnd"/>
      <w:r w:rsidR="00486427">
        <w:rPr>
          <w:rFonts w:ascii="Sylfaen" w:hAnsi="Sylfaen"/>
          <w:sz w:val="22"/>
          <w:szCs w:val="22"/>
        </w:rPr>
        <w:t xml:space="preserve"> 208.4 </w:t>
      </w:r>
      <w:proofErr w:type="spellStart"/>
      <w:r w:rsidR="00486427">
        <w:rPr>
          <w:rFonts w:ascii="Sylfaen" w:hAnsi="Sylfaen"/>
          <w:sz w:val="22"/>
          <w:szCs w:val="22"/>
        </w:rPr>
        <w:t>ათ</w:t>
      </w:r>
      <w:proofErr w:type="spellEnd"/>
      <w:r w:rsidR="00486427">
        <w:rPr>
          <w:rFonts w:ascii="Sylfaen" w:hAnsi="Sylfaen"/>
          <w:sz w:val="22"/>
          <w:szCs w:val="22"/>
        </w:rPr>
        <w:t xml:space="preserve">. </w:t>
      </w:r>
      <w:proofErr w:type="spellStart"/>
      <w:r w:rsidR="00486427">
        <w:rPr>
          <w:rFonts w:ascii="Sylfaen" w:hAnsi="Sylfaen"/>
          <w:sz w:val="22"/>
          <w:szCs w:val="22"/>
        </w:rPr>
        <w:t>ლარით</w:t>
      </w:r>
      <w:proofErr w:type="spellEnd"/>
      <w:r w:rsidR="00486427">
        <w:rPr>
          <w:rFonts w:ascii="Sylfaen" w:hAnsi="Sylfaen"/>
          <w:sz w:val="22"/>
          <w:szCs w:val="22"/>
        </w:rPr>
        <w:t xml:space="preserve">. </w:t>
      </w:r>
      <w:proofErr w:type="spellStart"/>
      <w:r w:rsidR="00486427">
        <w:rPr>
          <w:rFonts w:ascii="Sylfaen" w:hAnsi="Sylfaen"/>
          <w:sz w:val="22"/>
          <w:szCs w:val="22"/>
        </w:rPr>
        <w:t>მათ</w:t>
      </w:r>
      <w:proofErr w:type="spellEnd"/>
      <w:r w:rsidR="00486427">
        <w:rPr>
          <w:rFonts w:ascii="Sylfaen" w:hAnsi="Sylfaen"/>
          <w:sz w:val="22"/>
          <w:szCs w:val="22"/>
        </w:rPr>
        <w:t xml:space="preserve"> </w:t>
      </w:r>
      <w:proofErr w:type="spellStart"/>
      <w:r w:rsidR="00486427">
        <w:rPr>
          <w:rFonts w:ascii="Sylfaen" w:hAnsi="Sylfaen"/>
          <w:sz w:val="22"/>
          <w:szCs w:val="22"/>
        </w:rPr>
        <w:t>შორის</w:t>
      </w:r>
      <w:proofErr w:type="spellEnd"/>
      <w:r w:rsidR="00486427">
        <w:rPr>
          <w:rFonts w:ascii="Sylfaen" w:hAnsi="Sylfaen"/>
          <w:sz w:val="22"/>
          <w:szCs w:val="22"/>
        </w:rPr>
        <w:t xml:space="preserve"> </w:t>
      </w:r>
      <w:proofErr w:type="spellStart"/>
      <w:r w:rsidR="00DA2D7F">
        <w:rPr>
          <w:rFonts w:ascii="Sylfaen" w:hAnsi="Sylfaen"/>
          <w:sz w:val="22"/>
          <w:szCs w:val="22"/>
        </w:rPr>
        <w:t>სახელფასო</w:t>
      </w:r>
      <w:proofErr w:type="spellEnd"/>
      <w:r w:rsidR="00DA2D7F">
        <w:rPr>
          <w:rFonts w:ascii="Sylfaen" w:hAnsi="Sylfaen"/>
          <w:sz w:val="22"/>
          <w:szCs w:val="22"/>
        </w:rPr>
        <w:t xml:space="preserve"> </w:t>
      </w:r>
      <w:proofErr w:type="spellStart"/>
      <w:r w:rsidR="00DA2D7F">
        <w:rPr>
          <w:rFonts w:ascii="Sylfaen" w:hAnsi="Sylfaen"/>
          <w:sz w:val="22"/>
          <w:szCs w:val="22"/>
        </w:rPr>
        <w:t>ფონდი</w:t>
      </w:r>
      <w:proofErr w:type="spellEnd"/>
      <w:r w:rsidR="00DA2D7F">
        <w:rPr>
          <w:rFonts w:ascii="Sylfaen" w:hAnsi="Sylfaen"/>
          <w:sz w:val="22"/>
          <w:szCs w:val="22"/>
        </w:rPr>
        <w:t xml:space="preserve"> 190.02 </w:t>
      </w:r>
      <w:proofErr w:type="spellStart"/>
      <w:r w:rsidR="00DA2D7F">
        <w:rPr>
          <w:rFonts w:ascii="Sylfaen" w:hAnsi="Sylfaen"/>
          <w:sz w:val="22"/>
          <w:szCs w:val="22"/>
        </w:rPr>
        <w:t>ათ</w:t>
      </w:r>
      <w:proofErr w:type="spellEnd"/>
      <w:r w:rsidR="00DA2D7F">
        <w:rPr>
          <w:rFonts w:ascii="Sylfaen" w:hAnsi="Sylfaen"/>
          <w:sz w:val="22"/>
          <w:szCs w:val="22"/>
        </w:rPr>
        <w:t xml:space="preserve">. </w:t>
      </w:r>
      <w:proofErr w:type="spellStart"/>
      <w:r w:rsidR="00DA2D7F">
        <w:rPr>
          <w:rFonts w:ascii="Sylfaen" w:hAnsi="Sylfaen"/>
          <w:sz w:val="22"/>
          <w:szCs w:val="22"/>
        </w:rPr>
        <w:t>ლარი</w:t>
      </w:r>
      <w:proofErr w:type="spellEnd"/>
      <w:r w:rsidR="00DA2D7F">
        <w:rPr>
          <w:rFonts w:ascii="Sylfaen" w:hAnsi="Sylfaen"/>
          <w:sz w:val="22"/>
          <w:szCs w:val="22"/>
        </w:rPr>
        <w:t>.</w:t>
      </w:r>
      <w:r w:rsidR="00E71FC9">
        <w:rPr>
          <w:rFonts w:ascii="Sylfaen" w:hAnsi="Sylfaen"/>
          <w:sz w:val="22"/>
          <w:szCs w:val="22"/>
        </w:rPr>
        <w:t xml:space="preserve"> </w:t>
      </w:r>
      <w:proofErr w:type="spellStart"/>
      <w:r w:rsidR="00E71FC9">
        <w:rPr>
          <w:rFonts w:ascii="Sylfaen" w:hAnsi="Sylfaen"/>
          <w:sz w:val="22"/>
          <w:szCs w:val="22"/>
        </w:rPr>
        <w:t>დაემატა</w:t>
      </w:r>
      <w:proofErr w:type="spellEnd"/>
      <w:r w:rsidR="00E71FC9">
        <w:rPr>
          <w:rFonts w:ascii="Sylfaen" w:hAnsi="Sylfaen"/>
          <w:sz w:val="22"/>
          <w:szCs w:val="22"/>
        </w:rPr>
        <w:t xml:space="preserve"> </w:t>
      </w:r>
      <w:proofErr w:type="spellStart"/>
      <w:r w:rsidR="00E71FC9">
        <w:rPr>
          <w:rFonts w:ascii="Sylfaen" w:hAnsi="Sylfaen"/>
          <w:sz w:val="22"/>
          <w:szCs w:val="22"/>
        </w:rPr>
        <w:t>ორი</w:t>
      </w:r>
      <w:proofErr w:type="spellEnd"/>
      <w:r w:rsidR="00E71FC9">
        <w:rPr>
          <w:rFonts w:ascii="Sylfaen" w:hAnsi="Sylfaen"/>
          <w:sz w:val="22"/>
          <w:szCs w:val="22"/>
        </w:rPr>
        <w:t xml:space="preserve"> </w:t>
      </w:r>
      <w:proofErr w:type="spellStart"/>
      <w:r w:rsidR="00E71FC9">
        <w:rPr>
          <w:rFonts w:ascii="Sylfaen" w:hAnsi="Sylfaen"/>
          <w:sz w:val="22"/>
          <w:szCs w:val="22"/>
        </w:rPr>
        <w:t>საშტატო</w:t>
      </w:r>
      <w:proofErr w:type="spellEnd"/>
      <w:r w:rsidR="00E71FC9">
        <w:rPr>
          <w:rFonts w:ascii="Sylfaen" w:hAnsi="Sylfaen"/>
          <w:sz w:val="22"/>
          <w:szCs w:val="22"/>
        </w:rPr>
        <w:t xml:space="preserve"> </w:t>
      </w:r>
      <w:proofErr w:type="spellStart"/>
      <w:r w:rsidR="00E71FC9">
        <w:rPr>
          <w:rFonts w:ascii="Sylfaen" w:hAnsi="Sylfaen"/>
          <w:sz w:val="22"/>
          <w:szCs w:val="22"/>
        </w:rPr>
        <w:t>ერთეული</w:t>
      </w:r>
      <w:proofErr w:type="spellEnd"/>
      <w:r w:rsidR="00E71FC9">
        <w:rPr>
          <w:rFonts w:ascii="Sylfaen" w:hAnsi="Sylfaen"/>
          <w:sz w:val="22"/>
          <w:szCs w:val="22"/>
        </w:rPr>
        <w:t>.</w:t>
      </w:r>
      <w:r w:rsidR="00DA2D7F">
        <w:rPr>
          <w:rFonts w:ascii="Sylfaen" w:hAnsi="Sylfaen"/>
          <w:sz w:val="22"/>
          <w:szCs w:val="22"/>
        </w:rPr>
        <w:t xml:space="preserve"> </w:t>
      </w:r>
      <w:proofErr w:type="spellStart"/>
      <w:r w:rsidR="00DA2D7F">
        <w:rPr>
          <w:rFonts w:ascii="Sylfaen" w:hAnsi="Sylfaen"/>
          <w:sz w:val="22"/>
          <w:szCs w:val="22"/>
        </w:rPr>
        <w:t>საქონელი</w:t>
      </w:r>
      <w:proofErr w:type="spellEnd"/>
      <w:r w:rsidR="00DA2D7F">
        <w:rPr>
          <w:rFonts w:ascii="Sylfaen" w:hAnsi="Sylfaen"/>
          <w:sz w:val="22"/>
          <w:szCs w:val="22"/>
        </w:rPr>
        <w:t xml:space="preserve"> </w:t>
      </w:r>
      <w:proofErr w:type="spellStart"/>
      <w:r w:rsidR="00DA2D7F">
        <w:rPr>
          <w:rFonts w:ascii="Sylfaen" w:hAnsi="Sylfaen"/>
          <w:sz w:val="22"/>
          <w:szCs w:val="22"/>
        </w:rPr>
        <w:t>და</w:t>
      </w:r>
      <w:proofErr w:type="spellEnd"/>
      <w:r w:rsidR="00DA2D7F">
        <w:rPr>
          <w:rFonts w:ascii="Sylfaen" w:hAnsi="Sylfaen"/>
          <w:sz w:val="22"/>
          <w:szCs w:val="22"/>
        </w:rPr>
        <w:t xml:space="preserve"> </w:t>
      </w:r>
      <w:proofErr w:type="spellStart"/>
      <w:r w:rsidR="00DA2D7F">
        <w:rPr>
          <w:rFonts w:ascii="Sylfaen" w:hAnsi="Sylfaen"/>
          <w:sz w:val="22"/>
          <w:szCs w:val="22"/>
        </w:rPr>
        <w:t>მომსახურეობა</w:t>
      </w:r>
      <w:proofErr w:type="spellEnd"/>
      <w:r w:rsidR="00DA2D7F">
        <w:rPr>
          <w:rFonts w:ascii="Sylfaen" w:hAnsi="Sylfaen"/>
          <w:sz w:val="22"/>
          <w:szCs w:val="22"/>
        </w:rPr>
        <w:t xml:space="preserve"> 5.57ათ. </w:t>
      </w:r>
      <w:proofErr w:type="spellStart"/>
      <w:r w:rsidR="00DA2D7F">
        <w:rPr>
          <w:rFonts w:ascii="Sylfaen" w:hAnsi="Sylfaen"/>
          <w:sz w:val="22"/>
          <w:szCs w:val="22"/>
        </w:rPr>
        <w:t>ლარი</w:t>
      </w:r>
      <w:proofErr w:type="spellEnd"/>
      <w:r w:rsidR="00DA2D7F">
        <w:rPr>
          <w:rFonts w:ascii="Sylfaen" w:hAnsi="Sylfaen"/>
          <w:sz w:val="22"/>
          <w:szCs w:val="22"/>
        </w:rPr>
        <w:t xml:space="preserve">. </w:t>
      </w:r>
      <w:proofErr w:type="spellStart"/>
      <w:r w:rsidR="00DA2D7F">
        <w:rPr>
          <w:rFonts w:ascii="Sylfaen" w:hAnsi="Sylfaen"/>
          <w:sz w:val="22"/>
          <w:szCs w:val="22"/>
        </w:rPr>
        <w:t>აქედან</w:t>
      </w:r>
      <w:proofErr w:type="spellEnd"/>
      <w:r w:rsidR="00DA2D7F">
        <w:rPr>
          <w:rFonts w:ascii="Sylfaen" w:hAnsi="Sylfaen"/>
          <w:sz w:val="22"/>
          <w:szCs w:val="22"/>
        </w:rPr>
        <w:t xml:space="preserve"> </w:t>
      </w:r>
      <w:proofErr w:type="spellStart"/>
      <w:r w:rsidR="00DA2D7F">
        <w:rPr>
          <w:rFonts w:ascii="Sylfaen" w:hAnsi="Sylfaen"/>
          <w:sz w:val="22"/>
          <w:szCs w:val="22"/>
        </w:rPr>
        <w:t>ნივთის</w:t>
      </w:r>
      <w:proofErr w:type="spellEnd"/>
      <w:r w:rsidR="00DA2D7F">
        <w:rPr>
          <w:rFonts w:ascii="Sylfaen" w:hAnsi="Sylfaen"/>
          <w:sz w:val="22"/>
          <w:szCs w:val="22"/>
        </w:rPr>
        <w:t xml:space="preserve"> </w:t>
      </w:r>
      <w:proofErr w:type="spellStart"/>
      <w:r w:rsidR="00DA2D7F">
        <w:rPr>
          <w:rFonts w:ascii="Sylfaen" w:hAnsi="Sylfaen"/>
          <w:sz w:val="22"/>
          <w:szCs w:val="22"/>
        </w:rPr>
        <w:t>შესაძენად</w:t>
      </w:r>
      <w:proofErr w:type="spellEnd"/>
      <w:r w:rsidR="00DA2D7F">
        <w:rPr>
          <w:rFonts w:ascii="Sylfaen" w:hAnsi="Sylfaen"/>
          <w:sz w:val="22"/>
          <w:szCs w:val="22"/>
        </w:rPr>
        <w:t xml:space="preserve"> 12.0</w:t>
      </w:r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DA2D7F">
        <w:rPr>
          <w:rFonts w:ascii="Sylfaen" w:hAnsi="Sylfaen"/>
          <w:sz w:val="22"/>
          <w:szCs w:val="22"/>
        </w:rPr>
        <w:t>ათ</w:t>
      </w:r>
      <w:proofErr w:type="spellEnd"/>
      <w:r w:rsidR="00DA2D7F">
        <w:rPr>
          <w:rFonts w:ascii="Sylfaen" w:hAnsi="Sylfaen"/>
          <w:sz w:val="22"/>
          <w:szCs w:val="22"/>
        </w:rPr>
        <w:t xml:space="preserve">. </w:t>
      </w:r>
      <w:proofErr w:type="spellStart"/>
      <w:r w:rsidR="00DA2D7F">
        <w:rPr>
          <w:rFonts w:ascii="Sylfaen" w:hAnsi="Sylfaen"/>
          <w:sz w:val="22"/>
          <w:szCs w:val="22"/>
        </w:rPr>
        <w:t>ლარი</w:t>
      </w:r>
      <w:proofErr w:type="spellEnd"/>
      <w:r w:rsidR="00DA2D7F">
        <w:rPr>
          <w:rFonts w:ascii="Sylfaen" w:hAnsi="Sylfaen"/>
          <w:sz w:val="22"/>
          <w:szCs w:val="22"/>
        </w:rPr>
        <w:t>.</w:t>
      </w:r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მუზეუმის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მიზანია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კულტურული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მემკვიდრეობის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და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ხელოვნების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საგანძურის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პოპულარიზაცია</w:t>
      </w:r>
      <w:proofErr w:type="spellEnd"/>
      <w:r w:rsidR="00E71FC9">
        <w:rPr>
          <w:rFonts w:ascii="Sylfaen" w:hAnsi="Sylfaen"/>
          <w:sz w:val="22"/>
          <w:szCs w:val="22"/>
        </w:rPr>
        <w:t xml:space="preserve">, </w:t>
      </w:r>
      <w:proofErr w:type="spellStart"/>
      <w:r w:rsidR="00BA57B6">
        <w:rPr>
          <w:rFonts w:ascii="Sylfaen" w:hAnsi="Sylfaen"/>
          <w:sz w:val="22"/>
          <w:szCs w:val="22"/>
        </w:rPr>
        <w:t>ტურიზმის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აღორძინება</w:t>
      </w:r>
      <w:proofErr w:type="spellEnd"/>
      <w:r w:rsidR="00BA57B6">
        <w:rPr>
          <w:rFonts w:ascii="Sylfaen" w:hAnsi="Sylfaen"/>
          <w:sz w:val="22"/>
          <w:szCs w:val="22"/>
        </w:rPr>
        <w:t xml:space="preserve">, </w:t>
      </w:r>
      <w:proofErr w:type="spellStart"/>
      <w:r w:rsidR="00BA57B6">
        <w:rPr>
          <w:rFonts w:ascii="Sylfaen" w:hAnsi="Sylfaen"/>
          <w:sz w:val="22"/>
          <w:szCs w:val="22"/>
        </w:rPr>
        <w:t>ვიზიტორთა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რაოდენობის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გაზრდა</w:t>
      </w:r>
      <w:proofErr w:type="spellEnd"/>
      <w:r w:rsidR="00BA57B6">
        <w:rPr>
          <w:rFonts w:ascii="Sylfaen" w:hAnsi="Sylfaen"/>
          <w:sz w:val="22"/>
          <w:szCs w:val="22"/>
        </w:rPr>
        <w:t xml:space="preserve">. </w:t>
      </w:r>
      <w:proofErr w:type="spellStart"/>
      <w:r w:rsidR="00BA57B6">
        <w:rPr>
          <w:rFonts w:ascii="Sylfaen" w:hAnsi="Sylfaen"/>
          <w:sz w:val="22"/>
          <w:szCs w:val="22"/>
        </w:rPr>
        <w:t>ვიზიტორთა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რაოდენობა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წელიწადში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შეადგენს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ათას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კაცს</w:t>
      </w:r>
      <w:proofErr w:type="spellEnd"/>
      <w:r w:rsidR="00BA57B6">
        <w:rPr>
          <w:rFonts w:ascii="Sylfaen" w:hAnsi="Sylfaen"/>
          <w:sz w:val="22"/>
          <w:szCs w:val="22"/>
        </w:rPr>
        <w:t xml:space="preserve">. </w:t>
      </w:r>
      <w:proofErr w:type="spellStart"/>
      <w:r w:rsidR="00BA57B6">
        <w:rPr>
          <w:rFonts w:ascii="Sylfaen" w:hAnsi="Sylfaen"/>
          <w:sz w:val="22"/>
          <w:szCs w:val="22"/>
        </w:rPr>
        <w:t>ადგილობრივი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მოსახლეობისათვის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დაბალი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სოციალური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ეკონომიური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მდგომარეობის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გამო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მუზეუმის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ადმინისტრაციამ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დაუშვა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უფასო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მომსახურების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დღეები</w:t>
      </w:r>
      <w:proofErr w:type="spellEnd"/>
      <w:r w:rsidR="00BA57B6">
        <w:rPr>
          <w:rFonts w:ascii="Sylfaen" w:hAnsi="Sylfaen"/>
          <w:sz w:val="22"/>
          <w:szCs w:val="22"/>
        </w:rPr>
        <w:t xml:space="preserve"> (</w:t>
      </w:r>
      <w:proofErr w:type="spellStart"/>
      <w:r w:rsidR="00BA57B6">
        <w:rPr>
          <w:rFonts w:ascii="Sylfaen" w:hAnsi="Sylfaen"/>
          <w:sz w:val="22"/>
          <w:szCs w:val="22"/>
        </w:rPr>
        <w:t>კვირაში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ერთი</w:t>
      </w:r>
      <w:proofErr w:type="spellEnd"/>
      <w:r w:rsidR="00BA57B6">
        <w:rPr>
          <w:rFonts w:ascii="Sylfaen" w:hAnsi="Sylfaen"/>
          <w:sz w:val="22"/>
          <w:szCs w:val="22"/>
        </w:rPr>
        <w:t xml:space="preserve"> </w:t>
      </w:r>
      <w:proofErr w:type="spellStart"/>
      <w:r w:rsidR="00BA57B6">
        <w:rPr>
          <w:rFonts w:ascii="Sylfaen" w:hAnsi="Sylfaen"/>
          <w:sz w:val="22"/>
          <w:szCs w:val="22"/>
        </w:rPr>
        <w:t>დღე</w:t>
      </w:r>
      <w:proofErr w:type="spellEnd"/>
      <w:r w:rsidR="00BA57B6">
        <w:rPr>
          <w:rFonts w:ascii="Sylfaen" w:hAnsi="Sylfaen"/>
          <w:sz w:val="22"/>
          <w:szCs w:val="22"/>
        </w:rPr>
        <w:t>).</w:t>
      </w:r>
    </w:p>
    <w:p w14:paraId="5228B511" w14:textId="7D1A14B5" w:rsidR="00730840" w:rsidRPr="006C4B4D" w:rsidRDefault="00E71FC9" w:rsidP="00B366E7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კომისიის თავმჯდომარემ ელდარ ლიპარტელიანმა კითხვით მიმართა მომხსენებელს, არის თუ არა ქვემო სვანეთის ტერიტორიაზე  მოსახლეობაში ღირებული საგანძურები და ექსპონატები, რომლის შეძენა  შესაძლებელია, </w:t>
      </w:r>
      <w:r w:rsidR="00D705C4">
        <w:rPr>
          <w:rFonts w:ascii="Sylfaen" w:hAnsi="Sylfaen"/>
          <w:sz w:val="22"/>
          <w:szCs w:val="22"/>
          <w:lang w:val="ka-GE"/>
        </w:rPr>
        <w:t>აქედან გამომდინარე</w:t>
      </w:r>
      <w:r w:rsidR="008246B2">
        <w:rPr>
          <w:rFonts w:ascii="Sylfaen" w:hAnsi="Sylfaen"/>
          <w:sz w:val="22"/>
          <w:szCs w:val="22"/>
          <w:lang w:val="ka-GE"/>
        </w:rPr>
        <w:t xml:space="preserve"> დირექტორის</w:t>
      </w:r>
      <w:r>
        <w:rPr>
          <w:rFonts w:ascii="Sylfaen" w:hAnsi="Sylfaen"/>
          <w:sz w:val="22"/>
          <w:szCs w:val="22"/>
          <w:lang w:val="ka-GE"/>
        </w:rPr>
        <w:t xml:space="preserve"> და მუზეუმის თანამშრომლების მხრიდან რა ღონისძიებებია გატარებული.  </w:t>
      </w:r>
      <w:r w:rsidR="00D705C4">
        <w:rPr>
          <w:rFonts w:ascii="Sylfaen" w:hAnsi="Sylfaen"/>
          <w:sz w:val="22"/>
          <w:szCs w:val="22"/>
          <w:lang w:val="ka-GE"/>
        </w:rPr>
        <w:t xml:space="preserve">პასუხი იყო რომ შეძლებისდაგვარად შესწავლილი და აღწერილია  ექსპონატები რომლებიც </w:t>
      </w:r>
      <w:proofErr w:type="spellStart"/>
      <w:r w:rsidR="00D705C4">
        <w:rPr>
          <w:rFonts w:ascii="Sylfaen" w:hAnsi="Sylfaen"/>
          <w:sz w:val="22"/>
          <w:szCs w:val="22"/>
          <w:lang w:val="ka-GE"/>
        </w:rPr>
        <w:t>მოსახლეოაში</w:t>
      </w:r>
      <w:proofErr w:type="spellEnd"/>
      <w:r w:rsidR="00D705C4">
        <w:rPr>
          <w:rFonts w:ascii="Sylfaen" w:hAnsi="Sylfaen"/>
          <w:sz w:val="22"/>
          <w:szCs w:val="22"/>
          <w:lang w:val="ka-GE"/>
        </w:rPr>
        <w:t xml:space="preserve"> უხვადაა გაბნე</w:t>
      </w:r>
      <w:r w:rsidR="008246B2">
        <w:rPr>
          <w:rFonts w:ascii="Sylfaen" w:hAnsi="Sylfaen"/>
          <w:sz w:val="22"/>
          <w:szCs w:val="22"/>
          <w:lang w:val="ka-GE"/>
        </w:rPr>
        <w:t>ული მაგრამ მათი შეძენა დამოკიდებულია ფინანსებზე, ყველას შეძენას ვერ ვწვდებით  ჩვენი ბიუჯეტიდან გამომდინარე. მიმდინარე ბიუჯეტში გათვალისწინებულია ნივთების შეძენისათვის მხოლოდ 12.0 ათ. ლარი.</w:t>
      </w:r>
    </w:p>
    <w:p w14:paraId="52E21BD1" w14:textId="2D84BAA9" w:rsidR="00730840" w:rsidRPr="006C4B4D" w:rsidRDefault="006C4B4D" w:rsidP="00B366E7">
      <w:pPr>
        <w:jc w:val="both"/>
        <w:rPr>
          <w:rFonts w:ascii="Sylfaen" w:hAnsi="Sylfaen"/>
          <w:sz w:val="22"/>
          <w:szCs w:val="22"/>
          <w:lang w:val="ka-GE"/>
        </w:rPr>
      </w:pPr>
      <w:r w:rsidRPr="006C4B4D">
        <w:rPr>
          <w:rFonts w:ascii="Sylfaen" w:hAnsi="Sylfaen"/>
          <w:b/>
          <w:bCs/>
          <w:sz w:val="22"/>
          <w:szCs w:val="22"/>
          <w:lang w:val="ka-GE"/>
        </w:rPr>
        <w:t>მოისმინეს</w:t>
      </w:r>
      <w:r>
        <w:rPr>
          <w:rFonts w:ascii="Sylfaen" w:hAnsi="Sylfaen"/>
          <w:sz w:val="22"/>
          <w:szCs w:val="22"/>
          <w:lang w:val="ka-GE"/>
        </w:rPr>
        <w:t xml:space="preserve">: ლენტეხის საბიბლიოთეკო გაერთიანების დირექტორმა ლიანა ლიპარტელიანმა </w:t>
      </w:r>
      <w:r w:rsidR="00A04FFE">
        <w:rPr>
          <w:rFonts w:ascii="Sylfaen" w:hAnsi="Sylfaen"/>
          <w:sz w:val="22"/>
          <w:szCs w:val="22"/>
          <w:lang w:val="ka-GE"/>
        </w:rPr>
        <w:t>წარმოადგინა</w:t>
      </w:r>
      <w:r>
        <w:rPr>
          <w:rFonts w:ascii="Sylfaen" w:hAnsi="Sylfaen"/>
          <w:sz w:val="22"/>
          <w:szCs w:val="22"/>
          <w:lang w:val="ka-GE"/>
        </w:rPr>
        <w:t xml:space="preserve"> 2026 წლის გეგმა პროგრამა </w:t>
      </w:r>
      <w:r w:rsidR="00A04FFE">
        <w:rPr>
          <w:rFonts w:ascii="Sylfaen" w:hAnsi="Sylfaen"/>
          <w:sz w:val="22"/>
          <w:szCs w:val="22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E30CB1">
        <w:rPr>
          <w:rFonts w:ascii="Sylfaen" w:hAnsi="Sylfaen"/>
          <w:sz w:val="22"/>
          <w:szCs w:val="22"/>
          <w:lang w:val="ka-GE"/>
        </w:rPr>
        <w:t xml:space="preserve">აღნიშნა რომ </w:t>
      </w:r>
      <w:r>
        <w:rPr>
          <w:rFonts w:ascii="Sylfaen" w:hAnsi="Sylfaen"/>
          <w:sz w:val="22"/>
          <w:szCs w:val="22"/>
          <w:lang w:val="ka-GE"/>
        </w:rPr>
        <w:t>სუბსიდია დამტკიცებულია 272.8 ათ. ლარით, მ. შ ხელფასი 267.8 ათ. ლარი.</w:t>
      </w:r>
      <w:r w:rsidR="00A04FFE">
        <w:rPr>
          <w:rFonts w:ascii="Sylfaen" w:hAnsi="Sylfaen"/>
          <w:sz w:val="22"/>
          <w:szCs w:val="22"/>
          <w:lang w:val="ka-GE"/>
        </w:rPr>
        <w:t xml:space="preserve"> შარშანდელთან შედარებით სუბსიდია გაზრდილია 24.0 ათ. ლარით.</w:t>
      </w:r>
      <w:r w:rsidR="002A4FDC">
        <w:rPr>
          <w:rFonts w:ascii="Sylfaen" w:hAnsi="Sylfaen"/>
          <w:sz w:val="22"/>
          <w:szCs w:val="22"/>
          <w:lang w:val="ka-GE"/>
        </w:rPr>
        <w:t xml:space="preserve"> </w:t>
      </w:r>
      <w:r w:rsidR="00E30CB1">
        <w:rPr>
          <w:rFonts w:ascii="Sylfaen" w:hAnsi="Sylfaen"/>
          <w:sz w:val="22"/>
          <w:szCs w:val="22"/>
          <w:lang w:val="ka-GE"/>
        </w:rPr>
        <w:t xml:space="preserve">რომელიც გათვალისწინებულია ძირითადად ხელფასის 10% იანი მატებისთვის.  ბიბლიოთეკაში </w:t>
      </w:r>
      <w:r w:rsidR="002A4FDC">
        <w:rPr>
          <w:rFonts w:ascii="Sylfaen" w:hAnsi="Sylfaen"/>
          <w:sz w:val="22"/>
          <w:szCs w:val="22"/>
          <w:lang w:val="ka-GE"/>
        </w:rPr>
        <w:t>მომსახურეობის მიზნით დასახულია შემდეგი სახის ამოცანები: საბიბლიოთეკო დოკუმენტების ანოტაცია.  მომხმარებლის უფლებებს</w:t>
      </w:r>
      <w:r w:rsidR="00E30CB1">
        <w:rPr>
          <w:rFonts w:ascii="Sylfaen" w:hAnsi="Sylfaen"/>
          <w:sz w:val="22"/>
          <w:szCs w:val="22"/>
          <w:lang w:val="ka-GE"/>
        </w:rPr>
        <w:t xml:space="preserve"> დაცვა</w:t>
      </w:r>
      <w:r w:rsidR="002A4FDC">
        <w:rPr>
          <w:rFonts w:ascii="Sylfaen" w:hAnsi="Sylfaen"/>
          <w:sz w:val="22"/>
          <w:szCs w:val="22"/>
          <w:lang w:val="ka-GE"/>
        </w:rPr>
        <w:t xml:space="preserve">, </w:t>
      </w:r>
      <w:r w:rsidR="00E30CB1">
        <w:rPr>
          <w:rFonts w:ascii="Sylfaen" w:hAnsi="Sylfaen"/>
          <w:sz w:val="22"/>
          <w:szCs w:val="22"/>
          <w:lang w:val="ka-GE"/>
        </w:rPr>
        <w:t xml:space="preserve">საბიბლიოთეკო სივრცის ორგანიზება. </w:t>
      </w:r>
      <w:r w:rsidR="002A4FDC">
        <w:rPr>
          <w:rFonts w:ascii="Sylfaen" w:hAnsi="Sylfaen"/>
          <w:sz w:val="22"/>
          <w:szCs w:val="22"/>
          <w:lang w:val="ka-GE"/>
        </w:rPr>
        <w:t xml:space="preserve"> ღონისძიებათა გეგმ</w:t>
      </w:r>
      <w:r w:rsidR="00E30CB1">
        <w:rPr>
          <w:rFonts w:ascii="Sylfaen" w:hAnsi="Sylfaen"/>
          <w:sz w:val="22"/>
          <w:szCs w:val="22"/>
          <w:lang w:val="ka-GE"/>
        </w:rPr>
        <w:t>ის შედგენა</w:t>
      </w:r>
      <w:r w:rsidR="002A4FDC">
        <w:rPr>
          <w:rFonts w:ascii="Sylfaen" w:hAnsi="Sylfaen"/>
          <w:sz w:val="22"/>
          <w:szCs w:val="22"/>
          <w:lang w:val="ka-GE"/>
        </w:rPr>
        <w:t>.</w:t>
      </w:r>
      <w:r w:rsidR="00E30CB1">
        <w:rPr>
          <w:rFonts w:ascii="Sylfaen" w:hAnsi="Sylfaen"/>
          <w:sz w:val="22"/>
          <w:szCs w:val="22"/>
          <w:lang w:val="ka-GE"/>
        </w:rPr>
        <w:t xml:space="preserve"> აუცილებელია ახალი წიგნადი ფონდის შეძენა. რისთვისაც საჭიროა გაიზარდოს  სუბსიდია წიგნების შესაძენად გათვალისწინებულ მუხლში.</w:t>
      </w:r>
    </w:p>
    <w:p w14:paraId="7A4F6541" w14:textId="4746F2F8" w:rsidR="0058790D" w:rsidRDefault="00E30CB1" w:rsidP="00B366E7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კომისიამ განიხილა</w:t>
      </w:r>
      <w:r w:rsidR="00081634">
        <w:rPr>
          <w:rFonts w:ascii="Sylfaen" w:hAnsi="Sylfaen"/>
          <w:sz w:val="22"/>
          <w:szCs w:val="22"/>
          <w:lang w:val="ka-GE"/>
        </w:rPr>
        <w:t xml:space="preserve"> ზემოთ</w:t>
      </w:r>
      <w:r>
        <w:rPr>
          <w:rFonts w:ascii="Sylfaen" w:hAnsi="Sylfaen"/>
          <w:sz w:val="22"/>
          <w:szCs w:val="22"/>
          <w:lang w:val="ka-GE"/>
        </w:rPr>
        <w:t xml:space="preserve"> ჩამოთვლილი გეგმა პროგრამების პროექტები </w:t>
      </w:r>
      <w:r w:rsidR="00081634">
        <w:rPr>
          <w:rFonts w:ascii="Sylfaen" w:hAnsi="Sylfaen"/>
          <w:sz w:val="22"/>
          <w:szCs w:val="22"/>
          <w:lang w:val="ka-GE"/>
        </w:rPr>
        <w:t>და დირექტორებს მიუთითეს შენიშვნები გათვალისწინებული იქნას პროექტების განხილვის მიმდინარეობის დროს.</w:t>
      </w:r>
    </w:p>
    <w:p w14:paraId="5DE71F58" w14:textId="77777777" w:rsidR="00A04FFE" w:rsidRDefault="00A04FFE" w:rsidP="00B366E7">
      <w:pPr>
        <w:jc w:val="both"/>
        <w:rPr>
          <w:rFonts w:ascii="Sylfaen" w:hAnsi="Sylfaen"/>
          <w:sz w:val="22"/>
          <w:szCs w:val="22"/>
          <w:lang w:val="ka-GE"/>
        </w:rPr>
      </w:pPr>
    </w:p>
    <w:p w14:paraId="0D35C5FA" w14:textId="1492B744" w:rsidR="00DB3429" w:rsidRPr="00081634" w:rsidRDefault="00081634" w:rsidP="00081634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სხდომა დასრულდა დღის 14 სთ-ზე</w:t>
      </w:r>
    </w:p>
    <w:p w14:paraId="2BCDF782" w14:textId="77777777" w:rsidR="00DB3429" w:rsidRPr="00B366E7" w:rsidRDefault="00DB3429" w:rsidP="00B366E7">
      <w:pPr>
        <w:jc w:val="both"/>
        <w:rPr>
          <w:rFonts w:ascii="Sylfaen" w:hAnsi="Sylfaen"/>
          <w:sz w:val="22"/>
          <w:szCs w:val="22"/>
        </w:rPr>
      </w:pPr>
    </w:p>
    <w:p w14:paraId="1C3268A6" w14:textId="77777777" w:rsidR="00081634" w:rsidRDefault="00081634" w:rsidP="00081634">
      <w:pPr>
        <w:tabs>
          <w:tab w:val="left" w:pos="2775"/>
        </w:tabs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lastRenderedPageBreak/>
        <w:t xml:space="preserve">                                                                       </w:t>
      </w:r>
      <w:proofErr w:type="spellStart"/>
      <w:r w:rsidR="00DB3429" w:rsidRPr="00B366E7">
        <w:rPr>
          <w:rFonts w:ascii="Sylfaen" w:hAnsi="Sylfaen"/>
          <w:sz w:val="22"/>
          <w:szCs w:val="22"/>
        </w:rPr>
        <w:t>საფინანსო</w:t>
      </w:r>
      <w:proofErr w:type="spellEnd"/>
      <w:r w:rsidR="00DB3429" w:rsidRPr="00B366E7">
        <w:rPr>
          <w:rFonts w:ascii="Sylfaen" w:hAnsi="Sylfaen"/>
          <w:sz w:val="22"/>
          <w:szCs w:val="22"/>
        </w:rPr>
        <w:t xml:space="preserve"> </w:t>
      </w:r>
      <w:proofErr w:type="spellStart"/>
      <w:r w:rsidR="00DB3429" w:rsidRPr="00B366E7">
        <w:rPr>
          <w:rFonts w:ascii="Sylfaen" w:hAnsi="Sylfaen"/>
          <w:sz w:val="22"/>
          <w:szCs w:val="22"/>
        </w:rPr>
        <w:t>საბიუჯეტო</w:t>
      </w:r>
      <w:proofErr w:type="spellEnd"/>
      <w:r w:rsidR="00DB3429" w:rsidRPr="00B366E7">
        <w:rPr>
          <w:rFonts w:ascii="Sylfaen" w:hAnsi="Sylfaen"/>
          <w:sz w:val="22"/>
          <w:szCs w:val="22"/>
        </w:rPr>
        <w:t xml:space="preserve"> </w:t>
      </w:r>
      <w:proofErr w:type="spellStart"/>
      <w:r w:rsidR="00DB3429" w:rsidRPr="00B366E7">
        <w:rPr>
          <w:rFonts w:ascii="Sylfaen" w:hAnsi="Sylfaen"/>
          <w:sz w:val="22"/>
          <w:szCs w:val="22"/>
        </w:rPr>
        <w:t>კომისიის</w:t>
      </w:r>
      <w:proofErr w:type="spellEnd"/>
    </w:p>
    <w:p w14:paraId="2C33CA7D" w14:textId="761169B9" w:rsidR="00603634" w:rsidRPr="00081634" w:rsidRDefault="00081634" w:rsidP="00081634">
      <w:pPr>
        <w:tabs>
          <w:tab w:val="left" w:pos="2775"/>
        </w:tabs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                                                                   </w:t>
      </w:r>
      <w:proofErr w:type="spellStart"/>
      <w:r w:rsidR="00603634" w:rsidRPr="00B366E7">
        <w:rPr>
          <w:rFonts w:ascii="Sylfaen" w:hAnsi="Sylfaen"/>
          <w:sz w:val="22"/>
          <w:szCs w:val="22"/>
        </w:rPr>
        <w:t>თავმჯდომარე</w:t>
      </w:r>
      <w:proofErr w:type="spellEnd"/>
      <w:r w:rsidR="00DB3429" w:rsidRPr="00B366E7">
        <w:rPr>
          <w:rFonts w:ascii="Sylfaen" w:hAnsi="Sylfaen"/>
          <w:sz w:val="22"/>
          <w:szCs w:val="22"/>
        </w:rPr>
        <w:t xml:space="preserve">                    / ე. </w:t>
      </w:r>
      <w:proofErr w:type="spellStart"/>
      <w:r w:rsidR="00DB3429" w:rsidRPr="00B366E7">
        <w:rPr>
          <w:rFonts w:ascii="Sylfaen" w:hAnsi="Sylfaen"/>
          <w:sz w:val="22"/>
          <w:szCs w:val="22"/>
        </w:rPr>
        <w:t>ლიპარტელიანი</w:t>
      </w:r>
      <w:proofErr w:type="spellEnd"/>
      <w:r>
        <w:rPr>
          <w:rFonts w:ascii="Sylfaen" w:hAnsi="Sylfaen"/>
          <w:sz w:val="22"/>
          <w:szCs w:val="22"/>
        </w:rPr>
        <w:t>/</w:t>
      </w:r>
    </w:p>
    <w:p w14:paraId="49F540E4" w14:textId="77777777" w:rsidR="00603634" w:rsidRDefault="00603634" w:rsidP="002D4556">
      <w:pPr>
        <w:jc w:val="center"/>
        <w:rPr>
          <w:rFonts w:ascii="Sylfaen" w:hAnsi="Sylfaen"/>
          <w:sz w:val="22"/>
          <w:szCs w:val="22"/>
          <w:lang w:val="ka-GE"/>
        </w:rPr>
      </w:pPr>
    </w:p>
    <w:p w14:paraId="270054AA" w14:textId="6233D075" w:rsidR="00081634" w:rsidRPr="00B366E7" w:rsidRDefault="00081634" w:rsidP="002D4556">
      <w:pPr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                        სოციალურ საკითხთა კომისიის </w:t>
      </w:r>
    </w:p>
    <w:p w14:paraId="6AFC1BD6" w14:textId="63A2C2A0" w:rsidR="00DB3429" w:rsidRPr="00B366E7" w:rsidRDefault="00081634" w:rsidP="002D4556">
      <w:pPr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                                                             თავმჯდომარე            /ც. ლიპარტელიანი/</w:t>
      </w:r>
    </w:p>
    <w:p w14:paraId="6C58DF4D" w14:textId="5583E4BD" w:rsidR="00DB3429" w:rsidRPr="00B366E7" w:rsidRDefault="00DB3429" w:rsidP="002D4556">
      <w:pPr>
        <w:tabs>
          <w:tab w:val="left" w:pos="2760"/>
        </w:tabs>
        <w:jc w:val="center"/>
        <w:rPr>
          <w:rFonts w:ascii="Sylfaen" w:hAnsi="Sylfaen"/>
          <w:sz w:val="22"/>
          <w:szCs w:val="22"/>
        </w:rPr>
      </w:pPr>
    </w:p>
    <w:sectPr w:rsidR="00DB3429" w:rsidRPr="00B36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13DA" w14:textId="77777777" w:rsidR="00616EC6" w:rsidRDefault="00616EC6" w:rsidP="00BF21A5">
      <w:pPr>
        <w:spacing w:after="0" w:line="240" w:lineRule="auto"/>
      </w:pPr>
      <w:r>
        <w:separator/>
      </w:r>
    </w:p>
  </w:endnote>
  <w:endnote w:type="continuationSeparator" w:id="0">
    <w:p w14:paraId="27EE9FCA" w14:textId="77777777" w:rsidR="00616EC6" w:rsidRDefault="00616EC6" w:rsidP="00BF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E1EC" w14:textId="77777777" w:rsidR="00616EC6" w:rsidRDefault="00616EC6" w:rsidP="00BF21A5">
      <w:pPr>
        <w:spacing w:after="0" w:line="240" w:lineRule="auto"/>
      </w:pPr>
      <w:r>
        <w:separator/>
      </w:r>
    </w:p>
  </w:footnote>
  <w:footnote w:type="continuationSeparator" w:id="0">
    <w:p w14:paraId="089D4A75" w14:textId="77777777" w:rsidR="00616EC6" w:rsidRDefault="00616EC6" w:rsidP="00BF2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C0"/>
    <w:rsid w:val="00005B87"/>
    <w:rsid w:val="00071E15"/>
    <w:rsid w:val="00081634"/>
    <w:rsid w:val="00084F31"/>
    <w:rsid w:val="00087543"/>
    <w:rsid w:val="00093871"/>
    <w:rsid w:val="000954D4"/>
    <w:rsid w:val="000C00E8"/>
    <w:rsid w:val="000E4398"/>
    <w:rsid w:val="000F54BA"/>
    <w:rsid w:val="000F6BE7"/>
    <w:rsid w:val="00120D03"/>
    <w:rsid w:val="001235EC"/>
    <w:rsid w:val="00131C66"/>
    <w:rsid w:val="001426B5"/>
    <w:rsid w:val="00155997"/>
    <w:rsid w:val="001574A2"/>
    <w:rsid w:val="00171242"/>
    <w:rsid w:val="00171F00"/>
    <w:rsid w:val="001927D0"/>
    <w:rsid w:val="001956F8"/>
    <w:rsid w:val="001C0787"/>
    <w:rsid w:val="002044D3"/>
    <w:rsid w:val="00217427"/>
    <w:rsid w:val="00221462"/>
    <w:rsid w:val="002251B4"/>
    <w:rsid w:val="00263AE5"/>
    <w:rsid w:val="00263EF3"/>
    <w:rsid w:val="00274AD1"/>
    <w:rsid w:val="002826A8"/>
    <w:rsid w:val="00282E4B"/>
    <w:rsid w:val="0028543D"/>
    <w:rsid w:val="002A4FDC"/>
    <w:rsid w:val="002A556D"/>
    <w:rsid w:val="002B3435"/>
    <w:rsid w:val="002D1D2C"/>
    <w:rsid w:val="002D4556"/>
    <w:rsid w:val="002F0943"/>
    <w:rsid w:val="002F0F6E"/>
    <w:rsid w:val="002F1954"/>
    <w:rsid w:val="00304D50"/>
    <w:rsid w:val="003357DB"/>
    <w:rsid w:val="00377E19"/>
    <w:rsid w:val="00393052"/>
    <w:rsid w:val="003B5178"/>
    <w:rsid w:val="003B6723"/>
    <w:rsid w:val="003D453E"/>
    <w:rsid w:val="003F6B83"/>
    <w:rsid w:val="00403245"/>
    <w:rsid w:val="00451A88"/>
    <w:rsid w:val="00486427"/>
    <w:rsid w:val="0049123A"/>
    <w:rsid w:val="004A3B21"/>
    <w:rsid w:val="004B653D"/>
    <w:rsid w:val="004F645B"/>
    <w:rsid w:val="004F7F30"/>
    <w:rsid w:val="00523290"/>
    <w:rsid w:val="005249CD"/>
    <w:rsid w:val="0058790D"/>
    <w:rsid w:val="005C6F7A"/>
    <w:rsid w:val="005C788C"/>
    <w:rsid w:val="00603634"/>
    <w:rsid w:val="00606ECF"/>
    <w:rsid w:val="00616EC6"/>
    <w:rsid w:val="00684348"/>
    <w:rsid w:val="006A23C7"/>
    <w:rsid w:val="006A6E3C"/>
    <w:rsid w:val="006C4B4D"/>
    <w:rsid w:val="006D4C94"/>
    <w:rsid w:val="006E1582"/>
    <w:rsid w:val="007105EE"/>
    <w:rsid w:val="00711278"/>
    <w:rsid w:val="00730840"/>
    <w:rsid w:val="00733313"/>
    <w:rsid w:val="0073520D"/>
    <w:rsid w:val="00744CF2"/>
    <w:rsid w:val="00747CC5"/>
    <w:rsid w:val="00753F70"/>
    <w:rsid w:val="00790E51"/>
    <w:rsid w:val="007A13D9"/>
    <w:rsid w:val="007B035F"/>
    <w:rsid w:val="007E3305"/>
    <w:rsid w:val="007F7785"/>
    <w:rsid w:val="00812729"/>
    <w:rsid w:val="0081759D"/>
    <w:rsid w:val="008246B2"/>
    <w:rsid w:val="00831399"/>
    <w:rsid w:val="00853D2F"/>
    <w:rsid w:val="00873945"/>
    <w:rsid w:val="00882C41"/>
    <w:rsid w:val="008C1532"/>
    <w:rsid w:val="008D3542"/>
    <w:rsid w:val="008E2457"/>
    <w:rsid w:val="009004C7"/>
    <w:rsid w:val="00904E18"/>
    <w:rsid w:val="00907074"/>
    <w:rsid w:val="00915587"/>
    <w:rsid w:val="00917F8B"/>
    <w:rsid w:val="00920805"/>
    <w:rsid w:val="009234DE"/>
    <w:rsid w:val="00954284"/>
    <w:rsid w:val="00955271"/>
    <w:rsid w:val="00966048"/>
    <w:rsid w:val="00966551"/>
    <w:rsid w:val="009941DD"/>
    <w:rsid w:val="00994E5C"/>
    <w:rsid w:val="009A173F"/>
    <w:rsid w:val="009A7BA1"/>
    <w:rsid w:val="00A023F2"/>
    <w:rsid w:val="00A04FFE"/>
    <w:rsid w:val="00A334EF"/>
    <w:rsid w:val="00A4261E"/>
    <w:rsid w:val="00A46E01"/>
    <w:rsid w:val="00A63A39"/>
    <w:rsid w:val="00A820C0"/>
    <w:rsid w:val="00A87BE0"/>
    <w:rsid w:val="00AF4FB3"/>
    <w:rsid w:val="00B366E7"/>
    <w:rsid w:val="00B73A0F"/>
    <w:rsid w:val="00B85315"/>
    <w:rsid w:val="00B85531"/>
    <w:rsid w:val="00BA2A54"/>
    <w:rsid w:val="00BA57B6"/>
    <w:rsid w:val="00BD7703"/>
    <w:rsid w:val="00BF21A5"/>
    <w:rsid w:val="00C16979"/>
    <w:rsid w:val="00C20C02"/>
    <w:rsid w:val="00C53BC7"/>
    <w:rsid w:val="00C618B4"/>
    <w:rsid w:val="00C778C0"/>
    <w:rsid w:val="00C86380"/>
    <w:rsid w:val="00CB596E"/>
    <w:rsid w:val="00CE0851"/>
    <w:rsid w:val="00CE4C96"/>
    <w:rsid w:val="00D03F91"/>
    <w:rsid w:val="00D50C45"/>
    <w:rsid w:val="00D6513E"/>
    <w:rsid w:val="00D705C4"/>
    <w:rsid w:val="00DA2D7F"/>
    <w:rsid w:val="00DA76A4"/>
    <w:rsid w:val="00DB3429"/>
    <w:rsid w:val="00DD6220"/>
    <w:rsid w:val="00DD722C"/>
    <w:rsid w:val="00DF3CD5"/>
    <w:rsid w:val="00DF4CD1"/>
    <w:rsid w:val="00E30CB1"/>
    <w:rsid w:val="00E4211B"/>
    <w:rsid w:val="00E71FC9"/>
    <w:rsid w:val="00E725C6"/>
    <w:rsid w:val="00E92B95"/>
    <w:rsid w:val="00EA7362"/>
    <w:rsid w:val="00EC0AD9"/>
    <w:rsid w:val="00EC2C2D"/>
    <w:rsid w:val="00ED0CF0"/>
    <w:rsid w:val="00EE0591"/>
    <w:rsid w:val="00EE1896"/>
    <w:rsid w:val="00F1768E"/>
    <w:rsid w:val="00F279D5"/>
    <w:rsid w:val="00F663CF"/>
    <w:rsid w:val="00F97F80"/>
    <w:rsid w:val="00FA0722"/>
    <w:rsid w:val="00FA4F1D"/>
    <w:rsid w:val="00FB42CD"/>
    <w:rsid w:val="00FC573C"/>
    <w:rsid w:val="00FD3575"/>
    <w:rsid w:val="00FE048C"/>
    <w:rsid w:val="00FE37E9"/>
    <w:rsid w:val="00FE42F7"/>
    <w:rsid w:val="00FE4ED9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26DB"/>
  <w15:chartTrackingRefBased/>
  <w15:docId w15:val="{D41075C6-F279-4D02-BA5D-B2DA019B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0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1A5"/>
  </w:style>
  <w:style w:type="paragraph" w:styleId="Footer">
    <w:name w:val="footer"/>
    <w:basedOn w:val="Normal"/>
    <w:link w:val="FooterChar"/>
    <w:uiPriority w:val="99"/>
    <w:unhideWhenUsed/>
    <w:rsid w:val="00BF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57BC-957F-4964-840C-CB30AC57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Mtvarisa Liparteliani</dc:creator>
  <cp:keywords/>
  <dc:description/>
  <cp:lastModifiedBy>Mtvarisa Liparteliani</cp:lastModifiedBy>
  <cp:revision>21</cp:revision>
  <dcterms:created xsi:type="dcterms:W3CDTF">2026-02-12T12:23:00Z</dcterms:created>
  <dcterms:modified xsi:type="dcterms:W3CDTF">2026-02-23T11:52:00Z</dcterms:modified>
</cp:coreProperties>
</file>