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18C" w:rsidRDefault="001E6E27">
      <w:pPr>
        <w:spacing w:after="16" w:line="259" w:lineRule="auto"/>
        <w:ind w:left="15" w:right="0" w:firstLine="0"/>
        <w:jc w:val="left"/>
      </w:pPr>
      <w:bookmarkStart w:id="0" w:name="_GoBack"/>
      <w:bookmarkEnd w:id="0"/>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საბიუჯეტო კოდექსის მე</w:t>
      </w:r>
      <w:r w:rsidR="00DB31D6">
        <w:rPr>
          <w:lang w:val="ka-GE"/>
        </w:rPr>
        <w:t>-78</w:t>
      </w:r>
      <w:r w:rsidR="00B21BF2">
        <w:rPr>
          <w:lang w:val="ka-GE"/>
        </w:rPr>
        <w:t xml:space="preserve">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522" w:type="pct"/>
        <w:tblInd w:w="0" w:type="dxa"/>
        <w:tblCellMar>
          <w:top w:w="28" w:type="dxa"/>
          <w:right w:w="16" w:type="dxa"/>
        </w:tblCellMar>
        <w:tblLook w:val="04A0" w:firstRow="1" w:lastRow="0" w:firstColumn="1" w:lastColumn="0" w:noHBand="0" w:noVBand="1"/>
      </w:tblPr>
      <w:tblGrid>
        <w:gridCol w:w="2433"/>
        <w:gridCol w:w="1406"/>
        <w:gridCol w:w="1272"/>
        <w:gridCol w:w="1289"/>
        <w:gridCol w:w="1155"/>
        <w:gridCol w:w="1289"/>
        <w:gridCol w:w="1155"/>
        <w:gridCol w:w="1055"/>
        <w:gridCol w:w="1152"/>
      </w:tblGrid>
      <w:tr w:rsidR="0001318C" w:rsidTr="00F54CEC">
        <w:trPr>
          <w:gridAfter w:val="1"/>
          <w:wAfter w:w="472" w:type="pct"/>
          <w:trHeight w:val="510"/>
        </w:trPr>
        <w:tc>
          <w:tcPr>
            <w:tcW w:w="99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576"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94593B">
              <w:rPr>
                <w:sz w:val="17"/>
                <w:lang w:val="ka-GE"/>
              </w:rPr>
              <w:t>3</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21"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001"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E3B51">
              <w:rPr>
                <w:sz w:val="17"/>
                <w:lang w:val="ka-GE"/>
              </w:rPr>
              <w:t>4</w:t>
            </w:r>
            <w:r>
              <w:rPr>
                <w:sz w:val="17"/>
              </w:rPr>
              <w:t xml:space="preserve"> წლის გეგმა</w:t>
            </w:r>
          </w:p>
        </w:tc>
        <w:tc>
          <w:tcPr>
            <w:tcW w:w="143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E3B51">
              <w:rPr>
                <w:sz w:val="17"/>
                <w:lang w:val="ka-GE"/>
              </w:rPr>
              <w:t>5</w:t>
            </w:r>
            <w:r>
              <w:rPr>
                <w:sz w:val="17"/>
              </w:rPr>
              <w:t xml:space="preserve"> წლის  გეგმა</w:t>
            </w:r>
          </w:p>
        </w:tc>
      </w:tr>
      <w:tr w:rsidR="0001318C" w:rsidTr="00F54CEC">
        <w:trPr>
          <w:gridAfter w:val="1"/>
          <w:wAfter w:w="472" w:type="pct"/>
          <w:trHeight w:val="510"/>
        </w:trPr>
        <w:tc>
          <w:tcPr>
            <w:tcW w:w="99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21"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001"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2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05"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F54CEC">
        <w:trPr>
          <w:gridAfter w:val="1"/>
          <w:wAfter w:w="472" w:type="pct"/>
          <w:trHeight w:val="1380"/>
        </w:trPr>
        <w:tc>
          <w:tcPr>
            <w:tcW w:w="9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1"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8"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47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2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73" w:type="pct"/>
            <w:tcBorders>
              <w:top w:val="single" w:sz="6" w:space="0" w:color="ACA899"/>
              <w:left w:val="single" w:sz="6" w:space="0" w:color="ACA899"/>
              <w:bottom w:val="single" w:sz="6" w:space="0" w:color="ACA899"/>
              <w:right w:val="single" w:sz="6" w:space="0" w:color="ACA899"/>
            </w:tcBorders>
          </w:tcPr>
          <w:p w:rsidR="00EA7C62" w:rsidRDefault="00EA7C62" w:rsidP="00EA7C62">
            <w:pPr>
              <w:spacing w:after="244" w:line="259" w:lineRule="auto"/>
              <w:ind w:left="150" w:right="0" w:firstLine="0"/>
              <w:jc w:val="left"/>
            </w:pPr>
            <w:r>
              <w:rPr>
                <w:sz w:val="17"/>
              </w:rPr>
              <w:t>სახელმ</w:t>
            </w:r>
          </w:p>
          <w:p w:rsidR="00EA7C62" w:rsidRDefault="00EA7C62" w:rsidP="00EA7C62">
            <w:pPr>
              <w:spacing w:after="0" w:line="259" w:lineRule="auto"/>
              <w:ind w:left="17" w:right="0" w:firstLine="0"/>
              <w:jc w:val="center"/>
            </w:pPr>
            <w:r>
              <w:rPr>
                <w:sz w:val="17"/>
              </w:rPr>
              <w:t>წიფო</w:t>
            </w:r>
          </w:p>
          <w:p w:rsidR="0001318C" w:rsidRDefault="00EA7C62" w:rsidP="00EA7C62">
            <w:pPr>
              <w:spacing w:after="0" w:line="259" w:lineRule="auto"/>
              <w:ind w:left="210" w:right="0" w:hanging="105"/>
              <w:jc w:val="left"/>
            </w:pPr>
            <w:r>
              <w:rPr>
                <w:sz w:val="17"/>
              </w:rPr>
              <w:t>ბიუჯეტის ფონდები</w:t>
            </w:r>
          </w:p>
        </w:tc>
        <w:tc>
          <w:tcPr>
            <w:tcW w:w="432" w:type="pct"/>
            <w:tcBorders>
              <w:top w:val="single" w:sz="6" w:space="0" w:color="ACA899"/>
              <w:left w:val="single" w:sz="6" w:space="0" w:color="ACA899"/>
              <w:bottom w:val="single" w:sz="6" w:space="0" w:color="ACA899"/>
              <w:right w:val="single" w:sz="6" w:space="0" w:color="ACA899"/>
            </w:tcBorders>
          </w:tcPr>
          <w:p w:rsidR="0001318C" w:rsidRPr="00EA7C62" w:rsidRDefault="00EA7C62">
            <w:pPr>
              <w:spacing w:after="0" w:line="259" w:lineRule="auto"/>
              <w:ind w:left="0" w:right="0" w:firstLine="0"/>
              <w:jc w:val="center"/>
              <w:rPr>
                <w:lang w:val="ka-GE"/>
              </w:rPr>
            </w:pPr>
            <w:r>
              <w:rPr>
                <w:sz w:val="17"/>
                <w:lang w:val="ka-GE"/>
              </w:rPr>
              <w:t>საკუთარი შემოსავლები</w:t>
            </w:r>
          </w:p>
        </w:tc>
      </w:tr>
      <w:tr w:rsidR="00F54CEC"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0" w:firstLine="0"/>
              <w:jc w:val="center"/>
            </w:pPr>
            <w:r>
              <w:rPr>
                <w:sz w:val="17"/>
              </w:rPr>
              <w:t>I. 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15.378.5</w:t>
            </w:r>
          </w:p>
        </w:tc>
        <w:tc>
          <w:tcPr>
            <w:tcW w:w="521"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18,552.6</w:t>
            </w:r>
          </w:p>
        </w:tc>
        <w:tc>
          <w:tcPr>
            <w:tcW w:w="528"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7,658.6</w:t>
            </w:r>
          </w:p>
        </w:tc>
        <w:tc>
          <w:tcPr>
            <w:tcW w:w="528"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9,306.6</w:t>
            </w:r>
          </w:p>
        </w:tc>
        <w:tc>
          <w:tcPr>
            <w:tcW w:w="473"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604.0</w:t>
            </w:r>
          </w:p>
        </w:tc>
        <w:tc>
          <w:tcPr>
            <w:tcW w:w="432"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8,702.6</w:t>
            </w:r>
          </w:p>
        </w:tc>
      </w:tr>
      <w:tr w:rsidR="00F54CEC"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0" w:firstLine="0"/>
              <w:jc w:val="center"/>
            </w:pPr>
            <w:r>
              <w:rPr>
                <w:sz w:val="17"/>
              </w:rPr>
              <w:t>გადასახადები</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5.428.3</w:t>
            </w:r>
          </w:p>
        </w:tc>
        <w:tc>
          <w:tcPr>
            <w:tcW w:w="521"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7,223.0</w:t>
            </w:r>
          </w:p>
        </w:tc>
        <w:tc>
          <w:tcPr>
            <w:tcW w:w="473"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0.0</w:t>
            </w:r>
          </w:p>
        </w:tc>
        <w:tc>
          <w:tcPr>
            <w:tcW w:w="432"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7,223.0</w:t>
            </w:r>
          </w:p>
        </w:tc>
      </w:tr>
      <w:tr w:rsidR="00F54CEC"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0" w:firstLine="0"/>
              <w:jc w:val="center"/>
            </w:pPr>
            <w:r>
              <w:rPr>
                <w:sz w:val="17"/>
              </w:rPr>
              <w:t>გრანტები</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9.605.8</w:t>
            </w:r>
          </w:p>
        </w:tc>
        <w:tc>
          <w:tcPr>
            <w:tcW w:w="521"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11,073.6</w:t>
            </w:r>
          </w:p>
        </w:tc>
        <w:tc>
          <w:tcPr>
            <w:tcW w:w="528"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179.6</w:t>
            </w:r>
          </w:p>
        </w:tc>
        <w:tc>
          <w:tcPr>
            <w:tcW w:w="528"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783.6</w:t>
            </w:r>
          </w:p>
        </w:tc>
        <w:tc>
          <w:tcPr>
            <w:tcW w:w="473"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604.0</w:t>
            </w:r>
          </w:p>
        </w:tc>
        <w:tc>
          <w:tcPr>
            <w:tcW w:w="432"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179.6</w:t>
            </w:r>
          </w:p>
        </w:tc>
      </w:tr>
      <w:tr w:rsidR="00F54CEC"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244" w:line="259" w:lineRule="auto"/>
              <w:ind w:left="15" w:right="0" w:firstLine="0"/>
              <w:jc w:val="center"/>
            </w:pPr>
            <w:r>
              <w:rPr>
                <w:sz w:val="17"/>
              </w:rPr>
              <w:t>სხვა</w:t>
            </w:r>
          </w:p>
          <w:p w:rsidR="00F54CEC" w:rsidRDefault="00F54CEC" w:rsidP="00F54CEC">
            <w:pPr>
              <w:spacing w:after="0" w:line="259" w:lineRule="auto"/>
              <w:ind w:left="15" w:right="0" w:firstLine="0"/>
              <w:jc w:val="center"/>
            </w:pPr>
            <w:r>
              <w:rPr>
                <w:sz w:val="17"/>
              </w:rPr>
              <w:t>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344.3</w:t>
            </w:r>
          </w:p>
        </w:tc>
        <w:tc>
          <w:tcPr>
            <w:tcW w:w="521"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1,300.0</w:t>
            </w:r>
          </w:p>
        </w:tc>
        <w:tc>
          <w:tcPr>
            <w:tcW w:w="473"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0.0</w:t>
            </w:r>
          </w:p>
        </w:tc>
        <w:tc>
          <w:tcPr>
            <w:tcW w:w="432"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C726B9">
              <w:t>1,300.0</w:t>
            </w:r>
          </w:p>
        </w:tc>
      </w:tr>
      <w:tr w:rsidR="00AF40E8"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15" w:right="0" w:firstLine="0"/>
              <w:jc w:val="center"/>
            </w:pPr>
            <w:r>
              <w:rPr>
                <w:sz w:val="17"/>
              </w:rPr>
              <w:t>II. ხარჯები</w:t>
            </w:r>
          </w:p>
        </w:tc>
        <w:tc>
          <w:tcPr>
            <w:tcW w:w="576"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6.198.8</w:t>
            </w:r>
          </w:p>
        </w:tc>
        <w:tc>
          <w:tcPr>
            <w:tcW w:w="521" w:type="pct"/>
            <w:tcBorders>
              <w:top w:val="single" w:sz="6" w:space="0" w:color="ACA899"/>
              <w:left w:val="single" w:sz="6" w:space="0" w:color="ACA899"/>
              <w:bottom w:val="single" w:sz="6" w:space="0" w:color="ACA899"/>
              <w:right w:val="single" w:sz="6" w:space="0" w:color="ACA899"/>
            </w:tcBorders>
          </w:tcPr>
          <w:p w:rsidR="00AF40E8" w:rsidRPr="00187219" w:rsidRDefault="00AF40E8" w:rsidP="00AF40E8">
            <w:pPr>
              <w:jc w:val="center"/>
            </w:pPr>
            <w:r w:rsidRPr="00187219">
              <w:t>8,549.8</w:t>
            </w:r>
          </w:p>
        </w:tc>
        <w:tc>
          <w:tcPr>
            <w:tcW w:w="528" w:type="pct"/>
            <w:tcBorders>
              <w:top w:val="single" w:sz="6" w:space="0" w:color="ACA899"/>
              <w:left w:val="single" w:sz="6" w:space="0" w:color="ACA899"/>
              <w:bottom w:val="single" w:sz="6" w:space="0" w:color="ACA899"/>
              <w:right w:val="single" w:sz="6" w:space="0" w:color="ACA899"/>
            </w:tcBorders>
          </w:tcPr>
          <w:p w:rsidR="00AF40E8" w:rsidRPr="00187219" w:rsidRDefault="00AF40E8" w:rsidP="00AF40E8">
            <w:pPr>
              <w:jc w:val="center"/>
            </w:pPr>
            <w:r w:rsidRPr="00187219">
              <w:t>637.8</w:t>
            </w:r>
          </w:p>
        </w:tc>
        <w:tc>
          <w:tcPr>
            <w:tcW w:w="47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187219">
              <w:t>7,912.0</w:t>
            </w:r>
          </w:p>
        </w:tc>
        <w:tc>
          <w:tcPr>
            <w:tcW w:w="528" w:type="pct"/>
            <w:tcBorders>
              <w:top w:val="single" w:sz="6" w:space="0" w:color="ACA899"/>
              <w:left w:val="single" w:sz="6" w:space="0" w:color="ACA899"/>
              <w:bottom w:val="single" w:sz="6" w:space="0" w:color="ACA899"/>
              <w:right w:val="single" w:sz="6" w:space="0" w:color="ACA899"/>
            </w:tcBorders>
          </w:tcPr>
          <w:p w:rsidR="00AF40E8" w:rsidRPr="00AB244A" w:rsidRDefault="00AF40E8" w:rsidP="00AF40E8">
            <w:pPr>
              <w:jc w:val="center"/>
            </w:pPr>
            <w:r w:rsidRPr="00AB244A">
              <w:t>8,382.6</w:t>
            </w:r>
          </w:p>
        </w:tc>
        <w:tc>
          <w:tcPr>
            <w:tcW w:w="473" w:type="pct"/>
            <w:tcBorders>
              <w:top w:val="single" w:sz="6" w:space="0" w:color="ACA899"/>
              <w:left w:val="single" w:sz="6" w:space="0" w:color="ACA899"/>
              <w:bottom w:val="single" w:sz="6" w:space="0" w:color="ACA899"/>
              <w:right w:val="single" w:sz="6" w:space="0" w:color="ACA899"/>
            </w:tcBorders>
          </w:tcPr>
          <w:p w:rsidR="00AF40E8" w:rsidRPr="00AB244A" w:rsidRDefault="00AF40E8" w:rsidP="00AF40E8">
            <w:pPr>
              <w:jc w:val="center"/>
            </w:pPr>
            <w:r w:rsidRPr="00AB244A">
              <w:t>0.0</w:t>
            </w:r>
          </w:p>
        </w:tc>
        <w:tc>
          <w:tcPr>
            <w:tcW w:w="432"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B244A">
              <w:t>8,382.6</w:t>
            </w:r>
          </w:p>
        </w:tc>
      </w:tr>
      <w:tr w:rsidR="00F54CEC"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536" w:firstLine="0"/>
              <w:jc w:val="center"/>
            </w:pPr>
            <w:r>
              <w:rPr>
                <w:sz w:val="17"/>
              </w:rPr>
              <w:lastRenderedPageBreak/>
              <w:t>შრომის ანაზღაურება</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2.092.2</w:t>
            </w:r>
          </w:p>
        </w:tc>
        <w:tc>
          <w:tcPr>
            <w:tcW w:w="521"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0.0</w:t>
            </w:r>
          </w:p>
        </w:tc>
        <w:tc>
          <w:tcPr>
            <w:tcW w:w="473"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3,028.2</w:t>
            </w:r>
          </w:p>
        </w:tc>
        <w:tc>
          <w:tcPr>
            <w:tcW w:w="473"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0.0</w:t>
            </w:r>
          </w:p>
        </w:tc>
        <w:tc>
          <w:tcPr>
            <w:tcW w:w="432"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3,028.2</w:t>
            </w:r>
          </w:p>
        </w:tc>
      </w:tr>
      <w:tr w:rsidR="00F54CEC"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110" w:firstLine="0"/>
              <w:jc w:val="center"/>
            </w:pPr>
            <w:r>
              <w:rPr>
                <w:sz w:val="17"/>
              </w:rPr>
              <w:t>საქონელი და მომსახურება</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1.547.9</w:t>
            </w:r>
          </w:p>
        </w:tc>
        <w:tc>
          <w:tcPr>
            <w:tcW w:w="521"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2,071.4</w:t>
            </w:r>
          </w:p>
        </w:tc>
        <w:tc>
          <w:tcPr>
            <w:tcW w:w="528"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599.8</w:t>
            </w:r>
          </w:p>
        </w:tc>
        <w:tc>
          <w:tcPr>
            <w:tcW w:w="473"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865807">
              <w:t>1,471.6</w:t>
            </w:r>
          </w:p>
        </w:tc>
        <w:tc>
          <w:tcPr>
            <w:tcW w:w="528"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1,446.3</w:t>
            </w:r>
          </w:p>
        </w:tc>
        <w:tc>
          <w:tcPr>
            <w:tcW w:w="473"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0.0</w:t>
            </w:r>
          </w:p>
        </w:tc>
        <w:tc>
          <w:tcPr>
            <w:tcW w:w="432"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814D9D">
              <w:t>1,446.3</w:t>
            </w:r>
          </w:p>
        </w:tc>
      </w:tr>
      <w:tr w:rsidR="00AE3B51"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center"/>
            </w:pPr>
            <w:r>
              <w:rPr>
                <w:sz w:val="17"/>
              </w:rPr>
              <w:t>პროცენტი</w:t>
            </w:r>
          </w:p>
        </w:tc>
        <w:tc>
          <w:tcPr>
            <w:tcW w:w="576" w:type="pct"/>
            <w:tcBorders>
              <w:top w:val="single" w:sz="6" w:space="0" w:color="ACA899"/>
              <w:left w:val="single" w:sz="6" w:space="0" w:color="ACA899"/>
              <w:bottom w:val="single" w:sz="6" w:space="0" w:color="ACA899"/>
              <w:right w:val="single" w:sz="6" w:space="0" w:color="ACA899"/>
            </w:tcBorders>
          </w:tcPr>
          <w:p w:rsidR="00AE3B51" w:rsidRPr="007209CD" w:rsidRDefault="00AE3B51" w:rsidP="00AE3B51">
            <w:pPr>
              <w:jc w:val="center"/>
              <w:rPr>
                <w:rFonts w:ascii="Calibri" w:hAnsi="Calibri" w:cs="Calibri"/>
                <w:b/>
                <w:bCs/>
                <w:sz w:val="18"/>
                <w:szCs w:val="18"/>
              </w:rPr>
            </w:pPr>
            <w:r w:rsidRPr="007209CD">
              <w:rPr>
                <w:rFonts w:ascii="Calibri" w:hAnsi="Calibri" w:cs="Calibri"/>
                <w:b/>
                <w:bCs/>
                <w:sz w:val="18"/>
                <w:szCs w:val="18"/>
              </w:rPr>
              <w:t>0.0</w:t>
            </w:r>
          </w:p>
        </w:tc>
        <w:tc>
          <w:tcPr>
            <w:tcW w:w="521"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AE3B51" w:rsidP="00AE3B51">
            <w:pPr>
              <w:jc w:val="center"/>
              <w:rPr>
                <w:b/>
                <w:bCs/>
                <w:sz w:val="20"/>
                <w:szCs w:val="20"/>
                <w:u w:val="single"/>
                <w:lang w:val="ka-GE"/>
              </w:rPr>
            </w:pPr>
            <w:r>
              <w:rPr>
                <w:b/>
                <w:bCs/>
                <w:sz w:val="20"/>
                <w:szCs w:val="20"/>
                <w:u w:val="single"/>
                <w:lang w:val="ka-GE"/>
              </w:rPr>
              <w:t>0,0</w:t>
            </w:r>
          </w:p>
        </w:tc>
        <w:tc>
          <w:tcPr>
            <w:tcW w:w="528"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spacing w:after="0" w:line="259" w:lineRule="auto"/>
              <w:ind w:left="15" w:right="0" w:firstLine="0"/>
              <w:jc w:val="center"/>
              <w:rPr>
                <w:lang w:val="ka-GE"/>
              </w:rPr>
            </w:pPr>
            <w:r>
              <w:rPr>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jc w:val="center"/>
              <w:rPr>
                <w:lang w:val="ka-GE"/>
              </w:rPr>
            </w:pPr>
            <w:r>
              <w:rPr>
                <w:lang w:val="ka-GE"/>
              </w:rPr>
              <w:t>0,0</w:t>
            </w:r>
          </w:p>
        </w:tc>
        <w:tc>
          <w:tcPr>
            <w:tcW w:w="528"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F54CEC" w:rsidP="00F54CEC">
            <w:pPr>
              <w:jc w:val="center"/>
              <w:rPr>
                <w:b/>
                <w:bCs/>
                <w:sz w:val="20"/>
                <w:szCs w:val="20"/>
                <w:u w:val="single"/>
                <w:lang w:val="ka-GE"/>
              </w:rPr>
            </w:pPr>
            <w:r>
              <w:rPr>
                <w:b/>
                <w:bCs/>
                <w:sz w:val="20"/>
                <w:szCs w:val="20"/>
                <w:u w:val="single"/>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spacing w:after="0" w:line="259" w:lineRule="auto"/>
              <w:ind w:left="15" w:right="0" w:firstLine="0"/>
              <w:jc w:val="center"/>
              <w:rPr>
                <w:lang w:val="ka-GE"/>
              </w:rPr>
            </w:pPr>
            <w:r>
              <w:rPr>
                <w:lang w:val="ka-GE"/>
              </w:rPr>
              <w:t>0,0</w:t>
            </w:r>
          </w:p>
        </w:tc>
        <w:tc>
          <w:tcPr>
            <w:tcW w:w="432"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jc w:val="center"/>
              <w:rPr>
                <w:lang w:val="ka-GE"/>
              </w:rPr>
            </w:pPr>
            <w:r>
              <w:rPr>
                <w:lang w:val="ka-GE"/>
              </w:rPr>
              <w:t>0,0</w:t>
            </w:r>
          </w:p>
        </w:tc>
      </w:tr>
      <w:tr w:rsidR="00F54CEC" w:rsidTr="00F54CEC">
        <w:trPr>
          <w:trHeight w:val="340"/>
        </w:trPr>
        <w:tc>
          <w:tcPr>
            <w:tcW w:w="997" w:type="pct"/>
            <w:tcBorders>
              <w:top w:val="single" w:sz="6" w:space="0" w:color="ACA899"/>
              <w:left w:val="single" w:sz="6" w:space="0" w:color="ECE9D8"/>
              <w:bottom w:val="nil"/>
              <w:right w:val="single" w:sz="6" w:space="0" w:color="ACA899"/>
            </w:tcBorders>
          </w:tcPr>
          <w:p w:rsidR="00F54CEC" w:rsidRDefault="00F54CEC" w:rsidP="00F54CEC">
            <w:pPr>
              <w:spacing w:after="0" w:line="259" w:lineRule="auto"/>
              <w:ind w:left="15" w:right="0" w:firstLine="0"/>
              <w:jc w:val="center"/>
            </w:pPr>
            <w:r>
              <w:rPr>
                <w:sz w:val="17"/>
              </w:rPr>
              <w:t>სუბსიდიები</w:t>
            </w:r>
          </w:p>
        </w:tc>
        <w:tc>
          <w:tcPr>
            <w:tcW w:w="576" w:type="pct"/>
            <w:tcBorders>
              <w:top w:val="single" w:sz="6" w:space="0" w:color="ACA899"/>
              <w:left w:val="single" w:sz="6" w:space="0" w:color="ACA899"/>
              <w:bottom w:val="nil"/>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2.343.7</w:t>
            </w:r>
          </w:p>
        </w:tc>
        <w:tc>
          <w:tcPr>
            <w:tcW w:w="521" w:type="pct"/>
            <w:tcBorders>
              <w:top w:val="single" w:sz="6" w:space="0" w:color="ACA899"/>
              <w:left w:val="single" w:sz="6" w:space="0" w:color="ACA899"/>
              <w:bottom w:val="nil"/>
              <w:right w:val="single" w:sz="6" w:space="0" w:color="ACA899"/>
            </w:tcBorders>
          </w:tcPr>
          <w:p w:rsidR="00F54CEC" w:rsidRPr="00CF39DB" w:rsidRDefault="00F54CEC" w:rsidP="00F54CEC">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F54CEC" w:rsidRPr="00CF39DB" w:rsidRDefault="00F54CEC" w:rsidP="00F54CEC">
            <w:pPr>
              <w:jc w:val="center"/>
            </w:pPr>
            <w:r w:rsidRPr="00CF39DB">
              <w:t>0.0</w:t>
            </w:r>
          </w:p>
        </w:tc>
        <w:tc>
          <w:tcPr>
            <w:tcW w:w="473" w:type="pct"/>
            <w:tcBorders>
              <w:top w:val="single" w:sz="6" w:space="0" w:color="ACA899"/>
              <w:left w:val="single" w:sz="6" w:space="0" w:color="ACA899"/>
              <w:bottom w:val="nil"/>
              <w:right w:val="single" w:sz="6" w:space="0" w:color="ACA899"/>
            </w:tcBorders>
          </w:tcPr>
          <w:p w:rsidR="00F54CEC" w:rsidRDefault="00F54CEC" w:rsidP="00F54CEC">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F54CEC" w:rsidRPr="009A7D7D" w:rsidRDefault="00AF40E8" w:rsidP="00F54CEC">
            <w:pPr>
              <w:jc w:val="center"/>
            </w:pPr>
            <w:r>
              <w:t>3,63</w:t>
            </w:r>
            <w:r w:rsidR="00F54CEC" w:rsidRPr="009A7D7D">
              <w:t>1.1</w:t>
            </w:r>
          </w:p>
        </w:tc>
        <w:tc>
          <w:tcPr>
            <w:tcW w:w="473" w:type="pct"/>
            <w:tcBorders>
              <w:top w:val="single" w:sz="6" w:space="0" w:color="ACA899"/>
              <w:left w:val="single" w:sz="6" w:space="0" w:color="ACA899"/>
              <w:bottom w:val="nil"/>
              <w:right w:val="single" w:sz="6" w:space="0" w:color="ACA899"/>
            </w:tcBorders>
          </w:tcPr>
          <w:p w:rsidR="00F54CEC" w:rsidRPr="009A7D7D" w:rsidRDefault="00F54CEC" w:rsidP="00F54CEC">
            <w:pPr>
              <w:jc w:val="center"/>
            </w:pPr>
            <w:r w:rsidRPr="009A7D7D">
              <w:t>0.0</w:t>
            </w:r>
          </w:p>
        </w:tc>
        <w:tc>
          <w:tcPr>
            <w:tcW w:w="432" w:type="pct"/>
            <w:tcBorders>
              <w:top w:val="single" w:sz="6" w:space="0" w:color="ACA899"/>
              <w:left w:val="single" w:sz="6" w:space="0" w:color="ACA899"/>
              <w:bottom w:val="nil"/>
              <w:right w:val="single" w:sz="6" w:space="0" w:color="ACA899"/>
            </w:tcBorders>
          </w:tcPr>
          <w:p w:rsidR="00F54CEC" w:rsidRDefault="00AF40E8" w:rsidP="00F54CEC">
            <w:pPr>
              <w:jc w:val="center"/>
            </w:pPr>
            <w:r>
              <w:t>3,63</w:t>
            </w:r>
            <w:r w:rsidR="00F54CEC" w:rsidRPr="009A7D7D">
              <w:t>1.1</w:t>
            </w:r>
          </w:p>
        </w:tc>
        <w:tc>
          <w:tcPr>
            <w:tcW w:w="472" w:type="pct"/>
          </w:tcPr>
          <w:p w:rsidR="00F54CEC" w:rsidRPr="00CF39DB" w:rsidRDefault="00F54CEC" w:rsidP="00F54CEC">
            <w:pPr>
              <w:jc w:val="center"/>
            </w:pP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F54CEC"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306.4</w:t>
            </w:r>
          </w:p>
        </w:tc>
        <w:tc>
          <w:tcPr>
            <w:tcW w:w="585"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38.0</w:t>
            </w:r>
          </w:p>
        </w:tc>
        <w:tc>
          <w:tcPr>
            <w:tcW w:w="524"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268.4</w:t>
            </w:r>
          </w:p>
        </w:tc>
        <w:tc>
          <w:tcPr>
            <w:tcW w:w="585"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267.0</w:t>
            </w:r>
          </w:p>
        </w:tc>
        <w:tc>
          <w:tcPr>
            <w:tcW w:w="524"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0.0</w:t>
            </w:r>
          </w:p>
        </w:tc>
        <w:tc>
          <w:tcPr>
            <w:tcW w:w="463"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267.0</w:t>
            </w:r>
          </w:p>
        </w:tc>
      </w:tr>
      <w:tr w:rsidR="00F54CEC"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0.0</w:t>
            </w:r>
          </w:p>
        </w:tc>
        <w:tc>
          <w:tcPr>
            <w:tcW w:w="524"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10.0</w:t>
            </w:r>
          </w:p>
        </w:tc>
        <w:tc>
          <w:tcPr>
            <w:tcW w:w="524"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0.0</w:t>
            </w:r>
          </w:p>
        </w:tc>
        <w:tc>
          <w:tcPr>
            <w:tcW w:w="463"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CD741F">
              <w:t>10.0</w:t>
            </w:r>
          </w:p>
        </w:tc>
      </w:tr>
      <w:tr w:rsidR="00AF40E8"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III.</w:t>
            </w:r>
          </w:p>
          <w:p w:rsidR="00AF40E8" w:rsidRDefault="00AF40E8" w:rsidP="00AF40E8">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AF40E8" w:rsidRPr="00EE55F7" w:rsidRDefault="00AF40E8" w:rsidP="00AF40E8">
            <w:pPr>
              <w:jc w:val="center"/>
            </w:pPr>
            <w:r w:rsidRPr="00EE55F7">
              <w:t>10,002.8</w:t>
            </w:r>
          </w:p>
        </w:tc>
        <w:tc>
          <w:tcPr>
            <w:tcW w:w="585" w:type="pct"/>
            <w:tcBorders>
              <w:top w:val="single" w:sz="6" w:space="0" w:color="ACA899"/>
              <w:left w:val="single" w:sz="6" w:space="0" w:color="ACA899"/>
              <w:bottom w:val="single" w:sz="6" w:space="0" w:color="ACA899"/>
              <w:right w:val="single" w:sz="6" w:space="0" w:color="ACA899"/>
            </w:tcBorders>
          </w:tcPr>
          <w:p w:rsidR="00AF40E8" w:rsidRPr="00EE55F7" w:rsidRDefault="00AF40E8" w:rsidP="00AF40E8">
            <w:pPr>
              <w:jc w:val="center"/>
            </w:pPr>
            <w:r w:rsidRPr="00EE55F7">
              <w:t>10,256.2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EE55F7">
              <w:t>-253.4</w:t>
            </w:r>
          </w:p>
        </w:tc>
        <w:tc>
          <w:tcPr>
            <w:tcW w:w="585" w:type="pct"/>
            <w:tcBorders>
              <w:top w:val="single" w:sz="6" w:space="0" w:color="ACA899"/>
              <w:left w:val="single" w:sz="6" w:space="0" w:color="ACA899"/>
              <w:bottom w:val="single" w:sz="6" w:space="0" w:color="ACA899"/>
              <w:right w:val="single" w:sz="6" w:space="0" w:color="ACA899"/>
            </w:tcBorders>
          </w:tcPr>
          <w:p w:rsidR="00AF40E8" w:rsidRPr="00984B83" w:rsidRDefault="00AF40E8" w:rsidP="00AF40E8">
            <w:pPr>
              <w:jc w:val="center"/>
            </w:pPr>
            <w:r>
              <w:t>92</w:t>
            </w:r>
            <w:r w:rsidRPr="00984B83">
              <w:t>4.0</w:t>
            </w:r>
          </w:p>
        </w:tc>
        <w:tc>
          <w:tcPr>
            <w:tcW w:w="524" w:type="pct"/>
            <w:tcBorders>
              <w:top w:val="single" w:sz="6" w:space="0" w:color="ACA899"/>
              <w:left w:val="single" w:sz="6" w:space="0" w:color="ACA899"/>
              <w:bottom w:val="single" w:sz="6" w:space="0" w:color="ACA899"/>
              <w:right w:val="single" w:sz="6" w:space="0" w:color="ACA899"/>
            </w:tcBorders>
          </w:tcPr>
          <w:p w:rsidR="00AF40E8" w:rsidRPr="00984B83" w:rsidRDefault="00AF40E8" w:rsidP="00AF40E8">
            <w:pPr>
              <w:jc w:val="center"/>
            </w:pPr>
            <w:r w:rsidRPr="00984B83">
              <w:t>604.0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32</w:t>
            </w:r>
            <w:r w:rsidRPr="00984B83">
              <w:t>0.0</w:t>
            </w:r>
          </w:p>
        </w:tc>
      </w:tr>
      <w:tr w:rsidR="00AF40E8"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IV.</w:t>
            </w:r>
          </w:p>
          <w:p w:rsidR="00AF40E8" w:rsidRDefault="00AF40E8" w:rsidP="00AF40E8">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AF40E8" w:rsidRPr="00C661D4" w:rsidRDefault="00AF40E8" w:rsidP="00AF40E8">
            <w:pPr>
              <w:jc w:val="center"/>
            </w:pPr>
            <w:r w:rsidRPr="00C661D4">
              <w:t>914.0</w:t>
            </w:r>
          </w:p>
        </w:tc>
        <w:tc>
          <w:tcPr>
            <w:tcW w:w="524" w:type="pct"/>
            <w:tcBorders>
              <w:top w:val="single" w:sz="6" w:space="0" w:color="ACA899"/>
              <w:left w:val="single" w:sz="6" w:space="0" w:color="ACA899"/>
              <w:bottom w:val="single" w:sz="6" w:space="0" w:color="ACA899"/>
              <w:right w:val="single" w:sz="6" w:space="0" w:color="ACA899"/>
            </w:tcBorders>
          </w:tcPr>
          <w:p w:rsidR="00AF40E8" w:rsidRPr="00C661D4" w:rsidRDefault="00AF40E8" w:rsidP="00AF40E8">
            <w:pPr>
              <w:jc w:val="center"/>
            </w:pPr>
            <w:r w:rsidRPr="00C661D4">
              <w:t>604.0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C661D4">
              <w:t>310.0</w:t>
            </w:r>
          </w:p>
        </w:tc>
      </w:tr>
      <w:tr w:rsidR="00AF40E8"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AF40E8" w:rsidRPr="001A14F5" w:rsidRDefault="00AF40E8" w:rsidP="00AF40E8">
            <w:pPr>
              <w:jc w:val="center"/>
            </w:pPr>
            <w:r w:rsidRPr="001A14F5">
              <w:t>914.0</w:t>
            </w:r>
          </w:p>
        </w:tc>
        <w:tc>
          <w:tcPr>
            <w:tcW w:w="524" w:type="pct"/>
            <w:tcBorders>
              <w:top w:val="single" w:sz="6" w:space="0" w:color="ACA899"/>
              <w:left w:val="single" w:sz="6" w:space="0" w:color="ACA899"/>
              <w:bottom w:val="single" w:sz="6" w:space="0" w:color="ACA899"/>
              <w:right w:val="single" w:sz="6" w:space="0" w:color="ACA899"/>
            </w:tcBorders>
          </w:tcPr>
          <w:p w:rsidR="00AF40E8" w:rsidRPr="001A14F5" w:rsidRDefault="00AF40E8" w:rsidP="00AF40E8">
            <w:pPr>
              <w:jc w:val="center"/>
            </w:pPr>
            <w:r w:rsidRPr="001A14F5">
              <w:t>604.0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1A14F5">
              <w:t>310.0</w:t>
            </w:r>
          </w:p>
        </w:tc>
      </w:tr>
      <w:tr w:rsidR="00AF40E8" w:rsidTr="00473D72">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524"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r>
      <w:tr w:rsidR="00AF40E8"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w:t>
            </w:r>
          </w:p>
          <w:p w:rsidR="00AF40E8" w:rsidRDefault="00AF40E8" w:rsidP="00AF40E8">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AF40E8" w:rsidRPr="00352C85" w:rsidRDefault="00AF40E8" w:rsidP="00AF40E8">
            <w:pPr>
              <w:jc w:val="center"/>
            </w:pPr>
            <w:r w:rsidRPr="00352C85">
              <w:t>-3,710.9</w:t>
            </w:r>
          </w:p>
        </w:tc>
        <w:tc>
          <w:tcPr>
            <w:tcW w:w="585" w:type="pct"/>
            <w:tcBorders>
              <w:top w:val="single" w:sz="6" w:space="0" w:color="ACA899"/>
              <w:left w:val="single" w:sz="6" w:space="0" w:color="ACA899"/>
              <w:bottom w:val="single" w:sz="6" w:space="0" w:color="ACA899"/>
              <w:right w:val="single" w:sz="6" w:space="0" w:color="ACA899"/>
            </w:tcBorders>
          </w:tcPr>
          <w:p w:rsidR="00AF40E8" w:rsidRPr="00352C85" w:rsidRDefault="00AF40E8" w:rsidP="00AF40E8">
            <w:pPr>
              <w:jc w:val="center"/>
            </w:pPr>
            <w:r w:rsidRPr="00352C85">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352C85">
              <w:t>-1,289.7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r>
      <w:tr w:rsidR="00AF40E8"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w:t>
            </w:r>
          </w:p>
          <w:p w:rsidR="00AF40E8" w:rsidRDefault="00AF40E8" w:rsidP="00AF40E8">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AF40E8" w:rsidRPr="00DF7C1C" w:rsidRDefault="00AF40E8" w:rsidP="00AF40E8">
            <w:pPr>
              <w:jc w:val="center"/>
            </w:pPr>
            <w:r w:rsidRPr="00DF7C1C">
              <w:t>-3,740.9</w:t>
            </w:r>
          </w:p>
        </w:tc>
        <w:tc>
          <w:tcPr>
            <w:tcW w:w="585" w:type="pct"/>
            <w:tcBorders>
              <w:top w:val="single" w:sz="6" w:space="0" w:color="ACA899"/>
              <w:left w:val="single" w:sz="6" w:space="0" w:color="ACA899"/>
              <w:bottom w:val="single" w:sz="6" w:space="0" w:color="ACA899"/>
              <w:right w:val="single" w:sz="6" w:space="0" w:color="ACA899"/>
            </w:tcBorders>
          </w:tcPr>
          <w:p w:rsidR="00AF40E8" w:rsidRPr="00DF7C1C" w:rsidRDefault="00AF40E8" w:rsidP="00AF40E8">
            <w:pPr>
              <w:jc w:val="center"/>
            </w:pPr>
            <w:r w:rsidRPr="00DF7C1C">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DF7C1C">
              <w:t>-1,319.7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tcPr>
          <w:p w:rsidR="00AF40E8" w:rsidRPr="009536FD" w:rsidRDefault="00AF40E8" w:rsidP="00AF40E8">
            <w:pPr>
              <w:jc w:val="center"/>
            </w:pPr>
            <w:r w:rsidRPr="009536FD">
              <w:t>3,740.9</w:t>
            </w:r>
          </w:p>
        </w:tc>
        <w:tc>
          <w:tcPr>
            <w:tcW w:w="585" w:type="pct"/>
            <w:tcBorders>
              <w:top w:val="single" w:sz="6" w:space="0" w:color="ACA899"/>
              <w:left w:val="single" w:sz="6" w:space="0" w:color="ACA899"/>
              <w:bottom w:val="single" w:sz="6" w:space="0" w:color="ACA899"/>
              <w:right w:val="single" w:sz="6" w:space="0" w:color="ACA899"/>
            </w:tcBorders>
          </w:tcPr>
          <w:p w:rsidR="00AF40E8" w:rsidRPr="009536FD" w:rsidRDefault="00AF40E8" w:rsidP="00AF40E8">
            <w:pPr>
              <w:jc w:val="center"/>
            </w:pPr>
            <w:r w:rsidRPr="009536FD">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9536FD">
              <w:t>1,319.7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r>
      <w:tr w:rsidR="00AF40E8" w:rsidTr="00473D72">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VII.</w:t>
            </w:r>
          </w:p>
          <w:p w:rsidR="00AF40E8" w:rsidRDefault="00AF40E8" w:rsidP="00AF40E8">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t>-1</w:t>
            </w: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A22EF7">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t>1</w:t>
            </w: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2215E8">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t>1</w:t>
            </w: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4E6A28">
              <w:t>0.0</w:t>
            </w:r>
          </w:p>
        </w:tc>
      </w:tr>
      <w:tr w:rsidR="00AF40E8"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r>
      <w:tr w:rsidR="00AF40E8" w:rsidTr="00201E13">
        <w:trPr>
          <w:trHeight w:val="40"/>
        </w:trPr>
        <w:tc>
          <w:tcPr>
            <w:tcW w:w="1102" w:type="pct"/>
            <w:tcBorders>
              <w:top w:val="single" w:sz="6" w:space="0" w:color="ACA899"/>
              <w:left w:val="single" w:sz="6" w:space="0" w:color="ECE9D8"/>
              <w:bottom w:val="nil"/>
              <w:right w:val="single" w:sz="6" w:space="0" w:color="ACA899"/>
            </w:tcBorders>
          </w:tcPr>
          <w:p w:rsidR="00AF40E8" w:rsidRDefault="00AF40E8" w:rsidP="00AF40E8">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r>
      <w:tr w:rsidR="00AF40E8" w:rsidTr="00201E13">
        <w:trPr>
          <w:trHeight w:val="1440"/>
        </w:trPr>
        <w:tc>
          <w:tcPr>
            <w:tcW w:w="1102" w:type="pct"/>
            <w:tcBorders>
              <w:top w:val="nil"/>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left"/>
            </w:pPr>
            <w:r>
              <w:rPr>
                <w:sz w:val="17"/>
              </w:rPr>
              <w:t xml:space="preserve">            სხვა</w:t>
            </w:r>
          </w:p>
          <w:p w:rsidR="00AF40E8" w:rsidRDefault="00AF40E8" w:rsidP="00AF40E8">
            <w:pPr>
              <w:spacing w:after="244" w:line="259" w:lineRule="auto"/>
              <w:ind w:left="0" w:right="0" w:firstLine="0"/>
              <w:jc w:val="left"/>
            </w:pPr>
            <w:r>
              <w:rPr>
                <w:sz w:val="17"/>
              </w:rPr>
              <w:t>კრედიტორული</w:t>
            </w:r>
          </w:p>
          <w:p w:rsidR="00AF40E8" w:rsidRDefault="00AF40E8" w:rsidP="00AF40E8">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322E2B" w:rsidP="00705BD6">
      <w:pPr>
        <w:spacing w:after="72" w:line="259" w:lineRule="auto"/>
        <w:ind w:left="730" w:right="-11"/>
        <w:jc w:val="center"/>
        <w:rPr>
          <w:sz w:val="22"/>
        </w:rPr>
      </w:pPr>
      <w:r>
        <w:rPr>
          <w:lang w:val="ka-GE"/>
        </w:rPr>
        <w:t>9,306,6</w:t>
      </w:r>
      <w:r w:rsidR="001F03F1">
        <w:rPr>
          <w:lang w:val="ka-GE"/>
        </w:rPr>
        <w:t xml:space="preserve"> </w:t>
      </w:r>
      <w:r w:rsidR="001E6E27" w:rsidRPr="00CE54B9">
        <w:rPr>
          <w:sz w:val="22"/>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5"/>
        <w:gridCol w:w="1348"/>
        <w:gridCol w:w="1470"/>
        <w:gridCol w:w="1037"/>
        <w:gridCol w:w="1364"/>
        <w:gridCol w:w="1375"/>
        <w:gridCol w:w="201"/>
        <w:gridCol w:w="922"/>
        <w:gridCol w:w="102"/>
        <w:gridCol w:w="1205"/>
        <w:gridCol w:w="44"/>
      </w:tblGrid>
      <w:tr w:rsidR="0001318C" w:rsidTr="005E07B9">
        <w:trPr>
          <w:trHeight w:val="510"/>
        </w:trPr>
        <w:tc>
          <w:tcPr>
            <w:tcW w:w="89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254CC">
              <w:rPr>
                <w:sz w:val="17"/>
                <w:lang w:val="ka-GE"/>
              </w:rPr>
              <w:t>3</w:t>
            </w:r>
          </w:p>
          <w:p w:rsidR="0001318C" w:rsidRDefault="001E6E27">
            <w:pPr>
              <w:spacing w:after="0" w:line="259" w:lineRule="auto"/>
              <w:ind w:left="213" w:right="175" w:firstLine="0"/>
              <w:jc w:val="center"/>
            </w:pPr>
            <w:r>
              <w:rPr>
                <w:sz w:val="17"/>
              </w:rPr>
              <w:t>წლის ფაქტი</w:t>
            </w:r>
          </w:p>
        </w:tc>
        <w:tc>
          <w:tcPr>
            <w:tcW w:w="66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08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4C5D65">
              <w:rPr>
                <w:sz w:val="17"/>
                <w:lang w:val="ka-GE"/>
              </w:rPr>
              <w:t>24</w:t>
            </w:r>
            <w:r w:rsidR="001E6E27">
              <w:rPr>
                <w:sz w:val="17"/>
              </w:rPr>
              <w:t xml:space="preserve"> წლის  გეგმა</w:t>
            </w:r>
          </w:p>
        </w:tc>
        <w:tc>
          <w:tcPr>
            <w:tcW w:w="622"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119" w:type="pct"/>
            <w:gridSpan w:val="5"/>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4C5D65">
              <w:rPr>
                <w:sz w:val="17"/>
                <w:lang w:val="ka-GE"/>
              </w:rPr>
              <w:t>5</w:t>
            </w:r>
            <w:r>
              <w:rPr>
                <w:sz w:val="17"/>
              </w:rPr>
              <w:t xml:space="preserve"> წლის  გეგმა</w:t>
            </w:r>
          </w:p>
        </w:tc>
      </w:tr>
      <w:tr w:rsidR="003F2DEA" w:rsidTr="001F03F1">
        <w:trPr>
          <w:gridAfter w:val="1"/>
          <w:wAfter w:w="20" w:type="pct"/>
          <w:trHeight w:val="510"/>
        </w:trPr>
        <w:tc>
          <w:tcPr>
            <w:tcW w:w="898"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086"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622"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1099" w:type="pct"/>
            <w:gridSpan w:val="4"/>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1F03F1">
        <w:trPr>
          <w:gridAfter w:val="1"/>
          <w:wAfter w:w="20" w:type="pct"/>
          <w:trHeight w:val="1185"/>
        </w:trPr>
        <w:tc>
          <w:tcPr>
            <w:tcW w:w="898"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65"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17"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622"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16" w:lineRule="auto"/>
              <w:ind w:left="225" w:right="0" w:hanging="90"/>
              <w:jc w:val="left"/>
            </w:pPr>
            <w:r>
              <w:rPr>
                <w:sz w:val="17"/>
              </w:rPr>
              <w:t>სახელმ წიფო</w:t>
            </w:r>
          </w:p>
          <w:p w:rsidR="003F2DEA" w:rsidRDefault="001F03F1" w:rsidP="001F03F1">
            <w:pPr>
              <w:spacing w:after="0" w:line="259" w:lineRule="auto"/>
              <w:ind w:left="51" w:right="13" w:hanging="2"/>
              <w:jc w:val="center"/>
            </w:pPr>
            <w:r>
              <w:rPr>
                <w:sz w:val="17"/>
              </w:rPr>
              <w:t>ბიუჯეტის ფონდები</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Pr="001F03F1" w:rsidRDefault="003F2DEA" w:rsidP="001F03F1">
            <w:pPr>
              <w:spacing w:after="0" w:line="216" w:lineRule="auto"/>
              <w:ind w:left="225" w:right="0" w:hanging="90"/>
              <w:jc w:val="left"/>
              <w:rPr>
                <w:lang w:val="ka-GE"/>
              </w:rPr>
            </w:pPr>
            <w:r>
              <w:rPr>
                <w:sz w:val="17"/>
              </w:rPr>
              <w:t xml:space="preserve"> </w:t>
            </w:r>
            <w:r w:rsidR="001F03F1">
              <w:rPr>
                <w:sz w:val="17"/>
                <w:lang w:val="ka-GE"/>
              </w:rPr>
              <w:t>საკუთარი შემოსავლები</w:t>
            </w:r>
          </w:p>
        </w:tc>
      </w:tr>
      <w:tr w:rsidR="00E7645A"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b/>
                <w:bCs/>
                <w:sz w:val="16"/>
                <w:szCs w:val="16"/>
              </w:rPr>
            </w:pPr>
            <w:r w:rsidRPr="00902D4B">
              <w:rPr>
                <w:rFonts w:ascii="Calibri" w:hAnsi="Calibri" w:cs="Calibri"/>
                <w:b/>
                <w:bCs/>
                <w:sz w:val="16"/>
                <w:szCs w:val="16"/>
              </w:rPr>
              <w:t>17.406.5</w:t>
            </w:r>
          </w:p>
        </w:tc>
        <w:tc>
          <w:tcPr>
            <w:tcW w:w="665"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E7645A">
            <w:pPr>
              <w:jc w:val="center"/>
            </w:pPr>
            <w:r w:rsidRPr="0074373C">
              <w:t>9,306.6</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604.0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8,702.6</w:t>
            </w:r>
          </w:p>
        </w:tc>
      </w:tr>
      <w:tr w:rsidR="00E7645A"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sz w:val="16"/>
                <w:szCs w:val="16"/>
              </w:rPr>
            </w:pPr>
            <w:r w:rsidRPr="00902D4B">
              <w:rPr>
                <w:rFonts w:ascii="Calibri" w:hAnsi="Calibri" w:cs="Calibri"/>
                <w:sz w:val="16"/>
                <w:szCs w:val="16"/>
              </w:rPr>
              <w:t>15.378.5</w:t>
            </w:r>
          </w:p>
        </w:tc>
        <w:tc>
          <w:tcPr>
            <w:tcW w:w="665"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E7645A">
            <w:pPr>
              <w:jc w:val="center"/>
            </w:pPr>
            <w:r w:rsidRPr="0074373C">
              <w:t>9,306.6</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604.0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8,702.6</w:t>
            </w:r>
          </w:p>
        </w:tc>
      </w:tr>
      <w:tr w:rsidR="00E7645A" w:rsidTr="00473D72">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sz w:val="16"/>
                <w:szCs w:val="16"/>
              </w:rPr>
            </w:pPr>
            <w:r w:rsidRPr="00902D4B">
              <w:rPr>
                <w:rFonts w:ascii="Calibri" w:hAnsi="Calibri" w:cs="Calibri"/>
                <w:sz w:val="16"/>
                <w:szCs w:val="16"/>
              </w:rPr>
              <w:t>4.8</w:t>
            </w:r>
          </w:p>
        </w:tc>
        <w:tc>
          <w:tcPr>
            <w:tcW w:w="665"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746FD3">
              <w:t>0.0</w:t>
            </w:r>
          </w:p>
        </w:tc>
        <w:tc>
          <w:tcPr>
            <w:tcW w:w="469"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4A0D4A">
              <w:t>0.0</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867B92">
              <w:t>0.0</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E7645A">
            <w:pPr>
              <w:jc w:val="center"/>
            </w:pPr>
            <w:r w:rsidRPr="0074373C">
              <w:t>0.0</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0.0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0.0</w:t>
            </w:r>
          </w:p>
        </w:tc>
      </w:tr>
      <w:tr w:rsidR="00E7645A" w:rsidTr="00473D72">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E7645A" w:rsidRPr="00DF3426" w:rsidRDefault="00E7645A" w:rsidP="00E7645A">
            <w:pPr>
              <w:spacing w:after="0" w:line="259" w:lineRule="auto"/>
              <w:ind w:left="15" w:right="0" w:firstLine="0"/>
              <w:jc w:val="left"/>
              <w:rPr>
                <w:sz w:val="17"/>
                <w:lang w:val="ka-GE"/>
              </w:rPr>
            </w:pPr>
            <w:r>
              <w:rPr>
                <w:sz w:val="17"/>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E7645A" w:rsidRPr="00DF3426" w:rsidRDefault="00E7645A" w:rsidP="00E7645A">
            <w:pPr>
              <w:spacing w:after="0" w:line="259" w:lineRule="auto"/>
              <w:ind w:left="15" w:right="0" w:firstLine="0"/>
              <w:jc w:val="center"/>
              <w:rPr>
                <w:lang w:val="ka-GE"/>
              </w:rPr>
            </w:pPr>
            <w:r>
              <w:rPr>
                <w:lang w:val="ka-GE"/>
              </w:rPr>
              <w:t>0,0</w:t>
            </w:r>
          </w:p>
        </w:tc>
        <w:tc>
          <w:tcPr>
            <w:tcW w:w="665" w:type="pct"/>
            <w:tcBorders>
              <w:top w:val="single" w:sz="6" w:space="0" w:color="ACA899"/>
              <w:left w:val="single" w:sz="6" w:space="0" w:color="ACA899"/>
              <w:bottom w:val="single" w:sz="6" w:space="0" w:color="ACA899"/>
              <w:right w:val="single" w:sz="6" w:space="0" w:color="ACA899"/>
            </w:tcBorders>
          </w:tcPr>
          <w:p w:rsidR="00E7645A" w:rsidRPr="00F801C5" w:rsidRDefault="00E7645A" w:rsidP="00E7645A">
            <w:pPr>
              <w:jc w:val="center"/>
            </w:pPr>
            <w:r>
              <w:t>0.0</w:t>
            </w:r>
          </w:p>
        </w:tc>
        <w:tc>
          <w:tcPr>
            <w:tcW w:w="469" w:type="pct"/>
            <w:tcBorders>
              <w:top w:val="single" w:sz="6" w:space="0" w:color="ACA899"/>
              <w:left w:val="single" w:sz="6" w:space="0" w:color="ACA899"/>
              <w:bottom w:val="single" w:sz="6" w:space="0" w:color="ACA899"/>
              <w:right w:val="single" w:sz="6" w:space="0" w:color="ACA899"/>
            </w:tcBorders>
          </w:tcPr>
          <w:p w:rsidR="00E7645A" w:rsidRPr="00F801C5" w:rsidRDefault="00E7645A" w:rsidP="00E7645A">
            <w:pPr>
              <w:jc w:val="center"/>
            </w:pPr>
            <w:r>
              <w:t>0.0</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t>0.0</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E7645A">
            <w:pPr>
              <w:jc w:val="center"/>
            </w:pPr>
            <w:r w:rsidRPr="0074373C">
              <w:t>0.0</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0.0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74373C">
              <w:t>0.0</w:t>
            </w:r>
          </w:p>
        </w:tc>
      </w:tr>
      <w:tr w:rsidR="00E7645A"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b/>
                <w:bCs/>
                <w:sz w:val="16"/>
                <w:szCs w:val="16"/>
              </w:rPr>
            </w:pPr>
            <w:r w:rsidRPr="00902D4B">
              <w:rPr>
                <w:rFonts w:ascii="Calibri" w:hAnsi="Calibri" w:cs="Calibri"/>
                <w:b/>
                <w:bCs/>
                <w:sz w:val="16"/>
                <w:szCs w:val="16"/>
              </w:rPr>
              <w:t>5.428.3</w:t>
            </w:r>
          </w:p>
        </w:tc>
        <w:tc>
          <w:tcPr>
            <w:tcW w:w="665" w:type="pct"/>
            <w:tcBorders>
              <w:top w:val="single" w:sz="6" w:space="0" w:color="ACA899"/>
              <w:left w:val="single" w:sz="6" w:space="0" w:color="ACA899"/>
              <w:bottom w:val="single" w:sz="6" w:space="0" w:color="ACA899"/>
              <w:right w:val="single" w:sz="6" w:space="0" w:color="ACA899"/>
            </w:tcBorders>
          </w:tcPr>
          <w:p w:rsidR="00E7645A" w:rsidRPr="000F7739" w:rsidRDefault="00E7645A" w:rsidP="00E7645A">
            <w:pPr>
              <w:jc w:val="center"/>
            </w:pPr>
            <w:r w:rsidRPr="000F7739">
              <w:t>22,293.5</w:t>
            </w:r>
          </w:p>
        </w:tc>
        <w:tc>
          <w:tcPr>
            <w:tcW w:w="469" w:type="pct"/>
            <w:tcBorders>
              <w:top w:val="single" w:sz="6" w:space="0" w:color="ACA899"/>
              <w:left w:val="single" w:sz="6" w:space="0" w:color="ACA899"/>
              <w:bottom w:val="single" w:sz="6" w:space="0" w:color="ACA899"/>
              <w:right w:val="single" w:sz="6" w:space="0" w:color="ACA899"/>
            </w:tcBorders>
          </w:tcPr>
          <w:p w:rsidR="00E7645A" w:rsidRPr="000F7739" w:rsidRDefault="00E7645A" w:rsidP="00E7645A">
            <w:pPr>
              <w:jc w:val="center"/>
            </w:pPr>
            <w:r w:rsidRPr="000F7739">
              <w:t>13,315.3</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0F7739">
              <w:t>8,978.3</w:t>
            </w:r>
          </w:p>
        </w:tc>
        <w:tc>
          <w:tcPr>
            <w:tcW w:w="622" w:type="pct"/>
            <w:tcBorders>
              <w:top w:val="single" w:sz="6" w:space="0" w:color="ACA899"/>
              <w:left w:val="single" w:sz="6" w:space="0" w:color="ACA899"/>
              <w:bottom w:val="single" w:sz="6" w:space="0" w:color="ACA899"/>
              <w:right w:val="nil"/>
            </w:tcBorders>
          </w:tcPr>
          <w:p w:rsidR="00E7645A" w:rsidRPr="00093F6A" w:rsidRDefault="00E7645A" w:rsidP="00E7645A">
            <w:pPr>
              <w:jc w:val="center"/>
            </w:pPr>
            <w:r w:rsidRPr="00093F6A">
              <w:t>9,306.6</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093F6A" w:rsidRDefault="00E7645A" w:rsidP="00E7645A">
            <w:pPr>
              <w:jc w:val="center"/>
            </w:pPr>
            <w:r w:rsidRPr="00093F6A">
              <w:t>604.0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093F6A">
              <w:t>8,702.6</w:t>
            </w:r>
          </w:p>
        </w:tc>
      </w:tr>
      <w:tr w:rsidR="00E7645A"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ხარჯები</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sz w:val="16"/>
                <w:szCs w:val="16"/>
              </w:rPr>
            </w:pPr>
            <w:r w:rsidRPr="00902D4B">
              <w:rPr>
                <w:rFonts w:ascii="Calibri" w:hAnsi="Calibri" w:cs="Calibri"/>
                <w:sz w:val="16"/>
                <w:szCs w:val="16"/>
              </w:rPr>
              <w:t>6.198.8</w:t>
            </w:r>
          </w:p>
        </w:tc>
        <w:tc>
          <w:tcPr>
            <w:tcW w:w="665" w:type="pct"/>
            <w:tcBorders>
              <w:top w:val="single" w:sz="6" w:space="0" w:color="ACA899"/>
              <w:left w:val="single" w:sz="6" w:space="0" w:color="ACA899"/>
              <w:bottom w:val="single" w:sz="6" w:space="0" w:color="ACA899"/>
              <w:right w:val="single" w:sz="6" w:space="0" w:color="ACA899"/>
            </w:tcBorders>
          </w:tcPr>
          <w:p w:rsidR="00E7645A" w:rsidRPr="00E0250B" w:rsidRDefault="00E7645A" w:rsidP="00E7645A">
            <w:pPr>
              <w:jc w:val="center"/>
            </w:pPr>
            <w:r w:rsidRPr="00E0250B">
              <w:t>8,549.8</w:t>
            </w:r>
          </w:p>
        </w:tc>
        <w:tc>
          <w:tcPr>
            <w:tcW w:w="469" w:type="pct"/>
            <w:tcBorders>
              <w:top w:val="single" w:sz="6" w:space="0" w:color="ACA899"/>
              <w:left w:val="single" w:sz="6" w:space="0" w:color="ACA899"/>
              <w:bottom w:val="single" w:sz="6" w:space="0" w:color="ACA899"/>
              <w:right w:val="single" w:sz="6" w:space="0" w:color="ACA899"/>
            </w:tcBorders>
          </w:tcPr>
          <w:p w:rsidR="00E7645A" w:rsidRPr="00E0250B" w:rsidRDefault="00E7645A" w:rsidP="00E7645A">
            <w:pPr>
              <w:jc w:val="center"/>
            </w:pPr>
            <w:r w:rsidRPr="00E0250B">
              <w:t>637.8</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E0250B">
              <w:t>7,912.0</w:t>
            </w:r>
          </w:p>
        </w:tc>
        <w:tc>
          <w:tcPr>
            <w:tcW w:w="622" w:type="pct"/>
            <w:tcBorders>
              <w:top w:val="single" w:sz="6" w:space="0" w:color="ACA899"/>
              <w:left w:val="single" w:sz="6" w:space="0" w:color="ACA899"/>
              <w:bottom w:val="single" w:sz="6" w:space="0" w:color="ACA899"/>
              <w:right w:val="nil"/>
            </w:tcBorders>
          </w:tcPr>
          <w:p w:rsidR="00E7645A" w:rsidRPr="00924227" w:rsidRDefault="00E7645A" w:rsidP="00E7645A">
            <w:pPr>
              <w:jc w:val="center"/>
            </w:pPr>
            <w:r w:rsidRPr="00924227">
              <w:t>8,382.6</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924227" w:rsidRDefault="00E7645A" w:rsidP="00E7645A">
            <w:pPr>
              <w:jc w:val="center"/>
            </w:pPr>
            <w:r w:rsidRPr="00924227">
              <w:t>0.0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924227">
              <w:t>8,382.6</w:t>
            </w:r>
          </w:p>
        </w:tc>
      </w:tr>
      <w:tr w:rsidR="00AE3B51" w:rsidTr="00473D72">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lastRenderedPageBreak/>
              <w:t xml:space="preserve"> 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6.316.4</w:t>
            </w:r>
          </w:p>
        </w:tc>
        <w:tc>
          <w:tcPr>
            <w:tcW w:w="665"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pPr>
              <w:jc w:val="center"/>
            </w:pPr>
            <w:r w:rsidRPr="00933C6A">
              <w:t>1,036.3</w:t>
            </w:r>
          </w:p>
        </w:tc>
        <w:tc>
          <w:tcPr>
            <w:tcW w:w="617"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622" w:type="pct"/>
            <w:tcBorders>
              <w:top w:val="single" w:sz="6" w:space="0" w:color="ACA899"/>
              <w:left w:val="single" w:sz="6" w:space="0" w:color="ACA899"/>
              <w:bottom w:val="single" w:sz="6" w:space="0" w:color="ACA899"/>
              <w:right w:val="nil"/>
            </w:tcBorders>
          </w:tcPr>
          <w:p w:rsidR="00AE3B51" w:rsidRPr="00322E2B" w:rsidRDefault="00322E2B" w:rsidP="00322E2B">
            <w:pPr>
              <w:jc w:val="center"/>
              <w:rPr>
                <w:lang w:val="ka-GE"/>
              </w:rPr>
            </w:pPr>
            <w:r>
              <w:rPr>
                <w:lang w:val="ka-GE"/>
              </w:rPr>
              <w:t>914,0</w:t>
            </w:r>
          </w:p>
        </w:tc>
        <w:tc>
          <w:tcPr>
            <w:tcW w:w="91" w:type="pct"/>
            <w:tcBorders>
              <w:top w:val="single" w:sz="6" w:space="0" w:color="ACA899"/>
              <w:left w:val="nil"/>
              <w:bottom w:val="single" w:sz="6" w:space="0" w:color="ACA899"/>
              <w:right w:val="single" w:sz="6" w:space="0" w:color="ACA899"/>
            </w:tcBorders>
          </w:tcPr>
          <w:p w:rsidR="00AE3B51" w:rsidRPr="00933C6A" w:rsidRDefault="00AE3B51" w:rsidP="00322E2B">
            <w:pPr>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604,0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310,0</w:t>
            </w:r>
          </w:p>
        </w:tc>
      </w:tr>
      <w:tr w:rsidR="00AE3B51"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t xml:space="preserve"> 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AE3B51" w:rsidRPr="00BF3413" w:rsidRDefault="00AE3B51" w:rsidP="00AE3B51">
            <w:pPr>
              <w:jc w:val="center"/>
              <w:rPr>
                <w:b/>
                <w:bCs/>
                <w:sz w:val="20"/>
                <w:szCs w:val="20"/>
                <w:u w:val="single"/>
              </w:rPr>
            </w:pPr>
            <w:r>
              <w:rPr>
                <w:b/>
                <w:bCs/>
                <w:sz w:val="20"/>
                <w:szCs w:val="20"/>
                <w:u w:val="single"/>
              </w:rPr>
              <w:t>30.0</w:t>
            </w:r>
          </w:p>
        </w:tc>
        <w:tc>
          <w:tcPr>
            <w:tcW w:w="469"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lang w:val="ka-GE"/>
              </w:rPr>
            </w:pPr>
            <w:r>
              <w:br/>
            </w:r>
            <w:r>
              <w:rPr>
                <w:lang w:val="ka-GE"/>
              </w:rPr>
              <w:t>0,0</w:t>
            </w:r>
          </w:p>
        </w:tc>
        <w:tc>
          <w:tcPr>
            <w:tcW w:w="617"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sz w:val="22"/>
                <w:lang w:val="ka-GE"/>
              </w:rPr>
            </w:pPr>
            <w:r>
              <w:rPr>
                <w:sz w:val="17"/>
              </w:rPr>
              <w:br/>
            </w:r>
            <w:r>
              <w:rPr>
                <w:sz w:val="22"/>
                <w:lang w:val="ka-GE"/>
              </w:rPr>
              <w:t>30,0</w:t>
            </w:r>
          </w:p>
        </w:tc>
        <w:tc>
          <w:tcPr>
            <w:tcW w:w="622" w:type="pct"/>
            <w:tcBorders>
              <w:top w:val="single" w:sz="6" w:space="0" w:color="ACA899"/>
              <w:left w:val="single" w:sz="6" w:space="0" w:color="ACA899"/>
              <w:bottom w:val="single" w:sz="6" w:space="0" w:color="ACA899"/>
              <w:right w:val="nil"/>
            </w:tcBorders>
            <w:vAlign w:val="center"/>
          </w:tcPr>
          <w:p w:rsidR="00AE3B51" w:rsidRPr="00322E2B" w:rsidRDefault="00322E2B" w:rsidP="00322E2B">
            <w:pPr>
              <w:jc w:val="center"/>
              <w:rPr>
                <w:b/>
                <w:bCs/>
                <w:sz w:val="20"/>
                <w:szCs w:val="20"/>
                <w:u w:val="single"/>
                <w:lang w:val="ka-GE"/>
              </w:rPr>
            </w:pPr>
            <w:r>
              <w:rPr>
                <w:b/>
                <w:bCs/>
                <w:sz w:val="20"/>
                <w:szCs w:val="20"/>
                <w:u w:val="single"/>
                <w:lang w:val="ka-GE"/>
              </w:rPr>
              <w:t>10,0</w:t>
            </w:r>
          </w:p>
        </w:tc>
        <w:tc>
          <w:tcPr>
            <w:tcW w:w="91" w:type="pct"/>
            <w:tcBorders>
              <w:top w:val="single" w:sz="6" w:space="0" w:color="ACA899"/>
              <w:left w:val="nil"/>
              <w:bottom w:val="single" w:sz="6" w:space="0" w:color="ACA899"/>
              <w:right w:val="single" w:sz="6" w:space="0" w:color="ACA899"/>
            </w:tcBorders>
          </w:tcPr>
          <w:p w:rsidR="00AE3B51" w:rsidRDefault="00AE3B51" w:rsidP="00322E2B">
            <w:pPr>
              <w:spacing w:after="160" w:line="259" w:lineRule="auto"/>
              <w:ind w:left="0" w:right="0" w:firstLine="0"/>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sz w:val="22"/>
                <w:lang w:val="ka-GE"/>
              </w:rPr>
            </w:pPr>
            <w:r>
              <w:rPr>
                <w:sz w:val="22"/>
                <w:lang w:val="ka-GE"/>
              </w:rPr>
              <w:t>10,0</w:t>
            </w:r>
          </w:p>
        </w:tc>
      </w:tr>
      <w:tr w:rsidR="00AE3B51"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424" w:firstLine="0"/>
              <w:jc w:val="left"/>
            </w:pPr>
            <w:r>
              <w:rPr>
                <w:sz w:val="17"/>
              </w:rPr>
              <w:t xml:space="preserve"> 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b/>
                <w:bCs/>
                <w:sz w:val="16"/>
                <w:szCs w:val="16"/>
              </w:rPr>
            </w:pPr>
            <w:r w:rsidRPr="00902D4B">
              <w:rPr>
                <w:rFonts w:ascii="Calibri" w:hAnsi="Calibri" w:cs="Calibri"/>
                <w:b/>
                <w:bCs/>
                <w:sz w:val="16"/>
                <w:szCs w:val="16"/>
              </w:rPr>
              <w:t>0.0</w:t>
            </w:r>
          </w:p>
        </w:tc>
        <w:tc>
          <w:tcPr>
            <w:tcW w:w="665"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pPr>
              <w:jc w:val="center"/>
            </w:pPr>
            <w:r w:rsidRPr="00F067B7">
              <w:t>-3740.9</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r w:rsidRPr="00F067B7">
              <w:t>-1319.7</w:t>
            </w:r>
          </w:p>
        </w:tc>
        <w:tc>
          <w:tcPr>
            <w:tcW w:w="617"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r w:rsidRPr="00F067B7">
              <w:t>-3740.9</w:t>
            </w:r>
          </w:p>
        </w:tc>
        <w:tc>
          <w:tcPr>
            <w:tcW w:w="622" w:type="pct"/>
            <w:tcBorders>
              <w:top w:val="single" w:sz="6" w:space="0" w:color="ACA899"/>
              <w:left w:val="single" w:sz="6" w:space="0" w:color="ACA899"/>
              <w:bottom w:val="single" w:sz="6" w:space="0" w:color="ACA899"/>
              <w:right w:val="nil"/>
            </w:tcBorders>
          </w:tcPr>
          <w:p w:rsidR="00AE3B51" w:rsidRPr="00322E2B" w:rsidRDefault="00322E2B" w:rsidP="00322E2B">
            <w:pPr>
              <w:jc w:val="center"/>
              <w:rPr>
                <w:lang w:val="ka-GE"/>
              </w:rPr>
            </w:pPr>
            <w:r>
              <w:rPr>
                <w:lang w:val="ka-GE"/>
              </w:rPr>
              <w:t>0,0</w:t>
            </w:r>
          </w:p>
        </w:tc>
        <w:tc>
          <w:tcPr>
            <w:tcW w:w="91" w:type="pct"/>
            <w:tcBorders>
              <w:top w:val="single" w:sz="6" w:space="0" w:color="ACA899"/>
              <w:left w:val="nil"/>
              <w:bottom w:val="single" w:sz="6" w:space="0" w:color="ACA899"/>
              <w:right w:val="single" w:sz="6" w:space="0" w:color="ACA899"/>
            </w:tcBorders>
          </w:tcPr>
          <w:p w:rsidR="00AE3B51" w:rsidRPr="00F067B7" w:rsidRDefault="00AE3B51" w:rsidP="00322E2B">
            <w:pPr>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r>
    </w:tbl>
    <w:p w:rsidR="0001318C" w:rsidRDefault="001E6E27">
      <w:pPr>
        <w:spacing w:after="0" w:line="430" w:lineRule="auto"/>
        <w:ind w:left="-5" w:right="4359"/>
      </w:pPr>
      <w:r>
        <w:t>მუხლი 3. ბიუჯეტის შემოსავლები ბიუჯეტის შემოსავლები განისაზღვროს</w:t>
      </w:r>
      <w:r w:rsidR="00547307">
        <w:t xml:space="preserve"> </w:t>
      </w:r>
      <w:r w:rsidR="006D6073">
        <w:rPr>
          <w:lang w:val="ka-GE"/>
        </w:rPr>
        <w:t>9,306,6</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B254CC">
              <w:rPr>
                <w:sz w:val="17"/>
                <w:lang w:val="ka-GE"/>
              </w:rPr>
              <w:t>3</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4C5D65">
              <w:rPr>
                <w:sz w:val="17"/>
                <w:lang w:val="ka-GE"/>
              </w:rPr>
              <w:t>4</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4C5D65">
              <w:rPr>
                <w:sz w:val="17"/>
                <w:lang w:val="ka-GE"/>
              </w:rPr>
              <w:t>5</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9F49C4" w:rsidTr="009F49C4">
        <w:trPr>
          <w:trHeight w:val="910"/>
        </w:trPr>
        <w:tc>
          <w:tcPr>
            <w:tcW w:w="140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9F49C4" w:rsidRDefault="009F49C4" w:rsidP="009F49C4">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9F49C4" w:rsidRDefault="009F49C4" w:rsidP="009F49C4">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tcPr>
          <w:p w:rsidR="009F49C4" w:rsidRDefault="009F49C4" w:rsidP="009F49C4">
            <w:pPr>
              <w:spacing w:after="0" w:line="216" w:lineRule="auto"/>
              <w:ind w:left="225" w:right="0" w:hanging="90"/>
              <w:jc w:val="left"/>
            </w:pPr>
            <w:r>
              <w:rPr>
                <w:sz w:val="17"/>
              </w:rPr>
              <w:t>სახელმ წიფო</w:t>
            </w:r>
          </w:p>
          <w:p w:rsidR="009F49C4" w:rsidRDefault="009F49C4" w:rsidP="009F49C4">
            <w:pPr>
              <w:spacing w:after="0" w:line="259" w:lineRule="auto"/>
              <w:ind w:left="51" w:right="13" w:hanging="2"/>
              <w:jc w:val="center"/>
            </w:pPr>
            <w:r>
              <w:rPr>
                <w:sz w:val="17"/>
              </w:rPr>
              <w:t>ბიუჯეტის ფონდები</w:t>
            </w:r>
          </w:p>
        </w:tc>
        <w:tc>
          <w:tcPr>
            <w:tcW w:w="579" w:type="pct"/>
            <w:tcBorders>
              <w:top w:val="single" w:sz="6" w:space="0" w:color="ACA899"/>
              <w:left w:val="single" w:sz="6" w:space="0" w:color="ACA899"/>
              <w:bottom w:val="nil"/>
              <w:right w:val="single" w:sz="6" w:space="0" w:color="ACA899"/>
            </w:tcBorders>
          </w:tcPr>
          <w:p w:rsidR="009F49C4" w:rsidRPr="001F03F1" w:rsidRDefault="009F49C4" w:rsidP="009F49C4">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6D6073"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6D6073" w:rsidRPr="007209CD" w:rsidRDefault="006D6073" w:rsidP="006D6073">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18,552.6</w:t>
            </w:r>
          </w:p>
        </w:tc>
        <w:tc>
          <w:tcPr>
            <w:tcW w:w="490"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7,658.6</w:t>
            </w:r>
          </w:p>
        </w:tc>
        <w:tc>
          <w:tcPr>
            <w:tcW w:w="455"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9,306.6</w:t>
            </w:r>
          </w:p>
        </w:tc>
        <w:tc>
          <w:tcPr>
            <w:tcW w:w="533"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604.0</w:t>
            </w:r>
          </w:p>
        </w:tc>
        <w:tc>
          <w:tcPr>
            <w:tcW w:w="579"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8,702.6</w:t>
            </w:r>
          </w:p>
        </w:tc>
      </w:tr>
      <w:tr w:rsidR="006D6073"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6D6073" w:rsidRPr="007209CD" w:rsidRDefault="006D6073" w:rsidP="006D6073">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6,809.0</w:t>
            </w:r>
          </w:p>
        </w:tc>
        <w:tc>
          <w:tcPr>
            <w:tcW w:w="490"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6,809.0</w:t>
            </w:r>
          </w:p>
        </w:tc>
        <w:tc>
          <w:tcPr>
            <w:tcW w:w="455"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7,223.0</w:t>
            </w:r>
          </w:p>
        </w:tc>
        <w:tc>
          <w:tcPr>
            <w:tcW w:w="533"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0.0</w:t>
            </w:r>
          </w:p>
        </w:tc>
        <w:tc>
          <w:tcPr>
            <w:tcW w:w="579"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7,223.0</w:t>
            </w:r>
          </w:p>
        </w:tc>
      </w:tr>
      <w:tr w:rsidR="006D6073"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6D6073" w:rsidRPr="007209CD" w:rsidRDefault="006D6073" w:rsidP="006D6073">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11,073.6</w:t>
            </w:r>
          </w:p>
        </w:tc>
        <w:tc>
          <w:tcPr>
            <w:tcW w:w="490"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179.6</w:t>
            </w:r>
          </w:p>
        </w:tc>
        <w:tc>
          <w:tcPr>
            <w:tcW w:w="455"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783.6</w:t>
            </w:r>
          </w:p>
        </w:tc>
        <w:tc>
          <w:tcPr>
            <w:tcW w:w="533"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604.0</w:t>
            </w:r>
          </w:p>
        </w:tc>
        <w:tc>
          <w:tcPr>
            <w:tcW w:w="579"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179.6</w:t>
            </w:r>
          </w:p>
        </w:tc>
      </w:tr>
      <w:tr w:rsidR="006D6073"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244" w:line="259" w:lineRule="auto"/>
              <w:ind w:left="0" w:right="0" w:firstLine="0"/>
              <w:jc w:val="left"/>
            </w:pPr>
            <w:r>
              <w:rPr>
                <w:sz w:val="17"/>
              </w:rPr>
              <w:t xml:space="preserve">       სხვა</w:t>
            </w:r>
          </w:p>
          <w:p w:rsidR="006D6073" w:rsidRDefault="006D6073" w:rsidP="006D6073">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6D6073" w:rsidRPr="007209CD" w:rsidRDefault="006D6073" w:rsidP="006D6073">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670.0</w:t>
            </w:r>
          </w:p>
        </w:tc>
        <w:tc>
          <w:tcPr>
            <w:tcW w:w="490"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3466D4">
              <w:t>670.0</w:t>
            </w:r>
          </w:p>
        </w:tc>
        <w:tc>
          <w:tcPr>
            <w:tcW w:w="455"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1,300.0</w:t>
            </w:r>
          </w:p>
        </w:tc>
        <w:tc>
          <w:tcPr>
            <w:tcW w:w="533"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0.0</w:t>
            </w:r>
          </w:p>
        </w:tc>
        <w:tc>
          <w:tcPr>
            <w:tcW w:w="57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5B1BEA">
              <w:t>1,300.0</w:t>
            </w:r>
          </w:p>
        </w:tc>
      </w:tr>
    </w:tbl>
    <w:p w:rsidR="00E73784" w:rsidRPr="00EA79E4" w:rsidRDefault="001E6E27" w:rsidP="00E73784">
      <w:pPr>
        <w:rPr>
          <w:lang w:val="ka-GE"/>
        </w:rPr>
      </w:pPr>
      <w:r>
        <w:t xml:space="preserve">მუხლი 4. ბიუჯეტის საგადასახადო შემოსავლები ბიუჯეტის გადასახადები განისაზღვროს </w:t>
      </w:r>
      <w:r w:rsidR="00EA79E4">
        <w:rPr>
          <w:lang w:val="ka-GE"/>
        </w:rPr>
        <w:t>7,223,0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5F39FF">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B254CC">
              <w:rPr>
                <w:sz w:val="17"/>
                <w:lang w:val="ka-GE"/>
              </w:rPr>
              <w:t>3</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B254CC">
              <w:rPr>
                <w:sz w:val="17"/>
                <w:lang w:val="ka-GE"/>
              </w:rPr>
              <w:t>4</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B254CC">
              <w:rPr>
                <w:sz w:val="17"/>
                <w:lang w:val="ka-GE"/>
              </w:rPr>
              <w:t>5</w:t>
            </w:r>
            <w:r>
              <w:rPr>
                <w:sz w:val="17"/>
              </w:rPr>
              <w:t xml:space="preserve"> წლის  გეგმა</w:t>
            </w:r>
          </w:p>
        </w:tc>
      </w:tr>
      <w:tr w:rsidR="0001318C" w:rsidTr="005F39FF">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5F39FF" w:rsidTr="00705BD6">
        <w:trPr>
          <w:trHeight w:val="1185"/>
        </w:trPr>
        <w:tc>
          <w:tcPr>
            <w:tcW w:w="1127" w:type="pct"/>
            <w:vMerge/>
            <w:tcBorders>
              <w:top w:val="nil"/>
              <w:left w:val="single" w:sz="6" w:space="0" w:color="ECE9D8"/>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16" w:lineRule="auto"/>
              <w:ind w:left="225" w:right="0" w:hanging="90"/>
              <w:jc w:val="left"/>
            </w:pPr>
            <w:r>
              <w:rPr>
                <w:sz w:val="17"/>
              </w:rPr>
              <w:t>სახელმ წიფო</w:t>
            </w:r>
          </w:p>
          <w:p w:rsidR="005F39FF" w:rsidRDefault="005F39FF" w:rsidP="005F39FF">
            <w:pPr>
              <w:spacing w:after="0" w:line="259" w:lineRule="auto"/>
              <w:ind w:left="51" w:right="13" w:hanging="2"/>
              <w:jc w:val="center"/>
            </w:pPr>
            <w:r>
              <w:rPr>
                <w:sz w:val="17"/>
              </w:rPr>
              <w:t>ბიუჯეტის ფონდები</w:t>
            </w:r>
          </w:p>
        </w:tc>
        <w:tc>
          <w:tcPr>
            <w:tcW w:w="609" w:type="pct"/>
            <w:tcBorders>
              <w:top w:val="single" w:sz="6" w:space="0" w:color="ACA899"/>
              <w:left w:val="single" w:sz="6" w:space="0" w:color="ACA899"/>
              <w:bottom w:val="single" w:sz="6" w:space="0" w:color="ACA899"/>
              <w:right w:val="single" w:sz="6" w:space="0" w:color="ACA899"/>
            </w:tcBorders>
          </w:tcPr>
          <w:p w:rsidR="005F39FF" w:rsidRPr="001F03F1" w:rsidRDefault="005F39FF" w:rsidP="005F39FF">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6D6073" w:rsidTr="00473D72">
        <w:trPr>
          <w:trHeight w:val="51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43" w:type="pct"/>
            <w:tcBorders>
              <w:top w:val="single" w:sz="6" w:space="0" w:color="ACA899"/>
              <w:left w:val="single" w:sz="6" w:space="0" w:color="ACA899"/>
              <w:bottom w:val="single" w:sz="6" w:space="0" w:color="ACA899"/>
              <w:right w:val="single" w:sz="6" w:space="0" w:color="ACA899"/>
            </w:tcBorders>
          </w:tcPr>
          <w:p w:rsidR="006D6073" w:rsidRPr="005F39FF" w:rsidRDefault="006D6073" w:rsidP="006D6073">
            <w:pPr>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33" w:type="pct"/>
            <w:tcBorders>
              <w:top w:val="single" w:sz="6" w:space="0" w:color="ACA899"/>
              <w:left w:val="single" w:sz="6" w:space="0" w:color="ACA899"/>
              <w:bottom w:val="single" w:sz="6" w:space="0" w:color="ACA899"/>
              <w:right w:val="single" w:sz="6" w:space="0" w:color="ACA899"/>
            </w:tcBorders>
          </w:tcPr>
          <w:p w:rsidR="006D6073" w:rsidRPr="000232CC" w:rsidRDefault="006D6073" w:rsidP="006D6073">
            <w:pPr>
              <w:jc w:val="center"/>
            </w:pPr>
            <w:r w:rsidRPr="000232CC">
              <w:t>7,223.0</w:t>
            </w:r>
          </w:p>
        </w:tc>
        <w:tc>
          <w:tcPr>
            <w:tcW w:w="483" w:type="pct"/>
            <w:tcBorders>
              <w:top w:val="single" w:sz="6" w:space="0" w:color="ACA899"/>
              <w:left w:val="single" w:sz="6" w:space="0" w:color="ACA899"/>
              <w:bottom w:val="single" w:sz="6" w:space="0" w:color="ACA899"/>
              <w:right w:val="single" w:sz="6" w:space="0" w:color="ACA899"/>
            </w:tcBorders>
          </w:tcPr>
          <w:p w:rsidR="006D6073" w:rsidRPr="000232CC" w:rsidRDefault="006D6073" w:rsidP="006D6073">
            <w:pPr>
              <w:jc w:val="center"/>
            </w:pPr>
            <w:r w:rsidRPr="000232CC">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0232CC">
              <w:t>7,223.0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1C7455">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5047FF">
              <w:t>6,759.0</w:t>
            </w:r>
          </w:p>
        </w:tc>
        <w:tc>
          <w:tcPr>
            <w:tcW w:w="543" w:type="pct"/>
            <w:tcBorders>
              <w:top w:val="single" w:sz="6" w:space="0" w:color="ACA899"/>
              <w:left w:val="single" w:sz="6" w:space="0" w:color="ACA899"/>
              <w:bottom w:val="single" w:sz="6" w:space="0" w:color="ACA899"/>
              <w:right w:val="single" w:sz="6" w:space="0" w:color="ACA899"/>
            </w:tcBorders>
          </w:tcPr>
          <w:p w:rsidR="006D6073" w:rsidRPr="00F5712B" w:rsidRDefault="006D6073" w:rsidP="006D6073">
            <w:pPr>
              <w:spacing w:after="0" w:line="259" w:lineRule="auto"/>
              <w:ind w:left="15" w:right="0" w:firstLine="0"/>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C160B2" w:rsidRDefault="006D6073" w:rsidP="006D6073">
            <w:pPr>
              <w:spacing w:after="0" w:line="259" w:lineRule="auto"/>
              <w:ind w:left="15" w:right="0" w:firstLine="0"/>
              <w:jc w:val="center"/>
              <w:rPr>
                <w:sz w:val="20"/>
                <w:szCs w:val="20"/>
              </w:rPr>
            </w:pPr>
            <w:r w:rsidRPr="005047FF">
              <w:t>6,759.0</w:t>
            </w:r>
          </w:p>
        </w:tc>
        <w:tc>
          <w:tcPr>
            <w:tcW w:w="533" w:type="pct"/>
            <w:tcBorders>
              <w:top w:val="single" w:sz="6" w:space="0" w:color="ACA899"/>
              <w:left w:val="single" w:sz="6" w:space="0" w:color="ACA899"/>
              <w:bottom w:val="single" w:sz="6" w:space="0" w:color="ACA899"/>
              <w:right w:val="single" w:sz="6" w:space="0" w:color="ACA899"/>
            </w:tcBorders>
          </w:tcPr>
          <w:p w:rsidR="006D6073" w:rsidRPr="00573DA5" w:rsidRDefault="006D6073" w:rsidP="006D6073">
            <w:pPr>
              <w:jc w:val="center"/>
            </w:pPr>
            <w:r w:rsidRPr="00573DA5">
              <w:t>7,153.0</w:t>
            </w:r>
          </w:p>
        </w:tc>
        <w:tc>
          <w:tcPr>
            <w:tcW w:w="483" w:type="pct"/>
            <w:tcBorders>
              <w:top w:val="single" w:sz="6" w:space="0" w:color="ACA899"/>
              <w:left w:val="single" w:sz="6" w:space="0" w:color="ACA899"/>
              <w:bottom w:val="single" w:sz="6" w:space="0" w:color="ACA899"/>
              <w:right w:val="single" w:sz="6" w:space="0" w:color="ACA899"/>
            </w:tcBorders>
          </w:tcPr>
          <w:p w:rsidR="006D6073" w:rsidRPr="00573DA5" w:rsidRDefault="006D6073" w:rsidP="006D6073">
            <w:pPr>
              <w:jc w:val="center"/>
            </w:pP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573DA5">
              <w:t>7,153.0</w:t>
            </w:r>
          </w:p>
        </w:tc>
      </w:tr>
      <w:tr w:rsidR="006D6073"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244" w:line="259" w:lineRule="auto"/>
              <w:ind w:left="15" w:right="0" w:firstLine="0"/>
              <w:jc w:val="left"/>
            </w:pPr>
            <w:r>
              <w:rPr>
                <w:sz w:val="17"/>
              </w:rPr>
              <w:t xml:space="preserve">      ქონების</w:t>
            </w:r>
          </w:p>
          <w:p w:rsidR="006D6073" w:rsidRDefault="006D6073" w:rsidP="006D6073">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70.0</w:t>
            </w:r>
          </w:p>
        </w:tc>
        <w:tc>
          <w:tcPr>
            <w:tcW w:w="48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6E02D5">
              <w:t>70.0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70.0</w:t>
            </w:r>
          </w:p>
        </w:tc>
        <w:tc>
          <w:tcPr>
            <w:tcW w:w="48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A27E17">
              <w:t>70.0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A10F5D">
        <w:t>78</w:t>
      </w:r>
      <w:r w:rsidR="00F73880">
        <w:t>3.6</w:t>
      </w:r>
      <w:r w:rsidR="00585D99">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10F5D">
              <w:rPr>
                <w:sz w:val="17"/>
                <w:lang w:val="ka-GE"/>
              </w:rPr>
              <w:t>3</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781B56">
              <w:rPr>
                <w:sz w:val="17"/>
                <w:lang w:val="ka-GE"/>
              </w:rPr>
              <w:t>4</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781B56">
              <w:rPr>
                <w:sz w:val="17"/>
                <w:lang w:val="ka-GE"/>
              </w:rPr>
              <w:t>5</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Pr="00DF342E" w:rsidRDefault="00781B56" w:rsidP="00781B56">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75" w:right="0" w:firstLine="0"/>
              <w:jc w:val="center"/>
              <w:rPr>
                <w:lang w:val="ka-GE"/>
              </w:rPr>
            </w:pPr>
            <w:r w:rsidRPr="00DC05CB">
              <w:rPr>
                <w:lang w:val="ka-GE"/>
              </w:rPr>
              <w:t>11,073.6</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75" w:right="0" w:firstLine="0"/>
              <w:jc w:val="center"/>
              <w:rPr>
                <w:lang w:val="ka-GE"/>
              </w:rPr>
            </w:pPr>
            <w:r>
              <w:rPr>
                <w:lang w:val="ka-GE"/>
              </w:rPr>
              <w:t>783,6</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23" w:right="0" w:firstLine="0"/>
              <w:jc w:val="center"/>
              <w:rPr>
                <w:lang w:val="ka-GE"/>
              </w:rPr>
            </w:pPr>
            <w:r w:rsidRPr="00610A57">
              <w:t>259.0</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23" w:right="0" w:firstLine="0"/>
              <w:jc w:val="center"/>
              <w:rPr>
                <w:lang w:val="ka-GE"/>
              </w:rPr>
            </w:pPr>
            <w:r>
              <w:rPr>
                <w:lang w:val="ka-GE"/>
              </w:rPr>
              <w:t>0,0</w:t>
            </w: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t>10,814.7</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783,6</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781B56" w:rsidRPr="00A10F5D" w:rsidRDefault="00A10F5D" w:rsidP="00781B56">
            <w:pPr>
              <w:spacing w:after="0" w:line="259" w:lineRule="auto"/>
              <w:ind w:left="23"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rPr>
                <w:lang w:val="ka-GE"/>
              </w:rPr>
              <w:t>779.4</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179,6</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8,474.3</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Pr="000D33EE" w:rsidRDefault="00781B56" w:rsidP="00781B56">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781B56" w:rsidRPr="00610A57" w:rsidRDefault="00781B56" w:rsidP="00781B56">
            <w:pPr>
              <w:spacing w:after="0" w:line="259" w:lineRule="auto"/>
              <w:ind w:left="23" w:right="0" w:firstLine="0"/>
              <w:jc w:val="center"/>
              <w:rPr>
                <w:lang w:val="ka-GE"/>
              </w:rPr>
            </w:pPr>
            <w:r w:rsidRPr="00DC05CB">
              <w:rPr>
                <w:lang w:val="ka-GE"/>
              </w:rPr>
              <w:t>5,893.3</w:t>
            </w:r>
          </w:p>
        </w:tc>
        <w:tc>
          <w:tcPr>
            <w:tcW w:w="632" w:type="pct"/>
            <w:tcBorders>
              <w:top w:val="single" w:sz="6" w:space="0" w:color="ACA899"/>
              <w:left w:val="single" w:sz="6" w:space="0" w:color="ACA899"/>
              <w:bottom w:val="single" w:sz="6" w:space="0" w:color="ACA899"/>
              <w:right w:val="single" w:sz="6" w:space="0" w:color="ACA899"/>
            </w:tcBorders>
          </w:tcPr>
          <w:p w:rsidR="00781B56" w:rsidRPr="00610A57"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t>1.340.0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lastRenderedPageBreak/>
        <w:t xml:space="preserve">მუხლი 6. ბიუჯეტის სხვა შემოსავლები ბიუჯეტის სხვა შემოსავლები განისაზღვროს </w:t>
      </w:r>
      <w:r w:rsidR="00F34FF4">
        <w:rPr>
          <w:lang w:val="ka-GE"/>
        </w:rPr>
        <w:t>1,300,0</w:t>
      </w:r>
      <w:r w:rsidR="00547307">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3A77DD">
        <w:trPr>
          <w:trHeight w:val="552"/>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7E6B43">
              <w:rPr>
                <w:sz w:val="17"/>
                <w:lang w:val="ka-GE"/>
              </w:rPr>
              <w:t>3</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4</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5</w:t>
            </w:r>
            <w:r>
              <w:rPr>
                <w:sz w:val="17"/>
              </w:rPr>
              <w:t xml:space="preserve"> წლის გეგმა</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rPr>
                <w:szCs w:val="24"/>
              </w:rPr>
            </w:pPr>
            <w:r w:rsidRPr="005527D7">
              <w:rPr>
                <w:rFonts w:ascii="Calibri" w:hAnsi="Calibri" w:cs="Calibri"/>
                <w:b/>
                <w:bCs/>
                <w:i/>
                <w:iCs/>
                <w:szCs w:val="24"/>
              </w:rPr>
              <w:t xml:space="preserve">          </w:t>
            </w:r>
            <w:r w:rsidRPr="005527D7">
              <w:rPr>
                <w:rFonts w:ascii="Calibri" w:hAnsi="Calibri" w:cs="Calibri"/>
                <w:b/>
                <w:bCs/>
                <w:i/>
                <w:iCs/>
                <w:szCs w:val="24"/>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3B7B03">
              <w:t>670.0</w:t>
            </w:r>
          </w:p>
        </w:tc>
        <w:tc>
          <w:tcPr>
            <w:tcW w:w="578" w:type="pct"/>
            <w:tcBorders>
              <w:top w:val="single" w:sz="6" w:space="0" w:color="ACA899"/>
              <w:left w:val="single" w:sz="6" w:space="0" w:color="ACA899"/>
              <w:bottom w:val="single" w:sz="6" w:space="0" w:color="ACA899"/>
              <w:right w:val="single" w:sz="6" w:space="0" w:color="ACA899"/>
            </w:tcBorders>
          </w:tcPr>
          <w:p w:rsidR="003A77DD" w:rsidRPr="00F34FF4" w:rsidRDefault="00F34FF4" w:rsidP="003A77DD">
            <w:pPr>
              <w:spacing w:after="0" w:line="259" w:lineRule="auto"/>
              <w:ind w:left="15" w:right="0" w:firstLine="0"/>
              <w:jc w:val="center"/>
              <w:rPr>
                <w:lang w:val="ka-GE"/>
              </w:rPr>
            </w:pPr>
            <w:r>
              <w:rPr>
                <w:lang w:val="ka-GE"/>
              </w:rPr>
              <w:t>1,300,0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800,0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800,0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50,0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0" w:right="0" w:firstLine="0"/>
              <w:jc w:val="center"/>
              <w:rPr>
                <w:lang w:val="ka-GE"/>
              </w:rPr>
            </w:pPr>
            <w:r>
              <w:rPr>
                <w:lang w:val="ka-GE"/>
              </w:rPr>
              <w:t>50,0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430"/>
        </w:trPr>
        <w:tc>
          <w:tcPr>
            <w:tcW w:w="3266" w:type="pct"/>
            <w:tcBorders>
              <w:top w:val="single" w:sz="6" w:space="0" w:color="ACA899"/>
              <w:left w:val="single" w:sz="6" w:space="0" w:color="ECE9D8"/>
              <w:bottom w:val="nil"/>
              <w:right w:val="single" w:sz="6" w:space="0" w:color="ACA899"/>
            </w:tcBorders>
          </w:tcPr>
          <w:p w:rsidR="003A77DD" w:rsidRDefault="003A77DD" w:rsidP="003A77DD">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90"/>
        </w:trPr>
        <w:tc>
          <w:tcPr>
            <w:tcW w:w="3266" w:type="pct"/>
            <w:tcBorders>
              <w:top w:val="nil"/>
              <w:left w:val="single" w:sz="6" w:space="0" w:color="ECE9D8"/>
              <w:bottom w:val="single" w:sz="6" w:space="0" w:color="ACA899"/>
              <w:right w:val="single" w:sz="6" w:space="0" w:color="ACA899"/>
            </w:tcBorders>
          </w:tcPr>
          <w:p w:rsidR="003A77DD" w:rsidRDefault="003A77DD" w:rsidP="003A77DD">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3A77DD" w:rsidRPr="005527D7" w:rsidRDefault="003A77DD" w:rsidP="003A77DD">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100,0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sidRPr="003B7B03">
              <w:rPr>
                <w:lang w:val="ka-GE"/>
              </w:rPr>
              <w:t>320.0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0" w:right="4" w:firstLine="0"/>
              <w:jc w:val="center"/>
              <w:rPr>
                <w:lang w:val="ka-GE"/>
              </w:rPr>
            </w:pPr>
            <w:r>
              <w:rPr>
                <w:lang w:val="ka-GE"/>
              </w:rPr>
              <w:t>350,0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256F72">
        <w:t>8.</w:t>
      </w:r>
      <w:r w:rsidR="00320BA7">
        <w:rPr>
          <w:lang w:val="ka-GE"/>
        </w:rPr>
        <w:t>382,6</w:t>
      </w:r>
      <w:r w:rsidR="00AD273E">
        <w:rPr>
          <w:lang w:val="ka-GE"/>
        </w:rPr>
        <w:t xml:space="preserve"> </w:t>
      </w:r>
      <w:r>
        <w:t>ათასი ლარით:</w:t>
      </w:r>
    </w:p>
    <w:p w:rsidR="0001318C" w:rsidRDefault="001E6E27">
      <w:pPr>
        <w:spacing w:after="72" w:line="259" w:lineRule="auto"/>
        <w:ind w:right="-11"/>
        <w:jc w:val="right"/>
      </w:pPr>
      <w:r>
        <w:rPr>
          <w:sz w:val="17"/>
        </w:rPr>
        <w:lastRenderedPageBreak/>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04"/>
        <w:gridCol w:w="926"/>
        <w:gridCol w:w="945"/>
        <w:gridCol w:w="1186"/>
        <w:gridCol w:w="1073"/>
        <w:gridCol w:w="1025"/>
        <w:gridCol w:w="1109"/>
        <w:gridCol w:w="1305"/>
        <w:gridCol w:w="671"/>
      </w:tblGrid>
      <w:tr w:rsidR="0001318C" w:rsidTr="00DD1E5C">
        <w:trPr>
          <w:trHeight w:val="585"/>
        </w:trPr>
        <w:tc>
          <w:tcPr>
            <w:tcW w:w="12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19"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5527D7">
              <w:rPr>
                <w:sz w:val="17"/>
                <w:lang w:val="ka-GE"/>
              </w:rPr>
              <w:t>3</w:t>
            </w:r>
          </w:p>
          <w:p w:rsidR="0001318C" w:rsidRDefault="001E6E27">
            <w:pPr>
              <w:spacing w:after="0" w:line="259" w:lineRule="auto"/>
              <w:ind w:left="240" w:right="0" w:firstLine="30"/>
              <w:jc w:val="left"/>
            </w:pPr>
            <w:r>
              <w:rPr>
                <w:sz w:val="17"/>
              </w:rPr>
              <w:t>წლის ფაქტი</w:t>
            </w:r>
          </w:p>
        </w:tc>
        <w:tc>
          <w:tcPr>
            <w:tcW w:w="42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2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5915E5">
              <w:rPr>
                <w:sz w:val="17"/>
                <w:lang w:val="ka-GE"/>
              </w:rPr>
              <w:t>4</w:t>
            </w:r>
            <w:r>
              <w:rPr>
                <w:sz w:val="17"/>
              </w:rPr>
              <w:t xml:space="preserve"> წლის გეგმა</w:t>
            </w:r>
          </w:p>
        </w:tc>
        <w:tc>
          <w:tcPr>
            <w:tcW w:w="464"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3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5915E5">
              <w:rPr>
                <w:sz w:val="17"/>
                <w:lang w:val="ka-GE"/>
              </w:rPr>
              <w:t>5</w:t>
            </w:r>
            <w:r>
              <w:rPr>
                <w:sz w:val="17"/>
              </w:rPr>
              <w:t xml:space="preserve"> წლის გეგმა</w:t>
            </w:r>
          </w:p>
        </w:tc>
      </w:tr>
      <w:tr w:rsidR="00E412F8" w:rsidTr="00DD1E5C">
        <w:trPr>
          <w:gridAfter w:val="1"/>
          <w:wAfter w:w="304" w:type="pct"/>
          <w:trHeight w:val="510"/>
        </w:trPr>
        <w:tc>
          <w:tcPr>
            <w:tcW w:w="1269"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19"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28"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2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64"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1E504B" w:rsidTr="00DD1E5C">
        <w:trPr>
          <w:gridAfter w:val="1"/>
          <w:wAfter w:w="304" w:type="pct"/>
          <w:trHeight w:val="1095"/>
        </w:trPr>
        <w:tc>
          <w:tcPr>
            <w:tcW w:w="1269" w:type="pct"/>
            <w:vMerge/>
            <w:tcBorders>
              <w:top w:val="nil"/>
              <w:left w:val="single" w:sz="6" w:space="0" w:color="ECE9D8"/>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19"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28"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537"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59" w:lineRule="auto"/>
              <w:ind w:left="0" w:right="0" w:firstLine="0"/>
              <w:jc w:val="center"/>
            </w:pPr>
            <w:r>
              <w:rPr>
                <w:sz w:val="17"/>
              </w:rPr>
              <w:t xml:space="preserve"> საკუთარი შემოსავლები</w:t>
            </w:r>
          </w:p>
        </w:tc>
        <w:tc>
          <w:tcPr>
            <w:tcW w:w="486"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300" w:right="0" w:hanging="90"/>
              <w:jc w:val="left"/>
            </w:pPr>
            <w:r>
              <w:rPr>
                <w:sz w:val="17"/>
              </w:rPr>
              <w:t xml:space="preserve"> სახელმ წიფო</w:t>
            </w:r>
          </w:p>
          <w:p w:rsidR="001E504B" w:rsidRDefault="001E504B" w:rsidP="001E504B">
            <w:pPr>
              <w:spacing w:after="0" w:line="259" w:lineRule="auto"/>
              <w:ind w:left="150" w:right="0" w:hanging="45"/>
              <w:jc w:val="left"/>
            </w:pPr>
            <w:r>
              <w:rPr>
                <w:sz w:val="17"/>
              </w:rPr>
              <w:t>ბიუჯეტის ფონდები</w:t>
            </w:r>
          </w:p>
        </w:tc>
        <w:tc>
          <w:tcPr>
            <w:tcW w:w="464" w:type="pct"/>
            <w:vMerge/>
            <w:tcBorders>
              <w:top w:val="nil"/>
              <w:left w:val="single" w:sz="6" w:space="0" w:color="ACA899"/>
              <w:bottom w:val="single" w:sz="6" w:space="0" w:color="ACA899"/>
              <w:right w:val="nil"/>
            </w:tcBorders>
          </w:tcPr>
          <w:p w:rsidR="001E504B" w:rsidRDefault="001E504B" w:rsidP="001E504B">
            <w:pPr>
              <w:spacing w:after="160" w:line="259" w:lineRule="auto"/>
              <w:ind w:left="0" w:right="0" w:firstLine="0"/>
              <w:jc w:val="left"/>
            </w:pPr>
          </w:p>
        </w:tc>
        <w:tc>
          <w:tcPr>
            <w:tcW w:w="502"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225" w:right="0" w:hanging="90"/>
              <w:jc w:val="left"/>
            </w:pPr>
            <w:r>
              <w:rPr>
                <w:sz w:val="17"/>
              </w:rPr>
              <w:t>სახელმ წიფო</w:t>
            </w:r>
          </w:p>
          <w:p w:rsidR="001E504B" w:rsidRDefault="001E504B" w:rsidP="001E504B">
            <w:pPr>
              <w:spacing w:after="0" w:line="259" w:lineRule="auto"/>
              <w:ind w:left="51" w:right="13" w:hanging="2"/>
              <w:jc w:val="center"/>
            </w:pPr>
            <w:r>
              <w:rPr>
                <w:sz w:val="17"/>
              </w:rPr>
              <w:t>ბიუჯეტის ფონდები</w:t>
            </w:r>
          </w:p>
        </w:tc>
        <w:tc>
          <w:tcPr>
            <w:tcW w:w="591" w:type="pct"/>
            <w:tcBorders>
              <w:top w:val="single" w:sz="6" w:space="0" w:color="ACA899"/>
              <w:left w:val="single" w:sz="6" w:space="0" w:color="ACA899"/>
              <w:bottom w:val="single" w:sz="6" w:space="0" w:color="ACA899"/>
              <w:right w:val="single" w:sz="6" w:space="0" w:color="ACA899"/>
            </w:tcBorders>
          </w:tcPr>
          <w:p w:rsidR="001E504B" w:rsidRPr="001F03F1" w:rsidRDefault="001E504B" w:rsidP="001E504B">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ხარჯები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spacing w:after="0" w:line="259" w:lineRule="auto"/>
              <w:ind w:left="15" w:right="0" w:firstLine="0"/>
              <w:jc w:val="center"/>
              <w:rPr>
                <w:szCs w:val="24"/>
              </w:rPr>
            </w:pPr>
            <w:r w:rsidRPr="005527D7">
              <w:rPr>
                <w:rFonts w:ascii="Calibri" w:hAnsi="Calibri" w:cs="Calibri"/>
                <w:b/>
                <w:szCs w:val="24"/>
                <w:lang w:val="ka-GE"/>
              </w:rPr>
              <w:t>6,198,8</w:t>
            </w:r>
          </w:p>
        </w:tc>
        <w:tc>
          <w:tcPr>
            <w:tcW w:w="428" w:type="pct"/>
            <w:tcBorders>
              <w:top w:val="single" w:sz="6" w:space="0" w:color="ACA899"/>
              <w:left w:val="single" w:sz="6" w:space="0" w:color="ACA899"/>
              <w:bottom w:val="single" w:sz="6" w:space="0" w:color="ACA899"/>
              <w:right w:val="single" w:sz="6" w:space="0" w:color="ACA899"/>
            </w:tcBorders>
          </w:tcPr>
          <w:p w:rsidR="00320BA7" w:rsidRPr="002C00B1" w:rsidRDefault="00320BA7" w:rsidP="00320BA7">
            <w:pPr>
              <w:jc w:val="center"/>
            </w:pPr>
            <w:r w:rsidRPr="002C00B1">
              <w:t>8,549.8</w:t>
            </w:r>
          </w:p>
        </w:tc>
        <w:tc>
          <w:tcPr>
            <w:tcW w:w="537" w:type="pct"/>
            <w:tcBorders>
              <w:top w:val="single" w:sz="6" w:space="0" w:color="ACA899"/>
              <w:left w:val="single" w:sz="6" w:space="0" w:color="ACA899"/>
              <w:bottom w:val="single" w:sz="6" w:space="0" w:color="ACA899"/>
              <w:right w:val="single" w:sz="6" w:space="0" w:color="ACA899"/>
            </w:tcBorders>
          </w:tcPr>
          <w:p w:rsidR="00320BA7" w:rsidRPr="002C00B1" w:rsidRDefault="00320BA7" w:rsidP="00320BA7">
            <w:pPr>
              <w:jc w:val="center"/>
            </w:pPr>
            <w:r w:rsidRPr="002C00B1">
              <w:t>637.8</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2C00B1">
              <w:t>7,912.0</w:t>
            </w:r>
          </w:p>
        </w:tc>
        <w:tc>
          <w:tcPr>
            <w:tcW w:w="464" w:type="pct"/>
            <w:tcBorders>
              <w:top w:val="single" w:sz="6" w:space="0" w:color="ACA899"/>
              <w:left w:val="single" w:sz="6" w:space="0" w:color="ACA899"/>
              <w:bottom w:val="single" w:sz="6" w:space="0" w:color="ACA899"/>
              <w:right w:val="nil"/>
            </w:tcBorders>
          </w:tcPr>
          <w:p w:rsidR="00320BA7" w:rsidRPr="004E4E76" w:rsidRDefault="00320BA7" w:rsidP="00320BA7">
            <w:pPr>
              <w:jc w:val="center"/>
            </w:pPr>
            <w:r w:rsidRPr="004E4E76">
              <w:t>8,382.6</w:t>
            </w:r>
          </w:p>
        </w:tc>
        <w:tc>
          <w:tcPr>
            <w:tcW w:w="502" w:type="pct"/>
            <w:tcBorders>
              <w:top w:val="single" w:sz="6" w:space="0" w:color="ACA899"/>
              <w:left w:val="single" w:sz="6" w:space="0" w:color="ACA899"/>
              <w:bottom w:val="single" w:sz="6" w:space="0" w:color="ACA899"/>
              <w:right w:val="single" w:sz="6" w:space="0" w:color="ACA899"/>
            </w:tcBorders>
          </w:tcPr>
          <w:p w:rsidR="00320BA7" w:rsidRPr="004E4E76" w:rsidRDefault="00320BA7" w:rsidP="00320BA7">
            <w:pPr>
              <w:jc w:val="center"/>
            </w:pPr>
            <w:r w:rsidRPr="004E4E76">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4E4E76">
              <w:t>8,382.6</w:t>
            </w:r>
          </w:p>
        </w:tc>
      </w:tr>
      <w:tr w:rsidR="00320BA7"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1199" w:firstLine="0"/>
              <w:jc w:val="left"/>
            </w:pPr>
            <w:r>
              <w:rPr>
                <w:sz w:val="17"/>
              </w:rPr>
              <w:t xml:space="preserve"> შრომის ანაზღაურება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2,092,2</w:t>
            </w:r>
          </w:p>
        </w:tc>
        <w:tc>
          <w:tcPr>
            <w:tcW w:w="428"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2,540.0</w:t>
            </w:r>
          </w:p>
        </w:tc>
        <w:tc>
          <w:tcPr>
            <w:tcW w:w="537"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0.0</w:t>
            </w:r>
          </w:p>
        </w:tc>
        <w:tc>
          <w:tcPr>
            <w:tcW w:w="486"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2,540.0</w:t>
            </w:r>
          </w:p>
        </w:tc>
        <w:tc>
          <w:tcPr>
            <w:tcW w:w="464" w:type="pct"/>
            <w:tcBorders>
              <w:top w:val="single" w:sz="6" w:space="0" w:color="ACA899"/>
              <w:left w:val="single" w:sz="6" w:space="0" w:color="ACA899"/>
              <w:bottom w:val="single" w:sz="6" w:space="0" w:color="ACA899"/>
              <w:right w:val="nil"/>
            </w:tcBorders>
          </w:tcPr>
          <w:p w:rsidR="00320BA7" w:rsidRPr="00AA1763" w:rsidRDefault="00320BA7" w:rsidP="00320BA7">
            <w:pPr>
              <w:jc w:val="center"/>
            </w:pPr>
            <w:r w:rsidRPr="00AA1763">
              <w:t>3,028.2</w:t>
            </w:r>
          </w:p>
        </w:tc>
        <w:tc>
          <w:tcPr>
            <w:tcW w:w="502" w:type="pct"/>
            <w:tcBorders>
              <w:top w:val="single" w:sz="6" w:space="0" w:color="ACA899"/>
              <w:left w:val="single" w:sz="6" w:space="0" w:color="ACA899"/>
              <w:bottom w:val="single" w:sz="6" w:space="0" w:color="ACA899"/>
              <w:right w:val="single" w:sz="6" w:space="0" w:color="ACA899"/>
            </w:tcBorders>
          </w:tcPr>
          <w:p w:rsidR="00320BA7" w:rsidRPr="00AA1763" w:rsidRDefault="00320BA7" w:rsidP="00320BA7">
            <w:pPr>
              <w:jc w:val="center"/>
            </w:pPr>
            <w:r w:rsidRPr="00AA1763">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AA1763">
              <w:t>3,028.2</w:t>
            </w:r>
          </w:p>
        </w:tc>
      </w:tr>
      <w:tr w:rsidR="00320BA7"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772" w:firstLine="0"/>
              <w:jc w:val="left"/>
            </w:pPr>
            <w:r>
              <w:rPr>
                <w:sz w:val="17"/>
              </w:rPr>
              <w:t xml:space="preserve"> საქონელი და მომსახურება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1,547,9</w:t>
            </w:r>
          </w:p>
        </w:tc>
        <w:tc>
          <w:tcPr>
            <w:tcW w:w="428"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2,071.4</w:t>
            </w:r>
          </w:p>
        </w:tc>
        <w:tc>
          <w:tcPr>
            <w:tcW w:w="537"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599.8</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D413BD">
              <w:t>1,471.6</w:t>
            </w:r>
          </w:p>
        </w:tc>
        <w:tc>
          <w:tcPr>
            <w:tcW w:w="464" w:type="pct"/>
            <w:tcBorders>
              <w:top w:val="single" w:sz="6" w:space="0" w:color="ACA899"/>
              <w:left w:val="single" w:sz="6" w:space="0" w:color="ACA899"/>
              <w:bottom w:val="single" w:sz="6" w:space="0" w:color="ACA899"/>
              <w:right w:val="nil"/>
            </w:tcBorders>
          </w:tcPr>
          <w:p w:rsidR="00320BA7" w:rsidRPr="00AC3790" w:rsidRDefault="00320BA7" w:rsidP="00320BA7">
            <w:pPr>
              <w:jc w:val="center"/>
            </w:pPr>
            <w:r w:rsidRPr="00AC3790">
              <w:t>1,446.3</w:t>
            </w:r>
          </w:p>
        </w:tc>
        <w:tc>
          <w:tcPr>
            <w:tcW w:w="502" w:type="pct"/>
            <w:tcBorders>
              <w:top w:val="single" w:sz="6" w:space="0" w:color="ACA899"/>
              <w:left w:val="single" w:sz="6" w:space="0" w:color="ACA899"/>
              <w:bottom w:val="single" w:sz="6" w:space="0" w:color="ACA899"/>
              <w:right w:val="single" w:sz="6" w:space="0" w:color="ACA899"/>
            </w:tcBorders>
          </w:tcPr>
          <w:p w:rsidR="00320BA7" w:rsidRPr="00AC3790" w:rsidRDefault="00320BA7" w:rsidP="00320BA7">
            <w:pPr>
              <w:jc w:val="center"/>
            </w:pPr>
            <w:r w:rsidRPr="00AC3790">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AC3790">
              <w:t>1,446.3</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პროცენტები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0,0</w:t>
            </w:r>
          </w:p>
        </w:tc>
        <w:tc>
          <w:tcPr>
            <w:tcW w:w="428"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02"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591"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სუბსიდიები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2,343,7</w:t>
            </w:r>
          </w:p>
        </w:tc>
        <w:tc>
          <w:tcPr>
            <w:tcW w:w="428" w:type="pct"/>
            <w:tcBorders>
              <w:top w:val="single" w:sz="6" w:space="0" w:color="ACA899"/>
              <w:left w:val="single" w:sz="6" w:space="0" w:color="ACA899"/>
              <w:bottom w:val="single" w:sz="6" w:space="0" w:color="ACA899"/>
              <w:right w:val="single" w:sz="6" w:space="0" w:color="ACA899"/>
            </w:tcBorders>
          </w:tcPr>
          <w:p w:rsidR="00320BA7" w:rsidRPr="00B23AFC" w:rsidRDefault="00320BA7" w:rsidP="00320BA7">
            <w:pPr>
              <w:jc w:val="center"/>
            </w:pPr>
            <w:r w:rsidRPr="00B23AFC">
              <w:t>3,608.6</w:t>
            </w:r>
          </w:p>
        </w:tc>
        <w:tc>
          <w:tcPr>
            <w:tcW w:w="537" w:type="pct"/>
            <w:tcBorders>
              <w:top w:val="single" w:sz="6" w:space="0" w:color="ACA899"/>
              <w:left w:val="single" w:sz="6" w:space="0" w:color="ACA899"/>
              <w:bottom w:val="single" w:sz="6" w:space="0" w:color="ACA899"/>
              <w:right w:val="single" w:sz="6" w:space="0" w:color="ACA899"/>
            </w:tcBorders>
          </w:tcPr>
          <w:p w:rsidR="00320BA7" w:rsidRPr="00B23AFC" w:rsidRDefault="00320BA7" w:rsidP="00320BA7">
            <w:pPr>
              <w:jc w:val="center"/>
            </w:pPr>
            <w:r w:rsidRPr="00B23AFC">
              <w:t>0.0</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B23AFC">
              <w:t>3,608.6</w:t>
            </w:r>
          </w:p>
        </w:tc>
        <w:tc>
          <w:tcPr>
            <w:tcW w:w="464" w:type="pct"/>
            <w:tcBorders>
              <w:top w:val="single" w:sz="6" w:space="0" w:color="ACA899"/>
              <w:left w:val="single" w:sz="6" w:space="0" w:color="ACA899"/>
              <w:bottom w:val="single" w:sz="6" w:space="0" w:color="ACA899"/>
              <w:right w:val="nil"/>
            </w:tcBorders>
          </w:tcPr>
          <w:p w:rsidR="00320BA7" w:rsidRPr="004C2A9D" w:rsidRDefault="00320BA7" w:rsidP="00320BA7">
            <w:pPr>
              <w:jc w:val="center"/>
            </w:pPr>
            <w:r w:rsidRPr="004C2A9D">
              <w:t>3,631.1</w:t>
            </w:r>
          </w:p>
        </w:tc>
        <w:tc>
          <w:tcPr>
            <w:tcW w:w="502" w:type="pct"/>
            <w:tcBorders>
              <w:top w:val="single" w:sz="6" w:space="0" w:color="ACA899"/>
              <w:left w:val="single" w:sz="6" w:space="0" w:color="ACA899"/>
              <w:bottom w:val="single" w:sz="6" w:space="0" w:color="ACA899"/>
              <w:right w:val="single" w:sz="6" w:space="0" w:color="ACA899"/>
            </w:tcBorders>
          </w:tcPr>
          <w:p w:rsidR="00320BA7" w:rsidRPr="004C2A9D" w:rsidRDefault="00320BA7" w:rsidP="00320BA7">
            <w:pPr>
              <w:jc w:val="center"/>
            </w:pPr>
            <w:r w:rsidRPr="004C2A9D">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4C2A9D">
              <w:t>3,631.1</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სოციალური უზრუნველყოფა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163,0</w:t>
            </w:r>
          </w:p>
        </w:tc>
        <w:tc>
          <w:tcPr>
            <w:tcW w:w="428"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306.4</w:t>
            </w:r>
          </w:p>
        </w:tc>
        <w:tc>
          <w:tcPr>
            <w:tcW w:w="537"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38.0</w:t>
            </w:r>
          </w:p>
        </w:tc>
        <w:tc>
          <w:tcPr>
            <w:tcW w:w="486"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268.4</w:t>
            </w:r>
          </w:p>
        </w:tc>
        <w:tc>
          <w:tcPr>
            <w:tcW w:w="464" w:type="pct"/>
            <w:tcBorders>
              <w:top w:val="single" w:sz="6" w:space="0" w:color="ACA899"/>
              <w:left w:val="single" w:sz="6" w:space="0" w:color="ACA899"/>
              <w:bottom w:val="single" w:sz="6" w:space="0" w:color="ACA899"/>
              <w:right w:val="nil"/>
            </w:tcBorders>
          </w:tcPr>
          <w:p w:rsidR="00320BA7" w:rsidRPr="00266774" w:rsidRDefault="00320BA7" w:rsidP="00320BA7">
            <w:pPr>
              <w:jc w:val="center"/>
            </w:pPr>
            <w:r w:rsidRPr="00266774">
              <w:t>267.0</w:t>
            </w:r>
          </w:p>
        </w:tc>
        <w:tc>
          <w:tcPr>
            <w:tcW w:w="502" w:type="pct"/>
            <w:tcBorders>
              <w:top w:val="single" w:sz="6" w:space="0" w:color="ACA899"/>
              <w:left w:val="single" w:sz="6" w:space="0" w:color="ACA899"/>
              <w:bottom w:val="single" w:sz="6" w:space="0" w:color="ACA899"/>
              <w:right w:val="single" w:sz="6" w:space="0" w:color="ACA899"/>
            </w:tcBorders>
          </w:tcPr>
          <w:p w:rsidR="00320BA7" w:rsidRPr="00266774" w:rsidRDefault="00320BA7" w:rsidP="00320BA7">
            <w:pPr>
              <w:jc w:val="center"/>
            </w:pPr>
            <w:r w:rsidRPr="00266774">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266774">
              <w:t>267.0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სხვა ხარჯები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52,1</w:t>
            </w:r>
          </w:p>
        </w:tc>
        <w:tc>
          <w:tcPr>
            <w:tcW w:w="428"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30.0</w:t>
            </w:r>
          </w:p>
        </w:tc>
        <w:tc>
          <w:tcPr>
            <w:tcW w:w="537"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0.0</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FC6C45">
              <w:t>30.0</w:t>
            </w:r>
          </w:p>
        </w:tc>
        <w:tc>
          <w:tcPr>
            <w:tcW w:w="464" w:type="pct"/>
            <w:tcBorders>
              <w:top w:val="single" w:sz="6" w:space="0" w:color="ACA899"/>
              <w:left w:val="single" w:sz="6" w:space="0" w:color="ACA899"/>
              <w:bottom w:val="single" w:sz="6" w:space="0" w:color="ACA899"/>
              <w:right w:val="nil"/>
            </w:tcBorders>
          </w:tcPr>
          <w:p w:rsidR="00320BA7" w:rsidRPr="00784B2E" w:rsidRDefault="00320BA7" w:rsidP="00320BA7">
            <w:pPr>
              <w:jc w:val="center"/>
            </w:pPr>
            <w:r w:rsidRPr="00784B2E">
              <w:t>10.0</w:t>
            </w:r>
          </w:p>
        </w:tc>
        <w:tc>
          <w:tcPr>
            <w:tcW w:w="502" w:type="pct"/>
            <w:tcBorders>
              <w:top w:val="single" w:sz="6" w:space="0" w:color="ACA899"/>
              <w:left w:val="single" w:sz="6" w:space="0" w:color="ACA899"/>
              <w:bottom w:val="single" w:sz="6" w:space="0" w:color="ACA899"/>
              <w:right w:val="single" w:sz="6" w:space="0" w:color="ACA899"/>
            </w:tcBorders>
          </w:tcPr>
          <w:p w:rsidR="00320BA7" w:rsidRPr="00784B2E" w:rsidRDefault="00320BA7" w:rsidP="00320BA7">
            <w:pPr>
              <w:jc w:val="center"/>
            </w:pPr>
            <w:r w:rsidRPr="00784B2E">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784B2E">
              <w:t>10.0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19650D">
        <w:rPr>
          <w:lang w:val="ka-GE"/>
        </w:rPr>
        <w:t>914,0</w:t>
      </w:r>
      <w:r w:rsidR="002642E0">
        <w:t xml:space="preserve">  </w:t>
      </w:r>
      <w:r>
        <w:t xml:space="preserve">ათასი ლარით. მათ შორის, არაფინანსური აქტივების ზრდა </w:t>
      </w:r>
      <w:r w:rsidR="0019650D">
        <w:rPr>
          <w:lang w:val="ka-GE"/>
        </w:rPr>
        <w:t>914,0</w:t>
      </w:r>
      <w:r w:rsidR="002642E0">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545DF">
              <w:rPr>
                <w:sz w:val="17"/>
                <w:lang w:val="ka-GE"/>
              </w:rPr>
              <w:t>3</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893037">
              <w:rPr>
                <w:sz w:val="17"/>
                <w:lang w:val="ka-GE"/>
              </w:rPr>
              <w:t>4</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893037">
              <w:rPr>
                <w:sz w:val="17"/>
                <w:lang w:val="ka-GE"/>
              </w:rPr>
              <w:t>5</w:t>
            </w:r>
            <w:r>
              <w:rPr>
                <w:sz w:val="17"/>
              </w:rPr>
              <w:t xml:space="preserve"> წლის გეგმა</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4" w:right="0" w:firstLine="0"/>
              <w:jc w:val="center"/>
              <w:rPr>
                <w:lang w:val="ka-GE"/>
              </w:rPr>
            </w:pPr>
            <w:r>
              <w:rPr>
                <w:lang w:val="ka-GE"/>
              </w:rPr>
              <w:t>0,0</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4"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5" w:right="0" w:firstLine="0"/>
              <w:jc w:val="center"/>
              <w:rPr>
                <w:szCs w:val="24"/>
              </w:rPr>
            </w:pPr>
            <w:r w:rsidRPr="00B95471">
              <w:rPr>
                <w:rFonts w:ascii="Calibri" w:hAnsi="Calibri" w:cs="Calibri"/>
                <w:b/>
                <w:bCs/>
                <w:szCs w:val="24"/>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0" w:right="0" w:firstLine="0"/>
              <w:jc w:val="center"/>
              <w:rPr>
                <w:lang w:val="ka-GE"/>
              </w:rPr>
            </w:pPr>
            <w:r w:rsidRPr="002642E0">
              <w:rPr>
                <w:lang w:val="ka-GE"/>
              </w:rPr>
              <w:t>12,620.7</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0" w:right="0" w:firstLine="0"/>
              <w:jc w:val="center"/>
              <w:rPr>
                <w:lang w:val="ka-GE"/>
              </w:rPr>
            </w:pPr>
            <w:r w:rsidRPr="0019650D">
              <w:rPr>
                <w:lang w:val="ka-GE"/>
              </w:rPr>
              <w:t>914.0</w:t>
            </w:r>
          </w:p>
        </w:tc>
      </w:tr>
      <w:tr w:rsidR="00893037" w:rsidTr="00E140D6">
        <w:trPr>
          <w:trHeight w:val="480"/>
        </w:trPr>
        <w:tc>
          <w:tcPr>
            <w:tcW w:w="441" w:type="pct"/>
            <w:tcBorders>
              <w:top w:val="nil"/>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893037" w:rsidRPr="00B95471" w:rsidRDefault="00893037" w:rsidP="00893037">
            <w:pPr>
              <w:spacing w:after="160" w:line="259" w:lineRule="auto"/>
              <w:ind w:left="0" w:right="0" w:firstLine="0"/>
              <w:jc w:val="center"/>
              <w:rPr>
                <w:szCs w:val="24"/>
              </w:rPr>
            </w:pPr>
            <w:r w:rsidRPr="00B95471">
              <w:rPr>
                <w:rFonts w:ascii="Calibri" w:hAnsi="Calibri" w:cs="Calibri"/>
                <w:szCs w:val="24"/>
                <w:lang w:val="ka-GE"/>
              </w:rPr>
              <w:t>2,939,7</w:t>
            </w:r>
          </w:p>
        </w:tc>
        <w:tc>
          <w:tcPr>
            <w:tcW w:w="538" w:type="pct"/>
            <w:tcBorders>
              <w:top w:val="nil"/>
              <w:left w:val="single" w:sz="6" w:space="0" w:color="ACA899"/>
              <w:bottom w:val="single" w:sz="6" w:space="0" w:color="ACA899"/>
              <w:right w:val="single" w:sz="6" w:space="0" w:color="ACA899"/>
            </w:tcBorders>
          </w:tcPr>
          <w:p w:rsidR="00893037" w:rsidRPr="0047786F" w:rsidRDefault="00893037" w:rsidP="00893037">
            <w:pPr>
              <w:spacing w:after="0" w:line="259" w:lineRule="auto"/>
              <w:ind w:left="96" w:right="0" w:firstLine="0"/>
              <w:jc w:val="center"/>
              <w:rPr>
                <w:lang w:val="ka-GE"/>
              </w:rPr>
            </w:pPr>
            <w:r>
              <w:rPr>
                <w:lang w:val="ka-GE"/>
              </w:rPr>
              <w:t>7,1</w:t>
            </w:r>
            <w:r w:rsidRPr="002642E0">
              <w:rPr>
                <w:lang w:val="ka-GE"/>
              </w:rPr>
              <w:t>09.6</w:t>
            </w:r>
          </w:p>
        </w:tc>
        <w:tc>
          <w:tcPr>
            <w:tcW w:w="532" w:type="pct"/>
            <w:tcBorders>
              <w:top w:val="nil"/>
              <w:left w:val="single" w:sz="6" w:space="0" w:color="ACA899"/>
              <w:bottom w:val="single" w:sz="6" w:space="0" w:color="ACA899"/>
              <w:right w:val="single" w:sz="6" w:space="0" w:color="ACA899"/>
            </w:tcBorders>
          </w:tcPr>
          <w:p w:rsidR="00893037" w:rsidRPr="0047786F" w:rsidRDefault="0019650D" w:rsidP="00893037">
            <w:pPr>
              <w:spacing w:after="0" w:line="259" w:lineRule="auto"/>
              <w:ind w:left="96" w:right="0" w:firstLine="0"/>
              <w:jc w:val="center"/>
              <w:rPr>
                <w:lang w:val="ka-GE"/>
              </w:rPr>
            </w:pPr>
            <w:r>
              <w:rPr>
                <w:lang w:val="ka-GE"/>
              </w:rPr>
              <w:t>100,0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957,8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sidRPr="00DB45A7">
              <w:rPr>
                <w:lang w:val="ka-GE"/>
              </w:rPr>
              <w:t>960.8</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10,0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96" w:right="0" w:firstLine="0"/>
              <w:jc w:val="center"/>
              <w:rPr>
                <w:szCs w:val="24"/>
              </w:rPr>
            </w:pPr>
            <w:r w:rsidRPr="00B95471">
              <w:rPr>
                <w:rFonts w:ascii="Calibri" w:hAnsi="Calibri" w:cs="Calibri"/>
                <w:szCs w:val="24"/>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1" w:right="0" w:firstLine="0"/>
              <w:jc w:val="center"/>
              <w:rPr>
                <w:lang w:val="ka-GE"/>
              </w:rPr>
            </w:pPr>
            <w:r>
              <w:rPr>
                <w:lang w:val="ka-GE"/>
              </w:rPr>
              <w:t>1,9</w:t>
            </w:r>
            <w:r w:rsidRPr="002642E0">
              <w:rPr>
                <w:lang w:val="ka-GE"/>
              </w:rPr>
              <w:t>46.2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1"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02 07</w:t>
            </w:r>
          </w:p>
        </w:tc>
        <w:tc>
          <w:tcPr>
            <w:tcW w:w="2951" w:type="pct"/>
            <w:tcBorders>
              <w:top w:val="single" w:sz="6" w:space="0" w:color="ACA899"/>
              <w:left w:val="single" w:sz="6" w:space="0" w:color="ACA899"/>
              <w:bottom w:val="single" w:sz="6" w:space="0" w:color="ACA899"/>
              <w:right w:val="single" w:sz="6" w:space="0" w:color="ACA899"/>
            </w:tcBorders>
          </w:tcPr>
          <w:p w:rsidR="00893037" w:rsidRPr="0080215B" w:rsidRDefault="00893037" w:rsidP="00893037">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103" w:right="0" w:firstLine="0"/>
              <w:jc w:val="center"/>
              <w:rPr>
                <w:szCs w:val="24"/>
              </w:rPr>
            </w:pPr>
            <w:r w:rsidRPr="00B95471">
              <w:rPr>
                <w:rFonts w:ascii="Calibri" w:hAnsi="Calibri" w:cs="Calibri"/>
                <w:szCs w:val="24"/>
                <w:lang w:val="ka-GE"/>
              </w:rPr>
              <w:t>296,1</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sidRPr="002642E0">
              <w:rPr>
                <w:lang w:val="ka-GE"/>
              </w:rPr>
              <w:t>1,312.2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0,0</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lastRenderedPageBreak/>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96" w:right="0" w:firstLine="0"/>
              <w:jc w:val="center"/>
              <w:rPr>
                <w:lang w:val="ka-GE"/>
              </w:rPr>
            </w:pPr>
            <w:r w:rsidRPr="00DB45A7">
              <w:rPr>
                <w:lang w:val="ka-GE"/>
              </w:rPr>
              <w:t>688.1</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96" w:right="0" w:firstLine="0"/>
              <w:jc w:val="center"/>
              <w:rPr>
                <w:lang w:val="ka-GE"/>
              </w:rPr>
            </w:pPr>
            <w:r>
              <w:rPr>
                <w:lang w:val="ka-GE"/>
              </w:rPr>
              <w:t>200,0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604,0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sidRPr="002642E0">
              <w:t>13,713.7</w:t>
            </w:r>
          </w:p>
        </w:tc>
        <w:tc>
          <w:tcPr>
            <w:tcW w:w="532"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Pr>
                <w:lang w:val="ka-GE"/>
              </w:rPr>
              <w:t>914,0</w:t>
            </w:r>
          </w:p>
        </w:tc>
      </w:tr>
    </w:tbl>
    <w:p w:rsidR="005527D7" w:rsidRDefault="005527D7">
      <w:pPr>
        <w:ind w:left="-5" w:right="16"/>
      </w:pP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0105">
              <w:rPr>
                <w:sz w:val="17"/>
                <w:lang w:val="ka-GE"/>
              </w:rPr>
              <w:t>3</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463990">
              <w:rPr>
                <w:sz w:val="17"/>
                <w:lang w:val="ka-GE"/>
              </w:rPr>
              <w:t>4</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3990">
              <w:rPr>
                <w:sz w:val="17"/>
                <w:lang w:val="ka-GE"/>
              </w:rPr>
              <w:t>5</w:t>
            </w:r>
          </w:p>
          <w:p w:rsidR="0001318C" w:rsidRDefault="001E6E27">
            <w:pPr>
              <w:spacing w:after="0" w:line="259" w:lineRule="auto"/>
              <w:ind w:left="75" w:right="0" w:firstLine="0"/>
              <w:jc w:val="left"/>
            </w:pPr>
            <w:r>
              <w:rPr>
                <w:sz w:val="17"/>
              </w:rPr>
              <w:t>წლის გეგმა</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b/>
                <w:bCs/>
                <w:szCs w:val="24"/>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5,697.1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4,609.0    </w:t>
            </w:r>
          </w:p>
        </w:tc>
      </w:tr>
      <w:tr w:rsidR="0046399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5,401.7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4,312.0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5,385.7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4,307.0    </w:t>
            </w:r>
          </w:p>
        </w:tc>
      </w:tr>
      <w:tr w:rsidR="00463990" w:rsidTr="00460105">
        <w:trPr>
          <w:trHeight w:val="52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lastRenderedPageBreak/>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jc w:val="center"/>
            </w:pPr>
            <w:r w:rsidRPr="00640716">
              <w:t xml:space="preserve">16.1    </w:t>
            </w:r>
          </w:p>
        </w:tc>
        <w:tc>
          <w:tcPr>
            <w:tcW w:w="547" w:type="pct"/>
            <w:tcBorders>
              <w:top w:val="single" w:sz="6" w:space="0" w:color="ACA899"/>
              <w:left w:val="single" w:sz="6" w:space="0" w:color="ACA899"/>
              <w:bottom w:val="single" w:sz="6" w:space="0" w:color="ACA899"/>
              <w:right w:val="single" w:sz="6" w:space="0" w:color="ACA899"/>
            </w:tcBorders>
          </w:tcPr>
          <w:p w:rsidR="00463990" w:rsidRDefault="00460105" w:rsidP="00463990">
            <w:pPr>
              <w:jc w:val="center"/>
            </w:pPr>
            <w:r w:rsidRPr="00460105">
              <w:t xml:space="preserve">5.0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288.4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290.0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11,212.1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834.0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lang w:val="ka-GE"/>
              </w:rPr>
            </w:pPr>
            <w:r w:rsidRPr="00460105">
              <w:rPr>
                <w:rFonts w:ascii="Calibri" w:hAnsi="Calibri" w:cs="Calibri"/>
                <w:szCs w:val="24"/>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rPr>
                <w:lang w:val="ka-GE"/>
              </w:rPr>
            </w:pPr>
            <w:r w:rsidRPr="00640716">
              <w:rPr>
                <w:lang w:val="ka-GE"/>
              </w:rPr>
              <w:t xml:space="preserve">2,046.2    </w:t>
            </w:r>
          </w:p>
        </w:tc>
        <w:tc>
          <w:tcPr>
            <w:tcW w:w="547" w:type="pct"/>
            <w:tcBorders>
              <w:top w:val="single" w:sz="6" w:space="0" w:color="ACA899"/>
              <w:left w:val="single" w:sz="6" w:space="0" w:color="ACA899"/>
              <w:bottom w:val="single" w:sz="6" w:space="0" w:color="ACA899"/>
              <w:right w:val="single" w:sz="6" w:space="0" w:color="ACA899"/>
            </w:tcBorders>
          </w:tcPr>
          <w:p w:rsidR="00463990" w:rsidRDefault="00460105" w:rsidP="00463990">
            <w:pPr>
              <w:spacing w:after="0" w:line="259" w:lineRule="auto"/>
              <w:ind w:left="0" w:right="0" w:firstLine="0"/>
              <w:jc w:val="center"/>
              <w:rPr>
                <w:lang w:val="ka-GE"/>
              </w:rPr>
            </w:pPr>
            <w:r w:rsidRPr="00460105">
              <w:rPr>
                <w:lang w:val="ka-GE"/>
              </w:rPr>
              <w:t xml:space="preserve">724.0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100.0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100.0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A6731C">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380,0</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380,0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1,824.6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376.0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D7A42">
              <w:rPr>
                <w:lang w:val="ka-GE"/>
              </w:rPr>
              <w:t>146.0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146,0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A6731C">
              <w:rPr>
                <w:lang w:val="ka-GE"/>
              </w:rPr>
              <w:t>1,648.8</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210,0</w:t>
            </w:r>
          </w:p>
        </w:tc>
      </w:tr>
      <w:tr w:rsidR="00463990" w:rsidTr="00705BD6">
        <w:trPr>
          <w:trHeight w:val="295"/>
        </w:trPr>
        <w:tc>
          <w:tcPr>
            <w:tcW w:w="498" w:type="pct"/>
            <w:tcBorders>
              <w:top w:val="single" w:sz="6" w:space="0" w:color="ACA899"/>
              <w:left w:val="single" w:sz="6" w:space="0" w:color="ECE9D8"/>
              <w:bottom w:val="nil"/>
              <w:right w:val="single" w:sz="6" w:space="0" w:color="ACA899"/>
            </w:tcBorders>
          </w:tcPr>
          <w:p w:rsidR="00463990" w:rsidRDefault="00463990" w:rsidP="00463990">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463990" w:rsidRDefault="00463990" w:rsidP="00463990">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463990" w:rsidRPr="00460105" w:rsidRDefault="00463990" w:rsidP="00463990">
            <w:pPr>
              <w:spacing w:after="160" w:line="259" w:lineRule="auto"/>
              <w:ind w:left="0" w:right="0" w:firstLine="0"/>
              <w:jc w:val="center"/>
              <w:rPr>
                <w:szCs w:val="24"/>
              </w:rPr>
            </w:pPr>
            <w:r w:rsidRPr="00460105">
              <w:rPr>
                <w:rFonts w:ascii="Calibri" w:hAnsi="Calibri" w:cs="Calibri"/>
                <w:szCs w:val="24"/>
                <w:lang w:val="ka-GE"/>
              </w:rPr>
              <w:t>42,8</w:t>
            </w:r>
          </w:p>
        </w:tc>
        <w:tc>
          <w:tcPr>
            <w:tcW w:w="555" w:type="pct"/>
            <w:tcBorders>
              <w:top w:val="single" w:sz="6" w:space="0" w:color="ACA899"/>
              <w:left w:val="single" w:sz="6" w:space="0" w:color="ACA899"/>
              <w:bottom w:val="nil"/>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30.0</w:t>
            </w:r>
          </w:p>
        </w:tc>
        <w:tc>
          <w:tcPr>
            <w:tcW w:w="547" w:type="pct"/>
            <w:tcBorders>
              <w:top w:val="single" w:sz="6" w:space="0" w:color="ACA899"/>
              <w:left w:val="single" w:sz="6" w:space="0" w:color="ACA899"/>
              <w:bottom w:val="nil"/>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20,0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179,6</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179,6</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1,620.9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1,607.0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500.6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492.0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1,078.3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1,073.5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4B5071" w:rsidRDefault="00463990" w:rsidP="00463990">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463990" w:rsidRPr="004B5071" w:rsidRDefault="00463990" w:rsidP="00463990">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32,5</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9.5</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9,0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lastRenderedPageBreak/>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269.3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241.0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170.7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1.5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25.0    </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72.2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34.0    </w:t>
            </w:r>
          </w:p>
        </w:tc>
      </w:tr>
      <w:tr w:rsidR="0046399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22,263.6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9,306.6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DC4F81" w:rsidRPr="00DC4F81">
        <w:rPr>
          <w:lang w:val="ka-GE"/>
        </w:rPr>
        <w:t>-</w:t>
      </w:r>
      <w:r w:rsidR="00E8012F">
        <w:rPr>
          <w:lang w:val="ka-GE"/>
        </w:rPr>
        <w:t>0,0</w:t>
      </w:r>
      <w:r>
        <w:t xml:space="preserve">ათასი ლარით, ხოლო საოპერაციო სალდო </w:t>
      </w:r>
      <w:r w:rsidR="00E8012F">
        <w:rPr>
          <w:lang w:val="ka-GE"/>
        </w:rPr>
        <w:t>0,0</w:t>
      </w:r>
      <w:r w:rsidR="00B9492D">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E7DFE">
              <w:rPr>
                <w:sz w:val="17"/>
                <w:lang w:val="ka-GE"/>
              </w:rPr>
              <w:t>3</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463990">
              <w:rPr>
                <w:sz w:val="17"/>
                <w:lang w:val="ka-GE"/>
              </w:rPr>
              <w:t>4</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463990">
              <w:rPr>
                <w:sz w:val="17"/>
                <w:lang w:val="ka-GE"/>
              </w:rPr>
              <w:t>5</w:t>
            </w:r>
            <w:r>
              <w:rPr>
                <w:sz w:val="17"/>
              </w:rPr>
              <w:t xml:space="preserve"> წლის გეგმა</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B9492D">
              <w:rPr>
                <w:lang w:val="ka-GE"/>
              </w:rPr>
              <w:t>10,002.8</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AE7DFE" w:rsidP="00463990">
            <w:pPr>
              <w:spacing w:after="0" w:line="259" w:lineRule="auto"/>
              <w:ind w:left="0" w:right="0" w:firstLine="0"/>
              <w:jc w:val="center"/>
              <w:rPr>
                <w:lang w:val="ka-GE"/>
              </w:rPr>
            </w:pPr>
            <w:r>
              <w:rPr>
                <w:lang w:val="ka-GE"/>
              </w:rPr>
              <w:t>0,0</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192B02">
              <w:rPr>
                <w:lang w:val="ka-GE"/>
              </w:rPr>
              <w:t>-3,710.9</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AE7DFE" w:rsidP="00463990">
            <w:pPr>
              <w:spacing w:after="0" w:line="259" w:lineRule="auto"/>
              <w:ind w:left="0" w:right="0" w:firstLine="0"/>
              <w:jc w:val="center"/>
              <w:rPr>
                <w:lang w:val="ka-GE"/>
              </w:rPr>
            </w:pPr>
            <w:r>
              <w:rPr>
                <w:lang w:val="ka-GE"/>
              </w:rPr>
              <w:t>0,0</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E8012F">
        <w:rPr>
          <w:lang w:val="ka-GE"/>
        </w:rPr>
        <w:t>0,0</w:t>
      </w:r>
      <w:r w:rsidR="00E72446">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586AEB">
              <w:rPr>
                <w:sz w:val="17"/>
                <w:lang w:val="ka-GE"/>
              </w:rPr>
              <w:t>3</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4</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5</w:t>
            </w:r>
            <w:r w:rsidR="00A24A81">
              <w:rPr>
                <w:sz w:val="17"/>
                <w:lang w:val="ka-GE"/>
              </w:rPr>
              <w:t xml:space="preserve"> </w:t>
            </w:r>
            <w:r>
              <w:rPr>
                <w:sz w:val="17"/>
              </w:rPr>
              <w:t>წლის გეგმა</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24"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24" w:right="0" w:firstLine="0"/>
              <w:jc w:val="center"/>
              <w:rPr>
                <w:lang w:val="ka-GE"/>
              </w:rPr>
            </w:pPr>
            <w:r>
              <w:rPr>
                <w:lang w:val="ka-GE"/>
              </w:rPr>
              <w:t>0,0</w:t>
            </w:r>
          </w:p>
        </w:tc>
      </w:tr>
      <w:tr w:rsidR="00463990"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3" w:right="0"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Pr="00CD21DB" w:rsidRDefault="00463990" w:rsidP="00463990">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705BD6" w:rsidP="00372F2D">
      <w:pPr>
        <w:tabs>
          <w:tab w:val="left" w:pos="1620"/>
          <w:tab w:val="left" w:pos="9178"/>
        </w:tabs>
        <w:spacing w:line="276" w:lineRule="auto"/>
        <w:ind w:left="-5" w:right="1882" w:firstLine="635"/>
        <w:jc w:val="center"/>
      </w:pPr>
      <w:r w:rsidRPr="00B979C7">
        <w:lastRenderedPageBreak/>
        <w:t>მუხლი 12. მუნიციპალიტეტის ბიუჯეტის ვალდებულებების ცვლილება ბიუჯეტის   ვალდებულებების   ცვლილება   განისაზღვროს   573.2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573.2 ათას ლარს, ხოლო 2024 წლის 31 დეკემბრის მდგომარეობით იგი იქნება 543.2 ათასი ლარი.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7A73BA">
        <w:rPr>
          <w:rFonts w:cs="Arial CYR"/>
          <w:b/>
          <w:bCs/>
          <w:sz w:val="18"/>
          <w:szCs w:val="14"/>
          <w:lang w:val="ka-GE"/>
        </w:rPr>
        <w:t>1,054,0</w:t>
      </w:r>
      <w:r w:rsidR="00212CF5">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8"/>
        <w:gridCol w:w="6796"/>
        <w:gridCol w:w="2120"/>
      </w:tblGrid>
      <w:tr w:rsidR="007669E4" w:rsidTr="00984BCC">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77"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960"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sidR="00473D72">
              <w:rPr>
                <w:sz w:val="17"/>
                <w:lang w:val="ka-GE"/>
              </w:rPr>
              <w:t>5</w:t>
            </w:r>
            <w:r>
              <w:rPr>
                <w:sz w:val="17"/>
              </w:rPr>
              <w:t xml:space="preserve"> წლის გეგმა</w:t>
            </w:r>
          </w:p>
        </w:tc>
      </w:tr>
      <w:tr w:rsidR="004D20A4" w:rsidTr="00984BCC">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77"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960" w:type="pct"/>
            <w:tcBorders>
              <w:top w:val="single" w:sz="6" w:space="0" w:color="ACA899"/>
              <w:left w:val="single" w:sz="6" w:space="0" w:color="ACA899"/>
              <w:bottom w:val="nil"/>
              <w:right w:val="single" w:sz="6" w:space="0" w:color="ACA899"/>
            </w:tcBorders>
            <w:vAlign w:val="center"/>
          </w:tcPr>
          <w:p w:rsidR="004D20A4" w:rsidRPr="00984BCC" w:rsidRDefault="00984BCC" w:rsidP="004D20A4">
            <w:pPr>
              <w:jc w:val="center"/>
              <w:rPr>
                <w:rFonts w:asciiTheme="minorHAnsi" w:hAnsiTheme="minorHAnsi" w:cs="Arial CYR"/>
                <w:b/>
                <w:bCs/>
                <w:sz w:val="18"/>
                <w:szCs w:val="14"/>
                <w:lang w:val="ka-GE"/>
              </w:rPr>
            </w:pPr>
            <w:r>
              <w:rPr>
                <w:rFonts w:asciiTheme="minorHAnsi" w:hAnsiTheme="minorHAnsi" w:cs="Arial CYR"/>
                <w:b/>
                <w:bCs/>
                <w:sz w:val="18"/>
                <w:szCs w:val="14"/>
                <w:lang w:val="ka-GE"/>
              </w:rPr>
              <w:t>1,054,0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77"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984BCC" w:rsidP="004D20A4">
            <w:pPr>
              <w:jc w:val="center"/>
              <w:rPr>
                <w:rFonts w:cs="Arial CYR"/>
                <w:sz w:val="18"/>
                <w:szCs w:val="14"/>
                <w:lang w:val="ka-GE"/>
              </w:rPr>
            </w:pPr>
            <w:r>
              <w:rPr>
                <w:rFonts w:cs="Arial CYR"/>
                <w:sz w:val="18"/>
                <w:szCs w:val="14"/>
                <w:lang w:val="ka-GE"/>
              </w:rPr>
              <w:t>10,0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r w:rsidR="004D20A4" w:rsidTr="00984BCC">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77"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2"/>
        <w:gridCol w:w="3975"/>
        <w:gridCol w:w="1229"/>
        <w:gridCol w:w="1615"/>
        <w:gridCol w:w="1533"/>
        <w:gridCol w:w="1152"/>
      </w:tblGrid>
      <w:tr w:rsidR="00DE740B" w:rsidTr="00984BCC">
        <w:trPr>
          <w:trHeight w:val="510"/>
        </w:trPr>
        <w:tc>
          <w:tcPr>
            <w:tcW w:w="586"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46"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71"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535" w:type="pct"/>
            <w:tcBorders>
              <w:top w:val="single" w:sz="6" w:space="0" w:color="ACA899"/>
              <w:left w:val="single" w:sz="6" w:space="0" w:color="ACA899"/>
              <w:bottom w:val="single" w:sz="6" w:space="0" w:color="ACA899"/>
              <w:right w:val="single" w:sz="6" w:space="0" w:color="ACA899"/>
            </w:tcBorders>
            <w:vAlign w:val="center"/>
          </w:tcPr>
          <w:p w:rsidR="00DE740B" w:rsidRPr="00984BCC" w:rsidRDefault="00984BCC" w:rsidP="00DE740B">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84BCC" w:rsidP="004D20A4">
            <w:pPr>
              <w:jc w:val="center"/>
              <w:rPr>
                <w:rFonts w:cs="Arial CYR"/>
                <w:sz w:val="18"/>
                <w:szCs w:val="14"/>
                <w:lang w:val="ka-GE"/>
              </w:rPr>
            </w:pPr>
            <w:r>
              <w:rPr>
                <w:rFonts w:cs="Arial CYR"/>
                <w:sz w:val="18"/>
                <w:szCs w:val="14"/>
                <w:lang w:val="ka-GE"/>
              </w:rPr>
              <w:t>200,0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lastRenderedPageBreak/>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84BCC" w:rsidP="004D20A4">
            <w:pPr>
              <w:jc w:val="center"/>
              <w:rPr>
                <w:rFonts w:cs="Arial CYR"/>
                <w:sz w:val="18"/>
                <w:szCs w:val="14"/>
                <w:lang w:val="ka-GE"/>
              </w:rPr>
            </w:pPr>
            <w:r>
              <w:rPr>
                <w:rFonts w:cs="Arial CYR"/>
                <w:sz w:val="18"/>
                <w:szCs w:val="14"/>
                <w:lang w:val="ka-GE"/>
              </w:rPr>
              <w:t>604,0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110,0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1A07A5" w:rsidRDefault="001A07A5" w:rsidP="005739AF">
            <w:pPr>
              <w:spacing w:after="0" w:line="259" w:lineRule="auto"/>
              <w:ind w:left="0" w:right="0" w:firstLine="0"/>
              <w:jc w:val="center"/>
            </w:pPr>
            <w:r>
              <w:t>100.0</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11" w:right="0" w:firstLine="0"/>
              <w:jc w:val="center"/>
            </w:pPr>
            <w:r>
              <w:t>20.0</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11" w:right="0" w:firstLine="0"/>
              <w:jc w:val="center"/>
            </w:pPr>
            <w:r>
              <w:t>10.0</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9" w:right="0" w:firstLine="0"/>
              <w:jc w:val="center"/>
            </w:pPr>
            <w:r>
              <w:t>10.0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lastRenderedPageBreak/>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37" w:right="0" w:firstLine="0"/>
              <w:jc w:val="center"/>
            </w:pPr>
            <w:r>
              <w:t>20.0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7" w:right="0" w:firstLine="0"/>
              <w:jc w:val="center"/>
            </w:pPr>
            <w:r>
              <w:t>10.0</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Default="001E6E27">
      <w:pPr>
        <w:spacing w:after="0" w:line="259" w:lineRule="auto"/>
        <w:ind w:left="0" w:right="0" w:firstLine="0"/>
        <w:rPr>
          <w:highlight w:val="yellow"/>
        </w:rPr>
      </w:pPr>
      <w:r w:rsidRPr="00B47308">
        <w:rPr>
          <w:highlight w:val="yellow"/>
        </w:rPr>
        <w:t xml:space="preserve"> </w:t>
      </w: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Pr="00B47308" w:rsidRDefault="00FC3280">
      <w:pPr>
        <w:spacing w:after="0" w:line="259" w:lineRule="auto"/>
        <w:ind w:left="0" w:right="0" w:firstLine="0"/>
        <w:rPr>
          <w:highlight w:val="yellow"/>
        </w:rPr>
      </w:pP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lastRenderedPageBreak/>
        <w:t xml:space="preserve">დასუფთავება და გარემოს დაცვის პრიორიტეტის დაფინანსებისათვის განისაზღვროს </w:t>
      </w:r>
      <w:r w:rsidR="00F8361A">
        <w:t>526.0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F20F77">
            <w:pPr>
              <w:spacing w:after="0" w:line="259" w:lineRule="auto"/>
              <w:ind w:left="0" w:right="0" w:firstLine="0"/>
              <w:jc w:val="center"/>
            </w:pPr>
            <w:r>
              <w:rPr>
                <w:sz w:val="17"/>
              </w:rPr>
              <w:t xml:space="preserve"> 2025</w:t>
            </w:r>
            <w:r w:rsidR="007669E4">
              <w:rPr>
                <w:sz w:val="17"/>
              </w:rPr>
              <w:t xml:space="preserve">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F8361A" w:rsidP="004D20A4">
            <w:pPr>
              <w:spacing w:after="0" w:line="259" w:lineRule="auto"/>
              <w:ind w:left="48" w:right="0" w:firstLine="0"/>
              <w:jc w:val="center"/>
            </w:pPr>
            <w:r>
              <w:t>526.0</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F8361A" w:rsidRDefault="00F8361A" w:rsidP="004D20A4">
            <w:pPr>
              <w:jc w:val="center"/>
              <w:rPr>
                <w:rFonts w:cs="Arial CYR"/>
                <w:b/>
                <w:bCs/>
                <w:sz w:val="16"/>
                <w:szCs w:val="14"/>
              </w:rPr>
            </w:pPr>
            <w:r>
              <w:rPr>
                <w:rFonts w:cs="Arial CYR"/>
                <w:b/>
                <w:bCs/>
                <w:sz w:val="16"/>
                <w:szCs w:val="14"/>
              </w:rPr>
              <w:t>380.0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F8361A" w:rsidP="004D20A4">
            <w:pPr>
              <w:spacing w:after="0" w:line="259" w:lineRule="auto"/>
              <w:ind w:left="52" w:right="0" w:firstLine="0"/>
              <w:jc w:val="center"/>
            </w:pPr>
            <w:r>
              <w:t>146.0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01318C">
            <w:pPr>
              <w:spacing w:after="0" w:line="259" w:lineRule="auto"/>
              <w:ind w:left="19" w:right="0" w:firstLine="0"/>
              <w:jc w:val="center"/>
              <w:rPr>
                <w:lang w:val="ka-GE"/>
              </w:rPr>
            </w:pP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lastRenderedPageBreak/>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sidR="00F20F77">
              <w:rPr>
                <w:sz w:val="17"/>
                <w:lang w:val="ka-GE"/>
              </w:rPr>
              <w:t>5</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lastRenderedPageBreak/>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866AAB">
        <w:t>1.</w:t>
      </w:r>
      <w:r w:rsidR="004C777F">
        <w:t>627.1</w:t>
      </w:r>
      <w:r w:rsidR="002A3A38">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F20F77" w:rsidP="00426224">
            <w:pPr>
              <w:jc w:val="center"/>
              <w:rPr>
                <w:rFonts w:ascii="Arial CYR" w:hAnsi="Arial CYR" w:cs="Arial CYR"/>
                <w:b/>
                <w:bCs/>
                <w:sz w:val="16"/>
                <w:szCs w:val="14"/>
              </w:rPr>
            </w:pPr>
            <w:r>
              <w:rPr>
                <w:rFonts w:ascii="Arial CYR" w:hAnsi="Arial CYR" w:cs="Arial CYR"/>
                <w:b/>
                <w:bCs/>
                <w:sz w:val="16"/>
                <w:szCs w:val="14"/>
              </w:rPr>
              <w:t xml:space="preserve"> 2025</w:t>
            </w:r>
            <w:r w:rsidR="007669E4" w:rsidRPr="000B62E2">
              <w:rPr>
                <w:rFonts w:ascii="Arial CYR" w:hAnsi="Arial CYR" w:cs="Arial CYR"/>
                <w:b/>
                <w:bCs/>
                <w:sz w:val="16"/>
                <w:szCs w:val="14"/>
              </w:rPr>
              <w:t xml:space="preserve"> </w:t>
            </w:r>
            <w:r w:rsidR="007669E4" w:rsidRPr="000B62E2">
              <w:rPr>
                <w:b/>
                <w:bCs/>
                <w:sz w:val="16"/>
                <w:szCs w:val="14"/>
              </w:rPr>
              <w:t>წლის</w:t>
            </w:r>
            <w:r w:rsidR="007669E4" w:rsidRPr="000B62E2">
              <w:rPr>
                <w:rFonts w:ascii="Arial CYR" w:hAnsi="Arial CYR" w:cs="Arial CYR"/>
                <w:b/>
                <w:bCs/>
                <w:sz w:val="16"/>
                <w:szCs w:val="14"/>
              </w:rPr>
              <w:t xml:space="preserve"> </w:t>
            </w:r>
            <w:r w:rsidR="007669E4" w:rsidRPr="000B62E2">
              <w:rPr>
                <w:b/>
                <w:bCs/>
                <w:sz w:val="16"/>
                <w:szCs w:val="14"/>
              </w:rPr>
              <w:t>პროექტი</w:t>
            </w:r>
            <w:r w:rsidR="007669E4"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F87526" w:rsidP="00EB7F82">
            <w:pPr>
              <w:jc w:val="center"/>
              <w:rPr>
                <w:rFonts w:ascii="Arial CYR" w:hAnsi="Arial CYR" w:cs="Arial CYR"/>
                <w:b/>
                <w:bCs/>
                <w:sz w:val="16"/>
                <w:szCs w:val="14"/>
              </w:rPr>
            </w:pPr>
            <w:r>
              <w:rPr>
                <w:rFonts w:cs="Arial CYR"/>
                <w:b/>
                <w:bCs/>
                <w:sz w:val="16"/>
                <w:szCs w:val="14"/>
              </w:rPr>
              <w:t>1</w:t>
            </w:r>
            <w:r w:rsidR="004C777F">
              <w:rPr>
                <w:rFonts w:cs="Arial CYR"/>
                <w:b/>
                <w:bCs/>
                <w:sz w:val="16"/>
                <w:szCs w:val="14"/>
              </w:rPr>
              <w:t>.</w:t>
            </w:r>
            <w:r w:rsidR="00EB7F82">
              <w:rPr>
                <w:rFonts w:cs="Arial CYR"/>
                <w:b/>
                <w:bCs/>
                <w:sz w:val="16"/>
                <w:szCs w:val="14"/>
              </w:rPr>
              <w:t>607.0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BD07A3" w:rsidP="005848CA">
            <w:pPr>
              <w:jc w:val="center"/>
              <w:rPr>
                <w:rFonts w:cs="Arial CYR"/>
                <w:sz w:val="16"/>
                <w:szCs w:val="14"/>
                <w:lang w:val="ka-GE"/>
              </w:rPr>
            </w:pPr>
            <w:r>
              <w:rPr>
                <w:rFonts w:cs="Arial CYR"/>
                <w:sz w:val="16"/>
                <w:szCs w:val="14"/>
              </w:rPr>
              <w:t>492.0</w:t>
            </w:r>
            <w:r w:rsidR="005848CA" w:rsidRPr="00A0252B">
              <w:rPr>
                <w:rFonts w:cs="Arial CYR"/>
                <w:sz w:val="16"/>
                <w:szCs w:val="14"/>
                <w:lang w:val="ka-GE"/>
              </w:rPr>
              <w:t xml:space="preserve">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80.0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77.0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150.0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cs="Arial CYR"/>
                <w:sz w:val="16"/>
                <w:szCs w:val="14"/>
              </w:rPr>
            </w:pPr>
            <w:r>
              <w:rPr>
                <w:rFonts w:cs="Arial CYR"/>
                <w:sz w:val="16"/>
                <w:szCs w:val="14"/>
              </w:rPr>
              <w:t>185.0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F87526" w:rsidP="00EB7F82">
            <w:pPr>
              <w:jc w:val="center"/>
              <w:rPr>
                <w:rFonts w:cs="Arial CYR"/>
                <w:sz w:val="16"/>
                <w:szCs w:val="14"/>
                <w:lang w:val="ka-GE"/>
              </w:rPr>
            </w:pPr>
            <w:r>
              <w:rPr>
                <w:rFonts w:cs="Arial CYR"/>
                <w:sz w:val="16"/>
                <w:szCs w:val="14"/>
              </w:rPr>
              <w:t>1.</w:t>
            </w:r>
            <w:r w:rsidR="00EB7F82">
              <w:rPr>
                <w:rFonts w:cs="Arial CYR"/>
                <w:sz w:val="16"/>
                <w:szCs w:val="14"/>
              </w:rPr>
              <w:t>115.0</w:t>
            </w:r>
            <w:r w:rsidR="005848CA" w:rsidRPr="00A0252B">
              <w:rPr>
                <w:rFonts w:cs="Arial CYR"/>
                <w:sz w:val="16"/>
                <w:szCs w:val="14"/>
                <w:lang w:val="ka-GE"/>
              </w:rPr>
              <w:t xml:space="preserve">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50.0</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BD07A3" w:rsidRDefault="00BD07A3" w:rsidP="005848CA">
            <w:pPr>
              <w:jc w:val="center"/>
              <w:rPr>
                <w:rFonts w:cs="Arial CYR"/>
                <w:sz w:val="16"/>
                <w:szCs w:val="14"/>
              </w:rPr>
            </w:pPr>
            <w:r>
              <w:rPr>
                <w:rFonts w:cs="Arial CYR"/>
                <w:sz w:val="16"/>
                <w:szCs w:val="14"/>
              </w:rPr>
              <w:t>166.0</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4C598F" w:rsidRDefault="00BD07A3" w:rsidP="005848CA">
            <w:pPr>
              <w:jc w:val="center"/>
              <w:rPr>
                <w:rFonts w:ascii="Arial CYR" w:hAnsi="Arial CYR" w:cs="Arial CYR"/>
                <w:sz w:val="16"/>
                <w:szCs w:val="14"/>
              </w:rPr>
            </w:pPr>
            <w:r>
              <w:rPr>
                <w:rFonts w:cs="Arial CYR"/>
                <w:sz w:val="16"/>
                <w:szCs w:val="14"/>
              </w:rPr>
              <w:t>97.5</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32,5</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EB7F82" w:rsidP="005848CA">
            <w:pPr>
              <w:jc w:val="center"/>
              <w:rPr>
                <w:rFonts w:ascii="Arial CYR" w:hAnsi="Arial CYR" w:cs="Arial CYR"/>
                <w:sz w:val="16"/>
                <w:szCs w:val="14"/>
              </w:rPr>
            </w:pPr>
            <w:r>
              <w:rPr>
                <w:rFonts w:cs="Arial CYR"/>
                <w:sz w:val="16"/>
                <w:szCs w:val="14"/>
              </w:rPr>
              <w:t>540.0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cs="Arial CYR"/>
                <w:sz w:val="16"/>
                <w:szCs w:val="14"/>
              </w:rPr>
            </w:pPr>
            <w:r>
              <w:rPr>
                <w:rFonts w:cs="Arial CYR"/>
                <w:sz w:val="16"/>
                <w:szCs w:val="14"/>
              </w:rPr>
              <w:t>220.0</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ascii="Arial CYR" w:hAnsi="Arial CYR" w:cs="Arial CYR"/>
                <w:sz w:val="16"/>
                <w:szCs w:val="14"/>
              </w:rPr>
            </w:pPr>
            <w:r>
              <w:rPr>
                <w:rFonts w:cs="Arial CYR"/>
                <w:sz w:val="16"/>
                <w:szCs w:val="14"/>
              </w:rPr>
              <w:t>6.0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ascii="Arial CYR" w:hAnsi="Arial CYR" w:cs="Arial CYR"/>
                <w:sz w:val="16"/>
                <w:szCs w:val="14"/>
              </w:rPr>
            </w:pPr>
            <w:r>
              <w:rPr>
                <w:rFonts w:cs="Arial CYR"/>
                <w:sz w:val="16"/>
                <w:szCs w:val="14"/>
              </w:rPr>
              <w:t>3.0</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92282F">
            <w:pPr>
              <w:spacing w:after="0" w:line="259" w:lineRule="auto"/>
              <w:ind w:left="78" w:right="0" w:firstLine="0"/>
              <w:jc w:val="center"/>
            </w:pPr>
            <w:r>
              <w:rPr>
                <w:sz w:val="17"/>
              </w:rPr>
              <w:t>05 01 01</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2917D5">
            <w:pPr>
              <w:spacing w:after="0" w:line="259" w:lineRule="auto"/>
              <w:ind w:left="89" w:right="0" w:firstLine="0"/>
              <w:jc w:val="center"/>
              <w:rPr>
                <w:lang w:val="ka-GE"/>
              </w:rPr>
            </w:pPr>
            <w:r>
              <w:rPr>
                <w:sz w:val="17"/>
                <w:lang w:val="ka-GE"/>
              </w:rPr>
              <w:t>8</w:t>
            </w:r>
            <w:r w:rsidR="00F20F77">
              <w:rPr>
                <w:sz w:val="17"/>
                <w:lang w:val="ka-GE"/>
              </w:rPr>
              <w:t>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F20F77">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F20F77">
            <w:pPr>
              <w:spacing w:after="0" w:line="259" w:lineRule="auto"/>
              <w:ind w:left="77" w:right="0" w:firstLine="0"/>
              <w:jc w:val="center"/>
              <w:rPr>
                <w:lang w:val="ka-GE"/>
              </w:rPr>
            </w:pPr>
            <w:r>
              <w:rPr>
                <w:sz w:val="17"/>
                <w:lang w:val="ka-GE"/>
              </w:rPr>
              <w:t>6</w:t>
            </w:r>
            <w:r w:rsidR="00A16EBD">
              <w:rPr>
                <w:sz w:val="17"/>
                <w:lang w:val="ka-GE"/>
              </w:rPr>
              <w:t>,0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D513CB">
        <w:t>420.6</w:t>
      </w:r>
      <w:r w:rsidR="00B54984">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F20F77" w:rsidP="006869D3">
            <w:pPr>
              <w:jc w:val="center"/>
              <w:rPr>
                <w:rFonts w:ascii="Arial CYR" w:hAnsi="Arial CYR" w:cs="Arial CYR"/>
                <w:b/>
                <w:bCs/>
                <w:sz w:val="18"/>
                <w:szCs w:val="14"/>
              </w:rPr>
            </w:pPr>
            <w:r>
              <w:rPr>
                <w:rFonts w:ascii="Arial CYR" w:hAnsi="Arial CYR" w:cs="Arial CYR"/>
                <w:b/>
                <w:bCs/>
                <w:sz w:val="18"/>
                <w:szCs w:val="14"/>
              </w:rPr>
              <w:t xml:space="preserve"> 2025</w:t>
            </w:r>
            <w:r w:rsidR="008D610B" w:rsidRPr="002B63DC">
              <w:rPr>
                <w:rFonts w:ascii="Arial CYR" w:hAnsi="Arial CYR" w:cs="Arial CYR"/>
                <w:b/>
                <w:bCs/>
                <w:sz w:val="18"/>
                <w:szCs w:val="14"/>
              </w:rPr>
              <w:t xml:space="preserve"> </w:t>
            </w:r>
            <w:r w:rsidR="008D610B" w:rsidRPr="002B63DC">
              <w:rPr>
                <w:b/>
                <w:bCs/>
                <w:sz w:val="18"/>
                <w:szCs w:val="14"/>
              </w:rPr>
              <w:t>წლის</w:t>
            </w:r>
            <w:r w:rsidR="008D610B" w:rsidRPr="002B63DC">
              <w:rPr>
                <w:rFonts w:ascii="Arial CYR" w:hAnsi="Arial CYR" w:cs="Arial CYR"/>
                <w:b/>
                <w:bCs/>
                <w:sz w:val="18"/>
                <w:szCs w:val="14"/>
              </w:rPr>
              <w:t xml:space="preserve"> </w:t>
            </w:r>
            <w:r w:rsidR="008D610B" w:rsidRPr="002B63DC">
              <w:rPr>
                <w:b/>
                <w:bCs/>
                <w:sz w:val="18"/>
                <w:szCs w:val="14"/>
              </w:rPr>
              <w:t>პროექტი</w:t>
            </w:r>
            <w:r w:rsidR="008D610B"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D513CB" w:rsidP="005848CA">
            <w:pPr>
              <w:jc w:val="center"/>
              <w:rPr>
                <w:rFonts w:ascii="Arial CYR" w:hAnsi="Arial CYR" w:cs="Arial CYR"/>
                <w:b/>
                <w:bCs/>
                <w:sz w:val="18"/>
                <w:szCs w:val="14"/>
              </w:rPr>
            </w:pPr>
            <w:r>
              <w:rPr>
                <w:rFonts w:cs="Calibri"/>
                <w:b/>
                <w:bCs/>
                <w:sz w:val="16"/>
                <w:szCs w:val="16"/>
              </w:rPr>
              <w:t>420.6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D513CB" w:rsidP="005848CA">
            <w:pPr>
              <w:jc w:val="center"/>
              <w:rPr>
                <w:rFonts w:ascii="Arial CYR" w:hAnsi="Arial CYR" w:cs="Arial CYR"/>
                <w:sz w:val="18"/>
                <w:szCs w:val="14"/>
              </w:rPr>
            </w:pPr>
            <w:r>
              <w:rPr>
                <w:rFonts w:cs="Calibri"/>
                <w:b/>
                <w:bCs/>
                <w:sz w:val="16"/>
                <w:szCs w:val="16"/>
              </w:rPr>
              <w:t>241.0</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427CE1" w:rsidRDefault="00D513CB" w:rsidP="005848CA">
            <w:pPr>
              <w:jc w:val="center"/>
              <w:rPr>
                <w:rFonts w:ascii="Arial CYR" w:hAnsi="Arial CYR" w:cs="Arial CYR"/>
                <w:sz w:val="18"/>
                <w:szCs w:val="14"/>
              </w:rPr>
            </w:pPr>
            <w:r>
              <w:rPr>
                <w:rFonts w:cs="Calibri"/>
                <w:b/>
                <w:bCs/>
                <w:sz w:val="16"/>
                <w:szCs w:val="16"/>
              </w:rPr>
              <w:t>180.0</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lastRenderedPageBreak/>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D513CB" w:rsidP="005848CA">
            <w:pPr>
              <w:jc w:val="center"/>
              <w:rPr>
                <w:rFonts w:ascii="Arial CYR" w:hAnsi="Arial CYR" w:cs="Arial CYR"/>
                <w:sz w:val="18"/>
                <w:szCs w:val="14"/>
              </w:rPr>
            </w:pPr>
            <w:r>
              <w:rPr>
                <w:rFonts w:cs="Calibri"/>
                <w:b/>
                <w:bCs/>
                <w:sz w:val="16"/>
                <w:szCs w:val="16"/>
                <w:lang w:val="ka-GE"/>
              </w:rPr>
              <w:t>5</w:t>
            </w:r>
            <w:r w:rsidR="005848CA" w:rsidRPr="00D158DE">
              <w:rPr>
                <w:rFonts w:cs="Calibri"/>
                <w:b/>
                <w:bCs/>
                <w:sz w:val="16"/>
                <w:szCs w:val="16"/>
                <w:lang w:val="ka-GE"/>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B54984" w:rsidRDefault="00D513CB" w:rsidP="005848CA">
            <w:pPr>
              <w:jc w:val="center"/>
              <w:rPr>
                <w:rFonts w:ascii="Arial CYR" w:hAnsi="Arial CYR" w:cs="Arial CYR"/>
                <w:sz w:val="18"/>
                <w:szCs w:val="14"/>
              </w:rPr>
            </w:pPr>
            <w:r>
              <w:rPr>
                <w:rFonts w:cs="Calibri"/>
                <w:b/>
                <w:bCs/>
                <w:sz w:val="16"/>
                <w:szCs w:val="16"/>
              </w:rPr>
              <w:t>2.0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644CFA">
              <w:rPr>
                <w:sz w:val="17"/>
                <w:lang w:val="ka-GE"/>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20.0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w:t>
            </w:r>
            <w:r w:rsidR="00D513CB">
              <w:rPr>
                <w:sz w:val="17"/>
              </w:rPr>
              <w:t xml:space="preserve"> (4</w:t>
            </w:r>
            <w:r w:rsidR="00644CFA" w:rsidRPr="00D158DE">
              <w:rPr>
                <w:sz w:val="17"/>
              </w:rPr>
              <w:t xml:space="preserve">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427CE1" w:rsidRDefault="00D513CB" w:rsidP="00D158DE">
            <w:pPr>
              <w:jc w:val="center"/>
              <w:rPr>
                <w:rFonts w:cs="Calibri"/>
                <w:b/>
                <w:bCs/>
                <w:sz w:val="16"/>
                <w:szCs w:val="16"/>
              </w:rPr>
            </w:pPr>
            <w:r>
              <w:rPr>
                <w:rFonts w:cs="Calibri"/>
                <w:b/>
                <w:bCs/>
                <w:sz w:val="16"/>
                <w:szCs w:val="16"/>
              </w:rPr>
              <w:t>9.0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E739C9"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D513CB" w:rsidRDefault="00D513CB" w:rsidP="00E9385E">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lastRenderedPageBreak/>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B91268" w:rsidRDefault="00B91268" w:rsidP="00B91268">
            <w:pPr>
              <w:spacing w:after="0" w:line="259" w:lineRule="auto"/>
              <w:ind w:left="0" w:right="0" w:firstLine="0"/>
              <w:rPr>
                <w:lang w:val="ka-GE"/>
              </w:rPr>
            </w:pPr>
            <w:r>
              <w:rPr>
                <w:b/>
                <w:sz w:val="20"/>
                <w:szCs w:val="20"/>
                <w:lang w:val="ka-GE"/>
              </w:rPr>
              <w:t>დაბადებიდან შ.შ.მ პირებზე ფინანსური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CA750C" w:rsidRDefault="00CA750C">
            <w:pPr>
              <w:spacing w:after="0" w:line="259" w:lineRule="auto"/>
              <w:ind w:left="71" w:right="0" w:firstLine="0"/>
              <w:jc w:val="center"/>
            </w:pPr>
            <w:r>
              <w:t>57.6</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E67A05"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 ფინანსური დახმარება გაიცემა</w:t>
            </w:r>
            <w:r w:rsidR="00E67A05">
              <w:rPr>
                <w:b/>
                <w:sz w:val="20"/>
                <w:szCs w:val="20"/>
                <w:lang w:val="ka-GE"/>
              </w:rPr>
              <w:t xml:space="preserve"> </w:t>
            </w:r>
            <w:r w:rsidRPr="000136E8">
              <w:rPr>
                <w:sz w:val="20"/>
                <w:szCs w:val="20"/>
              </w:rPr>
              <w:t>შეზღუდული შესაძლებლობის მქონე პირთა</w:t>
            </w:r>
            <w:r w:rsidR="00E67A05">
              <w:rPr>
                <w:sz w:val="20"/>
                <w:szCs w:val="20"/>
                <w:lang w:val="ka-GE"/>
              </w:rPr>
              <w:t xml:space="preserve"> 18 წლამდე  </w:t>
            </w:r>
            <w:r w:rsidRPr="000136E8">
              <w:rPr>
                <w:sz w:val="20"/>
                <w:szCs w:val="20"/>
              </w:rPr>
              <w:t xml:space="preserve"> </w:t>
            </w:r>
            <w:r>
              <w:rPr>
                <w:sz w:val="20"/>
                <w:szCs w:val="20"/>
                <w:lang w:val="ka-GE"/>
              </w:rPr>
              <w:t>(რომლებიც ვერ ახერხებენ დამოუკიდებლად</w:t>
            </w:r>
            <w:r w:rsidR="00E67A05">
              <w:rPr>
                <w:sz w:val="20"/>
                <w:szCs w:val="20"/>
                <w:lang w:val="ka-GE"/>
              </w:rPr>
              <w:t xml:space="preserve"> გადაადგილებას</w:t>
            </w:r>
            <w:r w:rsidR="007069F7">
              <w:rPr>
                <w:sz w:val="20"/>
                <w:szCs w:val="20"/>
                <w:lang w:val="ka-GE"/>
              </w:rPr>
              <w:t xml:space="preserve"> და სარგებლობენ ეტლით</w:t>
            </w:r>
            <w:r>
              <w:rPr>
                <w:sz w:val="20"/>
                <w:szCs w:val="20"/>
                <w:lang w:val="ka-GE"/>
              </w:rPr>
              <w:t xml:space="preserve">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r w:rsidR="00E67A05">
              <w:rPr>
                <w:sz w:val="20"/>
                <w:szCs w:val="20"/>
                <w:lang w:val="ka-GE"/>
              </w:rPr>
              <w:t xml:space="preserve"> ხოლო დანარჩენ ბენეფიციარებზე დახმარება გაიცემმა 60(სამოცი) ლარი.</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lastRenderedPageBreak/>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1D1D2B">
            <w:pPr>
              <w:spacing w:after="0" w:line="259" w:lineRule="auto"/>
              <w:ind w:left="49" w:right="0" w:firstLine="0"/>
              <w:jc w:val="center"/>
              <w:rPr>
                <w:lang w:val="ka-GE"/>
              </w:rPr>
            </w:pPr>
            <w:r>
              <w:rPr>
                <w:sz w:val="17"/>
              </w:rPr>
              <w:t>5</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70" w:right="0" w:firstLine="0"/>
              <w:jc w:val="center"/>
            </w:pPr>
            <w:r>
              <w:rPr>
                <w:sz w:val="17"/>
              </w:rPr>
              <w:t>2.0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center"/>
            </w:pPr>
            <w:r>
              <w:rPr>
                <w:b/>
                <w:sz w:val="20"/>
                <w:szCs w:val="20"/>
                <w:lang w:val="ka-GE"/>
              </w:rPr>
              <w:t>ოჯახებისა და ბავშვების სოციალური დაცვა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1D1D2B" w:rsidRDefault="001D1D2B" w:rsidP="00CE561F">
            <w:pPr>
              <w:spacing w:after="0" w:line="259" w:lineRule="auto"/>
              <w:ind w:left="0" w:right="15" w:firstLine="0"/>
              <w:jc w:val="center"/>
            </w:pPr>
            <w:r>
              <w:rPr>
                <w:sz w:val="17"/>
              </w:rPr>
              <w:t>10.0</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lastRenderedPageBreak/>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B299A" w:rsidRDefault="00CE561F" w:rsidP="00CE561F">
            <w:pPr>
              <w:rPr>
                <w:sz w:val="20"/>
                <w:szCs w:val="20"/>
                <w:lang w:val="ka-GE"/>
              </w:rPr>
            </w:pPr>
            <w:r>
              <w:rPr>
                <w:sz w:val="20"/>
                <w:szCs w:val="20"/>
                <w:lang w:val="ka-GE"/>
              </w:rPr>
              <w:t>1. ქვეპროგრამის ფარგლებში გათვალისწინებულია; ოჯახები რომლებსაც ჰყავთ 5-(ხუთი) შვილი და ზევით 18 (თვრამეტ) წლამდე ყოველთვიური დახმარება ბავშვზე 20 (ოცი) ლარის ოდენობით</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84" w:right="0" w:firstLine="0"/>
              <w:jc w:val="center"/>
            </w:pPr>
            <w:r>
              <w:t>20.0</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DA5013" w:rsidRDefault="00DA5013" w:rsidP="00DA5013">
            <w:pPr>
              <w:rPr>
                <w:sz w:val="20"/>
                <w:szCs w:val="20"/>
                <w:lang w:val="ka-GE"/>
              </w:rPr>
            </w:pPr>
            <w:r>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DA5013" w:rsidRDefault="00DA5013" w:rsidP="00DA5013">
            <w:pPr>
              <w:spacing w:before="240"/>
              <w:rPr>
                <w:sz w:val="20"/>
                <w:szCs w:val="20"/>
                <w:lang w:val="ka-GE"/>
              </w:rPr>
            </w:pPr>
            <w:r>
              <w:rPr>
                <w:sz w:val="20"/>
                <w:szCs w:val="20"/>
                <w:lang w:val="ka-GE"/>
              </w:rPr>
              <w:t>2,სტიქიის შედეგად (დიდთოვლობა, ღვარცოფი, მეწყერი, ქარბუქი დაზარალებული მოსახლეობისთვის (მთლიანად ან ნაწილობრივ დაზარალებული კერძო სახლები) კომპენსაცია გაიცემა 1000 (ათასი) ლარიდან</w:t>
            </w:r>
            <w:r w:rsidR="00A4283E">
              <w:rPr>
                <w:sz w:val="20"/>
                <w:szCs w:val="20"/>
                <w:lang w:val="ka-GE"/>
              </w:rPr>
              <w:t xml:space="preserve"> </w:t>
            </w:r>
            <w:r>
              <w:rPr>
                <w:sz w:val="20"/>
                <w:szCs w:val="20"/>
                <w:lang w:val="ka-GE"/>
              </w:rPr>
              <w:t>5000 (</w:t>
            </w:r>
            <w:r w:rsidR="00A4283E">
              <w:rPr>
                <w:sz w:val="20"/>
                <w:szCs w:val="20"/>
                <w:lang w:val="ka-GE"/>
              </w:rPr>
              <w:t>ხუთ</w:t>
            </w:r>
            <w:r>
              <w:rPr>
                <w:sz w:val="20"/>
                <w:szCs w:val="20"/>
                <w:lang w:val="ka-GE"/>
              </w:rPr>
              <w:t>იათასი) ლარის ოდენობით ერთჯერადად კერძო სახლების დაზიანების ხარისხის მიხედვით.</w:t>
            </w:r>
          </w:p>
          <w:p w:rsidR="00B55C30" w:rsidRDefault="00B55C30" w:rsidP="00B55C30">
            <w:pPr>
              <w:spacing w:after="0" w:line="259" w:lineRule="auto"/>
              <w:ind w:left="0" w:right="0" w:firstLine="0"/>
              <w:jc w:val="left"/>
            </w:pP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sidR="00E8012F">
              <w:rPr>
                <w:b/>
                <w:sz w:val="20"/>
                <w:szCs w:val="20"/>
                <w:lang w:val="ka-GE"/>
              </w:rPr>
              <w:t xml:space="preserve"> (4</w:t>
            </w:r>
            <w:r>
              <w:rPr>
                <w:b/>
                <w:sz w:val="20"/>
                <w:szCs w:val="20"/>
                <w:lang w:val="ka-GE"/>
              </w:rPr>
              <w:t xml:space="preserve"> შვილი და მეტი შვილი)</w:t>
            </w:r>
            <w:r w:rsidRPr="000136E8">
              <w:rPr>
                <w:b/>
                <w:sz w:val="20"/>
                <w:szCs w:val="20"/>
              </w:rPr>
              <w:t xml:space="preserve"> და </w:t>
            </w:r>
            <w:r>
              <w:rPr>
                <w:b/>
                <w:sz w:val="20"/>
                <w:szCs w:val="20"/>
              </w:rPr>
              <w:t>მარტოხელა დედის</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1D1D2B" w:rsidP="00691721">
            <w:pPr>
              <w:spacing w:after="0" w:line="259" w:lineRule="auto"/>
              <w:ind w:left="76" w:right="0" w:firstLine="0"/>
              <w:jc w:val="center"/>
            </w:pPr>
            <w:r>
              <w:rPr>
                <w:lang w:val="ka-GE"/>
              </w:rPr>
              <w:t>1</w:t>
            </w:r>
            <w:r w:rsidR="00691721">
              <w:rPr>
                <w:lang w:val="ka-GE"/>
              </w:rPr>
              <w:t>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lastRenderedPageBreak/>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1D1D2B" w:rsidP="00691721">
            <w:pPr>
              <w:spacing w:after="0" w:line="259" w:lineRule="auto"/>
              <w:ind w:left="76" w:right="0" w:firstLine="0"/>
              <w:jc w:val="center"/>
              <w:rPr>
                <w:lang w:val="ka-GE"/>
              </w:rPr>
            </w:pPr>
            <w:r>
              <w:rPr>
                <w:sz w:val="17"/>
              </w:rPr>
              <w:t>9.0</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B299A" w:rsidRDefault="00691721" w:rsidP="00691721">
            <w:pPr>
              <w:rPr>
                <w:sz w:val="20"/>
                <w:szCs w:val="20"/>
                <w:lang w:val="ka-GE"/>
              </w:rPr>
            </w:pPr>
            <w:r>
              <w:rPr>
                <w:sz w:val="20"/>
                <w:szCs w:val="20"/>
                <w:lang w:val="ka-GE"/>
              </w:rPr>
              <w:t xml:space="preserve">1. </w:t>
            </w:r>
            <w:r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sz w:val="20"/>
                <w:szCs w:val="20"/>
                <w:lang w:val="ka-GE"/>
              </w:rPr>
              <w:t>რომელთ</w:t>
            </w:r>
            <w:r w:rsidRPr="001B299A">
              <w:rPr>
                <w:sz w:val="20"/>
                <w:szCs w:val="20"/>
                <w:lang w:val="ka-GE"/>
              </w:rPr>
              <w:t>ა ასაკი განისაზღვრება 90 წელს ზევით.</w:t>
            </w:r>
          </w:p>
          <w:p w:rsidR="00691721" w:rsidRPr="001B299A" w:rsidRDefault="00691721" w:rsidP="00691721">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1D1D2B" w:rsidRDefault="001D1D2B" w:rsidP="00E75496">
            <w:pPr>
              <w:spacing w:after="0" w:line="259" w:lineRule="auto"/>
              <w:ind w:left="76" w:right="0" w:firstLine="0"/>
              <w:jc w:val="center"/>
            </w:pPr>
            <w:r>
              <w:rPr>
                <w:sz w:val="17"/>
              </w:rPr>
              <w:t>0.0</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200(ორასი)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lastRenderedPageBreak/>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1D1D2B" w:rsidRDefault="001D1D2B" w:rsidP="00E75496">
            <w:pPr>
              <w:spacing w:after="0" w:line="259" w:lineRule="auto"/>
              <w:ind w:left="76" w:right="0" w:firstLine="0"/>
              <w:jc w:val="center"/>
            </w:pPr>
            <w:r>
              <w:rPr>
                <w:sz w:val="17"/>
              </w:rPr>
              <w:t>0.0</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150 (ასორმოცდაათი)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1D1D2B" w:rsidRDefault="001D1D2B" w:rsidP="00337868">
            <w:pPr>
              <w:spacing w:after="0" w:line="259" w:lineRule="auto"/>
              <w:ind w:left="76" w:right="0" w:firstLine="0"/>
              <w:jc w:val="center"/>
            </w:pPr>
            <w:r>
              <w:rPr>
                <w:sz w:val="17"/>
              </w:rPr>
              <w:t>0.0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1000(ერთიათასი) ლარისა.</w:t>
            </w:r>
          </w:p>
          <w:p w:rsidR="003A67B1" w:rsidRPr="001B299A"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 500 (ხუთასი) ლარისა.</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Pr>
                <w:sz w:val="17"/>
                <w:lang w:val="ka-GE"/>
              </w:rPr>
              <w:t>დაავადერბულთა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9602CC" w:rsidTr="003034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9602CC" w:rsidRDefault="009602CC" w:rsidP="003034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center"/>
            </w:pPr>
            <w:r>
              <w:rPr>
                <w:b/>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center"/>
            </w:pPr>
            <w:r>
              <w:rPr>
                <w:sz w:val="17"/>
              </w:rPr>
              <w:t>დაფინანსება  ათას ლარში</w:t>
            </w:r>
          </w:p>
        </w:tc>
      </w:tr>
      <w:tr w:rsidR="009602CC" w:rsidRPr="0012712C" w:rsidTr="00303468">
        <w:trPr>
          <w:trHeight w:val="510"/>
        </w:trPr>
        <w:tc>
          <w:tcPr>
            <w:tcW w:w="987"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9602CC" w:rsidRDefault="009602CC" w:rsidP="00303468">
            <w:pPr>
              <w:spacing w:after="0" w:line="259" w:lineRule="auto"/>
              <w:ind w:left="91" w:right="0" w:firstLine="0"/>
              <w:jc w:val="center"/>
            </w:pPr>
            <w:r>
              <w:rPr>
                <w:sz w:val="17"/>
              </w:rPr>
              <w:t>06 04 11</w:t>
            </w:r>
          </w:p>
        </w:tc>
        <w:tc>
          <w:tcPr>
            <w:tcW w:w="2726"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9602CC" w:rsidRPr="001D1D2B" w:rsidRDefault="001D1D2B" w:rsidP="00303468">
            <w:pPr>
              <w:spacing w:after="0" w:line="259" w:lineRule="auto"/>
              <w:ind w:left="76" w:right="0" w:firstLine="0"/>
              <w:jc w:val="center"/>
            </w:pPr>
            <w:r>
              <w:rPr>
                <w:sz w:val="17"/>
              </w:rPr>
              <w:t>0.0</w:t>
            </w:r>
          </w:p>
        </w:tc>
      </w:tr>
      <w:tr w:rsidR="009602CC" w:rsidTr="00303468">
        <w:trPr>
          <w:trHeight w:val="568"/>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9602CC" w:rsidRDefault="009602CC" w:rsidP="009602CC">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იმფრასტრუქტურის სამსახური</w:t>
            </w:r>
          </w:p>
        </w:tc>
      </w:tr>
      <w:tr w:rsidR="009602CC" w:rsidTr="00303468">
        <w:trPr>
          <w:trHeight w:val="90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A31D27">
              <w:rPr>
                <w:sz w:val="17"/>
              </w:rPr>
              <w:lastRenderedPageBreak/>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98251F">
              <w:rPr>
                <w:bCs/>
                <w:sz w:val="20"/>
                <w:szCs w:val="20"/>
              </w:rPr>
              <w:t>მიზანი 1; მიზანი 3; მიზანი 16.</w:t>
            </w:r>
          </w:p>
        </w:tc>
      </w:tr>
      <w:tr w:rsidR="009602CC" w:rsidTr="00303468">
        <w:trPr>
          <w:trHeight w:val="129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1B299A" w:rsidRDefault="00303468" w:rsidP="00FA22EF">
            <w:pPr>
              <w:rPr>
                <w:sz w:val="20"/>
                <w:szCs w:val="20"/>
                <w:lang w:val="ka-GE"/>
              </w:rPr>
            </w:pPr>
            <w:r>
              <w:rPr>
                <w:sz w:val="20"/>
                <w:szCs w:val="20"/>
                <w:lang w:val="ka-GE"/>
              </w:rPr>
              <w:t xml:space="preserve"> </w:t>
            </w:r>
            <w:r w:rsidR="009602CC">
              <w:rPr>
                <w:sz w:val="20"/>
                <w:szCs w:val="20"/>
                <w:lang w:val="ka-GE"/>
              </w:rPr>
              <w:t xml:space="preserve"> ქვეპროგრამის ფარგლებში გათვალისწინებულია</w:t>
            </w:r>
            <w:r>
              <w:rPr>
                <w:sz w:val="20"/>
                <w:szCs w:val="20"/>
                <w:lang w:val="ka-GE"/>
              </w:rPr>
              <w:t>; საქართველოს მთავრობის 2024 წლის N270 განკარგულებით, სტიქიის შედეგად დაზარალებული მოსახლეობისთვის (მთლიანად ან ნაწილობრივ</w:t>
            </w:r>
            <w:r w:rsidR="00FA22EF">
              <w:rPr>
                <w:sz w:val="20"/>
                <w:szCs w:val="20"/>
                <w:lang w:val="ka-GE"/>
              </w:rPr>
              <w:t xml:space="preserve"> </w:t>
            </w:r>
            <w:r>
              <w:rPr>
                <w:sz w:val="20"/>
                <w:szCs w:val="20"/>
                <w:lang w:val="ka-GE"/>
              </w:rPr>
              <w:t>დაზიანებული კერძო სახლები) კომპენსაციის გაცემის მიზნით</w:t>
            </w:r>
            <w:r w:rsidR="00FA22EF">
              <w:rPr>
                <w:sz w:val="20"/>
                <w:szCs w:val="20"/>
                <w:lang w:val="ka-GE"/>
              </w:rPr>
              <w:t xml:space="preserve"> </w:t>
            </w:r>
            <w:r>
              <w:rPr>
                <w:sz w:val="20"/>
                <w:szCs w:val="20"/>
                <w:lang w:val="ka-GE"/>
              </w:rPr>
              <w:t>გათვალისწინებულია</w:t>
            </w:r>
            <w:r w:rsidR="00FA22EF">
              <w:rPr>
                <w:sz w:val="20"/>
                <w:szCs w:val="20"/>
                <w:lang w:val="ka-GE"/>
              </w:rPr>
              <w:t xml:space="preserve"> ერთი ოჯახის რომელსაც მთლიანად დაზიანებულიაქვს საცხოვრებელი სახლი ერთჯერადი დახმარება 30000 (ოცდაათიათასი) ლარის ოდენობით, ხოლო  ერთ ოჯახს რომელსაც ნაწილობრივ დაზიანებულიაქვს საცხოვრებელი სახლი ერთჯერადი </w:t>
            </w:r>
            <w:r w:rsidR="002D7595">
              <w:rPr>
                <w:sz w:val="20"/>
                <w:szCs w:val="20"/>
                <w:lang w:val="ka-GE"/>
              </w:rPr>
              <w:t>დახმარების</w:t>
            </w:r>
            <w:r w:rsidR="00FA22EF">
              <w:rPr>
                <w:sz w:val="20"/>
                <w:szCs w:val="20"/>
                <w:lang w:val="ka-GE"/>
              </w:rPr>
              <w:t xml:space="preserve"> გაეწევა 8000 (რვაათასი) ლარის ოდენობით.</w:t>
            </w:r>
          </w:p>
          <w:p w:rsidR="009602CC" w:rsidRDefault="009602CC" w:rsidP="00303468">
            <w:pPr>
              <w:spacing w:after="0" w:line="259" w:lineRule="auto"/>
              <w:ind w:left="0" w:right="0" w:firstLine="0"/>
              <w:jc w:val="left"/>
            </w:pPr>
          </w:p>
        </w:tc>
      </w:tr>
      <w:tr w:rsidR="009602CC" w:rsidRPr="008314CE" w:rsidTr="00303468">
        <w:trPr>
          <w:trHeight w:val="975"/>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8314CE" w:rsidRDefault="009602CC" w:rsidP="002D7595">
            <w:pPr>
              <w:spacing w:after="0" w:line="259" w:lineRule="auto"/>
              <w:ind w:left="0" w:right="0" w:firstLine="0"/>
              <w:jc w:val="left"/>
              <w:rPr>
                <w:lang w:val="ka-GE"/>
              </w:rPr>
            </w:pPr>
            <w:r>
              <w:rPr>
                <w:sz w:val="17"/>
              </w:rPr>
              <w:t xml:space="preserve"> </w:t>
            </w:r>
            <w:r w:rsidR="002D7595">
              <w:rPr>
                <w:sz w:val="17"/>
                <w:lang w:val="ka-GE"/>
              </w:rPr>
              <w:t>დაზარალებული ოჯახების ყოფითი და მატერიარული პირობების გაუმჯობესება</w:t>
            </w:r>
          </w:p>
        </w:tc>
      </w:tr>
    </w:tbl>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F20F77" w:rsidP="00667B0E">
            <w:pPr>
              <w:jc w:val="center"/>
              <w:rPr>
                <w:rFonts w:ascii="Arial CYR" w:hAnsi="Arial CYR" w:cs="Arial CYR"/>
                <w:b/>
                <w:bCs/>
                <w:sz w:val="16"/>
                <w:szCs w:val="16"/>
              </w:rPr>
            </w:pPr>
            <w:r>
              <w:rPr>
                <w:rFonts w:ascii="Arial CYR" w:hAnsi="Arial CYR" w:cs="Arial CYR"/>
                <w:b/>
                <w:bCs/>
                <w:sz w:val="16"/>
                <w:szCs w:val="16"/>
              </w:rPr>
              <w:t xml:space="preserve"> 2025</w:t>
            </w:r>
            <w:r w:rsidR="00B20DD9">
              <w:rPr>
                <w:rFonts w:ascii="Arial CYR" w:hAnsi="Arial CYR" w:cs="Arial CYR"/>
                <w:b/>
                <w:bCs/>
                <w:sz w:val="16"/>
                <w:szCs w:val="16"/>
              </w:rPr>
              <w:t xml:space="preserve"> </w:t>
            </w:r>
            <w:r w:rsidR="00B20DD9">
              <w:rPr>
                <w:b/>
                <w:bCs/>
                <w:sz w:val="16"/>
                <w:szCs w:val="16"/>
              </w:rPr>
              <w:t>წლის</w:t>
            </w:r>
            <w:r w:rsidR="00B20DD9">
              <w:rPr>
                <w:rFonts w:ascii="Arial CYR" w:hAnsi="Arial CYR" w:cs="Arial CYR"/>
                <w:b/>
                <w:bCs/>
                <w:sz w:val="16"/>
                <w:szCs w:val="16"/>
              </w:rPr>
              <w:t xml:space="preserve"> </w:t>
            </w:r>
            <w:r w:rsidR="00B20DD9">
              <w:rPr>
                <w:b/>
                <w:bCs/>
                <w:sz w:val="16"/>
                <w:szCs w:val="16"/>
              </w:rPr>
              <w:t>პროექტი</w:t>
            </w:r>
            <w:r w:rsidR="00B20DD9">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4D1D56" w:rsidRDefault="00F03317" w:rsidP="004D1D56">
            <w:pPr>
              <w:jc w:val="center"/>
              <w:rPr>
                <w:rFonts w:asciiTheme="minorHAnsi" w:hAnsiTheme="minorHAnsi" w:cs="Arial CYR"/>
                <w:b/>
                <w:bCs/>
                <w:sz w:val="18"/>
                <w:szCs w:val="18"/>
              </w:rPr>
            </w:pPr>
            <w:r>
              <w:rPr>
                <w:rFonts w:asciiTheme="minorHAnsi" w:hAnsiTheme="minorHAnsi" w:cs="Arial CYR"/>
                <w:b/>
                <w:bCs/>
                <w:sz w:val="18"/>
                <w:szCs w:val="18"/>
                <w:lang w:val="ka-GE"/>
              </w:rPr>
              <w:t>4,</w:t>
            </w:r>
            <w:r w:rsidR="004D1D56">
              <w:rPr>
                <w:rFonts w:asciiTheme="minorHAnsi" w:hAnsiTheme="minorHAnsi" w:cs="Arial CYR"/>
                <w:b/>
                <w:bCs/>
                <w:sz w:val="18"/>
                <w:szCs w:val="18"/>
              </w:rPr>
              <w:t>623.5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4D1D56" w:rsidP="00227AC1">
            <w:pPr>
              <w:jc w:val="center"/>
              <w:rPr>
                <w:rFonts w:ascii="Arial CYR" w:hAnsi="Arial CYR" w:cs="Arial CYR"/>
                <w:sz w:val="18"/>
                <w:szCs w:val="18"/>
                <w:lang w:val="ka-GE"/>
              </w:rPr>
            </w:pPr>
            <w:r>
              <w:rPr>
                <w:sz w:val="18"/>
                <w:szCs w:val="18"/>
                <w:lang w:val="ka-GE"/>
              </w:rPr>
              <w:t>4,307</w:t>
            </w:r>
            <w:r w:rsidR="00F03317">
              <w:rPr>
                <w:sz w:val="18"/>
                <w:szCs w:val="18"/>
                <w:lang w:val="ka-GE"/>
              </w:rPr>
              <w:t>,3</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F03317" w:rsidP="00F634D1">
            <w:pPr>
              <w:jc w:val="center"/>
              <w:rPr>
                <w:rFonts w:ascii="Arial CYR" w:hAnsi="Arial CYR" w:cs="Arial CYR"/>
                <w:sz w:val="18"/>
                <w:szCs w:val="18"/>
              </w:rPr>
            </w:pPr>
            <w:r w:rsidRPr="00F03317">
              <w:rPr>
                <w:rFonts w:ascii="Arial CYR" w:hAnsi="Arial CYR" w:cs="Arial CYR"/>
                <w:sz w:val="18"/>
                <w:szCs w:val="18"/>
              </w:rPr>
              <w:t>1,202.5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4D1D56" w:rsidRDefault="00F03317" w:rsidP="004D1D56">
            <w:pPr>
              <w:jc w:val="center"/>
              <w:rPr>
                <w:rFonts w:ascii="Arial CYR" w:hAnsi="Arial CYR" w:cs="Arial CYR"/>
                <w:sz w:val="18"/>
                <w:szCs w:val="18"/>
              </w:rPr>
            </w:pPr>
            <w:r w:rsidRPr="00F03317">
              <w:rPr>
                <w:sz w:val="18"/>
                <w:szCs w:val="18"/>
                <w:lang w:val="ka-GE"/>
              </w:rPr>
              <w:t>3,</w:t>
            </w:r>
            <w:r w:rsidR="004D1D56">
              <w:rPr>
                <w:sz w:val="18"/>
                <w:szCs w:val="18"/>
              </w:rPr>
              <w:t>104.5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174E2" w:rsidP="00F634D1">
            <w:pPr>
              <w:jc w:val="center"/>
              <w:rPr>
                <w:rFonts w:cs="Arial CYR"/>
                <w:sz w:val="18"/>
                <w:szCs w:val="18"/>
                <w:lang w:val="ka-GE"/>
              </w:rPr>
            </w:pPr>
            <w:r w:rsidRPr="00286813">
              <w:rPr>
                <w:rFonts w:cs="Arial CY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4D1D56" w:rsidP="00F634D1">
            <w:pPr>
              <w:jc w:val="center"/>
              <w:rPr>
                <w:rFonts w:asciiTheme="minorHAnsi" w:hAnsiTheme="minorHAnsi" w:cs="Arial CYR"/>
                <w:sz w:val="18"/>
                <w:szCs w:val="18"/>
                <w:lang w:val="ka-GE"/>
              </w:rPr>
            </w:pPr>
            <w:r>
              <w:rPr>
                <w:rFonts w:asciiTheme="minorHAnsi" w:hAnsiTheme="minorHAnsi" w:cs="Arial CYR"/>
                <w:sz w:val="18"/>
                <w:szCs w:val="18"/>
                <w:lang w:val="ka-GE"/>
              </w:rPr>
              <w:t>31</w:t>
            </w:r>
            <w:r w:rsidR="00F03317">
              <w:rPr>
                <w:rFonts w:asciiTheme="minorHAnsi" w:hAnsiTheme="minorHAnsi" w:cs="Arial CYR"/>
                <w:sz w:val="18"/>
                <w:szCs w:val="18"/>
                <w:lang w:val="ka-GE"/>
              </w:rPr>
              <w:t>6,7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F20F77" w:rsidP="00F634D1">
            <w:pPr>
              <w:jc w:val="center"/>
              <w:rPr>
                <w:rFonts w:cs="Arial CYR"/>
                <w:sz w:val="18"/>
                <w:szCs w:val="18"/>
                <w:lang w:val="ka-GE"/>
              </w:rPr>
            </w:pPr>
            <w:r>
              <w:rPr>
                <w:rFonts w:cs="Arial CYR"/>
                <w:sz w:val="18"/>
                <w:szCs w:val="18"/>
                <w:lang w:val="ka-GE"/>
              </w:rPr>
              <w:t>5,0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4D1D56" w:rsidP="00F634D1">
            <w:pPr>
              <w:jc w:val="center"/>
              <w:rPr>
                <w:rFonts w:cs="Arial CYR"/>
                <w:sz w:val="18"/>
                <w:szCs w:val="18"/>
                <w:lang w:val="ka-GE"/>
              </w:rPr>
            </w:pPr>
            <w:r>
              <w:rPr>
                <w:rFonts w:cs="Arial CYR"/>
                <w:sz w:val="18"/>
                <w:szCs w:val="18"/>
                <w:lang w:val="ka-GE"/>
              </w:rPr>
              <w:t>1</w:t>
            </w:r>
            <w:r w:rsidR="00161EBD" w:rsidRPr="00286813">
              <w:rPr>
                <w:rFonts w:cs="Arial CYR"/>
                <w:sz w:val="18"/>
                <w:szCs w:val="18"/>
                <w:lang w:val="ka-GE"/>
              </w:rPr>
              <w:t>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F20F77" w:rsidP="00F634D1">
            <w:pPr>
              <w:jc w:val="center"/>
              <w:rPr>
                <w:rFonts w:cs="Arial CYR"/>
                <w:sz w:val="18"/>
                <w:szCs w:val="18"/>
                <w:lang w:val="ka-GE"/>
              </w:rPr>
            </w:pPr>
            <w:r>
              <w:rPr>
                <w:rFonts w:cs="Arial CYR"/>
                <w:sz w:val="18"/>
                <w:szCs w:val="18"/>
                <w:lang w:val="ka-GE"/>
              </w:rPr>
              <w:t>290,0</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286813" w:rsidRDefault="00161EBD" w:rsidP="00F634D1">
            <w:pPr>
              <w:jc w:val="center"/>
              <w:rPr>
                <w:rFonts w:cs="Arial CYR"/>
                <w:sz w:val="18"/>
                <w:szCs w:val="18"/>
                <w:lang w:val="ka-GE"/>
              </w:rPr>
            </w:pPr>
            <w:r w:rsidRPr="00286813">
              <w:rPr>
                <w:rFonts w:cs="Arial CYR"/>
                <w:sz w:val="18"/>
                <w:szCs w:val="18"/>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B20DD9" w:rsidP="00F634D1">
            <w:pPr>
              <w:jc w:val="center"/>
              <w:rPr>
                <w:rFonts w:ascii="Arial CYR" w:hAnsi="Arial CYR" w:cs="Arial CYR"/>
                <w:sz w:val="18"/>
                <w:szCs w:val="18"/>
              </w:rPr>
            </w:pPr>
            <w:r w:rsidRPr="00286813">
              <w:rPr>
                <w:rFonts w:ascii="Arial CYR" w:hAnsi="Arial CYR" w:cs="Arial CYR"/>
                <w:sz w:val="18"/>
                <w:szCs w:val="18"/>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74"/>
        <w:gridCol w:w="2023"/>
        <w:gridCol w:w="1036"/>
        <w:gridCol w:w="1398"/>
        <w:gridCol w:w="29"/>
        <w:gridCol w:w="1023"/>
        <w:gridCol w:w="1160"/>
        <w:gridCol w:w="68"/>
        <w:gridCol w:w="1040"/>
        <w:gridCol w:w="1420"/>
        <w:gridCol w:w="1085"/>
        <w:gridCol w:w="88"/>
      </w:tblGrid>
      <w:tr w:rsidR="0001318C" w:rsidTr="00BC5797">
        <w:trPr>
          <w:gridAfter w:val="1"/>
          <w:wAfter w:w="40" w:type="pct"/>
          <w:trHeight w:val="510"/>
        </w:trPr>
        <w:tc>
          <w:tcPr>
            <w:tcW w:w="305"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16"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69"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3"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01"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247530">
              <w:rPr>
                <w:sz w:val="17"/>
                <w:lang w:val="ka-GE"/>
              </w:rPr>
              <w:t>4</w:t>
            </w:r>
            <w:r>
              <w:rPr>
                <w:sz w:val="17"/>
              </w:rPr>
              <w:t xml:space="preserve"> წლის გეგმა</w:t>
            </w:r>
          </w:p>
        </w:tc>
        <w:tc>
          <w:tcPr>
            <w:tcW w:w="1636"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247530">
              <w:rPr>
                <w:sz w:val="17"/>
                <w:lang w:val="ka-GE"/>
              </w:rPr>
              <w:t>5</w:t>
            </w:r>
            <w:r>
              <w:rPr>
                <w:sz w:val="17"/>
              </w:rPr>
              <w:t xml:space="preserve"> წლის გეგმა</w:t>
            </w:r>
          </w:p>
        </w:tc>
      </w:tr>
      <w:tr w:rsidR="0001318C" w:rsidTr="00BC5797">
        <w:trPr>
          <w:trHeight w:val="510"/>
        </w:trPr>
        <w:tc>
          <w:tcPr>
            <w:tcW w:w="305"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16"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69"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3"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3"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19"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1"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74"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247530" w:rsidTr="00BC5797">
        <w:trPr>
          <w:trHeight w:val="1095"/>
        </w:trPr>
        <w:tc>
          <w:tcPr>
            <w:tcW w:w="305" w:type="pct"/>
            <w:vMerge/>
            <w:tcBorders>
              <w:top w:val="nil"/>
              <w:left w:val="single" w:sz="6" w:space="0" w:color="ECE9D8"/>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916"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9"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33" w:type="pct"/>
            <w:vMerge/>
            <w:tcBorders>
              <w:top w:val="nil"/>
              <w:left w:val="single" w:sz="6" w:space="0" w:color="ACA899"/>
              <w:bottom w:val="single" w:sz="6" w:space="0" w:color="ACA899"/>
              <w:right w:val="nil"/>
            </w:tcBorders>
            <w:vAlign w:val="center"/>
          </w:tcPr>
          <w:p w:rsidR="00247530" w:rsidRDefault="00247530" w:rsidP="00247530">
            <w:pPr>
              <w:spacing w:after="160" w:line="259" w:lineRule="auto"/>
              <w:ind w:left="0" w:right="0" w:firstLine="0"/>
              <w:jc w:val="center"/>
            </w:pPr>
          </w:p>
        </w:tc>
        <w:tc>
          <w:tcPr>
            <w:tcW w:w="13" w:type="pct"/>
            <w:vMerge/>
            <w:tcBorders>
              <w:top w:val="nil"/>
              <w:left w:val="nil"/>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c>
          <w:tcPr>
            <w:tcW w:w="471"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4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r>
      <w:tr w:rsidR="00DB6B6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11,655,2</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Pr>
                <w:lang w:val="ka-GE"/>
              </w:rPr>
              <w:t>22,293,5</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Pr>
                <w:lang w:val="ka-GE"/>
              </w:rPr>
              <w:t>13,315,3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lang w:val="ka-GE"/>
              </w:rPr>
              <w:t>8,978,3</w:t>
            </w:r>
          </w:p>
        </w:tc>
        <w:tc>
          <w:tcPr>
            <w:tcW w:w="471" w:type="pct"/>
            <w:tcBorders>
              <w:top w:val="single" w:sz="6" w:space="0" w:color="ACA899"/>
              <w:left w:val="single" w:sz="6" w:space="0" w:color="ACA899"/>
              <w:bottom w:val="single" w:sz="6" w:space="0" w:color="ACA899"/>
              <w:right w:val="single" w:sz="6" w:space="0" w:color="ACA899"/>
            </w:tcBorders>
          </w:tcPr>
          <w:p w:rsidR="00DB6B66" w:rsidRPr="00B0048A" w:rsidRDefault="00DB6B66" w:rsidP="00DB6B66">
            <w:pPr>
              <w:jc w:val="center"/>
            </w:pPr>
            <w:r w:rsidRPr="00B0048A">
              <w:t>9,306.6</w:t>
            </w:r>
          </w:p>
        </w:tc>
        <w:tc>
          <w:tcPr>
            <w:tcW w:w="643" w:type="pct"/>
            <w:tcBorders>
              <w:top w:val="single" w:sz="6" w:space="0" w:color="ACA899"/>
              <w:left w:val="single" w:sz="6" w:space="0" w:color="ACA899"/>
              <w:bottom w:val="single" w:sz="6" w:space="0" w:color="ACA899"/>
              <w:right w:val="single" w:sz="6" w:space="0" w:color="ACA899"/>
            </w:tcBorders>
          </w:tcPr>
          <w:p w:rsidR="00DB6B66" w:rsidRPr="00B0048A" w:rsidRDefault="00DB6B66" w:rsidP="00DB6B66">
            <w:pPr>
              <w:jc w:val="center"/>
            </w:pPr>
            <w:r w:rsidRPr="00B0048A">
              <w:t>604.0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0048A">
              <w:t>8,702.6</w:t>
            </w:r>
          </w:p>
        </w:tc>
      </w:tr>
      <w:tr w:rsidR="00DB6B66" w:rsidTr="001A5F66">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BD3F26" w:rsidRDefault="00DB6B66" w:rsidP="00DB6B66">
            <w:pPr>
              <w:spacing w:after="0" w:line="259" w:lineRule="auto"/>
              <w:ind w:left="15" w:right="0" w:firstLine="0"/>
              <w:jc w:val="center"/>
              <w:rPr>
                <w:lang w:val="ka-GE"/>
              </w:rPr>
            </w:pPr>
            <w:r>
              <w:rPr>
                <w:lang w:val="ka-GE"/>
              </w:rPr>
              <w:t>631,0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Pr>
                <w:lang w:val="ka-GE"/>
              </w:rPr>
              <w:t>904,0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lang w:val="ka-GE"/>
              </w:rPr>
              <w:t>904,0</w:t>
            </w:r>
          </w:p>
        </w:tc>
        <w:tc>
          <w:tcPr>
            <w:tcW w:w="471" w:type="pct"/>
            <w:tcBorders>
              <w:top w:val="single" w:sz="6" w:space="0" w:color="ACA899"/>
              <w:left w:val="single" w:sz="6" w:space="0" w:color="ACA899"/>
              <w:bottom w:val="single" w:sz="6" w:space="0" w:color="ACA899"/>
              <w:right w:val="single" w:sz="6" w:space="0" w:color="ACA899"/>
            </w:tcBorders>
          </w:tcPr>
          <w:p w:rsidR="00DB6B66" w:rsidRPr="006963CC" w:rsidRDefault="00DB6B66" w:rsidP="00DB6B66">
            <w:pPr>
              <w:jc w:val="center"/>
            </w:pPr>
            <w:r w:rsidRPr="006963CC">
              <w:t>625.0</w:t>
            </w:r>
          </w:p>
        </w:tc>
        <w:tc>
          <w:tcPr>
            <w:tcW w:w="643" w:type="pct"/>
            <w:tcBorders>
              <w:top w:val="single" w:sz="6" w:space="0" w:color="ACA899"/>
              <w:left w:val="single" w:sz="6" w:space="0" w:color="ACA899"/>
              <w:bottom w:val="single" w:sz="6" w:space="0" w:color="ACA899"/>
              <w:right w:val="single" w:sz="6" w:space="0" w:color="ACA899"/>
            </w:tcBorders>
          </w:tcPr>
          <w:p w:rsidR="00DB6B66" w:rsidRPr="006963CC" w:rsidRDefault="00DB6B66" w:rsidP="00DB6B66">
            <w:pPr>
              <w:jc w:val="center"/>
            </w:pPr>
            <w:r w:rsidRPr="006963CC">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6963CC">
              <w:t>625.0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5,744,6</w:t>
            </w:r>
          </w:p>
        </w:tc>
        <w:tc>
          <w:tcPr>
            <w:tcW w:w="633" w:type="pct"/>
            <w:tcBorders>
              <w:top w:val="single" w:sz="6" w:space="0" w:color="ACA899"/>
              <w:left w:val="single" w:sz="6" w:space="0" w:color="ACA899"/>
              <w:bottom w:val="single" w:sz="6" w:space="0" w:color="ACA899"/>
              <w:right w:val="nil"/>
            </w:tcBorders>
          </w:tcPr>
          <w:p w:rsidR="00DB6B66" w:rsidRPr="008D09D4" w:rsidRDefault="00DB6B66" w:rsidP="00DB6B66">
            <w:pPr>
              <w:jc w:val="center"/>
            </w:pPr>
            <w:r w:rsidRPr="008D09D4">
              <w:t>8,549.8</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8D09D4" w:rsidRDefault="00DB6B66" w:rsidP="00DB6B66">
            <w:pPr>
              <w:jc w:val="center"/>
            </w:pPr>
            <w:r w:rsidRPr="008D09D4">
              <w:t>637.8</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8D09D4">
              <w:t>7,912.0</w:t>
            </w:r>
          </w:p>
        </w:tc>
        <w:tc>
          <w:tcPr>
            <w:tcW w:w="471" w:type="pct"/>
            <w:tcBorders>
              <w:top w:val="single" w:sz="6" w:space="0" w:color="ACA899"/>
              <w:left w:val="single" w:sz="6" w:space="0" w:color="ACA899"/>
              <w:bottom w:val="single" w:sz="6" w:space="0" w:color="ACA899"/>
              <w:right w:val="single" w:sz="6" w:space="0" w:color="ACA899"/>
            </w:tcBorders>
          </w:tcPr>
          <w:p w:rsidR="00DB6B66" w:rsidRPr="004C3C72" w:rsidRDefault="00DB6B66" w:rsidP="00DB6B66">
            <w:pPr>
              <w:jc w:val="center"/>
            </w:pPr>
            <w:r w:rsidRPr="004C3C72">
              <w:t>8,382.6</w:t>
            </w:r>
          </w:p>
        </w:tc>
        <w:tc>
          <w:tcPr>
            <w:tcW w:w="643" w:type="pct"/>
            <w:tcBorders>
              <w:top w:val="single" w:sz="6" w:space="0" w:color="ACA899"/>
              <w:left w:val="single" w:sz="6" w:space="0" w:color="ACA899"/>
              <w:bottom w:val="single" w:sz="6" w:space="0" w:color="ACA899"/>
              <w:right w:val="single" w:sz="6" w:space="0" w:color="ACA899"/>
            </w:tcBorders>
          </w:tcPr>
          <w:p w:rsidR="00DB6B66" w:rsidRPr="004C3C72" w:rsidRDefault="00DB6B66" w:rsidP="00DB6B66">
            <w:pPr>
              <w:jc w:val="center"/>
            </w:pPr>
            <w:r w:rsidRPr="004C3C72">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4C3C72">
              <w:t>8,382.6</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2,540.0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5834D0"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2,540.0</w:t>
            </w:r>
          </w:p>
        </w:tc>
        <w:tc>
          <w:tcPr>
            <w:tcW w:w="471" w:type="pct"/>
            <w:tcBorders>
              <w:top w:val="single" w:sz="6" w:space="0" w:color="ACA899"/>
              <w:left w:val="single" w:sz="6" w:space="0" w:color="ACA899"/>
              <w:bottom w:val="single" w:sz="6" w:space="0" w:color="ACA899"/>
              <w:right w:val="single" w:sz="6" w:space="0" w:color="ACA899"/>
            </w:tcBorders>
          </w:tcPr>
          <w:p w:rsidR="00DB6B66" w:rsidRPr="00F96A77" w:rsidRDefault="00DB6B66" w:rsidP="00DB6B66">
            <w:pPr>
              <w:jc w:val="center"/>
            </w:pPr>
            <w:r w:rsidRPr="00F96A77">
              <w:t>3,028.2</w:t>
            </w:r>
          </w:p>
        </w:tc>
        <w:tc>
          <w:tcPr>
            <w:tcW w:w="643" w:type="pct"/>
            <w:tcBorders>
              <w:top w:val="single" w:sz="6" w:space="0" w:color="ACA899"/>
              <w:left w:val="single" w:sz="6" w:space="0" w:color="ACA899"/>
              <w:bottom w:val="single" w:sz="6" w:space="0" w:color="ACA899"/>
              <w:right w:val="single" w:sz="6" w:space="0" w:color="ACA899"/>
            </w:tcBorders>
          </w:tcPr>
          <w:p w:rsidR="00DB6B66" w:rsidRPr="00F96A77" w:rsidRDefault="00DB6B66" w:rsidP="00DB6B66">
            <w:pPr>
              <w:jc w:val="center"/>
            </w:pPr>
            <w:r w:rsidRPr="00F96A77">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F96A77">
              <w:t>3,028.2</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საქონელი და მომსახურება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1,931,5</w:t>
            </w:r>
          </w:p>
        </w:tc>
        <w:tc>
          <w:tcPr>
            <w:tcW w:w="633" w:type="pct"/>
            <w:tcBorders>
              <w:top w:val="single" w:sz="6" w:space="0" w:color="ACA899"/>
              <w:left w:val="single" w:sz="6" w:space="0" w:color="ACA899"/>
              <w:bottom w:val="single" w:sz="6" w:space="0" w:color="ACA899"/>
              <w:right w:val="nil"/>
            </w:tcBorders>
          </w:tcPr>
          <w:p w:rsidR="00DB6B66" w:rsidRPr="000F57A9" w:rsidRDefault="00DB6B66" w:rsidP="00DB6B66">
            <w:pPr>
              <w:jc w:val="center"/>
            </w:pPr>
            <w:r w:rsidRPr="000F57A9">
              <w:t>2,071.4</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0F57A9" w:rsidRDefault="00DB6B66" w:rsidP="00DB6B66">
            <w:pPr>
              <w:jc w:val="center"/>
            </w:pPr>
            <w:r w:rsidRPr="000F57A9">
              <w:t>599.8</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0F57A9">
              <w:t>1,471.6</w:t>
            </w:r>
          </w:p>
        </w:tc>
        <w:tc>
          <w:tcPr>
            <w:tcW w:w="471" w:type="pct"/>
            <w:tcBorders>
              <w:top w:val="single" w:sz="6" w:space="0" w:color="ACA899"/>
              <w:left w:val="single" w:sz="6" w:space="0" w:color="ACA899"/>
              <w:bottom w:val="single" w:sz="6" w:space="0" w:color="ACA899"/>
              <w:right w:val="single" w:sz="6" w:space="0" w:color="ACA899"/>
            </w:tcBorders>
          </w:tcPr>
          <w:p w:rsidR="00DB6B66" w:rsidRPr="00A53362" w:rsidRDefault="00DB6B66" w:rsidP="00DB6B66">
            <w:pPr>
              <w:jc w:val="center"/>
            </w:pPr>
            <w:r w:rsidRPr="00A53362">
              <w:t>1,446.3</w:t>
            </w:r>
          </w:p>
        </w:tc>
        <w:tc>
          <w:tcPr>
            <w:tcW w:w="643" w:type="pct"/>
            <w:tcBorders>
              <w:top w:val="single" w:sz="6" w:space="0" w:color="ACA899"/>
              <w:left w:val="single" w:sz="6" w:space="0" w:color="ACA899"/>
              <w:bottom w:val="single" w:sz="6" w:space="0" w:color="ACA899"/>
              <w:right w:val="single" w:sz="6" w:space="0" w:color="ACA899"/>
            </w:tcBorders>
          </w:tcPr>
          <w:p w:rsidR="00DB6B66" w:rsidRPr="00A53362" w:rsidRDefault="00DB6B66" w:rsidP="00DB6B66">
            <w:pPr>
              <w:jc w:val="center"/>
            </w:pPr>
            <w:r w:rsidRPr="00A53362">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A53362">
              <w:t>1,446.3</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პროცენტები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DB6B66">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სუბსიდიები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2,065,1</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AF7546">
              <w:rPr>
                <w:lang w:val="ka-GE"/>
              </w:rPr>
              <w:t>3,608.6</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5834D0"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AF7546">
              <w:rPr>
                <w:lang w:val="ka-GE"/>
              </w:rPr>
              <w:t>3,608.6</w:t>
            </w:r>
          </w:p>
        </w:tc>
        <w:tc>
          <w:tcPr>
            <w:tcW w:w="471" w:type="pct"/>
            <w:tcBorders>
              <w:top w:val="single" w:sz="6" w:space="0" w:color="ACA899"/>
              <w:left w:val="single" w:sz="6" w:space="0" w:color="ACA899"/>
              <w:bottom w:val="single" w:sz="6" w:space="0" w:color="ACA899"/>
              <w:right w:val="single" w:sz="6" w:space="0" w:color="ACA899"/>
            </w:tcBorders>
          </w:tcPr>
          <w:p w:rsidR="00DB6B66" w:rsidRPr="00233960" w:rsidRDefault="00DB6B66" w:rsidP="00DB6B66">
            <w:pPr>
              <w:jc w:val="center"/>
            </w:pPr>
            <w:r w:rsidRPr="00233960">
              <w:t>3,631.1</w:t>
            </w:r>
          </w:p>
        </w:tc>
        <w:tc>
          <w:tcPr>
            <w:tcW w:w="643" w:type="pct"/>
            <w:tcBorders>
              <w:top w:val="single" w:sz="6" w:space="0" w:color="ACA899"/>
              <w:left w:val="single" w:sz="6" w:space="0" w:color="ACA899"/>
              <w:bottom w:val="single" w:sz="6" w:space="0" w:color="ACA899"/>
              <w:right w:val="single" w:sz="6" w:space="0" w:color="ACA899"/>
            </w:tcBorders>
          </w:tcPr>
          <w:p w:rsidR="00DB6B66" w:rsidRPr="00233960" w:rsidRDefault="00DB6B66" w:rsidP="00DB6B66">
            <w:pPr>
              <w:jc w:val="center"/>
            </w:pPr>
            <w:r w:rsidRPr="00233960">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233960">
              <w:t>3,631.1</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გრანტები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DB6B66">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სოციალური უზრუნველყოფა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157,9</w:t>
            </w:r>
          </w:p>
        </w:tc>
        <w:tc>
          <w:tcPr>
            <w:tcW w:w="633" w:type="pct"/>
            <w:tcBorders>
              <w:top w:val="single" w:sz="6" w:space="0" w:color="ACA899"/>
              <w:left w:val="single" w:sz="6" w:space="0" w:color="ACA899"/>
              <w:bottom w:val="single" w:sz="6" w:space="0" w:color="ACA899"/>
              <w:right w:val="nil"/>
            </w:tcBorders>
          </w:tcPr>
          <w:p w:rsidR="00DB6B66" w:rsidRPr="00B24836" w:rsidRDefault="00DB6B66" w:rsidP="00DB6B66">
            <w:pPr>
              <w:jc w:val="center"/>
            </w:pPr>
            <w:r w:rsidRPr="00B24836">
              <w:t>306.4</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B24836" w:rsidRDefault="00DB6B66" w:rsidP="00DB6B66">
            <w:pPr>
              <w:jc w:val="center"/>
            </w:pPr>
            <w:r w:rsidRPr="00B24836">
              <w:t>38.0</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24836">
              <w:t>268.4</w:t>
            </w:r>
          </w:p>
        </w:tc>
        <w:tc>
          <w:tcPr>
            <w:tcW w:w="471" w:type="pct"/>
            <w:tcBorders>
              <w:top w:val="single" w:sz="6" w:space="0" w:color="ACA899"/>
              <w:left w:val="single" w:sz="6" w:space="0" w:color="ACA899"/>
              <w:bottom w:val="single" w:sz="6" w:space="0" w:color="ACA899"/>
              <w:right w:val="single" w:sz="6" w:space="0" w:color="ACA899"/>
            </w:tcBorders>
          </w:tcPr>
          <w:p w:rsidR="00DB6B66" w:rsidRPr="00B3628E" w:rsidRDefault="00DB6B66" w:rsidP="00DB6B66">
            <w:pPr>
              <w:jc w:val="center"/>
            </w:pPr>
            <w:r w:rsidRPr="00B3628E">
              <w:t>267.0</w:t>
            </w:r>
          </w:p>
        </w:tc>
        <w:tc>
          <w:tcPr>
            <w:tcW w:w="643" w:type="pct"/>
            <w:tcBorders>
              <w:top w:val="single" w:sz="6" w:space="0" w:color="ACA899"/>
              <w:left w:val="single" w:sz="6" w:space="0" w:color="ACA899"/>
              <w:bottom w:val="single" w:sz="6" w:space="0" w:color="ACA899"/>
              <w:right w:val="single" w:sz="6" w:space="0" w:color="ACA899"/>
            </w:tcBorders>
          </w:tcPr>
          <w:p w:rsidR="00DB6B66" w:rsidRPr="00B3628E" w:rsidRDefault="00DB6B66" w:rsidP="00DB6B66">
            <w:pPr>
              <w:jc w:val="center"/>
            </w:pPr>
            <w:r w:rsidRPr="00B3628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3628E">
              <w:t>267.0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სხვა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305,0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471" w:type="pct"/>
            <w:tcBorders>
              <w:top w:val="single" w:sz="6" w:space="0" w:color="ACA899"/>
              <w:left w:val="single" w:sz="6" w:space="0" w:color="ACA899"/>
              <w:bottom w:val="single" w:sz="6" w:space="0" w:color="ACA899"/>
              <w:right w:val="single" w:sz="6" w:space="0" w:color="ACA899"/>
            </w:tcBorders>
          </w:tcPr>
          <w:p w:rsidR="00DB6B66" w:rsidRPr="006B5D2E" w:rsidRDefault="00DB6B66" w:rsidP="00DB6B66">
            <w:pPr>
              <w:jc w:val="center"/>
            </w:pPr>
            <w:r w:rsidRPr="006B5D2E">
              <w:t>10.0</w:t>
            </w:r>
          </w:p>
        </w:tc>
        <w:tc>
          <w:tcPr>
            <w:tcW w:w="643" w:type="pct"/>
            <w:tcBorders>
              <w:top w:val="single" w:sz="6" w:space="0" w:color="ACA899"/>
              <w:left w:val="single" w:sz="6" w:space="0" w:color="ACA899"/>
              <w:bottom w:val="single" w:sz="6" w:space="0" w:color="ACA899"/>
              <w:right w:val="single" w:sz="6" w:space="0" w:color="ACA899"/>
            </w:tcBorders>
          </w:tcPr>
          <w:p w:rsidR="00DB6B66" w:rsidRPr="006B5D2E" w:rsidRDefault="00DB6B66" w:rsidP="00DB6B66">
            <w:pPr>
              <w:jc w:val="center"/>
            </w:pPr>
            <w:r w:rsidRPr="006B5D2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6B5D2E">
              <w:t>10.0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არაფინანსური აქტივების ზრდა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5,910,6</w:t>
            </w:r>
          </w:p>
        </w:tc>
        <w:tc>
          <w:tcPr>
            <w:tcW w:w="633" w:type="pct"/>
            <w:tcBorders>
              <w:top w:val="single" w:sz="6" w:space="0" w:color="ACA899"/>
              <w:left w:val="single" w:sz="6" w:space="0" w:color="ACA899"/>
              <w:bottom w:val="single" w:sz="6" w:space="0" w:color="ACA899"/>
              <w:right w:val="nil"/>
            </w:tcBorders>
          </w:tcPr>
          <w:p w:rsidR="00DB6B66" w:rsidRPr="00B934BC" w:rsidRDefault="00DB6B66" w:rsidP="00DB6B66">
            <w:pPr>
              <w:jc w:val="center"/>
            </w:pPr>
            <w:r w:rsidRPr="00B934BC">
              <w:t>13,713.7</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B934BC" w:rsidRDefault="00DB6B66" w:rsidP="00DB6B66">
            <w:pPr>
              <w:jc w:val="center"/>
            </w:pPr>
            <w:r w:rsidRPr="00B934BC">
              <w:t>12,677.4</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934BC">
              <w:t>1,036.3</w:t>
            </w:r>
          </w:p>
        </w:tc>
        <w:tc>
          <w:tcPr>
            <w:tcW w:w="471" w:type="pct"/>
            <w:tcBorders>
              <w:top w:val="single" w:sz="6" w:space="0" w:color="ACA899"/>
              <w:left w:val="single" w:sz="6" w:space="0" w:color="ACA899"/>
              <w:bottom w:val="single" w:sz="6" w:space="0" w:color="ACA899"/>
              <w:right w:val="single" w:sz="6" w:space="0" w:color="ACA899"/>
            </w:tcBorders>
          </w:tcPr>
          <w:p w:rsidR="00DB6B66" w:rsidRPr="005C33EB" w:rsidRDefault="00DB6B66" w:rsidP="00DB6B66">
            <w:pPr>
              <w:jc w:val="center"/>
            </w:pPr>
            <w:r w:rsidRPr="005C33EB">
              <w:t>914.0</w:t>
            </w:r>
          </w:p>
        </w:tc>
        <w:tc>
          <w:tcPr>
            <w:tcW w:w="643" w:type="pct"/>
            <w:tcBorders>
              <w:top w:val="single" w:sz="6" w:space="0" w:color="ACA899"/>
              <w:left w:val="single" w:sz="6" w:space="0" w:color="ACA899"/>
              <w:bottom w:val="single" w:sz="6" w:space="0" w:color="ACA899"/>
              <w:right w:val="single" w:sz="6" w:space="0" w:color="ACA899"/>
            </w:tcBorders>
          </w:tcPr>
          <w:p w:rsidR="00DB6B66" w:rsidRPr="005C33EB" w:rsidRDefault="00DB6B66" w:rsidP="00DB6B66">
            <w:pPr>
              <w:jc w:val="center"/>
            </w:pPr>
            <w:r w:rsidRPr="005C33EB">
              <w:t>604.0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5C33EB">
              <w:t>310.0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ვალდებულებები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DB6B66" w:rsidRPr="00344ABB" w:rsidRDefault="00DB6B66" w:rsidP="00DB6B66">
            <w:pPr>
              <w:spacing w:after="0" w:line="259" w:lineRule="auto"/>
              <w:ind w:left="15" w:right="0" w:firstLine="0"/>
              <w:jc w:val="center"/>
            </w:pPr>
            <w:r>
              <w:t>30.0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344ABB"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rPr>
              <w:t>3</w:t>
            </w: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DB6B66" w:rsidRPr="005A04EB" w:rsidRDefault="00DB6B66" w:rsidP="00DB6B66">
            <w:pPr>
              <w:jc w:val="center"/>
            </w:pPr>
            <w:r w:rsidRPr="005A04EB">
              <w:t>10.0</w:t>
            </w:r>
          </w:p>
        </w:tc>
        <w:tc>
          <w:tcPr>
            <w:tcW w:w="643" w:type="pct"/>
            <w:tcBorders>
              <w:top w:val="single" w:sz="6" w:space="0" w:color="ACA899"/>
              <w:left w:val="single" w:sz="6" w:space="0" w:color="ACA899"/>
              <w:bottom w:val="single" w:sz="6" w:space="0" w:color="ACA899"/>
              <w:right w:val="single" w:sz="6" w:space="0" w:color="ACA899"/>
            </w:tcBorders>
          </w:tcPr>
          <w:p w:rsidR="00DB6B66" w:rsidRPr="005A04EB" w:rsidRDefault="00DB6B66" w:rsidP="00DB6B66">
            <w:pPr>
              <w:jc w:val="center"/>
            </w:pPr>
            <w:r w:rsidRPr="005A04EB">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5A04EB">
              <w:t>10.0</w:t>
            </w:r>
          </w:p>
        </w:tc>
      </w:tr>
      <w:tr w:rsidR="00A83E88" w:rsidTr="00BC5797">
        <w:trPr>
          <w:trHeight w:val="9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01 00</w:t>
            </w: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მმართველობა და საერთო დანიშნულების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15" w:right="0" w:firstLine="0"/>
              <w:jc w:val="center"/>
              <w:rPr>
                <w:lang w:val="ka-GE"/>
              </w:rPr>
            </w:pPr>
            <w:r>
              <w:rPr>
                <w:lang w:val="ka-GE"/>
              </w:rPr>
              <w:t>2,493,,4</w:t>
            </w:r>
          </w:p>
        </w:tc>
        <w:tc>
          <w:tcPr>
            <w:tcW w:w="633" w:type="pct"/>
            <w:tcBorders>
              <w:top w:val="single" w:sz="6" w:space="0" w:color="ACA899"/>
              <w:left w:val="single" w:sz="6" w:space="0" w:color="ACA899"/>
              <w:bottom w:val="single" w:sz="6" w:space="0" w:color="ACA899"/>
              <w:right w:val="nil"/>
            </w:tcBorders>
            <w:vAlign w:val="center"/>
          </w:tcPr>
          <w:p w:rsidR="00A83E88" w:rsidRPr="00FF5B80" w:rsidRDefault="00A83E88" w:rsidP="00A83E88">
            <w:pPr>
              <w:spacing w:after="0" w:line="259" w:lineRule="auto"/>
              <w:ind w:left="15" w:right="0" w:firstLine="0"/>
              <w:jc w:val="center"/>
              <w:rPr>
                <w:lang w:val="ka-GE"/>
              </w:rPr>
            </w:pPr>
            <w:r>
              <w:rPr>
                <w:lang w:val="ka-GE"/>
              </w:rPr>
              <w:t>5,727,1</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067806" w:rsidRDefault="00A83E88" w:rsidP="00A83E88">
            <w:pPr>
              <w:spacing w:after="0" w:line="259" w:lineRule="auto"/>
              <w:ind w:left="15" w:right="0" w:firstLine="0"/>
              <w:jc w:val="center"/>
            </w:pPr>
            <w:r>
              <w:t>1.531.7</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3D3D0A" w:rsidRDefault="00A83E88" w:rsidP="00A83E88">
            <w:pPr>
              <w:spacing w:after="0" w:line="259" w:lineRule="auto"/>
              <w:ind w:left="15" w:right="0" w:firstLine="0"/>
              <w:jc w:val="center"/>
              <w:rPr>
                <w:lang w:val="ka-GE"/>
              </w:rPr>
            </w:pPr>
            <w:r>
              <w:rPr>
                <w:lang w:val="ka-GE"/>
              </w:rPr>
              <w:t>4,195,1</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4.619.0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067806"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4.619.0</w:t>
            </w:r>
          </w:p>
        </w:tc>
      </w:tr>
      <w:tr w:rsidR="00A83E88"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t>105.0</w:t>
            </w:r>
          </w:p>
        </w:tc>
        <w:tc>
          <w:tcPr>
            <w:tcW w:w="633" w:type="pct"/>
            <w:tcBorders>
              <w:top w:val="single" w:sz="6" w:space="0" w:color="ACA899"/>
              <w:left w:val="single" w:sz="6" w:space="0" w:color="ACA899"/>
              <w:bottom w:val="single" w:sz="6" w:space="0" w:color="ACA899"/>
              <w:right w:val="nil"/>
            </w:tcBorders>
            <w:vAlign w:val="center"/>
          </w:tcPr>
          <w:p w:rsidR="00A83E88" w:rsidRPr="0014709A" w:rsidRDefault="00A83E88" w:rsidP="00A83E88">
            <w:pPr>
              <w:spacing w:after="0" w:line="259" w:lineRule="auto"/>
              <w:ind w:left="15" w:right="0" w:firstLine="0"/>
              <w:jc w:val="center"/>
            </w:pPr>
            <w:r>
              <w:t>95.0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95,0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14709A" w:rsidRDefault="00FB7599" w:rsidP="00A83E88">
            <w:pPr>
              <w:spacing w:after="0" w:line="259" w:lineRule="auto"/>
              <w:ind w:left="15" w:right="0" w:firstLine="0"/>
              <w:jc w:val="center"/>
            </w:pPr>
            <w:r>
              <w:t>148.0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148.0</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15" w:right="0" w:firstLine="0"/>
              <w:jc w:val="center"/>
              <w:rPr>
                <w:lang w:val="ka-GE"/>
              </w:rPr>
            </w:pPr>
            <w:r>
              <w:rPr>
                <w:lang w:val="ka-GE"/>
              </w:rPr>
              <w:t>2,494,9</w:t>
            </w:r>
          </w:p>
        </w:tc>
        <w:tc>
          <w:tcPr>
            <w:tcW w:w="633" w:type="pct"/>
            <w:tcBorders>
              <w:top w:val="single" w:sz="6" w:space="0" w:color="ACA899"/>
              <w:left w:val="single" w:sz="6" w:space="0" w:color="ACA899"/>
              <w:bottom w:val="single" w:sz="6" w:space="0" w:color="ACA899"/>
              <w:right w:val="nil"/>
            </w:tcBorders>
            <w:vAlign w:val="center"/>
          </w:tcPr>
          <w:p w:rsidR="00A83E88" w:rsidRPr="00FF5B80" w:rsidRDefault="00A83E88" w:rsidP="00A83E88">
            <w:pPr>
              <w:spacing w:after="0" w:line="259" w:lineRule="auto"/>
              <w:ind w:left="15" w:right="0" w:firstLine="0"/>
              <w:jc w:val="center"/>
              <w:rPr>
                <w:lang w:val="ka-GE"/>
              </w:rPr>
            </w:pPr>
            <w:r w:rsidRPr="0074740A">
              <w:t>4,</w:t>
            </w:r>
            <w:r>
              <w:rPr>
                <w:lang w:val="ka-GE"/>
              </w:rPr>
              <w:t>729,9</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20E7F" w:rsidRDefault="00A83E88" w:rsidP="00A83E88">
            <w:pPr>
              <w:spacing w:after="0" w:line="259" w:lineRule="auto"/>
              <w:ind w:left="15" w:right="0" w:firstLine="0"/>
              <w:jc w:val="center"/>
            </w:pPr>
            <w:r>
              <w:t>599.8</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941CA7" w:rsidRDefault="00A83E88" w:rsidP="00A83E88">
            <w:pPr>
              <w:spacing w:after="0" w:line="259" w:lineRule="auto"/>
              <w:ind w:left="15" w:right="0" w:firstLine="0"/>
              <w:jc w:val="center"/>
              <w:rPr>
                <w:lang w:val="ka-GE"/>
              </w:rPr>
            </w:pPr>
            <w:r w:rsidRPr="0074740A">
              <w:t>4,</w:t>
            </w:r>
            <w:r>
              <w:rPr>
                <w:lang w:val="ka-GE"/>
              </w:rPr>
              <w:t>130,1</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4.613.7</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E20E7F"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4.613.7</w:t>
            </w:r>
          </w:p>
        </w:tc>
      </w:tr>
      <w:tr w:rsidR="00FB7599"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FB7599" w:rsidRDefault="00FB7599" w:rsidP="00FB7599">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FB7599" w:rsidRPr="00B94A62" w:rsidRDefault="00FB7599" w:rsidP="00FB7599">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FB7599" w:rsidRDefault="00FB7599" w:rsidP="00FB7599">
            <w:pPr>
              <w:spacing w:after="0" w:line="256" w:lineRule="auto"/>
              <w:ind w:left="0" w:right="0" w:firstLine="0"/>
              <w:jc w:val="center"/>
              <w:rPr>
                <w:lang w:val="ka-GE"/>
              </w:rPr>
            </w:pPr>
            <w:r w:rsidRPr="00DB301D">
              <w:rPr>
                <w:lang w:val="ka-GE"/>
              </w:rPr>
              <w:t>2,540.0</w:t>
            </w:r>
          </w:p>
        </w:tc>
        <w:tc>
          <w:tcPr>
            <w:tcW w:w="13" w:type="pct"/>
            <w:tcBorders>
              <w:top w:val="single" w:sz="6" w:space="0" w:color="ACA899"/>
              <w:left w:val="nil"/>
              <w:bottom w:val="single" w:sz="6" w:space="0" w:color="ACA899"/>
              <w:right w:val="single" w:sz="6" w:space="0" w:color="ACA899"/>
            </w:tcBorders>
            <w:vAlign w:val="center"/>
          </w:tcPr>
          <w:p w:rsidR="00FB7599" w:rsidRDefault="00FB7599" w:rsidP="00FB7599">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6" w:lineRule="auto"/>
              <w:ind w:left="0" w:right="0" w:firstLine="0"/>
              <w:jc w:val="center"/>
              <w:rPr>
                <w:lang w:val="ka-GE"/>
              </w:rPr>
            </w:pPr>
            <w:r w:rsidRPr="00DB301D">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6" w:lineRule="auto"/>
              <w:ind w:left="0" w:right="0" w:firstLine="0"/>
              <w:jc w:val="center"/>
              <w:rPr>
                <w:lang w:val="ka-GE"/>
              </w:rPr>
            </w:pPr>
            <w:r w:rsidRPr="00DB301D">
              <w:rPr>
                <w:lang w:val="ka-GE"/>
              </w:rPr>
              <w:t>2,540.0</w:t>
            </w:r>
          </w:p>
        </w:tc>
        <w:tc>
          <w:tcPr>
            <w:tcW w:w="471" w:type="pct"/>
            <w:tcBorders>
              <w:top w:val="single" w:sz="6" w:space="0" w:color="ACA899"/>
              <w:left w:val="single" w:sz="6" w:space="0" w:color="ACA899"/>
              <w:bottom w:val="single" w:sz="6" w:space="0" w:color="ACA899"/>
              <w:right w:val="single" w:sz="6" w:space="0" w:color="ACA899"/>
            </w:tcBorders>
            <w:vAlign w:val="center"/>
          </w:tcPr>
          <w:p w:rsidR="00FB7599" w:rsidRPr="00EA1C83" w:rsidRDefault="00FB7599" w:rsidP="00FB7599">
            <w:pPr>
              <w:spacing w:after="0" w:line="256" w:lineRule="auto"/>
              <w:ind w:left="0" w:right="0" w:firstLine="0"/>
              <w:jc w:val="center"/>
            </w:pPr>
            <w:r>
              <w:t>3.028.2</w:t>
            </w:r>
          </w:p>
        </w:tc>
        <w:tc>
          <w:tcPr>
            <w:tcW w:w="643" w:type="pct"/>
            <w:tcBorders>
              <w:top w:val="single" w:sz="6" w:space="0" w:color="ACA899"/>
              <w:left w:val="single" w:sz="6" w:space="0" w:color="ACA899"/>
              <w:bottom w:val="single" w:sz="6" w:space="0" w:color="ACA899"/>
              <w:right w:val="single" w:sz="6" w:space="0" w:color="ACA899"/>
            </w:tcBorders>
            <w:vAlign w:val="center"/>
          </w:tcPr>
          <w:p w:rsidR="00FB7599" w:rsidRPr="000C7D5F" w:rsidRDefault="00FB7599" w:rsidP="00FB7599">
            <w:pPr>
              <w:spacing w:after="0" w:line="256" w:lineRule="auto"/>
              <w:ind w:left="0"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FB7599" w:rsidRPr="00EA1C83" w:rsidRDefault="00FB7599" w:rsidP="00FB7599">
            <w:pPr>
              <w:spacing w:after="0" w:line="256" w:lineRule="auto"/>
              <w:ind w:left="0" w:right="0" w:firstLine="0"/>
              <w:jc w:val="center"/>
            </w:pPr>
            <w:r>
              <w:t>3.028.2</w:t>
            </w:r>
          </w:p>
        </w:tc>
      </w:tr>
      <w:tr w:rsidR="00FB7599" w:rsidTr="00BC5797">
        <w:trPr>
          <w:trHeight w:val="325"/>
        </w:trPr>
        <w:tc>
          <w:tcPr>
            <w:tcW w:w="305" w:type="pct"/>
            <w:tcBorders>
              <w:top w:val="single" w:sz="6" w:space="0" w:color="ACA899"/>
              <w:left w:val="single" w:sz="6" w:space="0" w:color="ECE9D8"/>
              <w:bottom w:val="nil"/>
              <w:right w:val="single" w:sz="6" w:space="0" w:color="ACA899"/>
            </w:tcBorders>
            <w:vAlign w:val="center"/>
          </w:tcPr>
          <w:p w:rsidR="00FB7599" w:rsidRDefault="00FB7599" w:rsidP="00FB7599">
            <w:pPr>
              <w:spacing w:after="0" w:line="259" w:lineRule="auto"/>
              <w:ind w:left="15" w:right="0" w:firstLine="0"/>
              <w:jc w:val="center"/>
            </w:pPr>
          </w:p>
        </w:tc>
        <w:tc>
          <w:tcPr>
            <w:tcW w:w="916" w:type="pct"/>
            <w:tcBorders>
              <w:top w:val="single" w:sz="6" w:space="0" w:color="ACA899"/>
              <w:left w:val="single" w:sz="6" w:space="0" w:color="ACA899"/>
              <w:bottom w:val="nil"/>
              <w:right w:val="single" w:sz="6" w:space="0" w:color="ACA899"/>
            </w:tcBorders>
            <w:vAlign w:val="center"/>
          </w:tcPr>
          <w:p w:rsidR="00FB7599" w:rsidRDefault="00FB7599" w:rsidP="00FB7599">
            <w:pPr>
              <w:spacing w:after="0" w:line="259" w:lineRule="auto"/>
              <w:ind w:left="15" w:right="0" w:firstLine="0"/>
              <w:jc w:val="center"/>
            </w:pPr>
            <w:r>
              <w:rPr>
                <w:sz w:val="17"/>
              </w:rPr>
              <w:t>საქონელი და</w:t>
            </w:r>
          </w:p>
        </w:tc>
        <w:tc>
          <w:tcPr>
            <w:tcW w:w="469" w:type="pct"/>
            <w:tcBorders>
              <w:top w:val="single" w:sz="6" w:space="0" w:color="ACA899"/>
              <w:left w:val="single" w:sz="6" w:space="0" w:color="ACA899"/>
              <w:bottom w:val="nil"/>
              <w:right w:val="single" w:sz="6" w:space="0" w:color="ACA899"/>
            </w:tcBorders>
            <w:vAlign w:val="center"/>
          </w:tcPr>
          <w:p w:rsidR="00FB7599" w:rsidRPr="00B94A62" w:rsidRDefault="00FB7599" w:rsidP="00FB7599">
            <w:pPr>
              <w:spacing w:after="0" w:line="259" w:lineRule="auto"/>
              <w:ind w:left="15" w:right="0" w:firstLine="0"/>
              <w:jc w:val="center"/>
              <w:rPr>
                <w:lang w:val="ka-GE"/>
              </w:rPr>
            </w:pPr>
            <w:r>
              <w:rPr>
                <w:lang w:val="ka-GE"/>
              </w:rPr>
              <w:t>902,8</w:t>
            </w:r>
          </w:p>
        </w:tc>
        <w:tc>
          <w:tcPr>
            <w:tcW w:w="633" w:type="pct"/>
            <w:tcBorders>
              <w:top w:val="single" w:sz="6" w:space="0" w:color="ACA899"/>
              <w:left w:val="single" w:sz="6" w:space="0" w:color="ACA899"/>
              <w:bottom w:val="nil"/>
              <w:right w:val="nil"/>
            </w:tcBorders>
            <w:vAlign w:val="center"/>
          </w:tcPr>
          <w:p w:rsidR="00FB7599" w:rsidRDefault="00FB7599" w:rsidP="00FB7599">
            <w:pPr>
              <w:spacing w:after="0" w:line="256" w:lineRule="auto"/>
              <w:ind w:left="0" w:right="0" w:firstLine="0"/>
              <w:jc w:val="center"/>
              <w:rPr>
                <w:lang w:val="ka-GE"/>
              </w:rPr>
            </w:pPr>
            <w:r w:rsidRPr="00AF7546">
              <w:rPr>
                <w:lang w:val="ka-GE"/>
              </w:rPr>
              <w:t>1,300.3</w:t>
            </w:r>
          </w:p>
        </w:tc>
        <w:tc>
          <w:tcPr>
            <w:tcW w:w="13" w:type="pct"/>
            <w:tcBorders>
              <w:top w:val="single" w:sz="6" w:space="0" w:color="ACA899"/>
              <w:left w:val="nil"/>
              <w:bottom w:val="nil"/>
              <w:right w:val="single" w:sz="6" w:space="0" w:color="ACA899"/>
            </w:tcBorders>
            <w:vAlign w:val="center"/>
          </w:tcPr>
          <w:p w:rsidR="00FB7599" w:rsidRDefault="00FB7599" w:rsidP="00FB7599">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vAlign w:val="center"/>
          </w:tcPr>
          <w:p w:rsidR="00FB7599" w:rsidRPr="00067806" w:rsidRDefault="00FB7599" w:rsidP="00FB7599">
            <w:pPr>
              <w:spacing w:after="0" w:line="256" w:lineRule="auto"/>
              <w:ind w:left="0" w:right="0" w:firstLine="0"/>
              <w:jc w:val="center"/>
            </w:pPr>
            <w:r>
              <w:t>599.8</w:t>
            </w:r>
          </w:p>
        </w:tc>
        <w:tc>
          <w:tcPr>
            <w:tcW w:w="556" w:type="pct"/>
            <w:gridSpan w:val="2"/>
            <w:tcBorders>
              <w:top w:val="single" w:sz="6" w:space="0" w:color="ACA899"/>
              <w:left w:val="single" w:sz="6" w:space="0" w:color="ACA899"/>
              <w:bottom w:val="nil"/>
              <w:right w:val="single" w:sz="6" w:space="0" w:color="ACA899"/>
            </w:tcBorders>
            <w:vAlign w:val="center"/>
          </w:tcPr>
          <w:p w:rsidR="00FB7599" w:rsidRDefault="00FB7599" w:rsidP="00FB7599">
            <w:pPr>
              <w:spacing w:after="0" w:line="256" w:lineRule="auto"/>
              <w:ind w:left="0" w:right="0" w:firstLine="0"/>
              <w:jc w:val="center"/>
              <w:rPr>
                <w:lang w:val="ka-GE"/>
              </w:rPr>
            </w:pPr>
            <w:r w:rsidRPr="00AF7546">
              <w:rPr>
                <w:lang w:val="ka-GE"/>
              </w:rPr>
              <w:t>1,229.0</w:t>
            </w:r>
          </w:p>
        </w:tc>
        <w:tc>
          <w:tcPr>
            <w:tcW w:w="471" w:type="pct"/>
            <w:tcBorders>
              <w:top w:val="single" w:sz="6" w:space="0" w:color="ACA899"/>
              <w:left w:val="single" w:sz="6" w:space="0" w:color="ACA899"/>
              <w:bottom w:val="nil"/>
              <w:right w:val="single" w:sz="6" w:space="0" w:color="ACA899"/>
            </w:tcBorders>
            <w:vAlign w:val="center"/>
          </w:tcPr>
          <w:p w:rsidR="00FB7599" w:rsidRPr="00FB7599" w:rsidRDefault="00FB7599" w:rsidP="00FB7599">
            <w:pPr>
              <w:spacing w:after="0" w:line="256" w:lineRule="auto"/>
              <w:ind w:left="0" w:right="0" w:firstLine="0"/>
              <w:jc w:val="center"/>
            </w:pPr>
            <w:r>
              <w:t>1.269.5</w:t>
            </w:r>
          </w:p>
        </w:tc>
        <w:tc>
          <w:tcPr>
            <w:tcW w:w="643" w:type="pct"/>
            <w:tcBorders>
              <w:top w:val="single" w:sz="6" w:space="0" w:color="ACA899"/>
              <w:left w:val="single" w:sz="6" w:space="0" w:color="ACA899"/>
              <w:bottom w:val="nil"/>
              <w:right w:val="single" w:sz="6" w:space="0" w:color="ACA899"/>
            </w:tcBorders>
            <w:vAlign w:val="center"/>
          </w:tcPr>
          <w:p w:rsidR="00FB7599" w:rsidRPr="00067806" w:rsidRDefault="00FB7599" w:rsidP="00FB7599">
            <w:pPr>
              <w:spacing w:after="0" w:line="256" w:lineRule="auto"/>
              <w:ind w:left="0" w:right="0" w:firstLine="0"/>
              <w:jc w:val="center"/>
            </w:pPr>
            <w:r>
              <w:t>0.0</w:t>
            </w:r>
          </w:p>
        </w:tc>
        <w:tc>
          <w:tcPr>
            <w:tcW w:w="531" w:type="pct"/>
            <w:gridSpan w:val="2"/>
            <w:tcBorders>
              <w:top w:val="single" w:sz="6" w:space="0" w:color="ACA899"/>
              <w:left w:val="single" w:sz="6" w:space="0" w:color="ACA899"/>
              <w:bottom w:val="nil"/>
              <w:right w:val="single" w:sz="6" w:space="0" w:color="ACA899"/>
            </w:tcBorders>
            <w:vAlign w:val="center"/>
          </w:tcPr>
          <w:p w:rsidR="00FB7599" w:rsidRPr="00FB7599" w:rsidRDefault="00FB7599" w:rsidP="00FB7599">
            <w:pPr>
              <w:spacing w:after="0" w:line="256" w:lineRule="auto"/>
              <w:ind w:left="0" w:right="0" w:firstLine="0"/>
              <w:jc w:val="center"/>
            </w:pPr>
            <w:r>
              <w:t>1.269.5</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941CA7">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196,9</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447CEA" w:rsidRDefault="00A83E88" w:rsidP="00A83E88">
            <w:pPr>
              <w:spacing w:after="0" w:line="259" w:lineRule="auto"/>
              <w:ind w:left="0" w:right="0" w:firstLine="0"/>
              <w:jc w:val="center"/>
            </w:pPr>
            <w:r w:rsidRPr="00DB301D">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447CEA"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290.0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tcPr>
          <w:p w:rsidR="00A83E88" w:rsidRPr="0030122D" w:rsidRDefault="00A83E88" w:rsidP="00A83E88">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A83E88" w:rsidRPr="0030122D" w:rsidRDefault="00A83E88" w:rsidP="00A83E88">
            <w:pPr>
              <w:jc w:val="center"/>
            </w:pPr>
            <w:r w:rsidRPr="0030122D">
              <w:t>0.0</w:t>
            </w:r>
          </w:p>
        </w:tc>
        <w:tc>
          <w:tcPr>
            <w:tcW w:w="547" w:type="pct"/>
            <w:tcBorders>
              <w:top w:val="single" w:sz="6" w:space="0" w:color="ACA899"/>
              <w:left w:val="single" w:sz="6" w:space="0" w:color="ACA899"/>
              <w:bottom w:val="single" w:sz="6" w:space="0" w:color="ACA899"/>
              <w:right w:val="single" w:sz="6" w:space="0" w:color="ACA899"/>
            </w:tcBorders>
          </w:tcPr>
          <w:p w:rsidR="00A83E88" w:rsidRDefault="00A83E88" w:rsidP="00A83E88">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A83E88" w:rsidRPr="0030122D" w:rsidRDefault="00FB7599" w:rsidP="0062039D">
            <w:pPr>
              <w:jc w:val="center"/>
            </w:pPr>
            <w:r>
              <w:t>26.0</w:t>
            </w:r>
          </w:p>
        </w:tc>
        <w:tc>
          <w:tcPr>
            <w:tcW w:w="547" w:type="pct"/>
            <w:tcBorders>
              <w:top w:val="single" w:sz="6" w:space="0" w:color="ACA899"/>
              <w:left w:val="single" w:sz="6" w:space="0" w:color="ACA899"/>
              <w:bottom w:val="single" w:sz="6" w:space="0" w:color="ACA899"/>
              <w:right w:val="single" w:sz="6" w:space="0" w:color="ACA899"/>
            </w:tcBorders>
          </w:tcPr>
          <w:p w:rsidR="00A83E88" w:rsidRPr="0030122D" w:rsidRDefault="00FB7599" w:rsidP="0062039D">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A83E88" w:rsidRDefault="00FB7599" w:rsidP="0062039D">
            <w:pPr>
              <w:jc w:val="center"/>
            </w:pPr>
            <w:r>
              <w:t>26.0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FB7599"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6" w:lineRule="auto"/>
              <w:ind w:left="0" w:right="0" w:firstLine="0"/>
              <w:jc w:val="center"/>
            </w:pPr>
            <w:r>
              <w:t>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10.0</w:t>
            </w:r>
          </w:p>
        </w:tc>
      </w:tr>
      <w:tr w:rsidR="00A83E88" w:rsidTr="00941CA7">
        <w:trPr>
          <w:trHeight w:val="12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lastRenderedPageBreak/>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2,292,6</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6" w:lineRule="auto"/>
              <w:ind w:left="0" w:right="0" w:firstLine="0"/>
              <w:jc w:val="center"/>
              <w:rPr>
                <w:lang w:val="ka-GE"/>
              </w:rPr>
            </w:pPr>
            <w:r>
              <w:t>5.</w:t>
            </w:r>
            <w:r>
              <w:rPr>
                <w:lang w:val="ka-GE"/>
              </w:rPr>
              <w:t>381,0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pPr>
            <w:r>
              <w:t>1.531.7</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6" w:lineRule="auto"/>
              <w:ind w:left="0" w:right="0" w:firstLine="0"/>
              <w:jc w:val="center"/>
              <w:rPr>
                <w:lang w:val="ka-GE"/>
              </w:rPr>
            </w:pPr>
            <w:r>
              <w:t>3.</w:t>
            </w:r>
            <w:r>
              <w:rPr>
                <w:lang w:val="ka-GE"/>
              </w:rPr>
              <w:t>849,3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631B18" w:rsidRDefault="00A83E88" w:rsidP="00A83E88">
            <w:pPr>
              <w:spacing w:after="0" w:line="259" w:lineRule="auto"/>
              <w:ind w:left="0" w:right="0" w:firstLine="0"/>
              <w:jc w:val="center"/>
              <w:rPr>
                <w:lang w:val="ka-GE"/>
              </w:rPr>
            </w:pPr>
            <w:r>
              <w:rPr>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93.0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93.0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2,284,1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Pr>
                <w:lang w:val="ka-GE"/>
              </w:rPr>
              <w:t>4,413,8</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sidRPr="00DB301D">
              <w:t>3,</w:t>
            </w:r>
            <w:r>
              <w:rPr>
                <w:lang w:val="ka-GE"/>
              </w:rPr>
              <w:t>814,0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1,284,9</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3.028.2</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3.028.2</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898,2</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1.257.8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1.257.8</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941CA7">
        <w:trPr>
          <w:trHeight w:val="9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r>
      <w:tr w:rsidR="00EA1C83"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Pr="00F95008" w:rsidRDefault="00EA1C83" w:rsidP="00EA1C83">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01 01</w:t>
            </w:r>
          </w:p>
          <w:p w:rsidR="00EA1C83" w:rsidRDefault="00EA1C83" w:rsidP="00EA1C83">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24.0</w:t>
            </w:r>
          </w:p>
        </w:tc>
      </w:tr>
      <w:tr w:rsidR="00EA1C83"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376,0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907.8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907.5</w:t>
            </w:r>
          </w:p>
        </w:tc>
      </w:tr>
      <w:tr w:rsidR="00EA1C83"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147,5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tcPr>
          <w:p w:rsidR="00EA1C83" w:rsidRPr="00941A37" w:rsidRDefault="00EA1C83" w:rsidP="00EA1C83">
            <w:pPr>
              <w:jc w:val="center"/>
            </w:pPr>
            <w:r w:rsidRPr="00941A37">
              <w:t>292.7</w:t>
            </w:r>
          </w:p>
        </w:tc>
        <w:tc>
          <w:tcPr>
            <w:tcW w:w="547" w:type="pct"/>
            <w:tcBorders>
              <w:top w:val="single" w:sz="6" w:space="0" w:color="ACA899"/>
              <w:left w:val="single" w:sz="6" w:space="0" w:color="ACA899"/>
              <w:bottom w:val="single" w:sz="6" w:space="0" w:color="ACA899"/>
              <w:right w:val="single" w:sz="6" w:space="0" w:color="ACA899"/>
            </w:tcBorders>
          </w:tcPr>
          <w:p w:rsidR="00EA1C83" w:rsidRPr="00941A37" w:rsidRDefault="00EA1C83" w:rsidP="00EA1C83">
            <w:pPr>
              <w:jc w:val="center"/>
            </w:pPr>
            <w:r w:rsidRPr="00941A37">
              <w:t>0.0</w:t>
            </w:r>
          </w:p>
        </w:tc>
        <w:tc>
          <w:tcPr>
            <w:tcW w:w="484" w:type="pct"/>
            <w:tcBorders>
              <w:top w:val="single" w:sz="6" w:space="0" w:color="ACA899"/>
              <w:left w:val="single" w:sz="6" w:space="0" w:color="ACA899"/>
              <w:bottom w:val="single" w:sz="6" w:space="0" w:color="ACA899"/>
              <w:right w:val="single" w:sz="6" w:space="0" w:color="ACA899"/>
            </w:tcBorders>
          </w:tcPr>
          <w:p w:rsidR="00EA1C83" w:rsidRDefault="00EA1C83" w:rsidP="00EA1C83">
            <w:pPr>
              <w:jc w:val="center"/>
            </w:pPr>
            <w:r w:rsidRPr="00941A37">
              <w:t>292.7</w:t>
            </w:r>
          </w:p>
        </w:tc>
      </w:tr>
      <w:tr w:rsidR="00EA1C83" w:rsidTr="001A5F66">
        <w:trPr>
          <w:trHeight w:val="235"/>
        </w:trPr>
        <w:tc>
          <w:tcPr>
            <w:tcW w:w="321" w:type="pct"/>
            <w:tcBorders>
              <w:top w:val="single" w:sz="6" w:space="0" w:color="ACA899"/>
              <w:left w:val="single" w:sz="6" w:space="0" w:color="ECE9D8"/>
              <w:bottom w:val="nil"/>
              <w:right w:val="single" w:sz="6" w:space="0" w:color="ACA899"/>
            </w:tcBorders>
            <w:vAlign w:val="center"/>
          </w:tcPr>
          <w:p w:rsidR="00EA1C83" w:rsidRDefault="00EA1C83" w:rsidP="00EA1C83">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C83" w:rsidRDefault="00EA1C83" w:rsidP="00EA1C83">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EA1C83" w:rsidRPr="000C7D5F" w:rsidRDefault="00EA1C83" w:rsidP="00EA1C83">
            <w:pPr>
              <w:spacing w:after="16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2.0</w:t>
            </w:r>
          </w:p>
        </w:tc>
        <w:tc>
          <w:tcPr>
            <w:tcW w:w="547"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0.0</w:t>
            </w:r>
          </w:p>
        </w:tc>
        <w:tc>
          <w:tcPr>
            <w:tcW w:w="484" w:type="pct"/>
            <w:tcBorders>
              <w:top w:val="single" w:sz="6" w:space="0" w:color="ACA899"/>
              <w:left w:val="single" w:sz="6" w:space="0" w:color="ACA899"/>
              <w:bottom w:val="nil"/>
              <w:right w:val="single" w:sz="6" w:space="0" w:color="ACA899"/>
            </w:tcBorders>
          </w:tcPr>
          <w:p w:rsidR="00EA1C83" w:rsidRDefault="00EA1C83" w:rsidP="00EA1C83">
            <w:pPr>
              <w:jc w:val="center"/>
            </w:pPr>
            <w:r w:rsidRPr="006643F4">
              <w:t>2.0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BD55B5">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sidRPr="00B7744B">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r>
      <w:tr w:rsidR="00063658"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01 01</w:t>
            </w:r>
          </w:p>
          <w:p w:rsidR="00063658" w:rsidRDefault="00063658" w:rsidP="00063658">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tcPr>
          <w:p w:rsidR="00063658" w:rsidRPr="00BC5797" w:rsidRDefault="00063658" w:rsidP="00063658">
            <w:pPr>
              <w:rPr>
                <w:lang w:val="ka-GE"/>
              </w:rPr>
            </w:pPr>
            <w:r>
              <w:rPr>
                <w:lang w:val="ka-GE"/>
              </w:rPr>
              <w:t>4,297,3</w:t>
            </w:r>
          </w:p>
        </w:tc>
        <w:tc>
          <w:tcPr>
            <w:tcW w:w="486" w:type="pct"/>
            <w:tcBorders>
              <w:top w:val="single" w:sz="6" w:space="0" w:color="ACA899"/>
              <w:left w:val="single" w:sz="6" w:space="0" w:color="ACA899"/>
              <w:bottom w:val="single" w:sz="6" w:space="0" w:color="ACA899"/>
              <w:right w:val="single" w:sz="6" w:space="0" w:color="ACA899"/>
            </w:tcBorders>
          </w:tcPr>
          <w:p w:rsidR="00063658" w:rsidRPr="0020488E" w:rsidRDefault="00063658" w:rsidP="00063658">
            <w:r w:rsidRPr="0020488E">
              <w:t>1,531.7</w:t>
            </w:r>
          </w:p>
        </w:tc>
        <w:tc>
          <w:tcPr>
            <w:tcW w:w="547" w:type="pct"/>
            <w:tcBorders>
              <w:top w:val="single" w:sz="6" w:space="0" w:color="ACA899"/>
              <w:left w:val="single" w:sz="6" w:space="0" w:color="ACA899"/>
              <w:bottom w:val="single" w:sz="6" w:space="0" w:color="ACA899"/>
              <w:right w:val="single" w:sz="6" w:space="0" w:color="ACA899"/>
            </w:tcBorders>
          </w:tcPr>
          <w:p w:rsidR="00063658" w:rsidRPr="00BC5797" w:rsidRDefault="00063658" w:rsidP="00063658">
            <w:pPr>
              <w:rPr>
                <w:lang w:val="ka-GE"/>
              </w:rPr>
            </w:pPr>
            <w:r w:rsidRPr="0020488E">
              <w:t>2,</w:t>
            </w:r>
            <w:r>
              <w:rPr>
                <w:lang w:val="ka-GE"/>
              </w:rPr>
              <w:t>770,3</w:t>
            </w:r>
          </w:p>
        </w:tc>
        <w:tc>
          <w:tcPr>
            <w:tcW w:w="486" w:type="pct"/>
            <w:tcBorders>
              <w:top w:val="single" w:sz="6" w:space="0" w:color="ACA899"/>
              <w:left w:val="single" w:sz="6" w:space="0" w:color="ACA899"/>
              <w:bottom w:val="single" w:sz="6" w:space="0" w:color="ACA899"/>
              <w:right w:val="single" w:sz="6" w:space="0" w:color="ACA899"/>
            </w:tcBorders>
          </w:tcPr>
          <w:p w:rsidR="00063658" w:rsidRPr="0078637C" w:rsidRDefault="00063658" w:rsidP="00063658">
            <w:pPr>
              <w:jc w:val="center"/>
            </w:pPr>
            <w:r w:rsidRPr="0078637C">
              <w:t>3,104.5</w:t>
            </w:r>
          </w:p>
        </w:tc>
        <w:tc>
          <w:tcPr>
            <w:tcW w:w="547" w:type="pct"/>
            <w:tcBorders>
              <w:top w:val="single" w:sz="6" w:space="0" w:color="ACA899"/>
              <w:left w:val="single" w:sz="6" w:space="0" w:color="ACA899"/>
              <w:bottom w:val="single" w:sz="6" w:space="0" w:color="ACA899"/>
              <w:right w:val="single" w:sz="6" w:space="0" w:color="ACA899"/>
            </w:tcBorders>
          </w:tcPr>
          <w:p w:rsidR="00063658" w:rsidRPr="0078637C" w:rsidRDefault="00063658" w:rsidP="00063658">
            <w:pPr>
              <w:jc w:val="center"/>
            </w:pPr>
            <w:r w:rsidRPr="0078637C">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78637C">
              <w:t>3,104.5</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F26775" w:rsidP="00F26775">
            <w:pPr>
              <w:spacing w:after="0" w:line="259" w:lineRule="auto"/>
              <w:ind w:left="0" w:right="0" w:firstLine="0"/>
              <w:jc w:val="center"/>
            </w:pPr>
            <w: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F26775">
            <w:pPr>
              <w:spacing w:after="0" w:line="259" w:lineRule="auto"/>
              <w:ind w:left="0" w:right="0" w:firstLine="0"/>
              <w:jc w:val="center"/>
            </w:pPr>
            <w: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063658" w:rsidP="00F26775">
            <w:pPr>
              <w:spacing w:after="0" w:line="259" w:lineRule="auto"/>
              <w:ind w:left="0" w:right="0" w:firstLine="0"/>
              <w:jc w:val="center"/>
            </w:pPr>
            <w:r>
              <w:t>69.0</w:t>
            </w:r>
          </w:p>
        </w:tc>
      </w:tr>
      <w:tr w:rsidR="0006365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A36546">
              <w:rPr>
                <w:lang w:val="ka-GE"/>
              </w:rPr>
              <w:t>3,289.7</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A36546">
              <w:rPr>
                <w:lang w:val="ka-GE"/>
              </w:rPr>
              <w:t>2,689.9</w:t>
            </w:r>
          </w:p>
        </w:tc>
        <w:tc>
          <w:tcPr>
            <w:tcW w:w="486" w:type="pct"/>
            <w:tcBorders>
              <w:top w:val="single" w:sz="6" w:space="0" w:color="ACA899"/>
              <w:left w:val="single" w:sz="6" w:space="0" w:color="ACA899"/>
              <w:bottom w:val="single" w:sz="6" w:space="0" w:color="ACA899"/>
              <w:right w:val="single" w:sz="6" w:space="0" w:color="ACA899"/>
            </w:tcBorders>
          </w:tcPr>
          <w:p w:rsidR="00063658" w:rsidRPr="00AE06F7" w:rsidRDefault="00063658" w:rsidP="00063658">
            <w:pPr>
              <w:jc w:val="center"/>
            </w:pPr>
            <w:r w:rsidRPr="00AE06F7">
              <w:t>3,104.5</w:t>
            </w:r>
          </w:p>
        </w:tc>
        <w:tc>
          <w:tcPr>
            <w:tcW w:w="547" w:type="pct"/>
            <w:tcBorders>
              <w:top w:val="single" w:sz="6" w:space="0" w:color="ACA899"/>
              <w:left w:val="single" w:sz="6" w:space="0" w:color="ACA899"/>
              <w:bottom w:val="single" w:sz="6" w:space="0" w:color="ACA899"/>
              <w:right w:val="single" w:sz="6" w:space="0" w:color="ACA899"/>
            </w:tcBorders>
          </w:tcPr>
          <w:p w:rsidR="00063658" w:rsidRPr="00AE06F7" w:rsidRDefault="00063658" w:rsidP="00063658">
            <w:pPr>
              <w:jc w:val="center"/>
            </w:pPr>
            <w:r w:rsidRPr="00AE06F7">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AE06F7">
              <w:t>3,104.5</w:t>
            </w:r>
          </w:p>
        </w:tc>
      </w:tr>
      <w:tr w:rsidR="0006365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tcPr>
          <w:p w:rsidR="00063658" w:rsidRPr="002A0266" w:rsidRDefault="00063658" w:rsidP="00063658">
            <w:pPr>
              <w:jc w:val="center"/>
            </w:pPr>
            <w:r w:rsidRPr="002A0266">
              <w:t>2,120.4</w:t>
            </w:r>
          </w:p>
        </w:tc>
        <w:tc>
          <w:tcPr>
            <w:tcW w:w="547" w:type="pct"/>
            <w:tcBorders>
              <w:top w:val="single" w:sz="6" w:space="0" w:color="ACA899"/>
              <w:left w:val="single" w:sz="6" w:space="0" w:color="ACA899"/>
              <w:bottom w:val="single" w:sz="6" w:space="0" w:color="ACA899"/>
              <w:right w:val="single" w:sz="6" w:space="0" w:color="ACA899"/>
            </w:tcBorders>
          </w:tcPr>
          <w:p w:rsidR="00063658" w:rsidRPr="002A0266" w:rsidRDefault="00063658" w:rsidP="00063658">
            <w:pPr>
              <w:jc w:val="center"/>
            </w:pPr>
            <w:r w:rsidRPr="002A0266">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2A0266">
              <w:t>2,120.4</w:t>
            </w:r>
          </w:p>
        </w:tc>
      </w:tr>
      <w:tr w:rsidR="0006365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tcPr>
          <w:p w:rsidR="00063658" w:rsidRPr="0016147F" w:rsidRDefault="00063658" w:rsidP="00063658">
            <w:r w:rsidRPr="0016147F">
              <w:t>1,510.7</w:t>
            </w:r>
          </w:p>
        </w:tc>
        <w:tc>
          <w:tcPr>
            <w:tcW w:w="486" w:type="pct"/>
            <w:tcBorders>
              <w:top w:val="single" w:sz="6" w:space="0" w:color="ACA899"/>
              <w:left w:val="single" w:sz="6" w:space="0" w:color="ACA899"/>
              <w:bottom w:val="single" w:sz="6" w:space="0" w:color="ACA899"/>
              <w:right w:val="single" w:sz="6" w:space="0" w:color="ACA899"/>
            </w:tcBorders>
          </w:tcPr>
          <w:p w:rsidR="00063658" w:rsidRPr="0016147F" w:rsidRDefault="00063658" w:rsidP="00063658">
            <w:r w:rsidRPr="0016147F">
              <w:t>599.8</w:t>
            </w:r>
          </w:p>
        </w:tc>
        <w:tc>
          <w:tcPr>
            <w:tcW w:w="547" w:type="pct"/>
            <w:tcBorders>
              <w:top w:val="single" w:sz="6" w:space="0" w:color="ACA899"/>
              <w:left w:val="single" w:sz="6" w:space="0" w:color="ACA899"/>
              <w:bottom w:val="single" w:sz="6" w:space="0" w:color="ACA899"/>
              <w:right w:val="single" w:sz="6" w:space="0" w:color="ACA899"/>
            </w:tcBorders>
          </w:tcPr>
          <w:p w:rsidR="00063658" w:rsidRDefault="00063658" w:rsidP="00063658">
            <w:r w:rsidRPr="0016147F">
              <w:t>910.9</w:t>
            </w:r>
          </w:p>
        </w:tc>
        <w:tc>
          <w:tcPr>
            <w:tcW w:w="486" w:type="pct"/>
            <w:tcBorders>
              <w:top w:val="single" w:sz="6" w:space="0" w:color="ACA899"/>
              <w:left w:val="single" w:sz="6" w:space="0" w:color="ACA899"/>
              <w:bottom w:val="single" w:sz="6" w:space="0" w:color="ACA899"/>
              <w:right w:val="single" w:sz="6" w:space="0" w:color="ACA899"/>
            </w:tcBorders>
          </w:tcPr>
          <w:p w:rsidR="00063658" w:rsidRPr="00D95AC4" w:rsidRDefault="00063658" w:rsidP="00063658">
            <w:pPr>
              <w:jc w:val="center"/>
            </w:pPr>
            <w:r w:rsidRPr="00D95AC4">
              <w:t>965.1</w:t>
            </w:r>
          </w:p>
        </w:tc>
        <w:tc>
          <w:tcPr>
            <w:tcW w:w="547" w:type="pct"/>
            <w:tcBorders>
              <w:top w:val="single" w:sz="6" w:space="0" w:color="ACA899"/>
              <w:left w:val="single" w:sz="6" w:space="0" w:color="ACA899"/>
              <w:bottom w:val="single" w:sz="6" w:space="0" w:color="ACA899"/>
              <w:right w:val="single" w:sz="6" w:space="0" w:color="ACA899"/>
            </w:tcBorders>
          </w:tcPr>
          <w:p w:rsidR="00063658" w:rsidRPr="00D95AC4" w:rsidRDefault="00063658" w:rsidP="00063658">
            <w:pPr>
              <w:jc w:val="center"/>
            </w:pPr>
            <w:r w:rsidRPr="00D95AC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95AC4">
              <w:t>965.1</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Pr>
                <w:lang w:val="ka-GE"/>
              </w:rPr>
              <w:t>0</w:t>
            </w:r>
            <w:r w:rsidRPr="009253FC">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19.0</w:t>
            </w:r>
          </w:p>
        </w:tc>
        <w:tc>
          <w:tcPr>
            <w:tcW w:w="547"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A4D14">
              <w:t>19.0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1.012.2</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A64F08" w:rsidRDefault="00063658" w:rsidP="00063658">
            <w:pPr>
              <w:spacing w:after="0" w:line="259"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9253FC" w:rsidRDefault="00063658" w:rsidP="00063658">
            <w:pPr>
              <w:spacing w:after="0" w:line="259" w:lineRule="auto"/>
              <w:ind w:left="0" w:right="0" w:firstLine="0"/>
              <w:jc w:val="center"/>
            </w:pPr>
            <w:r>
              <w:t>80.4</w:t>
            </w:r>
          </w:p>
        </w:tc>
        <w:tc>
          <w:tcPr>
            <w:tcW w:w="486"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547"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9A1AA5">
              <w:t>0.0</w:t>
            </w:r>
          </w:p>
        </w:tc>
      </w:tr>
      <w:tr w:rsidR="00F26775"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01 01</w:t>
            </w:r>
          </w:p>
          <w:p w:rsidR="00F26775" w:rsidRDefault="00F26775" w:rsidP="00F26775">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საერთო</w:t>
            </w:r>
          </w:p>
          <w:p w:rsidR="00F26775" w:rsidRDefault="00F26775" w:rsidP="00F2677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szCs w:val="24"/>
              </w:rPr>
            </w:pPr>
            <w:r w:rsidRPr="004E3B7D">
              <w:rPr>
                <w:rFonts w:ascii="Arial CYR" w:hAnsi="Arial CYR" w:cs="Arial CY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rPr>
                <w:rFonts w:asciiTheme="minorHAnsi" w:hAnsiTheme="minorHAnsi"/>
                <w:szCs w:val="24"/>
              </w:rPr>
            </w:pPr>
            <w:r>
              <w:rPr>
                <w:rFonts w:asciiTheme="minorHAnsi" w:hAnsiTheme="minorHAnsi"/>
                <w:szCs w:val="24"/>
              </w:rPr>
              <w:t>316.7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852EA" w:rsidP="00F26775">
            <w:pPr>
              <w:spacing w:after="0" w:line="259" w:lineRule="auto"/>
              <w:ind w:left="0" w:right="0" w:firstLine="0"/>
              <w:jc w:val="center"/>
              <w:rPr>
                <w:szCs w:val="24"/>
              </w:rPr>
            </w:pPr>
            <w:r>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rPr>
                <w:rFonts w:asciiTheme="minorHAnsi" w:hAnsiTheme="minorHAnsi"/>
                <w:szCs w:val="24"/>
              </w:rPr>
            </w:pPr>
            <w:r>
              <w:rPr>
                <w:rFonts w:asciiTheme="minorHAnsi" w:hAnsiTheme="minorHAnsi"/>
                <w:szCs w:val="24"/>
              </w:rPr>
              <w:t>316.7</w:t>
            </w:r>
          </w:p>
        </w:tc>
      </w:tr>
      <w:tr w:rsidR="00F852EA"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852EA" w:rsidRDefault="00F852EA" w:rsidP="00F852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670"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pPr>
            <w:r>
              <w:t>306.7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852EA"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pPr>
            <w:r>
              <w:t>306.7</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BD55B5">
        <w:trPr>
          <w:trHeight w:val="160"/>
        </w:trPr>
        <w:tc>
          <w:tcPr>
            <w:tcW w:w="321" w:type="pct"/>
            <w:tcBorders>
              <w:top w:val="single" w:sz="6" w:space="0" w:color="ACA899"/>
              <w:left w:val="single" w:sz="6" w:space="0" w:color="ECE9D8"/>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F1D92" w:rsidTr="00101B24">
        <w:trPr>
          <w:trHeight w:val="570"/>
        </w:trPr>
        <w:tc>
          <w:tcPr>
            <w:tcW w:w="321" w:type="pct"/>
            <w:tcBorders>
              <w:top w:val="nil"/>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196,1</w:t>
            </w:r>
          </w:p>
        </w:tc>
        <w:tc>
          <w:tcPr>
            <w:tcW w:w="670" w:type="pct"/>
            <w:tcBorders>
              <w:top w:val="nil"/>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sz w:val="17"/>
                <w:lang w:val="ka-GE"/>
              </w:rPr>
            </w:pPr>
            <w:r>
              <w:rPr>
                <w:sz w:val="17"/>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rPr>
                <w:sz w:val="17"/>
              </w:rPr>
            </w:pPr>
            <w:r>
              <w:rPr>
                <w:sz w:val="17"/>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noProof/>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187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07F4E" w:rsidRDefault="003F1D92" w:rsidP="003F1D92">
            <w:pPr>
              <w:jc w:val="center"/>
              <w:rPr>
                <w:sz w:val="20"/>
                <w:szCs w:val="20"/>
              </w:rPr>
            </w:pPr>
            <w:r>
              <w:rPr>
                <w:sz w:val="20"/>
                <w:szCs w:val="20"/>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7B57DF" w:rsidRDefault="003F1D92" w:rsidP="003F1D92">
            <w:pPr>
              <w:jc w:val="center"/>
              <w:rPr>
                <w:sz w:val="20"/>
                <w:szCs w:val="20"/>
                <w:lang w:val="ka-GE"/>
              </w:rPr>
            </w:pPr>
            <w:r>
              <w:rPr>
                <w:sz w:val="20"/>
                <w:szCs w:val="20"/>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r>
      <w:tr w:rsidR="003F1D92" w:rsidTr="00101B24">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892F47"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F852EA" w:rsidP="003F1D92">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Default="00F852EA" w:rsidP="003F1D92">
            <w:pPr>
              <w:spacing w:after="0" w:line="259" w:lineRule="auto"/>
              <w:ind w:left="0" w:right="0" w:firstLine="0"/>
              <w:jc w:val="center"/>
            </w:pPr>
            <w:r>
              <w:t>55.0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101B24" w:rsidTr="00101B24">
        <w:trPr>
          <w:trHeight w:val="475"/>
        </w:trPr>
        <w:tc>
          <w:tcPr>
            <w:tcW w:w="321" w:type="pct"/>
            <w:tcBorders>
              <w:top w:val="single" w:sz="6" w:space="0" w:color="ACA899"/>
              <w:left w:val="single" w:sz="6" w:space="0" w:color="ECE9D8"/>
              <w:bottom w:val="nil"/>
              <w:right w:val="single" w:sz="6" w:space="0" w:color="ACA899"/>
            </w:tcBorders>
            <w:vAlign w:val="center"/>
          </w:tcPr>
          <w:p w:rsidR="00101B24" w:rsidRDefault="00101B24" w:rsidP="00101B24">
            <w:pPr>
              <w:spacing w:after="0" w:line="259" w:lineRule="auto"/>
              <w:ind w:left="0" w:right="0" w:firstLine="0"/>
              <w:jc w:val="center"/>
            </w:pPr>
            <w:r>
              <w:rPr>
                <w:sz w:val="17"/>
              </w:rPr>
              <w:lastRenderedPageBreak/>
              <w:t>01 02</w:t>
            </w:r>
          </w:p>
          <w:p w:rsidR="00101B24" w:rsidRDefault="00101B24" w:rsidP="00101B24">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nil"/>
              <w:right w:val="single" w:sz="6" w:space="0" w:color="ACA899"/>
            </w:tcBorders>
            <w:vAlign w:val="center"/>
          </w:tcPr>
          <w:p w:rsidR="00101B24" w:rsidRPr="00D96098" w:rsidRDefault="00101B24" w:rsidP="005C6A5E">
            <w:pPr>
              <w:spacing w:after="0" w:line="259" w:lineRule="auto"/>
              <w:ind w:left="0" w:right="0" w:firstLine="0"/>
              <w:jc w:val="center"/>
              <w:rPr>
                <w:lang w:val="ka-GE"/>
              </w:rPr>
            </w:pPr>
            <w:r>
              <w:rPr>
                <w:lang w:val="ka-GE"/>
              </w:rPr>
              <w:t>4,</w:t>
            </w:r>
            <w:r w:rsidR="005C6A5E">
              <w:rPr>
                <w:lang w:val="ka-GE"/>
              </w:rPr>
              <w:t>7</w:t>
            </w:r>
          </w:p>
        </w:tc>
        <w:tc>
          <w:tcPr>
            <w:tcW w:w="486"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4,7</w:t>
            </w:r>
          </w:p>
        </w:tc>
        <w:tc>
          <w:tcPr>
            <w:tcW w:w="486" w:type="pct"/>
            <w:tcBorders>
              <w:top w:val="single" w:sz="6" w:space="0" w:color="ACA899"/>
              <w:left w:val="single" w:sz="6" w:space="0" w:color="ACA899"/>
              <w:bottom w:val="nil"/>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101B24" w:rsidRP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rPr>
                <w:lang w:val="ka-GE"/>
              </w:rPr>
            </w:pPr>
            <w:r w:rsidRPr="00941A8C">
              <w:rPr>
                <w:lang w:val="ka-GE"/>
              </w:rPr>
              <w:t>4.7</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101B2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5C6A5E"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13,416.7</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11,745.6</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0E35A9">
              <w:t>1,671.1</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69557B" w:rsidP="0069557B">
            <w:pPr>
              <w:jc w:val="center"/>
            </w:pPr>
            <w:r>
              <w:t>1.054.5</w:t>
            </w:r>
          </w:p>
        </w:tc>
        <w:tc>
          <w:tcPr>
            <w:tcW w:w="547" w:type="pct"/>
            <w:tcBorders>
              <w:top w:val="single" w:sz="6" w:space="0" w:color="ACA899"/>
              <w:left w:val="single" w:sz="6" w:space="0" w:color="ACA899"/>
              <w:bottom w:val="single" w:sz="6" w:space="0" w:color="ACA899"/>
              <w:right w:val="single" w:sz="6" w:space="0" w:color="ACA899"/>
            </w:tcBorders>
          </w:tcPr>
          <w:p w:rsidR="005C6A5E" w:rsidRPr="000E35A9"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69557B" w:rsidP="0069557B">
            <w:pPr>
              <w:jc w:val="center"/>
            </w:pPr>
            <w:r>
              <w:t>1.054.0</w:t>
            </w:r>
          </w:p>
        </w:tc>
      </w:tr>
      <w:tr w:rsidR="0069557B"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tcPr>
          <w:p w:rsidR="0069557B" w:rsidRPr="006D74E5" w:rsidRDefault="0069557B" w:rsidP="0069557B">
            <w:pPr>
              <w:jc w:val="center"/>
            </w:pPr>
            <w:r w:rsidRPr="006D74E5">
              <w:t>84.0</w:t>
            </w:r>
          </w:p>
        </w:tc>
        <w:tc>
          <w:tcPr>
            <w:tcW w:w="547" w:type="pct"/>
            <w:tcBorders>
              <w:top w:val="single" w:sz="6" w:space="0" w:color="ACA899"/>
              <w:left w:val="single" w:sz="6" w:space="0" w:color="ACA899"/>
              <w:bottom w:val="single" w:sz="6" w:space="0" w:color="ACA899"/>
              <w:right w:val="single" w:sz="6" w:space="0" w:color="ACA899"/>
            </w:tcBorders>
          </w:tcPr>
          <w:p w:rsidR="0069557B" w:rsidRPr="006D74E5" w:rsidRDefault="0069557B" w:rsidP="0069557B">
            <w:pPr>
              <w:jc w:val="center"/>
            </w:pPr>
            <w:r w:rsidRPr="006D74E5">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6D74E5">
              <w:t>84.0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rsidRPr="001C23B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69557B" w:rsidP="0069557B">
            <w:pPr>
              <w:jc w:val="center"/>
            </w:pPr>
            <w:r>
              <w:t>140.0</w:t>
            </w:r>
          </w:p>
        </w:tc>
        <w:tc>
          <w:tcPr>
            <w:tcW w:w="547" w:type="pct"/>
            <w:tcBorders>
              <w:top w:val="single" w:sz="6" w:space="0" w:color="ACA899"/>
              <w:left w:val="single" w:sz="6" w:space="0" w:color="ACA899"/>
              <w:bottom w:val="single" w:sz="6" w:space="0" w:color="ACA899"/>
              <w:right w:val="single" w:sz="6" w:space="0" w:color="ACA899"/>
            </w:tcBorders>
          </w:tcPr>
          <w:p w:rsidR="005C6A5E" w:rsidRPr="001C23B9"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69557B" w:rsidP="0069557B">
            <w:pPr>
              <w:jc w:val="center"/>
            </w:pPr>
            <w:r>
              <w:t>140.0</w:t>
            </w:r>
          </w:p>
        </w:tc>
      </w:tr>
      <w:tr w:rsidR="0069557B"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tcPr>
          <w:p w:rsidR="0069557B" w:rsidRPr="00864581" w:rsidRDefault="0069557B" w:rsidP="0069557B">
            <w:pPr>
              <w:jc w:val="center"/>
            </w:pPr>
            <w:r w:rsidRPr="00864581">
              <w:t>20.0</w:t>
            </w:r>
          </w:p>
        </w:tc>
        <w:tc>
          <w:tcPr>
            <w:tcW w:w="547" w:type="pct"/>
            <w:tcBorders>
              <w:top w:val="single" w:sz="6" w:space="0" w:color="ACA899"/>
              <w:left w:val="single" w:sz="6" w:space="0" w:color="ACA899"/>
              <w:bottom w:val="single" w:sz="6" w:space="0" w:color="ACA899"/>
              <w:right w:val="single" w:sz="6" w:space="0" w:color="ACA899"/>
            </w:tcBorders>
          </w:tcPr>
          <w:p w:rsidR="0069557B" w:rsidRPr="00864581" w:rsidRDefault="0069557B" w:rsidP="0069557B">
            <w:pPr>
              <w:jc w:val="center"/>
            </w:pPr>
            <w:r w:rsidRPr="00864581">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864581">
              <w:t>20.0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r>
      <w:tr w:rsidR="0069557B"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0.0</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t>10.0</w:t>
            </w:r>
          </w:p>
        </w:tc>
        <w:tc>
          <w:tcPr>
            <w:tcW w:w="547"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t>10.0</w:t>
            </w:r>
          </w:p>
        </w:tc>
      </w:tr>
      <w:tr w:rsidR="0069557B"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tcPr>
          <w:p w:rsidR="0069557B" w:rsidRPr="00C70BC3" w:rsidRDefault="0069557B" w:rsidP="0069557B">
            <w:pPr>
              <w:jc w:val="center"/>
            </w:pPr>
            <w:r w:rsidRPr="00C70BC3">
              <w:t>12,620.7</w:t>
            </w:r>
          </w:p>
        </w:tc>
        <w:tc>
          <w:tcPr>
            <w:tcW w:w="486" w:type="pct"/>
            <w:tcBorders>
              <w:top w:val="single" w:sz="6" w:space="0" w:color="ACA899"/>
              <w:left w:val="single" w:sz="6" w:space="0" w:color="ACA899"/>
              <w:bottom w:val="single" w:sz="6" w:space="0" w:color="ACA899"/>
              <w:right w:val="single" w:sz="6" w:space="0" w:color="ACA899"/>
            </w:tcBorders>
          </w:tcPr>
          <w:p w:rsidR="0069557B" w:rsidRPr="00C70BC3" w:rsidRDefault="0069557B" w:rsidP="0069557B">
            <w:pPr>
              <w:jc w:val="center"/>
            </w:pPr>
            <w:r w:rsidRPr="00C70BC3">
              <w:t>11,745.6</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C70BC3">
              <w:t>875.1</w:t>
            </w:r>
          </w:p>
        </w:tc>
        <w:tc>
          <w:tcPr>
            <w:tcW w:w="486" w:type="pct"/>
            <w:tcBorders>
              <w:top w:val="single" w:sz="6" w:space="0" w:color="ACA899"/>
              <w:left w:val="single" w:sz="6" w:space="0" w:color="ACA899"/>
              <w:bottom w:val="single" w:sz="6" w:space="0" w:color="ACA899"/>
              <w:right w:val="single" w:sz="6" w:space="0" w:color="ACA899"/>
            </w:tcBorders>
          </w:tcPr>
          <w:p w:rsidR="0069557B" w:rsidRPr="00CC0FE5" w:rsidRDefault="0069557B" w:rsidP="0069557B">
            <w:pPr>
              <w:jc w:val="center"/>
            </w:pPr>
            <w:r w:rsidRPr="00CC0FE5">
              <w:t>914.0</w:t>
            </w:r>
          </w:p>
        </w:tc>
        <w:tc>
          <w:tcPr>
            <w:tcW w:w="547" w:type="pct"/>
            <w:tcBorders>
              <w:top w:val="single" w:sz="6" w:space="0" w:color="ACA899"/>
              <w:left w:val="single" w:sz="6" w:space="0" w:color="ACA899"/>
              <w:bottom w:val="single" w:sz="6" w:space="0" w:color="ACA899"/>
              <w:right w:val="single" w:sz="6" w:space="0" w:color="ACA899"/>
            </w:tcBorders>
          </w:tcPr>
          <w:p w:rsidR="0069557B" w:rsidRPr="00CC0FE5" w:rsidRDefault="0069557B" w:rsidP="0069557B">
            <w:pPr>
              <w:jc w:val="center"/>
            </w:pPr>
            <w:r w:rsidRPr="00CC0FE5">
              <w:t>604.0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CC0FE5">
              <w:t>310.0</w:t>
            </w:r>
          </w:p>
        </w:tc>
      </w:tr>
      <w:tr w:rsidR="0069557B" w:rsidTr="001A5F66">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საგზაო</w:t>
            </w:r>
          </w:p>
          <w:p w:rsidR="0069557B" w:rsidRDefault="0069557B" w:rsidP="0069557B">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tcPr>
          <w:p w:rsidR="0069557B" w:rsidRPr="005F4367" w:rsidRDefault="0069557B" w:rsidP="0069557B">
            <w:pPr>
              <w:jc w:val="center"/>
            </w:pPr>
            <w:r w:rsidRPr="005F4367">
              <w:t>7,189.6</w:t>
            </w:r>
          </w:p>
        </w:tc>
        <w:tc>
          <w:tcPr>
            <w:tcW w:w="486" w:type="pct"/>
            <w:tcBorders>
              <w:top w:val="single" w:sz="6" w:space="0" w:color="ACA899"/>
              <w:left w:val="single" w:sz="6" w:space="0" w:color="ACA899"/>
              <w:bottom w:val="single" w:sz="6" w:space="0" w:color="ACA899"/>
              <w:right w:val="single" w:sz="6" w:space="0" w:color="ACA899"/>
            </w:tcBorders>
          </w:tcPr>
          <w:p w:rsidR="0069557B" w:rsidRPr="005F4367" w:rsidRDefault="0069557B" w:rsidP="0069557B">
            <w:pPr>
              <w:jc w:val="center"/>
            </w:pPr>
            <w:r w:rsidRPr="005F4367">
              <w:t>6,852.8</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5F4367">
              <w:t>336.8</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9448AA" w:rsidRDefault="0069557B" w:rsidP="0069557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rsidRPr="00F01B26">
              <w:t>7,109.6</w:t>
            </w:r>
          </w:p>
        </w:tc>
        <w:tc>
          <w:tcPr>
            <w:tcW w:w="486"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rsidRPr="00F01B26">
              <w:t>6,852.8</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F01B26">
              <w:t>256.8</w:t>
            </w:r>
          </w:p>
        </w:tc>
        <w:tc>
          <w:tcPr>
            <w:tcW w:w="486"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t>100.0</w:t>
            </w:r>
          </w:p>
        </w:tc>
        <w:tc>
          <w:tcPr>
            <w:tcW w:w="547"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t>100.0</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5C6A5E" w:rsidRPr="0003561C" w:rsidRDefault="005C6A5E" w:rsidP="005C6A5E">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2.293.0</w:t>
            </w:r>
          </w:p>
        </w:tc>
        <w:tc>
          <w:tcPr>
            <w:tcW w:w="486" w:type="pct"/>
            <w:tcBorders>
              <w:top w:val="nil"/>
              <w:left w:val="single" w:sz="6" w:space="0" w:color="ACA899"/>
              <w:bottom w:val="single" w:sz="6" w:space="0" w:color="ACA899"/>
              <w:right w:val="single" w:sz="6" w:space="0" w:color="ACA899"/>
            </w:tcBorders>
            <w:vAlign w:val="center"/>
          </w:tcPr>
          <w:p w:rsidR="005C6A5E" w:rsidRPr="00632799" w:rsidRDefault="005C6A5E" w:rsidP="005C6A5E">
            <w:pPr>
              <w:spacing w:after="0" w:line="259" w:lineRule="auto"/>
              <w:ind w:left="0" w:right="0" w:firstLine="0"/>
              <w:jc w:val="center"/>
            </w:pPr>
            <w:r>
              <w:t>2.253.0</w:t>
            </w:r>
          </w:p>
        </w:tc>
        <w:tc>
          <w:tcPr>
            <w:tcW w:w="547"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40.0</w:t>
            </w:r>
          </w:p>
        </w:tc>
        <w:tc>
          <w:tcPr>
            <w:tcW w:w="486" w:type="pct"/>
            <w:tcBorders>
              <w:top w:val="nil"/>
              <w:left w:val="single" w:sz="6" w:space="0" w:color="ACA899"/>
              <w:bottom w:val="single" w:sz="6" w:space="0" w:color="ACA899"/>
              <w:right w:val="single" w:sz="6" w:space="0" w:color="ACA899"/>
            </w:tcBorders>
            <w:vAlign w:val="center"/>
          </w:tcPr>
          <w:p w:rsidR="005C6A5E" w:rsidRPr="00FD447E" w:rsidRDefault="00EA1778" w:rsidP="005C6A5E">
            <w:pPr>
              <w:spacing w:after="0" w:line="259" w:lineRule="auto"/>
              <w:ind w:left="0" w:right="0" w:firstLine="0"/>
              <w:jc w:val="center"/>
            </w:pPr>
            <w:r>
              <w:t>20.0</w:t>
            </w:r>
          </w:p>
        </w:tc>
        <w:tc>
          <w:tcPr>
            <w:tcW w:w="547" w:type="pct"/>
            <w:tcBorders>
              <w:top w:val="nil"/>
              <w:left w:val="single" w:sz="6" w:space="0" w:color="ACA899"/>
              <w:bottom w:val="single" w:sz="6" w:space="0" w:color="ACA899"/>
              <w:right w:val="single" w:sz="6" w:space="0" w:color="ACA899"/>
            </w:tcBorders>
            <w:vAlign w:val="center"/>
          </w:tcPr>
          <w:p w:rsidR="005C6A5E" w:rsidRPr="00632799" w:rsidRDefault="00EA1778" w:rsidP="005C6A5E">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5C6A5E" w:rsidRPr="00FD447E" w:rsidRDefault="00EA1778" w:rsidP="005C6A5E">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2.273.0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32799" w:rsidRDefault="00EA1778" w:rsidP="00EA1778">
            <w:pPr>
              <w:spacing w:after="0" w:line="259" w:lineRule="auto"/>
              <w:ind w:left="0" w:right="0" w:firstLine="0"/>
              <w:jc w:val="center"/>
            </w:pPr>
            <w:r>
              <w:t>2.253.0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02 02</w:t>
            </w:r>
          </w:p>
          <w:p w:rsidR="00EA1778" w:rsidRDefault="00EA1778" w:rsidP="00EA1778">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tcPr>
          <w:p w:rsidR="00EA1778" w:rsidRPr="004309EA" w:rsidRDefault="00EA1778" w:rsidP="00EA1778">
            <w:pPr>
              <w:jc w:val="center"/>
            </w:pPr>
            <w:r w:rsidRPr="004309EA">
              <w:t>960.8</w:t>
            </w:r>
          </w:p>
        </w:tc>
        <w:tc>
          <w:tcPr>
            <w:tcW w:w="486" w:type="pct"/>
            <w:tcBorders>
              <w:top w:val="single" w:sz="6" w:space="0" w:color="ACA899"/>
              <w:left w:val="single" w:sz="6" w:space="0" w:color="ACA899"/>
              <w:bottom w:val="single" w:sz="6" w:space="0" w:color="ACA899"/>
              <w:right w:val="single" w:sz="6" w:space="0" w:color="ACA899"/>
            </w:tcBorders>
          </w:tcPr>
          <w:p w:rsidR="00EA1778" w:rsidRPr="004309EA" w:rsidRDefault="00EA1778" w:rsidP="00EA1778">
            <w:pPr>
              <w:jc w:val="center"/>
            </w:pPr>
            <w:r w:rsidRPr="004309EA">
              <w:t>940.8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4309EA">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960.8</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7E295F" w:rsidRDefault="00EA1778" w:rsidP="00EA1778">
            <w:pPr>
              <w:spacing w:after="0" w:line="259" w:lineRule="auto"/>
              <w:ind w:left="0" w:right="0" w:firstLine="0"/>
              <w:jc w:val="center"/>
            </w:pPr>
            <w:r>
              <w:t>940.8</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02 02</w:t>
            </w:r>
          </w:p>
          <w:p w:rsidR="00EA1778" w:rsidRDefault="00EA1778" w:rsidP="00EA1778">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tcPr>
          <w:p w:rsidR="00EA1778" w:rsidRPr="00431019" w:rsidRDefault="00EA1778" w:rsidP="00EA1778">
            <w:pPr>
              <w:jc w:val="center"/>
            </w:pPr>
            <w:r w:rsidRPr="00431019">
              <w:t>1,332.2</w:t>
            </w:r>
          </w:p>
        </w:tc>
        <w:tc>
          <w:tcPr>
            <w:tcW w:w="486" w:type="pct"/>
            <w:tcBorders>
              <w:top w:val="single" w:sz="6" w:space="0" w:color="ACA899"/>
              <w:left w:val="single" w:sz="6" w:space="0" w:color="ACA899"/>
              <w:bottom w:val="single" w:sz="6" w:space="0" w:color="ACA899"/>
              <w:right w:val="single" w:sz="6" w:space="0" w:color="ACA899"/>
            </w:tcBorders>
          </w:tcPr>
          <w:p w:rsidR="00EA1778" w:rsidRPr="00431019" w:rsidRDefault="00EA1778" w:rsidP="00EA1778">
            <w:pPr>
              <w:jc w:val="center"/>
            </w:pPr>
            <w:r w:rsidRPr="00431019">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431019">
              <w:t>75.4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sidRPr="002E3C0E">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sidRPr="002E3C0E">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265C31" w:rsidRDefault="00EA1778" w:rsidP="00EA1778">
            <w:pPr>
              <w:jc w:val="center"/>
            </w:pPr>
            <w:r w:rsidRPr="00265C31">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265C31" w:rsidRDefault="00EA1778" w:rsidP="00EA1778">
            <w:pPr>
              <w:jc w:val="center"/>
            </w:pPr>
            <w:r w:rsidRPr="00265C31">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265C31">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727688">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02 03</w:t>
            </w:r>
          </w:p>
          <w:p w:rsidR="00EA1778" w:rsidRDefault="00EA1778" w:rsidP="00EA1778">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გარე განათების</w:t>
            </w:r>
          </w:p>
          <w:p w:rsidR="00EA1778" w:rsidRDefault="00EA1778" w:rsidP="00EA1778">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671"/>
        <w:gridCol w:w="2115"/>
        <w:gridCol w:w="1039"/>
        <w:gridCol w:w="1443"/>
        <w:gridCol w:w="1038"/>
        <w:gridCol w:w="1172"/>
        <w:gridCol w:w="1038"/>
        <w:gridCol w:w="1038"/>
        <w:gridCol w:w="1637"/>
        <w:gridCol w:w="861"/>
        <w:gridCol w:w="1172"/>
        <w:gridCol w:w="1038"/>
      </w:tblGrid>
      <w:tr w:rsidR="0071623B" w:rsidTr="001A5F66">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02 04 01</w:t>
            </w: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Pr="000119E6" w:rsidRDefault="0071623B" w:rsidP="0071623B">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986,5</w:t>
            </w:r>
          </w:p>
        </w:tc>
        <w:tc>
          <w:tcPr>
            <w:tcW w:w="506" w:type="pct"/>
            <w:tcBorders>
              <w:top w:val="single" w:sz="6" w:space="0" w:color="ACA899"/>
              <w:left w:val="single" w:sz="6" w:space="0" w:color="ACA899"/>
              <w:bottom w:val="single" w:sz="6" w:space="0" w:color="ACA899"/>
              <w:right w:val="single" w:sz="6" w:space="0" w:color="ACA899"/>
            </w:tcBorders>
          </w:tcPr>
          <w:p w:rsidR="0071623B" w:rsidRPr="00F067D5" w:rsidRDefault="0071623B" w:rsidP="0071623B">
            <w:pPr>
              <w:jc w:val="center"/>
            </w:pPr>
            <w:r w:rsidRPr="00F067D5">
              <w:t>1,976.2</w:t>
            </w:r>
          </w:p>
        </w:tc>
        <w:tc>
          <w:tcPr>
            <w:tcW w:w="364" w:type="pct"/>
            <w:tcBorders>
              <w:top w:val="single" w:sz="6" w:space="0" w:color="ACA899"/>
              <w:left w:val="single" w:sz="6" w:space="0" w:color="ACA899"/>
              <w:bottom w:val="single" w:sz="6" w:space="0" w:color="ACA899"/>
              <w:right w:val="single" w:sz="6" w:space="0" w:color="ACA899"/>
            </w:tcBorders>
          </w:tcPr>
          <w:p w:rsidR="0071623B" w:rsidRPr="00F067D5" w:rsidRDefault="0071623B" w:rsidP="0071623B">
            <w:pPr>
              <w:jc w:val="center"/>
            </w:pPr>
            <w:r w:rsidRPr="00F067D5">
              <w:t>1,731.9</w:t>
            </w:r>
          </w:p>
        </w:tc>
        <w:tc>
          <w:tcPr>
            <w:tcW w:w="411"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rsidRPr="00F067D5">
              <w:t>244.3</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22" w:firstLine="0"/>
              <w:jc w:val="center"/>
            </w:pPr>
            <w:r>
              <w:rPr>
                <w:sz w:val="17"/>
              </w:rPr>
              <w:t>მომუშავეთა რიცხოვნება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0,0</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203,5</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საქონელი და მომსახურება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3,5</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sz w:val="17"/>
                <w:lang w:val="ka-GE"/>
              </w:rPr>
              <w:t>სხვა 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lang w:val="ka-GE"/>
              </w:rPr>
              <w:t>199,9</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460105">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არაფინანსური აქტივების ზრდა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lang w:val="ka-GE"/>
              </w:rPr>
              <w:t>783,0</w:t>
            </w:r>
          </w:p>
        </w:tc>
        <w:tc>
          <w:tcPr>
            <w:tcW w:w="506"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rsidRPr="008D0120">
              <w:t>1,946.2</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rsidRPr="008D0120">
              <w:t>1,731.9</w:t>
            </w:r>
          </w:p>
        </w:tc>
        <w:tc>
          <w:tcPr>
            <w:tcW w:w="411"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rsidRPr="008D0120">
              <w:t>214.3</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t>0.0</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t>0.0</w:t>
            </w:r>
          </w:p>
        </w:tc>
        <w:tc>
          <w:tcPr>
            <w:tcW w:w="574"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7"/>
        <w:gridCol w:w="2151"/>
        <w:gridCol w:w="1075"/>
        <w:gridCol w:w="1478"/>
        <w:gridCol w:w="1073"/>
        <w:gridCol w:w="1207"/>
        <w:gridCol w:w="1073"/>
        <w:gridCol w:w="1073"/>
        <w:gridCol w:w="1355"/>
        <w:gridCol w:w="790"/>
        <w:gridCol w:w="1207"/>
        <w:gridCol w:w="1073"/>
      </w:tblGrid>
      <w:tr w:rsidR="005C6A5E" w:rsidTr="00A26CA2">
        <w:trPr>
          <w:trHeight w:val="1095"/>
        </w:trPr>
        <w:tc>
          <w:tcPr>
            <w:tcW w:w="248"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7" w:type="pct"/>
            <w:tcBorders>
              <w:top w:val="single" w:sz="6" w:space="0" w:color="ACA899"/>
              <w:left w:val="single" w:sz="6" w:space="0" w:color="ACA899"/>
              <w:bottom w:val="single" w:sz="6" w:space="0" w:color="ACA899"/>
              <w:right w:val="single" w:sz="6" w:space="0" w:color="ACA899"/>
            </w:tcBorders>
            <w:vAlign w:val="center"/>
          </w:tcPr>
          <w:p w:rsidR="005C6A5E" w:rsidRPr="00CC35D7" w:rsidRDefault="005C6A5E" w:rsidP="005C6A5E">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5C6A5E" w:rsidRPr="0084453C" w:rsidRDefault="005C6A5E" w:rsidP="005C6A5E">
            <w:pPr>
              <w:spacing w:after="0" w:line="259" w:lineRule="auto"/>
              <w:ind w:left="0" w:right="0" w:firstLine="0"/>
              <w:jc w:val="center"/>
            </w:pPr>
            <w:r>
              <w:t>668.1</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5C6A5E" w:rsidP="005C6A5E">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84453C" w:rsidRDefault="003729A9" w:rsidP="005C6A5E">
            <w:pPr>
              <w:spacing w:after="0" w:line="259" w:lineRule="auto"/>
              <w:ind w:left="0" w:right="0" w:firstLine="0"/>
              <w:jc w:val="center"/>
            </w:pPr>
            <w: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3729A9" w:rsidRDefault="003729A9" w:rsidP="005C6A5E">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3729A9" w:rsidP="005C6A5E">
            <w:pPr>
              <w:spacing w:after="0" w:line="259" w:lineRule="auto"/>
              <w:ind w:left="0" w:right="0" w:firstLine="0"/>
              <w:jc w:val="center"/>
            </w:pPr>
            <w:r>
              <w:t>200.0</w:t>
            </w:r>
          </w:p>
        </w:tc>
        <w:tc>
          <w:tcPr>
            <w:tcW w:w="277"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5C6A5E" w:rsidP="005C6A5E">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სხვა 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r>
      <w:tr w:rsidR="003729A9" w:rsidTr="00A26CA2">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6</w:t>
            </w:r>
            <w:r w:rsidRPr="003272F7">
              <w:rPr>
                <w:lang w:val="ka-GE"/>
              </w:rPr>
              <w:t>68.1</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3729A9" w:rsidRDefault="003729A9" w:rsidP="003729A9">
            <w:pPr>
              <w:spacing w:after="0" w:line="259" w:lineRule="auto"/>
              <w:ind w:left="0" w:right="0" w:firstLine="0"/>
              <w:jc w:val="center"/>
            </w:pPr>
            <w: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3729A9" w:rsidRDefault="003729A9" w:rsidP="003729A9">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200.0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Pr="00140D79" w:rsidRDefault="003729A9" w:rsidP="003729A9">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lastRenderedPageBreak/>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5C6A5E" w:rsidTr="00E532E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532EF"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E532EF"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943" w:type="pct"/>
        <w:tblInd w:w="0" w:type="dxa"/>
        <w:tblCellMar>
          <w:top w:w="3" w:type="dxa"/>
          <w:left w:w="15" w:type="dxa"/>
          <w:right w:w="16" w:type="dxa"/>
        </w:tblCellMar>
        <w:tblLook w:val="04A0" w:firstRow="1" w:lastRow="0" w:firstColumn="1" w:lastColumn="0" w:noHBand="0" w:noVBand="1"/>
      </w:tblPr>
      <w:tblGrid>
        <w:gridCol w:w="704"/>
        <w:gridCol w:w="2150"/>
        <w:gridCol w:w="1077"/>
        <w:gridCol w:w="1478"/>
        <w:gridCol w:w="1074"/>
        <w:gridCol w:w="1208"/>
        <w:gridCol w:w="1074"/>
        <w:gridCol w:w="1074"/>
        <w:gridCol w:w="1074"/>
        <w:gridCol w:w="1074"/>
        <w:gridCol w:w="1074"/>
        <w:gridCol w:w="1208"/>
        <w:gridCol w:w="1067"/>
      </w:tblGrid>
      <w:tr w:rsidR="005C6A5E" w:rsidTr="00460105">
        <w:trPr>
          <w:trHeight w:val="9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05 00</w:t>
            </w: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კულტურა, ახალგაზრდობა და სპორტი</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rsidRPr="00D94949">
              <w:t>0.0</w:t>
            </w:r>
          </w:p>
        </w:tc>
        <w:tc>
          <w:tcPr>
            <w:tcW w:w="394"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F7670F">
            <w:pPr>
              <w:jc w:val="center"/>
            </w:pPr>
            <w:r>
              <w:t>1,</w:t>
            </w:r>
            <w:r w:rsidR="00F7670F">
              <w:t>607.0</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rsidRPr="00D94949">
              <w:t>0.0</w:t>
            </w:r>
          </w:p>
        </w:tc>
        <w:tc>
          <w:tcPr>
            <w:tcW w:w="350" w:type="pct"/>
            <w:tcBorders>
              <w:top w:val="single" w:sz="6" w:space="0" w:color="ACA899"/>
              <w:left w:val="single" w:sz="6" w:space="0" w:color="ACA899"/>
              <w:bottom w:val="single" w:sz="6" w:space="0" w:color="ACA899"/>
              <w:right w:val="single" w:sz="6" w:space="0" w:color="ACA899"/>
            </w:tcBorders>
          </w:tcPr>
          <w:p w:rsidR="005C6A5E" w:rsidRDefault="005C6A5E" w:rsidP="00F7670F">
            <w:pPr>
              <w:jc w:val="center"/>
            </w:pPr>
            <w:r>
              <w:t>1,</w:t>
            </w:r>
            <w:r w:rsidR="00F7670F">
              <w:t>607.0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8B13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285.0</w:t>
            </w:r>
          </w:p>
        </w:tc>
        <w:tc>
          <w:tcPr>
            <w:tcW w:w="482"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t>0</w:t>
            </w:r>
            <w:r>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t>0</w:t>
            </w:r>
            <w:r>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0.0</w:t>
            </w:r>
          </w:p>
        </w:tc>
        <w:tc>
          <w:tcPr>
            <w:tcW w:w="394"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F7670F" w:rsidP="005C6A5E">
            <w:pPr>
              <w:jc w:val="center"/>
            </w:pPr>
            <w:r>
              <w:t>1.607.0</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0.0</w:t>
            </w:r>
          </w:p>
        </w:tc>
        <w:tc>
          <w:tcPr>
            <w:tcW w:w="350" w:type="pct"/>
            <w:tcBorders>
              <w:top w:val="single" w:sz="6" w:space="0" w:color="ACA899"/>
              <w:left w:val="single" w:sz="6" w:space="0" w:color="ACA899"/>
              <w:bottom w:val="single" w:sz="6" w:space="0" w:color="ACA899"/>
              <w:right w:val="single" w:sz="6" w:space="0" w:color="ACA899"/>
            </w:tcBorders>
          </w:tcPr>
          <w:p w:rsidR="005C6A5E" w:rsidRDefault="00F7670F" w:rsidP="005C6A5E">
            <w:pPr>
              <w:jc w:val="center"/>
            </w:pPr>
            <w:r>
              <w:t>1.607.0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8B13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21.1</w:t>
            </w:r>
          </w:p>
        </w:tc>
        <w:tc>
          <w:tcPr>
            <w:tcW w:w="482"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t>0</w:t>
            </w:r>
            <w:r w:rsidRPr="00F65046">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41.5</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t>0</w:t>
            </w:r>
            <w:r w:rsidRPr="00F65046">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41.5</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F7670F" w:rsidTr="004601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F7670F" w:rsidRDefault="00F7670F" w:rsidP="00F7670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F7670F" w:rsidRDefault="00F7670F" w:rsidP="00F7670F">
            <w:pPr>
              <w:spacing w:after="0" w:line="259" w:lineRule="auto"/>
              <w:ind w:left="0" w:right="0" w:firstLine="0"/>
              <w:jc w:val="center"/>
            </w:pPr>
            <w:r>
              <w:rPr>
                <w:sz w:val="17"/>
              </w:rPr>
              <w:t>სუბსიდიები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F7670F" w:rsidRDefault="00F7670F" w:rsidP="00F7670F">
            <w:pPr>
              <w:spacing w:after="0" w:line="259" w:lineRule="auto"/>
              <w:ind w:left="0" w:right="0" w:firstLine="0"/>
              <w:jc w:val="center"/>
            </w:pPr>
            <w:r>
              <w:t>943.9</w:t>
            </w:r>
          </w:p>
        </w:tc>
        <w:tc>
          <w:tcPr>
            <w:tcW w:w="482" w:type="pct"/>
            <w:tcBorders>
              <w:top w:val="single" w:sz="6" w:space="0" w:color="ACA899"/>
              <w:left w:val="single" w:sz="6" w:space="0" w:color="ACA899"/>
              <w:bottom w:val="single" w:sz="6" w:space="0" w:color="ACA899"/>
              <w:right w:val="single" w:sz="6" w:space="0" w:color="ACA899"/>
            </w:tcBorders>
          </w:tcPr>
          <w:p w:rsidR="00F7670F" w:rsidRPr="00E91E19" w:rsidRDefault="00F7670F" w:rsidP="00F7670F">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F7670F" w:rsidRPr="00E91E19" w:rsidRDefault="00F7670F" w:rsidP="00F7670F">
            <w:pPr>
              <w:jc w:val="center"/>
            </w:pPr>
            <w:r w:rsidRPr="00E91E19">
              <w:t>0.0</w:t>
            </w:r>
          </w:p>
        </w:tc>
        <w:tc>
          <w:tcPr>
            <w:tcW w:w="394" w:type="pct"/>
            <w:tcBorders>
              <w:top w:val="single" w:sz="6" w:space="0" w:color="ACA899"/>
              <w:left w:val="single" w:sz="6" w:space="0" w:color="ACA899"/>
              <w:bottom w:val="single" w:sz="6" w:space="0" w:color="ACA899"/>
              <w:right w:val="single" w:sz="6" w:space="0" w:color="ACA899"/>
            </w:tcBorders>
          </w:tcPr>
          <w:p w:rsidR="00F7670F" w:rsidRDefault="00F7670F" w:rsidP="00F7670F">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F7670F" w:rsidRPr="00096B62" w:rsidRDefault="00F7670F" w:rsidP="00F7670F">
            <w:pPr>
              <w:jc w:val="center"/>
            </w:pPr>
            <w:r w:rsidRPr="00096B62">
              <w:t>1,565.5</w:t>
            </w:r>
          </w:p>
        </w:tc>
        <w:tc>
          <w:tcPr>
            <w:tcW w:w="350" w:type="pct"/>
            <w:tcBorders>
              <w:top w:val="single" w:sz="6" w:space="0" w:color="ACA899"/>
              <w:left w:val="single" w:sz="6" w:space="0" w:color="ACA899"/>
              <w:bottom w:val="single" w:sz="6" w:space="0" w:color="ACA899"/>
              <w:right w:val="single" w:sz="6" w:space="0" w:color="ACA899"/>
            </w:tcBorders>
          </w:tcPr>
          <w:p w:rsidR="00F7670F" w:rsidRPr="00096B62" w:rsidRDefault="00F7670F" w:rsidP="00F7670F">
            <w:pPr>
              <w:jc w:val="center"/>
            </w:pPr>
            <w:r w:rsidRPr="00096B62">
              <w:t>0.0</w:t>
            </w:r>
          </w:p>
        </w:tc>
        <w:tc>
          <w:tcPr>
            <w:tcW w:w="350" w:type="pct"/>
            <w:tcBorders>
              <w:top w:val="single" w:sz="6" w:space="0" w:color="ACA899"/>
              <w:left w:val="single" w:sz="6" w:space="0" w:color="ACA899"/>
              <w:bottom w:val="single" w:sz="6" w:space="0" w:color="ACA899"/>
              <w:right w:val="single" w:sz="6" w:space="0" w:color="ACA899"/>
            </w:tcBorders>
          </w:tcPr>
          <w:p w:rsidR="00F7670F" w:rsidRDefault="00F7670F" w:rsidP="00F7670F">
            <w:pPr>
              <w:jc w:val="center"/>
            </w:pPr>
            <w:r w:rsidRPr="00096B62">
              <w:t>1,565.5</w:t>
            </w:r>
          </w:p>
        </w:tc>
        <w:tc>
          <w:tcPr>
            <w:tcW w:w="350"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F7670F" w:rsidRPr="00F65046" w:rsidRDefault="00F7670F" w:rsidP="00F7670F">
            <w:pPr>
              <w:spacing w:after="0" w:line="259" w:lineRule="auto"/>
              <w:ind w:left="0" w:right="0" w:firstLine="0"/>
              <w:jc w:val="center"/>
            </w:pPr>
            <w:r w:rsidRPr="00D44EAA">
              <w:t>1,441.0</w:t>
            </w:r>
          </w:p>
        </w:tc>
        <w:tc>
          <w:tcPr>
            <w:tcW w:w="348"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5C6A5E" w:rsidRPr="002B65D7"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5C6A5E" w:rsidRPr="005317E9"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5C6A5E" w:rsidRPr="00AD0758"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Pr="00BF3D1D" w:rsidRDefault="005C6A5E" w:rsidP="005C6A5E">
            <w:pPr>
              <w:spacing w:after="0" w:line="259" w:lineRule="auto"/>
              <w:ind w:left="0" w:right="0" w:firstLine="0"/>
              <w:jc w:val="center"/>
              <w:rPr>
                <w:lang w:val="ka-GE"/>
              </w:rPr>
            </w:pPr>
            <w:r>
              <w:rPr>
                <w:sz w:val="17"/>
              </w:rPr>
              <w:t>0</w:t>
            </w:r>
            <w:r>
              <w:rPr>
                <w:sz w:val="17"/>
                <w:lang w:val="ka-GE"/>
              </w:rPr>
              <w:t>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954512"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EE4F1D"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F44F70"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F7670F">
              <w:t>107.3</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F7670F">
              <w:t>107.3</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F7670F">
              <w:t>074.8</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F7670F">
            <w:pPr>
              <w:spacing w:after="0" w:line="259" w:lineRule="auto"/>
              <w:ind w:left="0" w:right="0" w:firstLine="0"/>
              <w:jc w:val="center"/>
              <w:rPr>
                <w:lang w:val="ka-GE"/>
              </w:rPr>
            </w:pPr>
            <w:r>
              <w:rPr>
                <w:lang w:val="ka-GE"/>
              </w:rPr>
              <w:t>1,</w:t>
            </w:r>
            <w:r w:rsidR="00F7670F">
              <w:t>074.8</w:t>
            </w:r>
            <w:r>
              <w:rPr>
                <w:lang w:val="ka-GE"/>
              </w:rPr>
              <w:t>4</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1A5F66" w:rsidP="005C6A5E">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1A5F66" w:rsidP="005C6A5E">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Default="001A5F66" w:rsidP="001A5F6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5C6A5E" w:rsidRPr="00E64ACF" w:rsidRDefault="003C2414" w:rsidP="005C6A5E">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C2414" w:rsidP="005C6A5E">
            <w:pPr>
              <w:jc w:val="center"/>
            </w:pPr>
            <w:r>
              <w:t>168.0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3C2414" w:rsidRPr="00E211AE" w:rsidRDefault="003C2414" w:rsidP="003C2414">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211AE" w:rsidRDefault="003C2414" w:rsidP="003C2414">
            <w:pPr>
              <w:jc w:val="center"/>
            </w:pPr>
            <w:r w:rsidRPr="00E211AE">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t>168.0</w:t>
            </w:r>
          </w:p>
        </w:tc>
      </w:tr>
      <w:tr w:rsidR="005D483C"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5D483C" w:rsidRDefault="005D483C" w:rsidP="005D483C">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3C2414" w:rsidRPr="003162CE" w:rsidRDefault="003C2414" w:rsidP="003C2414">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3162CE" w:rsidRDefault="003C2414" w:rsidP="003C2414">
            <w:pPr>
              <w:jc w:val="center"/>
            </w:pPr>
            <w:r w:rsidRPr="003162CE">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t>168.0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r>
      <w:tr w:rsidR="003C241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r>
      <w:tr w:rsidR="003C2414"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lastRenderedPageBreak/>
              <w:t>05 02</w:t>
            </w:r>
          </w:p>
          <w:p w:rsidR="003C2414" w:rsidRDefault="003C2414" w:rsidP="003C2414">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F7670F" w:rsidP="003C2414">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F7670F" w:rsidP="003C2414">
            <w:pPr>
              <w:jc w:val="center"/>
            </w:pPr>
            <w:r>
              <w:t>219.2</w:t>
            </w:r>
          </w:p>
        </w:tc>
      </w:tr>
      <w:tr w:rsidR="003C241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3C2414" w:rsidRPr="000F0B90" w:rsidRDefault="003C2414" w:rsidP="003C2414">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0F0B90" w:rsidRDefault="003C2414" w:rsidP="003C2414">
            <w:pPr>
              <w:jc w:val="center"/>
            </w:pPr>
            <w:r w:rsidRPr="000F0B90">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F7670F" w:rsidP="003C2414">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F7670F" w:rsidP="003C2414">
            <w:pPr>
              <w:jc w:val="center"/>
            </w:pPr>
            <w:r>
              <w:t>219.2</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3C2414" w:rsidRPr="000C3A26" w:rsidRDefault="003C2414" w:rsidP="003C2414">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0C3A26" w:rsidRDefault="003C2414" w:rsidP="003C2414">
            <w:pPr>
              <w:jc w:val="center"/>
            </w:pPr>
            <w:r w:rsidRPr="000C3A26">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F7670F" w:rsidP="003C2414">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F7670F" w:rsidP="003C2414">
            <w:pPr>
              <w:jc w:val="center"/>
            </w:pPr>
            <w:r>
              <w:t>219.2</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8036E4" w:rsidRDefault="003C2414" w:rsidP="003C2414">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3A0DB3" w:rsidRDefault="003C2414" w:rsidP="003C2414">
            <w:pPr>
              <w:spacing w:after="0" w:line="259" w:lineRule="auto"/>
              <w:ind w:left="0" w:right="0" w:firstLine="0"/>
              <w:jc w:val="center"/>
              <w:rPr>
                <w:lang w:val="ka-GE"/>
              </w:rPr>
            </w:pPr>
            <w:r>
              <w:rPr>
                <w:lang w:val="ka-GE"/>
              </w:rP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8036E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3A0DB3"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8036E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r>
      <w:tr w:rsidR="003C2414"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3C2414" w:rsidRDefault="003C2414" w:rsidP="003C2414">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3C2414" w:rsidRDefault="003C2414" w:rsidP="003C2414">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60105">
        <w:trPr>
          <w:trHeight w:val="690"/>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tcPr>
          <w:p w:rsidR="005C6A5E" w:rsidRPr="000671A4" w:rsidRDefault="005C6A5E" w:rsidP="005C6A5E">
            <w:pPr>
              <w:jc w:val="center"/>
            </w:pPr>
            <w:r w:rsidRPr="000671A4">
              <w:t>448.9</w:t>
            </w:r>
          </w:p>
        </w:tc>
        <w:tc>
          <w:tcPr>
            <w:tcW w:w="486" w:type="pct"/>
            <w:tcBorders>
              <w:top w:val="nil"/>
              <w:left w:val="single" w:sz="6" w:space="0" w:color="ACA899"/>
              <w:bottom w:val="single" w:sz="6" w:space="0" w:color="ACA899"/>
              <w:right w:val="single" w:sz="6" w:space="0" w:color="ACA899"/>
            </w:tcBorders>
          </w:tcPr>
          <w:p w:rsidR="005C6A5E" w:rsidRPr="000671A4" w:rsidRDefault="005C6A5E" w:rsidP="005C6A5E">
            <w:pPr>
              <w:jc w:val="center"/>
            </w:pPr>
            <w:r w:rsidRPr="000671A4">
              <w:t>38.0</w:t>
            </w:r>
          </w:p>
        </w:tc>
        <w:tc>
          <w:tcPr>
            <w:tcW w:w="547" w:type="pct"/>
            <w:tcBorders>
              <w:top w:val="nil"/>
              <w:left w:val="single" w:sz="6" w:space="0" w:color="ACA899"/>
              <w:bottom w:val="single" w:sz="6" w:space="0" w:color="ACA899"/>
              <w:right w:val="single" w:sz="6" w:space="0" w:color="ACA899"/>
            </w:tcBorders>
          </w:tcPr>
          <w:p w:rsidR="005C6A5E" w:rsidRDefault="005C6A5E" w:rsidP="005C6A5E">
            <w:pPr>
              <w:jc w:val="center"/>
            </w:pPr>
            <w:r w:rsidRPr="000671A4">
              <w:t>410.9</w:t>
            </w:r>
          </w:p>
        </w:tc>
        <w:tc>
          <w:tcPr>
            <w:tcW w:w="486" w:type="pct"/>
            <w:tcBorders>
              <w:top w:val="nil"/>
              <w:left w:val="single" w:sz="6" w:space="0" w:color="ACA899"/>
              <w:bottom w:val="single" w:sz="6" w:space="0" w:color="ACA899"/>
              <w:right w:val="single" w:sz="6" w:space="0" w:color="ACA899"/>
            </w:tcBorders>
          </w:tcPr>
          <w:p w:rsidR="005C6A5E" w:rsidRPr="000671A4" w:rsidRDefault="00B93747" w:rsidP="005C6A5E">
            <w:pPr>
              <w:jc w:val="center"/>
            </w:pPr>
            <w:r>
              <w:t>420.6</w:t>
            </w:r>
          </w:p>
        </w:tc>
        <w:tc>
          <w:tcPr>
            <w:tcW w:w="547" w:type="pct"/>
            <w:tcBorders>
              <w:top w:val="nil"/>
              <w:left w:val="single" w:sz="6" w:space="0" w:color="ACA899"/>
              <w:bottom w:val="single" w:sz="6" w:space="0" w:color="ACA899"/>
              <w:right w:val="single" w:sz="6" w:space="0" w:color="ACA899"/>
            </w:tcBorders>
          </w:tcPr>
          <w:p w:rsidR="005C6A5E" w:rsidRPr="000671A4" w:rsidRDefault="003F2DA2" w:rsidP="005C6A5E">
            <w:pPr>
              <w:jc w:val="center"/>
            </w:pPr>
            <w:r>
              <w:t>0</w:t>
            </w:r>
            <w:r w:rsidR="005C6A5E" w:rsidRPr="000671A4">
              <w:t>.0</w:t>
            </w:r>
          </w:p>
        </w:tc>
        <w:tc>
          <w:tcPr>
            <w:tcW w:w="484" w:type="pct"/>
            <w:tcBorders>
              <w:top w:val="nil"/>
              <w:left w:val="single" w:sz="6" w:space="0" w:color="ACA899"/>
              <w:bottom w:val="single" w:sz="6" w:space="0" w:color="ACA899"/>
              <w:right w:val="single" w:sz="6" w:space="0" w:color="ACA899"/>
            </w:tcBorders>
          </w:tcPr>
          <w:p w:rsidR="005C6A5E" w:rsidRDefault="00B93747" w:rsidP="005C6A5E">
            <w:pPr>
              <w:jc w:val="center"/>
            </w:pPr>
            <w:r>
              <w:t>420.6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tcPr>
          <w:p w:rsidR="005C6A5E" w:rsidRPr="00DD5960" w:rsidRDefault="005C6A5E" w:rsidP="005C6A5E">
            <w:pPr>
              <w:jc w:val="center"/>
            </w:pPr>
            <w:r w:rsidRPr="00DD5960">
              <w:t>448.9</w:t>
            </w:r>
          </w:p>
        </w:tc>
        <w:tc>
          <w:tcPr>
            <w:tcW w:w="486" w:type="pct"/>
            <w:tcBorders>
              <w:top w:val="single" w:sz="6" w:space="0" w:color="ACA899"/>
              <w:left w:val="single" w:sz="6" w:space="0" w:color="ACA899"/>
              <w:bottom w:val="single" w:sz="6" w:space="0" w:color="ACA899"/>
              <w:right w:val="single" w:sz="6" w:space="0" w:color="ACA899"/>
            </w:tcBorders>
          </w:tcPr>
          <w:p w:rsidR="005C6A5E" w:rsidRPr="00DD5960" w:rsidRDefault="005C6A5E" w:rsidP="005C6A5E">
            <w:pPr>
              <w:jc w:val="center"/>
            </w:pPr>
            <w:r w:rsidRPr="00DD5960">
              <w:t>38.0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DD5960">
              <w:t>410.9</w:t>
            </w:r>
          </w:p>
        </w:tc>
        <w:tc>
          <w:tcPr>
            <w:tcW w:w="486" w:type="pct"/>
            <w:tcBorders>
              <w:top w:val="single" w:sz="6" w:space="0" w:color="ACA899"/>
              <w:left w:val="single" w:sz="6" w:space="0" w:color="ACA899"/>
              <w:bottom w:val="single" w:sz="6" w:space="0" w:color="ACA899"/>
              <w:right w:val="single" w:sz="6" w:space="0" w:color="ACA899"/>
            </w:tcBorders>
          </w:tcPr>
          <w:p w:rsidR="005C6A5E" w:rsidRPr="00DD5960" w:rsidRDefault="00B93747" w:rsidP="005C6A5E">
            <w:pPr>
              <w:jc w:val="center"/>
            </w:pPr>
            <w:r>
              <w:t>420.6</w:t>
            </w:r>
          </w:p>
        </w:tc>
        <w:tc>
          <w:tcPr>
            <w:tcW w:w="547" w:type="pct"/>
            <w:tcBorders>
              <w:top w:val="single" w:sz="6" w:space="0" w:color="ACA899"/>
              <w:left w:val="single" w:sz="6" w:space="0" w:color="ACA899"/>
              <w:bottom w:val="single" w:sz="6" w:space="0" w:color="ACA899"/>
              <w:right w:val="single" w:sz="6" w:space="0" w:color="ACA899"/>
            </w:tcBorders>
          </w:tcPr>
          <w:p w:rsidR="005C6A5E" w:rsidRPr="00DD5960" w:rsidRDefault="003F2DA2" w:rsidP="005C6A5E">
            <w:pPr>
              <w:jc w:val="center"/>
            </w:pPr>
            <w:r>
              <w:t>0</w:t>
            </w:r>
            <w:r w:rsidR="005C6A5E" w:rsidRPr="00DD5960">
              <w:t>.0</w:t>
            </w:r>
          </w:p>
        </w:tc>
        <w:tc>
          <w:tcPr>
            <w:tcW w:w="484" w:type="pct"/>
            <w:tcBorders>
              <w:top w:val="single" w:sz="6" w:space="0" w:color="ACA899"/>
              <w:left w:val="single" w:sz="6" w:space="0" w:color="ACA899"/>
              <w:bottom w:val="single" w:sz="6" w:space="0" w:color="ACA899"/>
              <w:right w:val="single" w:sz="6" w:space="0" w:color="ACA899"/>
            </w:tcBorders>
          </w:tcPr>
          <w:p w:rsidR="005C6A5E" w:rsidRDefault="00B93747" w:rsidP="005C6A5E">
            <w:pPr>
              <w:jc w:val="center"/>
            </w:pPr>
            <w:r>
              <w:t>420.6</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B93747"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EB74AF" w:rsidRDefault="00B93747" w:rsidP="00B93747">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tcPr>
          <w:p w:rsidR="00B93747" w:rsidRPr="00667B87" w:rsidRDefault="00B93747" w:rsidP="00B93747">
            <w:pPr>
              <w:jc w:val="center"/>
            </w:pPr>
            <w:r w:rsidRPr="00667B87">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667B87" w:rsidRDefault="00B93747" w:rsidP="00B93747">
            <w:pPr>
              <w:jc w:val="center"/>
            </w:pPr>
            <w:r w:rsidRPr="00667B87">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667B87">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824911" w:rsidRDefault="00B93747" w:rsidP="00B93747">
            <w:pPr>
              <w:jc w:val="center"/>
            </w:pPr>
            <w:r w:rsidRPr="00824911">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824911" w:rsidRDefault="00B93747" w:rsidP="00B93747">
            <w:pPr>
              <w:jc w:val="center"/>
            </w:pPr>
            <w:r w:rsidRPr="00824911">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824911">
              <w:t>241.0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06 01</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23DA6"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E23DA6"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B93747" w:rsidTr="00460105">
        <w:trPr>
          <w:trHeight w:val="490"/>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tcPr>
          <w:p w:rsidR="00B93747" w:rsidRPr="00EB0B16" w:rsidRDefault="00B93747" w:rsidP="00B93747">
            <w:pPr>
              <w:jc w:val="center"/>
            </w:pPr>
            <w:r w:rsidRPr="00EB0B16">
              <w:t>269.3</w:t>
            </w:r>
          </w:p>
        </w:tc>
        <w:tc>
          <w:tcPr>
            <w:tcW w:w="486" w:type="pct"/>
            <w:tcBorders>
              <w:top w:val="single" w:sz="6" w:space="0" w:color="ACA899"/>
              <w:left w:val="single" w:sz="6" w:space="0" w:color="ACA899"/>
              <w:bottom w:val="nil"/>
              <w:right w:val="single" w:sz="6" w:space="0" w:color="ACA899"/>
            </w:tcBorders>
          </w:tcPr>
          <w:p w:rsidR="00B93747" w:rsidRPr="00EB0B16" w:rsidRDefault="00B93747" w:rsidP="00B93747">
            <w:pPr>
              <w:jc w:val="center"/>
            </w:pPr>
            <w:r w:rsidRPr="00EB0B16">
              <w:t>38.0</w:t>
            </w:r>
          </w:p>
        </w:tc>
        <w:tc>
          <w:tcPr>
            <w:tcW w:w="547" w:type="pct"/>
            <w:tcBorders>
              <w:top w:val="single" w:sz="6" w:space="0" w:color="ACA899"/>
              <w:left w:val="single" w:sz="6" w:space="0" w:color="ACA899"/>
              <w:bottom w:val="nil"/>
              <w:right w:val="single" w:sz="6" w:space="0" w:color="ACA899"/>
            </w:tcBorders>
          </w:tcPr>
          <w:p w:rsidR="00B93747" w:rsidRDefault="00B93747" w:rsidP="00B93747">
            <w:pPr>
              <w:jc w:val="center"/>
            </w:pPr>
            <w:r w:rsidRPr="00EB0B16">
              <w:t>231.3</w:t>
            </w:r>
          </w:p>
        </w:tc>
        <w:tc>
          <w:tcPr>
            <w:tcW w:w="486" w:type="pct"/>
            <w:tcBorders>
              <w:top w:val="single" w:sz="6" w:space="0" w:color="ACA899"/>
              <w:left w:val="single" w:sz="6" w:space="0" w:color="ACA899"/>
              <w:bottom w:val="nil"/>
              <w:right w:val="single" w:sz="6" w:space="0" w:color="ACA899"/>
            </w:tcBorders>
          </w:tcPr>
          <w:p w:rsidR="00B93747" w:rsidRPr="00E941EE" w:rsidRDefault="00B93747" w:rsidP="00B93747">
            <w:r w:rsidRPr="00E941EE">
              <w:t>241.0</w:t>
            </w:r>
          </w:p>
        </w:tc>
        <w:tc>
          <w:tcPr>
            <w:tcW w:w="547" w:type="pct"/>
            <w:tcBorders>
              <w:top w:val="single" w:sz="6" w:space="0" w:color="ACA899"/>
              <w:left w:val="single" w:sz="6" w:space="0" w:color="ACA899"/>
              <w:bottom w:val="nil"/>
              <w:right w:val="single" w:sz="6" w:space="0" w:color="ACA899"/>
            </w:tcBorders>
          </w:tcPr>
          <w:p w:rsidR="00B93747" w:rsidRPr="00E941EE" w:rsidRDefault="00B93747" w:rsidP="00B93747">
            <w:r w:rsidRPr="00E941EE">
              <w:t>0.0</w:t>
            </w:r>
          </w:p>
        </w:tc>
        <w:tc>
          <w:tcPr>
            <w:tcW w:w="484" w:type="pct"/>
            <w:tcBorders>
              <w:top w:val="single" w:sz="6" w:space="0" w:color="ACA899"/>
              <w:left w:val="single" w:sz="6" w:space="0" w:color="ACA899"/>
              <w:bottom w:val="nil"/>
              <w:right w:val="single" w:sz="6" w:space="0" w:color="ACA899"/>
            </w:tcBorders>
          </w:tcPr>
          <w:p w:rsidR="00B93747" w:rsidRDefault="00B93747" w:rsidP="00B93747">
            <w:r w:rsidRPr="00E941EE">
              <w:t>241.0</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B93747" w:rsidTr="0046010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B93747" w:rsidRPr="00942978" w:rsidRDefault="00B93747" w:rsidP="00B93747">
            <w:pPr>
              <w:jc w:val="center"/>
            </w:pPr>
            <w:r w:rsidRPr="00942978">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942978" w:rsidRDefault="00B93747" w:rsidP="00B93747">
            <w:pPr>
              <w:jc w:val="center"/>
            </w:pPr>
            <w:r w:rsidRPr="00942978">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942978">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376A67" w:rsidRDefault="00B93747" w:rsidP="00B93747">
            <w:r w:rsidRPr="00376A67">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376A67" w:rsidRDefault="00B93747" w:rsidP="00B93747">
            <w:r w:rsidRPr="00376A67">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r w:rsidRPr="00376A67">
              <w:t>241.0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B93747"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B93747" w:rsidRPr="002C5BD8" w:rsidRDefault="00B93747" w:rsidP="00B93747">
            <w:pPr>
              <w:jc w:val="center"/>
            </w:pPr>
            <w:r w:rsidRPr="002C5BD8">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2C5BD8" w:rsidRDefault="00B93747" w:rsidP="00B93747">
            <w:pPr>
              <w:jc w:val="center"/>
            </w:pPr>
            <w:r w:rsidRPr="002C5BD8">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2C5BD8">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512A41" w:rsidRDefault="00B93747" w:rsidP="00B93747">
            <w:r w:rsidRPr="00512A41">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512A41" w:rsidRDefault="00B93747" w:rsidP="00B93747">
            <w:r w:rsidRPr="00512A41">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r w:rsidRPr="00512A41">
              <w:t>241.0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B93747"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lastRenderedPageBreak/>
              <w:t>06 04</w:t>
            </w:r>
          </w:p>
          <w:p w:rsidR="00B93747" w:rsidRDefault="00B93747" w:rsidP="00B93747">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w:t>
            </w:r>
            <w:r w:rsidRPr="00CF546B">
              <w:rPr>
                <w:sz w:val="20"/>
                <w:szCs w:val="20"/>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w:t>
            </w:r>
            <w:r w:rsidRPr="00CF546B">
              <w:rPr>
                <w:sz w:val="20"/>
                <w:szCs w:val="20"/>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76FF" w:rsidRDefault="00B93747" w:rsidP="00B93747">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FE6386">
              <w:rPr>
                <w:sz w:val="17"/>
              </w:rPr>
              <w:t>მრავალშვილიანი ოჯახების</w:t>
            </w:r>
            <w:r>
              <w:rPr>
                <w:sz w:val="17"/>
              </w:rPr>
              <w:t xml:space="preserve"> (4</w:t>
            </w:r>
            <w:r w:rsidRPr="00FE6386">
              <w:rPr>
                <w:sz w:val="17"/>
              </w:rPr>
              <w:t xml:space="preserve">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Pr="00337868" w:rsidRDefault="00B93747" w:rsidP="00B93747">
            <w:pPr>
              <w:spacing w:after="0" w:line="259" w:lineRule="auto"/>
              <w:ind w:left="0" w:right="0" w:firstLine="0"/>
              <w:jc w:val="center"/>
              <w:rPr>
                <w:lang w:val="ka-GE"/>
              </w:rPr>
            </w:pPr>
            <w:r>
              <w:rPr>
                <w:lang w:val="ka-GE"/>
              </w:rPr>
              <w:t>15,0</w:t>
            </w:r>
          </w:p>
        </w:tc>
        <w:tc>
          <w:tcPr>
            <w:tcW w:w="547" w:type="pct"/>
            <w:tcBorders>
              <w:top w:val="single" w:sz="6" w:space="0" w:color="ACA899"/>
              <w:left w:val="single" w:sz="6" w:space="0" w:color="ACA899"/>
              <w:bottom w:val="nil"/>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15.0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B93747"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9F207D" w:rsidRDefault="00B93747" w:rsidP="00B93747">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4B2F51" w:rsidRDefault="00B93747" w:rsidP="00B93747">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2F51" w:rsidRDefault="00B93747" w:rsidP="00B93747">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t>9</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lastRenderedPageBreak/>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FC4C82" w:rsidRDefault="00B93747" w:rsidP="00B93747">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243857">
        <w:rPr>
          <w:lang w:val="ka-GE"/>
        </w:rPr>
        <w:t>5</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243857">
        <w:rPr>
          <w:lang w:val="ka-GE"/>
        </w:rPr>
        <w:t>5</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lastRenderedPageBreak/>
        <w:t>მუნიციპალიტეტის 202</w:t>
      </w:r>
      <w:r w:rsidR="00243857">
        <w:rPr>
          <w:lang w:val="ka-GE"/>
        </w:rPr>
        <w:t>5</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243857">
        <w:rPr>
          <w:lang w:val="ka-GE"/>
        </w:rPr>
        <w:t>5</w:t>
      </w:r>
      <w:r>
        <w:t xml:space="preserve"> წლის მუნიციპალიტეტის ბიუჯეტის სარეზერვო ფონდის მოცულობა განისაზღვროს</w:t>
      </w:r>
      <w:r w:rsidR="00614079">
        <w:t xml:space="preserve"> </w:t>
      </w:r>
      <w:r w:rsidR="00243857">
        <w:rPr>
          <w:lang w:val="ka-GE"/>
        </w:rPr>
        <w:t>5,0</w:t>
      </w:r>
      <w:r w:rsidR="00716ABC">
        <w:t xml:space="preserve"> </w:t>
      </w:r>
      <w: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F20F77">
      <w:footerReference w:type="even" r:id="rId9"/>
      <w:footerReference w:type="default" r:id="rId10"/>
      <w:footerReference w:type="first" r:id="rId11"/>
      <w:pgSz w:w="11900" w:h="16840"/>
      <w:pgMar w:top="0" w:right="470" w:bottom="500" w:left="370" w:header="720" w:footer="1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8F2" w:rsidRDefault="00C758F2">
      <w:pPr>
        <w:spacing w:after="0" w:line="240" w:lineRule="auto"/>
      </w:pPr>
      <w:r>
        <w:separator/>
      </w:r>
    </w:p>
  </w:endnote>
  <w:endnote w:type="continuationSeparator" w:id="0">
    <w:p w:rsidR="00C758F2" w:rsidRDefault="00C7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CYR">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66" w:rsidRDefault="001A5F66">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66" w:rsidRDefault="001A5F66">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66" w:rsidRDefault="001A5F66">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8F2" w:rsidRDefault="00C758F2">
      <w:pPr>
        <w:spacing w:after="0" w:line="240" w:lineRule="auto"/>
      </w:pPr>
      <w:r>
        <w:separator/>
      </w:r>
    </w:p>
  </w:footnote>
  <w:footnote w:type="continuationSeparator" w:id="0">
    <w:p w:rsidR="00C758F2" w:rsidRDefault="00C758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318C"/>
    <w:rsid w:val="00013F2C"/>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50889"/>
    <w:rsid w:val="000576FF"/>
    <w:rsid w:val="00063658"/>
    <w:rsid w:val="000646E5"/>
    <w:rsid w:val="00065710"/>
    <w:rsid w:val="0006614F"/>
    <w:rsid w:val="00067806"/>
    <w:rsid w:val="00070AFE"/>
    <w:rsid w:val="00071C58"/>
    <w:rsid w:val="00076CB0"/>
    <w:rsid w:val="00081F43"/>
    <w:rsid w:val="00083B7C"/>
    <w:rsid w:val="000844DF"/>
    <w:rsid w:val="00090199"/>
    <w:rsid w:val="00091D83"/>
    <w:rsid w:val="0009593D"/>
    <w:rsid w:val="000A3988"/>
    <w:rsid w:val="000B5841"/>
    <w:rsid w:val="000B6649"/>
    <w:rsid w:val="000B6BB9"/>
    <w:rsid w:val="000C1734"/>
    <w:rsid w:val="000C20C2"/>
    <w:rsid w:val="000C2ABC"/>
    <w:rsid w:val="000C5ACD"/>
    <w:rsid w:val="000C7D5F"/>
    <w:rsid w:val="000D0815"/>
    <w:rsid w:val="000D33EE"/>
    <w:rsid w:val="000D63DB"/>
    <w:rsid w:val="000D7F4C"/>
    <w:rsid w:val="000E09E8"/>
    <w:rsid w:val="00101B24"/>
    <w:rsid w:val="00112746"/>
    <w:rsid w:val="00114663"/>
    <w:rsid w:val="00120C61"/>
    <w:rsid w:val="0012145F"/>
    <w:rsid w:val="00125298"/>
    <w:rsid w:val="00126CC2"/>
    <w:rsid w:val="0012712C"/>
    <w:rsid w:val="001273E8"/>
    <w:rsid w:val="00132862"/>
    <w:rsid w:val="00140D79"/>
    <w:rsid w:val="001430C2"/>
    <w:rsid w:val="0014709A"/>
    <w:rsid w:val="00151355"/>
    <w:rsid w:val="00152FA3"/>
    <w:rsid w:val="00153706"/>
    <w:rsid w:val="001537A2"/>
    <w:rsid w:val="0015649F"/>
    <w:rsid w:val="00161EBD"/>
    <w:rsid w:val="00163C9C"/>
    <w:rsid w:val="0016508B"/>
    <w:rsid w:val="0016685C"/>
    <w:rsid w:val="00166CD8"/>
    <w:rsid w:val="00166E98"/>
    <w:rsid w:val="00171DC2"/>
    <w:rsid w:val="001738FC"/>
    <w:rsid w:val="00175CA8"/>
    <w:rsid w:val="001767A3"/>
    <w:rsid w:val="00177F5E"/>
    <w:rsid w:val="001828AE"/>
    <w:rsid w:val="001832CD"/>
    <w:rsid w:val="0018421F"/>
    <w:rsid w:val="00187763"/>
    <w:rsid w:val="001935E7"/>
    <w:rsid w:val="00193ABA"/>
    <w:rsid w:val="0019650D"/>
    <w:rsid w:val="001A07A5"/>
    <w:rsid w:val="001A5D7E"/>
    <w:rsid w:val="001A5DCF"/>
    <w:rsid w:val="001A5F66"/>
    <w:rsid w:val="001A7B2B"/>
    <w:rsid w:val="001B2124"/>
    <w:rsid w:val="001B336A"/>
    <w:rsid w:val="001B43D1"/>
    <w:rsid w:val="001B7E78"/>
    <w:rsid w:val="001C154F"/>
    <w:rsid w:val="001C265D"/>
    <w:rsid w:val="001C7455"/>
    <w:rsid w:val="001C7F17"/>
    <w:rsid w:val="001D1D2B"/>
    <w:rsid w:val="001E504B"/>
    <w:rsid w:val="001E6E27"/>
    <w:rsid w:val="001F03F1"/>
    <w:rsid w:val="00200F60"/>
    <w:rsid w:val="00201E13"/>
    <w:rsid w:val="00202DD3"/>
    <w:rsid w:val="002039E0"/>
    <w:rsid w:val="00210D2A"/>
    <w:rsid w:val="00212266"/>
    <w:rsid w:val="00212CF5"/>
    <w:rsid w:val="00213D3E"/>
    <w:rsid w:val="00217C51"/>
    <w:rsid w:val="00217DE5"/>
    <w:rsid w:val="00223C6A"/>
    <w:rsid w:val="002269EC"/>
    <w:rsid w:val="00226EDC"/>
    <w:rsid w:val="00227AC1"/>
    <w:rsid w:val="00241596"/>
    <w:rsid w:val="002428DB"/>
    <w:rsid w:val="00243857"/>
    <w:rsid w:val="00246A80"/>
    <w:rsid w:val="00247530"/>
    <w:rsid w:val="002503DB"/>
    <w:rsid w:val="0025050D"/>
    <w:rsid w:val="00251E97"/>
    <w:rsid w:val="00251F90"/>
    <w:rsid w:val="00252884"/>
    <w:rsid w:val="00255C0A"/>
    <w:rsid w:val="00255D3E"/>
    <w:rsid w:val="00256F72"/>
    <w:rsid w:val="00260B1E"/>
    <w:rsid w:val="002642E0"/>
    <w:rsid w:val="00270B5A"/>
    <w:rsid w:val="00271405"/>
    <w:rsid w:val="00273CF0"/>
    <w:rsid w:val="00286813"/>
    <w:rsid w:val="00286B21"/>
    <w:rsid w:val="002917D5"/>
    <w:rsid w:val="00294A61"/>
    <w:rsid w:val="002A2C6D"/>
    <w:rsid w:val="002A3A38"/>
    <w:rsid w:val="002A5E8C"/>
    <w:rsid w:val="002A7814"/>
    <w:rsid w:val="002A798F"/>
    <w:rsid w:val="002B760C"/>
    <w:rsid w:val="002C19FC"/>
    <w:rsid w:val="002C2DD6"/>
    <w:rsid w:val="002C32F6"/>
    <w:rsid w:val="002D339C"/>
    <w:rsid w:val="002D3FC5"/>
    <w:rsid w:val="002D4A05"/>
    <w:rsid w:val="002D5E44"/>
    <w:rsid w:val="002D7595"/>
    <w:rsid w:val="002E3C0E"/>
    <w:rsid w:val="002E3F9A"/>
    <w:rsid w:val="002E4E27"/>
    <w:rsid w:val="002E6F12"/>
    <w:rsid w:val="002F26B5"/>
    <w:rsid w:val="00302A28"/>
    <w:rsid w:val="00303468"/>
    <w:rsid w:val="00306CF3"/>
    <w:rsid w:val="00311390"/>
    <w:rsid w:val="00312788"/>
    <w:rsid w:val="00312E71"/>
    <w:rsid w:val="00312EC1"/>
    <w:rsid w:val="00320BA7"/>
    <w:rsid w:val="0032105A"/>
    <w:rsid w:val="00321317"/>
    <w:rsid w:val="00322299"/>
    <w:rsid w:val="00322E2B"/>
    <w:rsid w:val="0032548A"/>
    <w:rsid w:val="00330125"/>
    <w:rsid w:val="0033032B"/>
    <w:rsid w:val="00332570"/>
    <w:rsid w:val="00334FE7"/>
    <w:rsid w:val="003374AE"/>
    <w:rsid w:val="00337868"/>
    <w:rsid w:val="00340D25"/>
    <w:rsid w:val="003424B0"/>
    <w:rsid w:val="00344ABB"/>
    <w:rsid w:val="00346D67"/>
    <w:rsid w:val="00352765"/>
    <w:rsid w:val="00354080"/>
    <w:rsid w:val="00356170"/>
    <w:rsid w:val="0035697C"/>
    <w:rsid w:val="00357F63"/>
    <w:rsid w:val="003601F7"/>
    <w:rsid w:val="00360A2B"/>
    <w:rsid w:val="0036271F"/>
    <w:rsid w:val="003643CE"/>
    <w:rsid w:val="00367ADB"/>
    <w:rsid w:val="00367EF3"/>
    <w:rsid w:val="00371992"/>
    <w:rsid w:val="003729A9"/>
    <w:rsid w:val="00372F2D"/>
    <w:rsid w:val="00373BD9"/>
    <w:rsid w:val="003740AA"/>
    <w:rsid w:val="00376165"/>
    <w:rsid w:val="0038065F"/>
    <w:rsid w:val="00382D13"/>
    <w:rsid w:val="00391D9C"/>
    <w:rsid w:val="00392730"/>
    <w:rsid w:val="00392781"/>
    <w:rsid w:val="003933BE"/>
    <w:rsid w:val="00394F0F"/>
    <w:rsid w:val="00396D84"/>
    <w:rsid w:val="003A2FA5"/>
    <w:rsid w:val="003A5047"/>
    <w:rsid w:val="003A67B1"/>
    <w:rsid w:val="003A67EB"/>
    <w:rsid w:val="003A6A1E"/>
    <w:rsid w:val="003A77DD"/>
    <w:rsid w:val="003B0C3B"/>
    <w:rsid w:val="003B20EA"/>
    <w:rsid w:val="003B3528"/>
    <w:rsid w:val="003B7B03"/>
    <w:rsid w:val="003B7C91"/>
    <w:rsid w:val="003C2414"/>
    <w:rsid w:val="003C2F54"/>
    <w:rsid w:val="003D3D0A"/>
    <w:rsid w:val="003D5BB0"/>
    <w:rsid w:val="003E03ED"/>
    <w:rsid w:val="003E0604"/>
    <w:rsid w:val="003E288A"/>
    <w:rsid w:val="003E3F82"/>
    <w:rsid w:val="003F1D92"/>
    <w:rsid w:val="003F2DA2"/>
    <w:rsid w:val="003F2DEA"/>
    <w:rsid w:val="003F3BE8"/>
    <w:rsid w:val="003F6EA9"/>
    <w:rsid w:val="004011A2"/>
    <w:rsid w:val="004041B7"/>
    <w:rsid w:val="004150FC"/>
    <w:rsid w:val="0042003F"/>
    <w:rsid w:val="00421B85"/>
    <w:rsid w:val="00424220"/>
    <w:rsid w:val="00424B0C"/>
    <w:rsid w:val="0042565A"/>
    <w:rsid w:val="00426224"/>
    <w:rsid w:val="004263BB"/>
    <w:rsid w:val="0042762A"/>
    <w:rsid w:val="00427CE1"/>
    <w:rsid w:val="0043391B"/>
    <w:rsid w:val="00436048"/>
    <w:rsid w:val="004371CD"/>
    <w:rsid w:val="00437878"/>
    <w:rsid w:val="004431BB"/>
    <w:rsid w:val="00447CEA"/>
    <w:rsid w:val="0045264C"/>
    <w:rsid w:val="004563A0"/>
    <w:rsid w:val="004565D0"/>
    <w:rsid w:val="004570FE"/>
    <w:rsid w:val="00460105"/>
    <w:rsid w:val="00461A9A"/>
    <w:rsid w:val="00463990"/>
    <w:rsid w:val="004644E9"/>
    <w:rsid w:val="0046542D"/>
    <w:rsid w:val="00473D72"/>
    <w:rsid w:val="00476DD9"/>
    <w:rsid w:val="0047786F"/>
    <w:rsid w:val="00490A55"/>
    <w:rsid w:val="00490E13"/>
    <w:rsid w:val="0049224C"/>
    <w:rsid w:val="004961D6"/>
    <w:rsid w:val="0049694F"/>
    <w:rsid w:val="00496D04"/>
    <w:rsid w:val="00497EFF"/>
    <w:rsid w:val="004A07CB"/>
    <w:rsid w:val="004A1B0F"/>
    <w:rsid w:val="004A1BF9"/>
    <w:rsid w:val="004A3048"/>
    <w:rsid w:val="004A770A"/>
    <w:rsid w:val="004B0BCC"/>
    <w:rsid w:val="004B131D"/>
    <w:rsid w:val="004B2F51"/>
    <w:rsid w:val="004B3B5A"/>
    <w:rsid w:val="004B4B98"/>
    <w:rsid w:val="004B5071"/>
    <w:rsid w:val="004B7846"/>
    <w:rsid w:val="004C4879"/>
    <w:rsid w:val="004C497A"/>
    <w:rsid w:val="004C574F"/>
    <w:rsid w:val="004C598F"/>
    <w:rsid w:val="004C5B2B"/>
    <w:rsid w:val="004C5D65"/>
    <w:rsid w:val="004C777F"/>
    <w:rsid w:val="004D0B81"/>
    <w:rsid w:val="004D136E"/>
    <w:rsid w:val="004D1D56"/>
    <w:rsid w:val="004D20A4"/>
    <w:rsid w:val="004E0964"/>
    <w:rsid w:val="004E11BC"/>
    <w:rsid w:val="004E3B7D"/>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99D"/>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F15"/>
    <w:rsid w:val="00551A34"/>
    <w:rsid w:val="005527D7"/>
    <w:rsid w:val="00552D62"/>
    <w:rsid w:val="00552F7E"/>
    <w:rsid w:val="00563AB9"/>
    <w:rsid w:val="005640A9"/>
    <w:rsid w:val="00567A83"/>
    <w:rsid w:val="00571CF7"/>
    <w:rsid w:val="005739AF"/>
    <w:rsid w:val="00573B54"/>
    <w:rsid w:val="0058197B"/>
    <w:rsid w:val="005834D0"/>
    <w:rsid w:val="005848CA"/>
    <w:rsid w:val="00585D99"/>
    <w:rsid w:val="00585F80"/>
    <w:rsid w:val="00586AEB"/>
    <w:rsid w:val="005915E5"/>
    <w:rsid w:val="00593004"/>
    <w:rsid w:val="005A7AB3"/>
    <w:rsid w:val="005A7E71"/>
    <w:rsid w:val="005B1C7D"/>
    <w:rsid w:val="005B1DA0"/>
    <w:rsid w:val="005B683E"/>
    <w:rsid w:val="005B71D7"/>
    <w:rsid w:val="005C1228"/>
    <w:rsid w:val="005C2C5D"/>
    <w:rsid w:val="005C403A"/>
    <w:rsid w:val="005C4370"/>
    <w:rsid w:val="005C6A5E"/>
    <w:rsid w:val="005C7298"/>
    <w:rsid w:val="005D0D7B"/>
    <w:rsid w:val="005D264D"/>
    <w:rsid w:val="005D34FC"/>
    <w:rsid w:val="005D483C"/>
    <w:rsid w:val="005E07B9"/>
    <w:rsid w:val="005E3AEF"/>
    <w:rsid w:val="005F1F57"/>
    <w:rsid w:val="005F39FF"/>
    <w:rsid w:val="005F3EA4"/>
    <w:rsid w:val="006008D1"/>
    <w:rsid w:val="00600925"/>
    <w:rsid w:val="00602630"/>
    <w:rsid w:val="00604328"/>
    <w:rsid w:val="006068A6"/>
    <w:rsid w:val="00610A57"/>
    <w:rsid w:val="006115A6"/>
    <w:rsid w:val="00614079"/>
    <w:rsid w:val="0062039D"/>
    <w:rsid w:val="0062113C"/>
    <w:rsid w:val="006263A4"/>
    <w:rsid w:val="00631B18"/>
    <w:rsid w:val="00632799"/>
    <w:rsid w:val="00632CB2"/>
    <w:rsid w:val="00634658"/>
    <w:rsid w:val="006366C9"/>
    <w:rsid w:val="00636F58"/>
    <w:rsid w:val="00637720"/>
    <w:rsid w:val="006406EA"/>
    <w:rsid w:val="00640716"/>
    <w:rsid w:val="006419B0"/>
    <w:rsid w:val="00644CFA"/>
    <w:rsid w:val="006501FD"/>
    <w:rsid w:val="006508A5"/>
    <w:rsid w:val="00655985"/>
    <w:rsid w:val="00657738"/>
    <w:rsid w:val="00657914"/>
    <w:rsid w:val="0066159B"/>
    <w:rsid w:val="00661DF9"/>
    <w:rsid w:val="006628FE"/>
    <w:rsid w:val="006639C7"/>
    <w:rsid w:val="00663BE0"/>
    <w:rsid w:val="00663C6C"/>
    <w:rsid w:val="00664386"/>
    <w:rsid w:val="006664FE"/>
    <w:rsid w:val="00667B0E"/>
    <w:rsid w:val="00670E44"/>
    <w:rsid w:val="006723AA"/>
    <w:rsid w:val="0067360C"/>
    <w:rsid w:val="00680650"/>
    <w:rsid w:val="006838CD"/>
    <w:rsid w:val="006869D3"/>
    <w:rsid w:val="006873BA"/>
    <w:rsid w:val="006876E3"/>
    <w:rsid w:val="00687FCE"/>
    <w:rsid w:val="00690F3B"/>
    <w:rsid w:val="00691721"/>
    <w:rsid w:val="00694E94"/>
    <w:rsid w:val="0069557B"/>
    <w:rsid w:val="006959E5"/>
    <w:rsid w:val="006A4180"/>
    <w:rsid w:val="006A4A20"/>
    <w:rsid w:val="006A4EB1"/>
    <w:rsid w:val="006A6768"/>
    <w:rsid w:val="006B3DE5"/>
    <w:rsid w:val="006C02D5"/>
    <w:rsid w:val="006C14F8"/>
    <w:rsid w:val="006C320B"/>
    <w:rsid w:val="006C67A6"/>
    <w:rsid w:val="006C7057"/>
    <w:rsid w:val="006D3FE7"/>
    <w:rsid w:val="006D4D00"/>
    <w:rsid w:val="006D6073"/>
    <w:rsid w:val="006D6964"/>
    <w:rsid w:val="006E1842"/>
    <w:rsid w:val="006E53DB"/>
    <w:rsid w:val="006F02A8"/>
    <w:rsid w:val="006F3533"/>
    <w:rsid w:val="006F66E6"/>
    <w:rsid w:val="0070168A"/>
    <w:rsid w:val="007029B4"/>
    <w:rsid w:val="00705BD6"/>
    <w:rsid w:val="00705D4F"/>
    <w:rsid w:val="007069F7"/>
    <w:rsid w:val="00706C1F"/>
    <w:rsid w:val="0071623B"/>
    <w:rsid w:val="007165AE"/>
    <w:rsid w:val="00716ABC"/>
    <w:rsid w:val="0072150E"/>
    <w:rsid w:val="00724025"/>
    <w:rsid w:val="00727D77"/>
    <w:rsid w:val="0074565D"/>
    <w:rsid w:val="00746307"/>
    <w:rsid w:val="00746BBB"/>
    <w:rsid w:val="00751558"/>
    <w:rsid w:val="007601C7"/>
    <w:rsid w:val="00762515"/>
    <w:rsid w:val="00762F85"/>
    <w:rsid w:val="00764883"/>
    <w:rsid w:val="00764EBD"/>
    <w:rsid w:val="007669E4"/>
    <w:rsid w:val="00766F98"/>
    <w:rsid w:val="00773232"/>
    <w:rsid w:val="007757B9"/>
    <w:rsid w:val="00777546"/>
    <w:rsid w:val="00780DFE"/>
    <w:rsid w:val="00781B56"/>
    <w:rsid w:val="007873E0"/>
    <w:rsid w:val="0079067E"/>
    <w:rsid w:val="007A0FB1"/>
    <w:rsid w:val="007A5145"/>
    <w:rsid w:val="007A56E4"/>
    <w:rsid w:val="007A6F16"/>
    <w:rsid w:val="007A73BA"/>
    <w:rsid w:val="007B07B7"/>
    <w:rsid w:val="007B1292"/>
    <w:rsid w:val="007B257F"/>
    <w:rsid w:val="007B2C0C"/>
    <w:rsid w:val="007B3421"/>
    <w:rsid w:val="007B6291"/>
    <w:rsid w:val="007B6AE0"/>
    <w:rsid w:val="007C7728"/>
    <w:rsid w:val="007C7ACF"/>
    <w:rsid w:val="007D21FF"/>
    <w:rsid w:val="007D6174"/>
    <w:rsid w:val="007E0F15"/>
    <w:rsid w:val="007E295F"/>
    <w:rsid w:val="007E6B43"/>
    <w:rsid w:val="007F2720"/>
    <w:rsid w:val="007F3636"/>
    <w:rsid w:val="007F59E6"/>
    <w:rsid w:val="00800801"/>
    <w:rsid w:val="0080215B"/>
    <w:rsid w:val="008029FB"/>
    <w:rsid w:val="008036E4"/>
    <w:rsid w:val="00804118"/>
    <w:rsid w:val="008043A0"/>
    <w:rsid w:val="008073ED"/>
    <w:rsid w:val="0081355E"/>
    <w:rsid w:val="00814C71"/>
    <w:rsid w:val="00817151"/>
    <w:rsid w:val="00822842"/>
    <w:rsid w:val="00822B5C"/>
    <w:rsid w:val="008314CE"/>
    <w:rsid w:val="008334E9"/>
    <w:rsid w:val="00834576"/>
    <w:rsid w:val="00836290"/>
    <w:rsid w:val="0084358D"/>
    <w:rsid w:val="0084453C"/>
    <w:rsid w:val="008451D8"/>
    <w:rsid w:val="00850FEF"/>
    <w:rsid w:val="00851EAF"/>
    <w:rsid w:val="00854B91"/>
    <w:rsid w:val="00855006"/>
    <w:rsid w:val="00856318"/>
    <w:rsid w:val="00857690"/>
    <w:rsid w:val="008615A5"/>
    <w:rsid w:val="00862A11"/>
    <w:rsid w:val="00866AAB"/>
    <w:rsid w:val="0087104D"/>
    <w:rsid w:val="00872C79"/>
    <w:rsid w:val="008746E5"/>
    <w:rsid w:val="00882750"/>
    <w:rsid w:val="00887500"/>
    <w:rsid w:val="00887A43"/>
    <w:rsid w:val="008910BC"/>
    <w:rsid w:val="00892762"/>
    <w:rsid w:val="00892F47"/>
    <w:rsid w:val="00893037"/>
    <w:rsid w:val="00895216"/>
    <w:rsid w:val="008A59EA"/>
    <w:rsid w:val="008A6007"/>
    <w:rsid w:val="008A62DA"/>
    <w:rsid w:val="008B0E35"/>
    <w:rsid w:val="008B1305"/>
    <w:rsid w:val="008B390A"/>
    <w:rsid w:val="008B5A77"/>
    <w:rsid w:val="008B7180"/>
    <w:rsid w:val="008C037D"/>
    <w:rsid w:val="008C2E3F"/>
    <w:rsid w:val="008D44F6"/>
    <w:rsid w:val="008D4F83"/>
    <w:rsid w:val="008D610B"/>
    <w:rsid w:val="008E0980"/>
    <w:rsid w:val="008E2CCD"/>
    <w:rsid w:val="008E7C6D"/>
    <w:rsid w:val="008F319C"/>
    <w:rsid w:val="008F3707"/>
    <w:rsid w:val="008F3B08"/>
    <w:rsid w:val="008F5C7E"/>
    <w:rsid w:val="00906BC7"/>
    <w:rsid w:val="009153E5"/>
    <w:rsid w:val="00922224"/>
    <w:rsid w:val="0092282F"/>
    <w:rsid w:val="00922C0A"/>
    <w:rsid w:val="009253FC"/>
    <w:rsid w:val="009274A9"/>
    <w:rsid w:val="00931DDD"/>
    <w:rsid w:val="00934B06"/>
    <w:rsid w:val="00935E5C"/>
    <w:rsid w:val="00941926"/>
    <w:rsid w:val="00941A8C"/>
    <w:rsid w:val="00941CA7"/>
    <w:rsid w:val="00941F38"/>
    <w:rsid w:val="00942A40"/>
    <w:rsid w:val="00943DD3"/>
    <w:rsid w:val="009448AA"/>
    <w:rsid w:val="0094593B"/>
    <w:rsid w:val="00945E4B"/>
    <w:rsid w:val="0095397C"/>
    <w:rsid w:val="00954FF5"/>
    <w:rsid w:val="009602CC"/>
    <w:rsid w:val="00960F71"/>
    <w:rsid w:val="009651AE"/>
    <w:rsid w:val="009665E9"/>
    <w:rsid w:val="00967199"/>
    <w:rsid w:val="009675BA"/>
    <w:rsid w:val="00982005"/>
    <w:rsid w:val="00982D44"/>
    <w:rsid w:val="0098337A"/>
    <w:rsid w:val="00984BCC"/>
    <w:rsid w:val="009851E8"/>
    <w:rsid w:val="00985B5E"/>
    <w:rsid w:val="00987F55"/>
    <w:rsid w:val="00990DCA"/>
    <w:rsid w:val="00991DCD"/>
    <w:rsid w:val="009A415E"/>
    <w:rsid w:val="009A4A6D"/>
    <w:rsid w:val="009A6E77"/>
    <w:rsid w:val="009A73B6"/>
    <w:rsid w:val="009B0D4F"/>
    <w:rsid w:val="009B2E66"/>
    <w:rsid w:val="009B6CB1"/>
    <w:rsid w:val="009C5B48"/>
    <w:rsid w:val="009D6B35"/>
    <w:rsid w:val="009D76F7"/>
    <w:rsid w:val="009D7A28"/>
    <w:rsid w:val="009F207D"/>
    <w:rsid w:val="009F2C00"/>
    <w:rsid w:val="009F2C1C"/>
    <w:rsid w:val="009F3D50"/>
    <w:rsid w:val="009F49C4"/>
    <w:rsid w:val="009F4CC3"/>
    <w:rsid w:val="009F7964"/>
    <w:rsid w:val="00A02050"/>
    <w:rsid w:val="00A02E2E"/>
    <w:rsid w:val="00A06ADF"/>
    <w:rsid w:val="00A10F5D"/>
    <w:rsid w:val="00A11497"/>
    <w:rsid w:val="00A15F84"/>
    <w:rsid w:val="00A16E72"/>
    <w:rsid w:val="00A16EBD"/>
    <w:rsid w:val="00A17120"/>
    <w:rsid w:val="00A174E2"/>
    <w:rsid w:val="00A17979"/>
    <w:rsid w:val="00A204BD"/>
    <w:rsid w:val="00A20F63"/>
    <w:rsid w:val="00A21E3E"/>
    <w:rsid w:val="00A24A81"/>
    <w:rsid w:val="00A24F79"/>
    <w:rsid w:val="00A26CA2"/>
    <w:rsid w:val="00A27535"/>
    <w:rsid w:val="00A31D27"/>
    <w:rsid w:val="00A36546"/>
    <w:rsid w:val="00A4283E"/>
    <w:rsid w:val="00A46464"/>
    <w:rsid w:val="00A465B4"/>
    <w:rsid w:val="00A465D9"/>
    <w:rsid w:val="00A46C5F"/>
    <w:rsid w:val="00A5239F"/>
    <w:rsid w:val="00A55443"/>
    <w:rsid w:val="00A56B96"/>
    <w:rsid w:val="00A615A3"/>
    <w:rsid w:val="00A63E23"/>
    <w:rsid w:val="00A64F08"/>
    <w:rsid w:val="00A6731C"/>
    <w:rsid w:val="00A709EE"/>
    <w:rsid w:val="00A80C2E"/>
    <w:rsid w:val="00A83E88"/>
    <w:rsid w:val="00A93049"/>
    <w:rsid w:val="00AA0EEB"/>
    <w:rsid w:val="00AA175C"/>
    <w:rsid w:val="00AB114E"/>
    <w:rsid w:val="00AB18F5"/>
    <w:rsid w:val="00AB1E04"/>
    <w:rsid w:val="00AB341D"/>
    <w:rsid w:val="00AB6859"/>
    <w:rsid w:val="00AB7114"/>
    <w:rsid w:val="00AC3639"/>
    <w:rsid w:val="00AC6439"/>
    <w:rsid w:val="00AD097C"/>
    <w:rsid w:val="00AD273E"/>
    <w:rsid w:val="00AD3237"/>
    <w:rsid w:val="00AD4774"/>
    <w:rsid w:val="00AD487B"/>
    <w:rsid w:val="00AD6238"/>
    <w:rsid w:val="00AE261A"/>
    <w:rsid w:val="00AE3B51"/>
    <w:rsid w:val="00AE4503"/>
    <w:rsid w:val="00AE7DFE"/>
    <w:rsid w:val="00AF0FF4"/>
    <w:rsid w:val="00AF3851"/>
    <w:rsid w:val="00AF40E8"/>
    <w:rsid w:val="00AF6CB2"/>
    <w:rsid w:val="00AF71D1"/>
    <w:rsid w:val="00B0676B"/>
    <w:rsid w:val="00B07B19"/>
    <w:rsid w:val="00B151A3"/>
    <w:rsid w:val="00B15675"/>
    <w:rsid w:val="00B164B0"/>
    <w:rsid w:val="00B16EB9"/>
    <w:rsid w:val="00B20DD9"/>
    <w:rsid w:val="00B21BF2"/>
    <w:rsid w:val="00B21DA4"/>
    <w:rsid w:val="00B230DD"/>
    <w:rsid w:val="00B254CC"/>
    <w:rsid w:val="00B3115C"/>
    <w:rsid w:val="00B36DEB"/>
    <w:rsid w:val="00B47308"/>
    <w:rsid w:val="00B537FE"/>
    <w:rsid w:val="00B53925"/>
    <w:rsid w:val="00B54984"/>
    <w:rsid w:val="00B54EB2"/>
    <w:rsid w:val="00B55C30"/>
    <w:rsid w:val="00B60200"/>
    <w:rsid w:val="00B60DF0"/>
    <w:rsid w:val="00B71AD0"/>
    <w:rsid w:val="00B76D32"/>
    <w:rsid w:val="00B7744B"/>
    <w:rsid w:val="00B77A07"/>
    <w:rsid w:val="00B83574"/>
    <w:rsid w:val="00B842D5"/>
    <w:rsid w:val="00B91268"/>
    <w:rsid w:val="00B919F8"/>
    <w:rsid w:val="00B93747"/>
    <w:rsid w:val="00B9374C"/>
    <w:rsid w:val="00B9492D"/>
    <w:rsid w:val="00B9498C"/>
    <w:rsid w:val="00B94A62"/>
    <w:rsid w:val="00B95471"/>
    <w:rsid w:val="00B96057"/>
    <w:rsid w:val="00B968D3"/>
    <w:rsid w:val="00B97678"/>
    <w:rsid w:val="00B979C7"/>
    <w:rsid w:val="00BA1246"/>
    <w:rsid w:val="00BA3A6D"/>
    <w:rsid w:val="00BA41E2"/>
    <w:rsid w:val="00BA4885"/>
    <w:rsid w:val="00BA4BBC"/>
    <w:rsid w:val="00BB3C9F"/>
    <w:rsid w:val="00BC2E99"/>
    <w:rsid w:val="00BC316C"/>
    <w:rsid w:val="00BC5466"/>
    <w:rsid w:val="00BC5797"/>
    <w:rsid w:val="00BC71A7"/>
    <w:rsid w:val="00BD07A3"/>
    <w:rsid w:val="00BD10E2"/>
    <w:rsid w:val="00BD3F26"/>
    <w:rsid w:val="00BD55B5"/>
    <w:rsid w:val="00BD7A10"/>
    <w:rsid w:val="00BE1109"/>
    <w:rsid w:val="00BE16A2"/>
    <w:rsid w:val="00BE408A"/>
    <w:rsid w:val="00BE5A36"/>
    <w:rsid w:val="00BE62EF"/>
    <w:rsid w:val="00BF2E31"/>
    <w:rsid w:val="00BF3D1D"/>
    <w:rsid w:val="00BF5C1A"/>
    <w:rsid w:val="00BF6092"/>
    <w:rsid w:val="00C01A93"/>
    <w:rsid w:val="00C071EA"/>
    <w:rsid w:val="00C072CF"/>
    <w:rsid w:val="00C12C11"/>
    <w:rsid w:val="00C1321B"/>
    <w:rsid w:val="00C15175"/>
    <w:rsid w:val="00C160B2"/>
    <w:rsid w:val="00C24677"/>
    <w:rsid w:val="00C247AC"/>
    <w:rsid w:val="00C26BF4"/>
    <w:rsid w:val="00C277E9"/>
    <w:rsid w:val="00C27FFB"/>
    <w:rsid w:val="00C32B84"/>
    <w:rsid w:val="00C32FEC"/>
    <w:rsid w:val="00C3418D"/>
    <w:rsid w:val="00C35620"/>
    <w:rsid w:val="00C41A16"/>
    <w:rsid w:val="00C440E6"/>
    <w:rsid w:val="00C452C7"/>
    <w:rsid w:val="00C47214"/>
    <w:rsid w:val="00C50E9C"/>
    <w:rsid w:val="00C54798"/>
    <w:rsid w:val="00C57C80"/>
    <w:rsid w:val="00C6628C"/>
    <w:rsid w:val="00C73CE5"/>
    <w:rsid w:val="00C74518"/>
    <w:rsid w:val="00C758F2"/>
    <w:rsid w:val="00C77329"/>
    <w:rsid w:val="00C809FB"/>
    <w:rsid w:val="00C82B8B"/>
    <w:rsid w:val="00C865D9"/>
    <w:rsid w:val="00C90B69"/>
    <w:rsid w:val="00C92FF6"/>
    <w:rsid w:val="00C94E57"/>
    <w:rsid w:val="00CA56B5"/>
    <w:rsid w:val="00CA69CD"/>
    <w:rsid w:val="00CA750C"/>
    <w:rsid w:val="00CB121F"/>
    <w:rsid w:val="00CB2680"/>
    <w:rsid w:val="00CC35D7"/>
    <w:rsid w:val="00CC7DDF"/>
    <w:rsid w:val="00CD21DB"/>
    <w:rsid w:val="00CD76A9"/>
    <w:rsid w:val="00CE2DB4"/>
    <w:rsid w:val="00CE54B9"/>
    <w:rsid w:val="00CE561F"/>
    <w:rsid w:val="00CE7E60"/>
    <w:rsid w:val="00CF546B"/>
    <w:rsid w:val="00CF5BA4"/>
    <w:rsid w:val="00D01DDE"/>
    <w:rsid w:val="00D056BF"/>
    <w:rsid w:val="00D15101"/>
    <w:rsid w:val="00D158DE"/>
    <w:rsid w:val="00D20A18"/>
    <w:rsid w:val="00D20BA8"/>
    <w:rsid w:val="00D2103A"/>
    <w:rsid w:val="00D2665B"/>
    <w:rsid w:val="00D349B8"/>
    <w:rsid w:val="00D44E47"/>
    <w:rsid w:val="00D44EAA"/>
    <w:rsid w:val="00D45099"/>
    <w:rsid w:val="00D501EA"/>
    <w:rsid w:val="00D5034A"/>
    <w:rsid w:val="00D513CB"/>
    <w:rsid w:val="00D52605"/>
    <w:rsid w:val="00D53432"/>
    <w:rsid w:val="00D545DF"/>
    <w:rsid w:val="00D653BF"/>
    <w:rsid w:val="00D678A7"/>
    <w:rsid w:val="00D67A6C"/>
    <w:rsid w:val="00D71BD1"/>
    <w:rsid w:val="00D7744E"/>
    <w:rsid w:val="00D77ED2"/>
    <w:rsid w:val="00D80153"/>
    <w:rsid w:val="00D803CF"/>
    <w:rsid w:val="00D82E1C"/>
    <w:rsid w:val="00D83CF4"/>
    <w:rsid w:val="00D91F97"/>
    <w:rsid w:val="00D943FF"/>
    <w:rsid w:val="00D955A8"/>
    <w:rsid w:val="00D95A8B"/>
    <w:rsid w:val="00D96098"/>
    <w:rsid w:val="00DA5013"/>
    <w:rsid w:val="00DB0744"/>
    <w:rsid w:val="00DB301D"/>
    <w:rsid w:val="00DB31D6"/>
    <w:rsid w:val="00DB34CB"/>
    <w:rsid w:val="00DB3AA1"/>
    <w:rsid w:val="00DB45A7"/>
    <w:rsid w:val="00DB6B66"/>
    <w:rsid w:val="00DC05CB"/>
    <w:rsid w:val="00DC1192"/>
    <w:rsid w:val="00DC4F81"/>
    <w:rsid w:val="00DD13D5"/>
    <w:rsid w:val="00DD1E5C"/>
    <w:rsid w:val="00DD45DE"/>
    <w:rsid w:val="00DD6BCA"/>
    <w:rsid w:val="00DE25F7"/>
    <w:rsid w:val="00DE740B"/>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35C4F"/>
    <w:rsid w:val="00E37C9B"/>
    <w:rsid w:val="00E40D02"/>
    <w:rsid w:val="00E412F8"/>
    <w:rsid w:val="00E415D6"/>
    <w:rsid w:val="00E44643"/>
    <w:rsid w:val="00E46AEE"/>
    <w:rsid w:val="00E51056"/>
    <w:rsid w:val="00E51F20"/>
    <w:rsid w:val="00E532EF"/>
    <w:rsid w:val="00E55899"/>
    <w:rsid w:val="00E5761B"/>
    <w:rsid w:val="00E60CFD"/>
    <w:rsid w:val="00E64EC2"/>
    <w:rsid w:val="00E67680"/>
    <w:rsid w:val="00E67A05"/>
    <w:rsid w:val="00E71E76"/>
    <w:rsid w:val="00E72446"/>
    <w:rsid w:val="00E73784"/>
    <w:rsid w:val="00E739C9"/>
    <w:rsid w:val="00E73E56"/>
    <w:rsid w:val="00E75496"/>
    <w:rsid w:val="00E7645A"/>
    <w:rsid w:val="00E76D8D"/>
    <w:rsid w:val="00E76DC9"/>
    <w:rsid w:val="00E8011D"/>
    <w:rsid w:val="00E8012F"/>
    <w:rsid w:val="00E921AD"/>
    <w:rsid w:val="00E9385E"/>
    <w:rsid w:val="00EA0A83"/>
    <w:rsid w:val="00EA1777"/>
    <w:rsid w:val="00EA1778"/>
    <w:rsid w:val="00EA1C83"/>
    <w:rsid w:val="00EA4047"/>
    <w:rsid w:val="00EA4312"/>
    <w:rsid w:val="00EA79E4"/>
    <w:rsid w:val="00EA7C62"/>
    <w:rsid w:val="00EB193B"/>
    <w:rsid w:val="00EB22E2"/>
    <w:rsid w:val="00EB6CBC"/>
    <w:rsid w:val="00EB74AF"/>
    <w:rsid w:val="00EB7F82"/>
    <w:rsid w:val="00EC0458"/>
    <w:rsid w:val="00ED0D89"/>
    <w:rsid w:val="00ED1B61"/>
    <w:rsid w:val="00ED34FC"/>
    <w:rsid w:val="00ED5400"/>
    <w:rsid w:val="00ED548A"/>
    <w:rsid w:val="00ED700A"/>
    <w:rsid w:val="00EE6332"/>
    <w:rsid w:val="00EE6590"/>
    <w:rsid w:val="00EF0C34"/>
    <w:rsid w:val="00EF1B51"/>
    <w:rsid w:val="00EF2476"/>
    <w:rsid w:val="00EF2E9C"/>
    <w:rsid w:val="00EF4B1E"/>
    <w:rsid w:val="00EF671E"/>
    <w:rsid w:val="00F02F89"/>
    <w:rsid w:val="00F03317"/>
    <w:rsid w:val="00F068C7"/>
    <w:rsid w:val="00F07D59"/>
    <w:rsid w:val="00F1002D"/>
    <w:rsid w:val="00F16778"/>
    <w:rsid w:val="00F20F77"/>
    <w:rsid w:val="00F23268"/>
    <w:rsid w:val="00F244F9"/>
    <w:rsid w:val="00F25811"/>
    <w:rsid w:val="00F26775"/>
    <w:rsid w:val="00F276D1"/>
    <w:rsid w:val="00F304C2"/>
    <w:rsid w:val="00F32A8E"/>
    <w:rsid w:val="00F34202"/>
    <w:rsid w:val="00F34FF4"/>
    <w:rsid w:val="00F3669B"/>
    <w:rsid w:val="00F36B67"/>
    <w:rsid w:val="00F41268"/>
    <w:rsid w:val="00F4651F"/>
    <w:rsid w:val="00F511E5"/>
    <w:rsid w:val="00F51C1F"/>
    <w:rsid w:val="00F543FD"/>
    <w:rsid w:val="00F54CEC"/>
    <w:rsid w:val="00F56D12"/>
    <w:rsid w:val="00F5712B"/>
    <w:rsid w:val="00F634D1"/>
    <w:rsid w:val="00F65046"/>
    <w:rsid w:val="00F658FB"/>
    <w:rsid w:val="00F70AF8"/>
    <w:rsid w:val="00F73880"/>
    <w:rsid w:val="00F7670F"/>
    <w:rsid w:val="00F77B0D"/>
    <w:rsid w:val="00F80F9C"/>
    <w:rsid w:val="00F818E8"/>
    <w:rsid w:val="00F82A01"/>
    <w:rsid w:val="00F8361A"/>
    <w:rsid w:val="00F852EA"/>
    <w:rsid w:val="00F86323"/>
    <w:rsid w:val="00F87526"/>
    <w:rsid w:val="00F92AD9"/>
    <w:rsid w:val="00F95008"/>
    <w:rsid w:val="00F96383"/>
    <w:rsid w:val="00F96456"/>
    <w:rsid w:val="00F973A2"/>
    <w:rsid w:val="00FA0435"/>
    <w:rsid w:val="00FA0540"/>
    <w:rsid w:val="00FA10CF"/>
    <w:rsid w:val="00FA22EF"/>
    <w:rsid w:val="00FA5F6C"/>
    <w:rsid w:val="00FA6E1A"/>
    <w:rsid w:val="00FB7599"/>
    <w:rsid w:val="00FC2EF2"/>
    <w:rsid w:val="00FC3280"/>
    <w:rsid w:val="00FC4C82"/>
    <w:rsid w:val="00FC5A03"/>
    <w:rsid w:val="00FC6748"/>
    <w:rsid w:val="00FD359A"/>
    <w:rsid w:val="00FD447E"/>
    <w:rsid w:val="00FE6386"/>
    <w:rsid w:val="00FE6388"/>
    <w:rsid w:val="00FF0F11"/>
    <w:rsid w:val="00FF132B"/>
    <w:rsid w:val="00FF26B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00790069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947C-E895-47AF-9506-6ADEE401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10763</Words>
  <Characters>61352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71972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Lali Bendeliani</cp:lastModifiedBy>
  <cp:revision>3</cp:revision>
  <cp:lastPrinted>2024-06-10T06:34:00Z</cp:lastPrinted>
  <dcterms:created xsi:type="dcterms:W3CDTF">2024-11-14T12:12:00Z</dcterms:created>
  <dcterms:modified xsi:type="dcterms:W3CDTF">2024-11-14T12:12:00Z</dcterms:modified>
</cp:coreProperties>
</file>