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98B" w:rsidRDefault="00B52A29" w:rsidP="004E398B">
      <w:pPr>
        <w:rPr>
          <w:rFonts w:ascii="Sylfaen" w:hAnsi="Sylfaen"/>
          <w:b/>
          <w:sz w:val="24"/>
          <w:szCs w:val="24"/>
        </w:rPr>
      </w:pPr>
      <w:bookmarkStart w:id="0" w:name="_GoBack"/>
      <w:bookmarkEnd w:id="0"/>
      <w:r w:rsidRPr="003103C6">
        <w:rPr>
          <w:rFonts w:ascii="Sylfaen" w:hAnsi="Sylfaen" w:cs="Sylfaen"/>
          <w:b/>
          <w:sz w:val="24"/>
          <w:szCs w:val="24"/>
          <w:lang w:val="ka-GE"/>
        </w:rPr>
        <w:t>ლენტეხის  მუნიციპალიტეტის  მერიის  განათლების,  კულტურის, სპორტის  განვითარებისა  და  კულტურული  მემკვიდრეობის დაცვის  სამსახური</w:t>
      </w:r>
      <w:r w:rsidR="004E398B">
        <w:rPr>
          <w:rFonts w:ascii="Sylfaen" w:hAnsi="Sylfaen" w:cs="Sylfaen"/>
          <w:b/>
          <w:sz w:val="24"/>
          <w:szCs w:val="24"/>
          <w:lang w:val="ka-GE"/>
        </w:rPr>
        <w:t>ს</w:t>
      </w:r>
      <w:r w:rsidR="004E398B">
        <w:rPr>
          <w:rFonts w:ascii="Sylfaen" w:hAnsi="Sylfaen"/>
          <w:b/>
          <w:sz w:val="24"/>
          <w:szCs w:val="24"/>
        </w:rPr>
        <w:t xml:space="preserve">      </w:t>
      </w:r>
    </w:p>
    <w:p w:rsidR="004E398B" w:rsidRDefault="004E398B" w:rsidP="004E398B">
      <w:pPr>
        <w:rPr>
          <w:rFonts w:ascii="Sylfaen" w:hAnsi="Sylfaen"/>
          <w:b/>
          <w:sz w:val="24"/>
          <w:szCs w:val="24"/>
        </w:rPr>
      </w:pPr>
      <w:r>
        <w:rPr>
          <w:rFonts w:ascii="Sylfaen" w:hAnsi="Sylfaen"/>
          <w:b/>
          <w:sz w:val="24"/>
          <w:szCs w:val="24"/>
        </w:rPr>
        <w:t xml:space="preserve">                                                                         </w:t>
      </w:r>
      <w:proofErr w:type="spellStart"/>
      <w:proofErr w:type="gramStart"/>
      <w:r>
        <w:rPr>
          <w:rFonts w:ascii="Sylfaen" w:hAnsi="Sylfaen" w:cs="Sylfaen"/>
          <w:b/>
          <w:sz w:val="24"/>
          <w:szCs w:val="24"/>
        </w:rPr>
        <w:t>ანგარიში</w:t>
      </w:r>
      <w:proofErr w:type="spellEnd"/>
      <w:proofErr w:type="gramEnd"/>
      <w:r>
        <w:rPr>
          <w:rFonts w:ascii="Sylfaen" w:hAnsi="Sylfaen"/>
          <w:b/>
          <w:sz w:val="24"/>
          <w:szCs w:val="24"/>
        </w:rPr>
        <w:t xml:space="preserve">  </w:t>
      </w:r>
    </w:p>
    <w:p w:rsidR="004E398B" w:rsidRPr="004E398B" w:rsidRDefault="004E398B" w:rsidP="004E398B">
      <w:pPr>
        <w:rPr>
          <w:rFonts w:ascii="Sylfaen" w:hAnsi="Sylfaen"/>
          <w:b/>
          <w:sz w:val="24"/>
          <w:szCs w:val="24"/>
          <w:lang w:val="ka-GE"/>
        </w:rPr>
      </w:pPr>
      <w:r>
        <w:rPr>
          <w:rFonts w:ascii="Sylfaen" w:hAnsi="Sylfaen"/>
          <w:b/>
          <w:sz w:val="24"/>
          <w:szCs w:val="24"/>
          <w:lang w:val="ka-GE"/>
        </w:rPr>
        <w:t xml:space="preserve">                                                </w:t>
      </w:r>
      <w:r w:rsidR="00386D13">
        <w:rPr>
          <w:rFonts w:ascii="Sylfaen" w:hAnsi="Sylfaen"/>
          <w:b/>
          <w:sz w:val="24"/>
          <w:szCs w:val="24"/>
          <w:lang w:val="ka-GE"/>
        </w:rPr>
        <w:t xml:space="preserve">                </w:t>
      </w:r>
      <w:r w:rsidR="00070730">
        <w:rPr>
          <w:rFonts w:ascii="Sylfaen" w:hAnsi="Sylfaen"/>
          <w:b/>
          <w:sz w:val="24"/>
          <w:szCs w:val="24"/>
          <w:lang w:val="ka-GE"/>
        </w:rPr>
        <w:t>01.01.202</w:t>
      </w:r>
      <w:r w:rsidR="00070730">
        <w:rPr>
          <w:rFonts w:ascii="Sylfaen" w:hAnsi="Sylfaen"/>
          <w:b/>
          <w:sz w:val="24"/>
          <w:szCs w:val="24"/>
        </w:rPr>
        <w:t>4</w:t>
      </w:r>
      <w:r w:rsidR="00070730">
        <w:rPr>
          <w:rFonts w:ascii="Sylfaen" w:hAnsi="Sylfaen"/>
          <w:b/>
          <w:sz w:val="24"/>
          <w:szCs w:val="24"/>
          <w:lang w:val="ka-GE"/>
        </w:rPr>
        <w:t>-31.10.24</w:t>
      </w:r>
      <w:r>
        <w:rPr>
          <w:rFonts w:ascii="Sylfaen" w:hAnsi="Sylfaen"/>
          <w:b/>
          <w:sz w:val="24"/>
          <w:szCs w:val="24"/>
        </w:rPr>
        <w:t xml:space="preserve"> </w:t>
      </w:r>
      <w:proofErr w:type="spellStart"/>
      <w:r>
        <w:rPr>
          <w:rFonts w:ascii="Sylfaen" w:hAnsi="Sylfaen"/>
          <w:b/>
          <w:sz w:val="24"/>
          <w:szCs w:val="24"/>
          <w:lang w:val="ka-GE"/>
        </w:rPr>
        <w:t>წწ</w:t>
      </w:r>
      <w:proofErr w:type="spellEnd"/>
    </w:p>
    <w:p w:rsidR="004E398B" w:rsidRDefault="004E398B" w:rsidP="004E398B">
      <w:pPr>
        <w:rPr>
          <w:rFonts w:ascii="Sylfaen" w:hAnsi="Sylfaen"/>
          <w:lang w:val="ka-GE"/>
        </w:rPr>
      </w:pPr>
      <w:r>
        <w:rPr>
          <w:rFonts w:ascii="Sylfaen" w:hAnsi="Sylfaen"/>
        </w:rPr>
        <w:t xml:space="preserve">        </w:t>
      </w:r>
      <w:r>
        <w:rPr>
          <w:rFonts w:ascii="Sylfaen" w:hAnsi="Sylfaen"/>
          <w:lang w:val="ka-GE"/>
        </w:rPr>
        <w:t xml:space="preserve">  </w:t>
      </w:r>
    </w:p>
    <w:p w:rsidR="004E398B" w:rsidRPr="00667122" w:rsidRDefault="004E398B" w:rsidP="004E398B">
      <w:pPr>
        <w:rPr>
          <w:rFonts w:ascii="Sylfaen" w:hAnsi="Sylfaen"/>
          <w:sz w:val="24"/>
          <w:szCs w:val="24"/>
        </w:rPr>
      </w:pPr>
      <w:r w:rsidRPr="00667122">
        <w:rPr>
          <w:rFonts w:ascii="Sylfaen" w:hAnsi="Sylfaen"/>
          <w:sz w:val="24"/>
          <w:szCs w:val="24"/>
          <w:lang w:val="ka-GE"/>
        </w:rPr>
        <w:t xml:space="preserve">              </w:t>
      </w:r>
      <w:proofErr w:type="spellStart"/>
      <w:proofErr w:type="gramStart"/>
      <w:r w:rsidRPr="00667122">
        <w:rPr>
          <w:rFonts w:ascii="Sylfaen" w:hAnsi="Sylfaen" w:cs="Sylfaen"/>
          <w:sz w:val="24"/>
          <w:szCs w:val="24"/>
        </w:rPr>
        <w:t>ლენტეხის</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მუნიციპალიტეტის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მერიის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განათლების</w:t>
      </w:r>
      <w:proofErr w:type="spellEnd"/>
      <w:r w:rsidRPr="00667122">
        <w:rPr>
          <w:rFonts w:ascii="Sylfaen" w:hAnsi="Sylfaen"/>
          <w:sz w:val="24"/>
          <w:szCs w:val="24"/>
        </w:rPr>
        <w:t xml:space="preserve">. </w:t>
      </w:r>
      <w:proofErr w:type="spellStart"/>
      <w:proofErr w:type="gramStart"/>
      <w:r w:rsidRPr="00667122">
        <w:rPr>
          <w:rFonts w:ascii="Sylfaen" w:hAnsi="Sylfaen" w:cs="Sylfaen"/>
          <w:sz w:val="24"/>
          <w:szCs w:val="24"/>
        </w:rPr>
        <w:t>კულტურისა</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სპორტის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განვითარების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კულტურული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მემკვიდრეობის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დაცვის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სამსახური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წარმოდგენილია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სამი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განყოფილებით</w:t>
      </w:r>
      <w:proofErr w:type="spellEnd"/>
      <w:r w:rsidRPr="00667122">
        <w:rPr>
          <w:rFonts w:ascii="Sylfaen" w:hAnsi="Sylfaen"/>
          <w:sz w:val="24"/>
          <w:szCs w:val="24"/>
        </w:rPr>
        <w:t xml:space="preserve">: 1. </w:t>
      </w:r>
      <w:proofErr w:type="spellStart"/>
      <w:r w:rsidRPr="00667122">
        <w:rPr>
          <w:rFonts w:ascii="Sylfaen" w:hAnsi="Sylfaen" w:cs="Sylfaen"/>
          <w:sz w:val="24"/>
          <w:szCs w:val="24"/>
        </w:rPr>
        <w:t>განათლების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კულტურისა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გენდერული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საკითხთა</w:t>
      </w:r>
      <w:proofErr w:type="spellEnd"/>
      <w:r w:rsidRPr="00667122">
        <w:rPr>
          <w:rFonts w:ascii="Sylfaen" w:hAnsi="Sylfaen"/>
          <w:sz w:val="24"/>
          <w:szCs w:val="24"/>
        </w:rPr>
        <w:t xml:space="preserve"> . 2. </w:t>
      </w:r>
      <w:proofErr w:type="spellStart"/>
      <w:proofErr w:type="gramStart"/>
      <w:r w:rsidRPr="00667122">
        <w:rPr>
          <w:rFonts w:ascii="Sylfaen" w:hAnsi="Sylfaen" w:cs="Sylfaen"/>
          <w:sz w:val="24"/>
          <w:szCs w:val="24"/>
        </w:rPr>
        <w:t>სპორტის</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ახალგაზრდულ</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საკითხთა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ტურიზმის</w:t>
      </w:r>
      <w:proofErr w:type="spellEnd"/>
      <w:r w:rsidRPr="00667122">
        <w:rPr>
          <w:rFonts w:ascii="Sylfaen" w:hAnsi="Sylfaen"/>
          <w:sz w:val="24"/>
          <w:szCs w:val="24"/>
        </w:rPr>
        <w:t xml:space="preserve">   3. </w:t>
      </w:r>
      <w:proofErr w:type="spellStart"/>
      <w:proofErr w:type="gramStart"/>
      <w:r w:rsidRPr="00667122">
        <w:rPr>
          <w:rFonts w:ascii="Sylfaen" w:hAnsi="Sylfaen" w:cs="Sylfaen"/>
          <w:sz w:val="24"/>
          <w:szCs w:val="24"/>
        </w:rPr>
        <w:t>კულტურული</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მემკვიდრეობის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განყოფილებით</w:t>
      </w:r>
      <w:proofErr w:type="spellEnd"/>
      <w:r w:rsidRPr="00667122">
        <w:rPr>
          <w:rFonts w:ascii="Sylfaen" w:hAnsi="Sylfaen"/>
          <w:sz w:val="24"/>
          <w:szCs w:val="24"/>
        </w:rPr>
        <w:t>.</w:t>
      </w:r>
      <w:r w:rsidR="00FC6BBD" w:rsidRPr="00667122">
        <w:rPr>
          <w:rFonts w:ascii="Sylfaen" w:hAnsi="Sylfaen"/>
          <w:sz w:val="24"/>
          <w:szCs w:val="24"/>
          <w:lang w:val="ka-GE"/>
        </w:rPr>
        <w:t xml:space="preserve">  </w:t>
      </w:r>
      <w:r w:rsidR="00070730" w:rsidRPr="00667122">
        <w:rPr>
          <w:rFonts w:ascii="Sylfaen" w:hAnsi="Sylfaen"/>
          <w:sz w:val="24"/>
          <w:szCs w:val="24"/>
        </w:rPr>
        <w:t xml:space="preserve">   </w:t>
      </w:r>
      <w:r w:rsidRPr="00667122">
        <w:rPr>
          <w:rFonts w:ascii="Sylfaen" w:hAnsi="Sylfaen"/>
          <w:sz w:val="24"/>
          <w:szCs w:val="24"/>
        </w:rPr>
        <w:t xml:space="preserve">  </w:t>
      </w:r>
      <w:proofErr w:type="spellStart"/>
      <w:proofErr w:type="gramStart"/>
      <w:r w:rsidRPr="00667122">
        <w:rPr>
          <w:rFonts w:ascii="Sylfaen" w:hAnsi="Sylfaen" w:cs="Sylfaen"/>
          <w:sz w:val="24"/>
          <w:szCs w:val="24"/>
        </w:rPr>
        <w:t>სამსახური</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კოორდინაციას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მონიტორინგს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უწევს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მათ</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დაქვემდებარებაში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მყოფ</w:t>
      </w:r>
      <w:proofErr w:type="spellEnd"/>
      <w:r w:rsidRPr="00667122">
        <w:rPr>
          <w:rFonts w:ascii="Sylfaen" w:hAnsi="Sylfaen" w:cs="Sylfaen"/>
          <w:sz w:val="24"/>
          <w:szCs w:val="24"/>
          <w:lang w:val="ka-GE"/>
        </w:rPr>
        <w:t xml:space="preserve">  8</w:t>
      </w:r>
      <w:r w:rsidRPr="00667122">
        <w:rPr>
          <w:rFonts w:ascii="Sylfaen" w:hAnsi="Sylfaen"/>
          <w:sz w:val="24"/>
          <w:szCs w:val="24"/>
        </w:rPr>
        <w:t xml:space="preserve"> </w:t>
      </w:r>
      <w:r w:rsidRPr="00667122">
        <w:rPr>
          <w:rFonts w:ascii="Sylfaen" w:hAnsi="Sylfaen" w:cs="Sylfaen"/>
          <w:sz w:val="24"/>
          <w:szCs w:val="24"/>
        </w:rPr>
        <w:t>ა</w:t>
      </w:r>
      <w:r w:rsidRPr="00667122">
        <w:rPr>
          <w:rFonts w:ascii="Sylfaen" w:hAnsi="Sylfaen"/>
          <w:sz w:val="24"/>
          <w:szCs w:val="24"/>
        </w:rPr>
        <w:t>(</w:t>
      </w:r>
      <w:r w:rsidRPr="00667122">
        <w:rPr>
          <w:rFonts w:ascii="Sylfaen" w:hAnsi="Sylfaen" w:cs="Sylfaen"/>
          <w:sz w:val="24"/>
          <w:szCs w:val="24"/>
        </w:rPr>
        <w:t>ა</w:t>
      </w:r>
      <w:r w:rsidRPr="00667122">
        <w:rPr>
          <w:rFonts w:ascii="Sylfaen" w:hAnsi="Sylfaen"/>
          <w:sz w:val="24"/>
          <w:szCs w:val="24"/>
        </w:rPr>
        <w:t>)</w:t>
      </w:r>
      <w:proofErr w:type="spellStart"/>
      <w:r w:rsidRPr="00667122">
        <w:rPr>
          <w:rFonts w:ascii="Sylfaen" w:hAnsi="Sylfaen" w:cs="Sylfaen"/>
          <w:sz w:val="24"/>
          <w:szCs w:val="24"/>
        </w:rPr>
        <w:t>იპ</w:t>
      </w:r>
      <w:r w:rsidRPr="00667122">
        <w:rPr>
          <w:rFonts w:ascii="Sylfaen" w:hAnsi="Sylfaen"/>
          <w:sz w:val="24"/>
          <w:szCs w:val="24"/>
        </w:rPr>
        <w:t>-</w:t>
      </w:r>
      <w:r w:rsidRPr="00667122">
        <w:rPr>
          <w:rFonts w:ascii="Sylfaen" w:hAnsi="Sylfaen" w:cs="Sylfaen"/>
          <w:sz w:val="24"/>
          <w:szCs w:val="24"/>
        </w:rPr>
        <w:t>ის</w:t>
      </w:r>
      <w:proofErr w:type="spellEnd"/>
      <w:r w:rsidRPr="00667122">
        <w:rPr>
          <w:rFonts w:ascii="Sylfaen" w:hAnsi="Sylfaen"/>
          <w:sz w:val="24"/>
          <w:szCs w:val="24"/>
        </w:rPr>
        <w:t xml:space="preserve">. </w:t>
      </w:r>
      <w:proofErr w:type="spellStart"/>
      <w:proofErr w:type="gramStart"/>
      <w:r w:rsidRPr="00667122">
        <w:rPr>
          <w:rFonts w:ascii="Sylfaen" w:hAnsi="Sylfaen" w:cs="Sylfaen"/>
          <w:sz w:val="24"/>
          <w:szCs w:val="24"/>
        </w:rPr>
        <w:t>რომლებიც</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მუშაობენ</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გეგმა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პროგრამების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მიხედვით</w:t>
      </w:r>
      <w:proofErr w:type="spellEnd"/>
      <w:r w:rsidRPr="00667122">
        <w:rPr>
          <w:rFonts w:ascii="Sylfaen" w:hAnsi="Sylfaen"/>
          <w:sz w:val="24"/>
          <w:szCs w:val="24"/>
        </w:rPr>
        <w:t xml:space="preserve">, </w:t>
      </w:r>
      <w:proofErr w:type="spellStart"/>
      <w:r w:rsidRPr="00667122">
        <w:rPr>
          <w:rFonts w:ascii="Sylfaen" w:hAnsi="Sylfaen" w:cs="Sylfaen"/>
          <w:sz w:val="24"/>
          <w:szCs w:val="24"/>
        </w:rPr>
        <w:t>რომლებიც</w:t>
      </w:r>
      <w:proofErr w:type="spellEnd"/>
      <w:r w:rsidRPr="00667122">
        <w:rPr>
          <w:rFonts w:ascii="Sylfaen" w:hAnsi="Sylfaen"/>
          <w:sz w:val="24"/>
          <w:szCs w:val="24"/>
        </w:rPr>
        <w:t xml:space="preserve"> </w:t>
      </w:r>
      <w:proofErr w:type="spellStart"/>
      <w:r w:rsidRPr="00667122">
        <w:rPr>
          <w:rFonts w:ascii="Sylfaen" w:hAnsi="Sylfaen" w:cs="Sylfaen"/>
          <w:sz w:val="24"/>
          <w:szCs w:val="24"/>
        </w:rPr>
        <w:t>იქმნება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წლის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დასაწყისში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რომლშიც</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გაწერილია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მთელი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წლის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საქმიანობა</w:t>
      </w:r>
      <w:proofErr w:type="spellEnd"/>
      <w:r w:rsidRPr="00667122">
        <w:rPr>
          <w:rFonts w:ascii="Sylfaen" w:hAnsi="Sylfaen"/>
          <w:sz w:val="24"/>
          <w:szCs w:val="24"/>
        </w:rPr>
        <w:t xml:space="preserve">.      </w:t>
      </w:r>
    </w:p>
    <w:p w:rsidR="0035539F" w:rsidRDefault="004E398B" w:rsidP="0035539F">
      <w:pPr>
        <w:tabs>
          <w:tab w:val="left" w:pos="2920"/>
        </w:tabs>
        <w:spacing w:after="0" w:line="360" w:lineRule="auto"/>
        <w:jc w:val="both"/>
        <w:rPr>
          <w:rFonts w:ascii="Sylfaen" w:hAnsi="Sylfaen"/>
          <w:sz w:val="24"/>
          <w:szCs w:val="24"/>
        </w:rPr>
      </w:pPr>
      <w:r w:rsidRPr="00667122">
        <w:rPr>
          <w:rFonts w:ascii="Sylfaen" w:hAnsi="Sylfaen"/>
          <w:sz w:val="24"/>
          <w:szCs w:val="24"/>
        </w:rPr>
        <w:t xml:space="preserve">           </w:t>
      </w:r>
      <w:proofErr w:type="spellStart"/>
      <w:proofErr w:type="gramStart"/>
      <w:r w:rsidRPr="00667122">
        <w:rPr>
          <w:rFonts w:ascii="Sylfaen" w:hAnsi="Sylfaen" w:cs="Sylfaen"/>
          <w:sz w:val="24"/>
          <w:szCs w:val="24"/>
        </w:rPr>
        <w:t>სამსახურის</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ინიციატივით</w:t>
      </w:r>
      <w:proofErr w:type="spellEnd"/>
      <w:r w:rsidRPr="00667122">
        <w:rPr>
          <w:rFonts w:ascii="Sylfaen" w:hAnsi="Sylfaen"/>
          <w:sz w:val="24"/>
          <w:szCs w:val="24"/>
        </w:rPr>
        <w:t xml:space="preserve">,   </w:t>
      </w:r>
      <w:r w:rsidRPr="00667122">
        <w:rPr>
          <w:rFonts w:ascii="Sylfaen" w:hAnsi="Sylfaen" w:cs="Sylfaen"/>
          <w:sz w:val="24"/>
          <w:szCs w:val="24"/>
        </w:rPr>
        <w:t>ა</w:t>
      </w:r>
      <w:r w:rsidRPr="00667122">
        <w:rPr>
          <w:rFonts w:ascii="Sylfaen" w:hAnsi="Sylfaen"/>
          <w:sz w:val="24"/>
          <w:szCs w:val="24"/>
        </w:rPr>
        <w:t>(</w:t>
      </w:r>
      <w:r w:rsidRPr="00667122">
        <w:rPr>
          <w:rFonts w:ascii="Sylfaen" w:hAnsi="Sylfaen" w:cs="Sylfaen"/>
          <w:sz w:val="24"/>
          <w:szCs w:val="24"/>
        </w:rPr>
        <w:t>ა</w:t>
      </w:r>
      <w:r w:rsidRPr="00667122">
        <w:rPr>
          <w:rFonts w:ascii="Sylfaen" w:hAnsi="Sylfaen"/>
          <w:sz w:val="24"/>
          <w:szCs w:val="24"/>
        </w:rPr>
        <w:t>)</w:t>
      </w:r>
      <w:proofErr w:type="spellStart"/>
      <w:r w:rsidRPr="00667122">
        <w:rPr>
          <w:rFonts w:ascii="Sylfaen" w:hAnsi="Sylfaen" w:cs="Sylfaen"/>
          <w:sz w:val="24"/>
          <w:szCs w:val="24"/>
        </w:rPr>
        <w:t>იპი</w:t>
      </w:r>
      <w:r w:rsidRPr="00667122">
        <w:rPr>
          <w:rFonts w:ascii="Sylfaen" w:hAnsi="Sylfaen"/>
          <w:sz w:val="24"/>
          <w:szCs w:val="24"/>
        </w:rPr>
        <w:t>-</w:t>
      </w:r>
      <w:r w:rsidRPr="00667122">
        <w:rPr>
          <w:rFonts w:ascii="Sylfaen" w:hAnsi="Sylfaen" w:cs="Sylfaen"/>
          <w:sz w:val="24"/>
          <w:szCs w:val="24"/>
        </w:rPr>
        <w:t>ებთან</w:t>
      </w:r>
      <w:proofErr w:type="spellEnd"/>
      <w:r w:rsidRPr="00667122">
        <w:rPr>
          <w:rFonts w:ascii="Sylfaen" w:hAnsi="Sylfaen"/>
          <w:sz w:val="24"/>
          <w:szCs w:val="24"/>
        </w:rPr>
        <w:t xml:space="preserve"> </w:t>
      </w:r>
      <w:proofErr w:type="spellStart"/>
      <w:r w:rsidRPr="00667122">
        <w:rPr>
          <w:rFonts w:ascii="Sylfaen" w:hAnsi="Sylfaen" w:cs="Sylfaen"/>
          <w:sz w:val="24"/>
          <w:szCs w:val="24"/>
        </w:rPr>
        <w:t>ურთიერთ</w:t>
      </w:r>
      <w:proofErr w:type="spellEnd"/>
      <w:r w:rsidRPr="00667122">
        <w:rPr>
          <w:rFonts w:ascii="Sylfaen" w:hAnsi="Sylfaen"/>
          <w:sz w:val="24"/>
          <w:szCs w:val="24"/>
        </w:rPr>
        <w:t xml:space="preserve"> </w:t>
      </w:r>
      <w:proofErr w:type="spellStart"/>
      <w:r w:rsidRPr="00667122">
        <w:rPr>
          <w:rFonts w:ascii="Sylfaen" w:hAnsi="Sylfaen" w:cs="Sylfaen"/>
          <w:sz w:val="24"/>
          <w:szCs w:val="24"/>
        </w:rPr>
        <w:t>თანამშრომლობით</w:t>
      </w:r>
      <w:proofErr w:type="spellEnd"/>
      <w:r w:rsidRPr="00667122">
        <w:rPr>
          <w:rFonts w:ascii="Sylfaen" w:hAnsi="Sylfaen"/>
          <w:sz w:val="24"/>
          <w:szCs w:val="24"/>
        </w:rPr>
        <w:t xml:space="preserve">,  </w:t>
      </w:r>
      <w:r w:rsidR="00B4018E" w:rsidRPr="00667122">
        <w:rPr>
          <w:rFonts w:ascii="Sylfaen" w:hAnsi="Sylfaen"/>
          <w:sz w:val="24"/>
          <w:szCs w:val="24"/>
          <w:lang w:val="ka-GE"/>
        </w:rPr>
        <w:t xml:space="preserve">წლის დასაწყისში  დაიგეგმა  და </w:t>
      </w:r>
      <w:r w:rsidRPr="00667122">
        <w:rPr>
          <w:rFonts w:ascii="Sylfaen" w:hAnsi="Sylfaen"/>
          <w:sz w:val="24"/>
          <w:szCs w:val="24"/>
        </w:rPr>
        <w:t xml:space="preserve">  </w:t>
      </w:r>
      <w:proofErr w:type="spellStart"/>
      <w:r w:rsidRPr="00667122">
        <w:rPr>
          <w:rFonts w:ascii="Sylfaen" w:hAnsi="Sylfaen" w:cs="Sylfaen"/>
          <w:sz w:val="24"/>
          <w:szCs w:val="24"/>
        </w:rPr>
        <w:t>ჩატარდა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სხვადასხვა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სახის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ღონისძიებები</w:t>
      </w:r>
      <w:proofErr w:type="spellEnd"/>
      <w:r w:rsidRPr="00667122">
        <w:rPr>
          <w:rFonts w:ascii="Sylfaen" w:hAnsi="Sylfaen"/>
          <w:sz w:val="24"/>
          <w:szCs w:val="24"/>
        </w:rPr>
        <w:t xml:space="preserve">: </w:t>
      </w:r>
    </w:p>
    <w:p w:rsidR="001C5A7D" w:rsidRDefault="004E398B" w:rsidP="001C5A7D">
      <w:pPr>
        <w:spacing w:after="200" w:line="276" w:lineRule="auto"/>
        <w:jc w:val="both"/>
        <w:rPr>
          <w:rFonts w:ascii="Sylfaen" w:hAnsi="Sylfaen" w:cs="Sylfaen"/>
          <w:sz w:val="24"/>
          <w:szCs w:val="24"/>
          <w:lang w:val="ka-GE"/>
        </w:rPr>
      </w:pPr>
      <w:r w:rsidRPr="00667122">
        <w:rPr>
          <w:rFonts w:ascii="Sylfaen" w:hAnsi="Sylfaen"/>
          <w:sz w:val="24"/>
          <w:szCs w:val="24"/>
        </w:rPr>
        <w:t xml:space="preserve"> </w:t>
      </w:r>
      <w:proofErr w:type="spellStart"/>
      <w:proofErr w:type="gramStart"/>
      <w:r w:rsidRPr="00667122">
        <w:rPr>
          <w:rFonts w:ascii="Sylfaen" w:hAnsi="Sylfaen" w:cs="Sylfaen"/>
          <w:sz w:val="24"/>
          <w:szCs w:val="24"/>
        </w:rPr>
        <w:t>ახალგაზრდული</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სპორტული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კულტურული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ინტელექტუალურ</w:t>
      </w:r>
      <w:r w:rsidRPr="00667122">
        <w:rPr>
          <w:rFonts w:ascii="Sylfaen" w:hAnsi="Sylfaen"/>
          <w:sz w:val="24"/>
          <w:szCs w:val="24"/>
        </w:rPr>
        <w:t>-</w:t>
      </w:r>
      <w:r w:rsidRPr="00667122">
        <w:rPr>
          <w:rFonts w:ascii="Sylfaen" w:hAnsi="Sylfaen" w:cs="Sylfaen"/>
          <w:sz w:val="24"/>
          <w:szCs w:val="24"/>
        </w:rPr>
        <w:t>შემეცნებითი</w:t>
      </w:r>
      <w:proofErr w:type="spellEnd"/>
      <w:r w:rsidRPr="00667122">
        <w:rPr>
          <w:rFonts w:ascii="Sylfaen" w:hAnsi="Sylfaen"/>
          <w:sz w:val="24"/>
          <w:szCs w:val="24"/>
        </w:rPr>
        <w:t xml:space="preserve">.     </w:t>
      </w:r>
      <w:r w:rsidRPr="00667122">
        <w:rPr>
          <w:rFonts w:ascii="Sylfaen" w:hAnsi="Sylfaen" w:cs="Sylfaen"/>
          <w:sz w:val="24"/>
          <w:szCs w:val="24"/>
          <w:lang w:val="ka-GE"/>
        </w:rPr>
        <w:t>გან</w:t>
      </w:r>
      <w:proofErr w:type="spellStart"/>
      <w:r w:rsidRPr="00667122">
        <w:rPr>
          <w:rFonts w:ascii="Sylfaen" w:hAnsi="Sylfaen" w:cs="Sylfaen"/>
          <w:sz w:val="24"/>
          <w:szCs w:val="24"/>
        </w:rPr>
        <w:t>ხორციელდა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ადგილობრივი</w:t>
      </w:r>
      <w:proofErr w:type="spellEnd"/>
      <w:r w:rsidRPr="00667122">
        <w:rPr>
          <w:rFonts w:ascii="Sylfaen" w:hAnsi="Sylfaen"/>
          <w:sz w:val="24"/>
          <w:szCs w:val="24"/>
        </w:rPr>
        <w:t xml:space="preserve">   </w:t>
      </w:r>
      <w:r w:rsidRPr="00667122">
        <w:rPr>
          <w:rFonts w:ascii="Sylfaen" w:hAnsi="Sylfaen" w:cs="Sylfaen"/>
          <w:sz w:val="24"/>
          <w:szCs w:val="24"/>
          <w:lang w:val="ka-GE"/>
        </w:rPr>
        <w:t>ფოლკლორული</w:t>
      </w:r>
      <w:r w:rsidRPr="00667122">
        <w:rPr>
          <w:rFonts w:ascii="Sylfaen" w:hAnsi="Sylfaen"/>
          <w:sz w:val="24"/>
          <w:szCs w:val="24"/>
          <w:lang w:val="ka-GE"/>
        </w:rPr>
        <w:t xml:space="preserve">  </w:t>
      </w:r>
      <w:r w:rsidRPr="00667122">
        <w:rPr>
          <w:rFonts w:ascii="Sylfaen" w:hAnsi="Sylfaen" w:cs="Sylfaen"/>
          <w:sz w:val="24"/>
          <w:szCs w:val="24"/>
          <w:lang w:val="ka-GE"/>
        </w:rPr>
        <w:t>და</w:t>
      </w:r>
      <w:r w:rsidRPr="00667122">
        <w:rPr>
          <w:rFonts w:ascii="Sylfaen" w:hAnsi="Sylfaen"/>
          <w:sz w:val="24"/>
          <w:szCs w:val="24"/>
          <w:lang w:val="ka-GE"/>
        </w:rPr>
        <w:t xml:space="preserve"> </w:t>
      </w:r>
      <w:proofErr w:type="spellStart"/>
      <w:r w:rsidRPr="00667122">
        <w:rPr>
          <w:rFonts w:ascii="Sylfaen" w:hAnsi="Sylfaen" w:cs="Sylfaen"/>
          <w:sz w:val="24"/>
          <w:szCs w:val="24"/>
        </w:rPr>
        <w:t>ქორეოგრაფიული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ანსამბლების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გასტროლები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სპორტსმენთა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ტურნირებზე</w:t>
      </w:r>
      <w:proofErr w:type="spellEnd"/>
      <w:r w:rsidRPr="00667122">
        <w:rPr>
          <w:rFonts w:ascii="Sylfaen" w:hAnsi="Sylfaen"/>
          <w:sz w:val="24"/>
          <w:szCs w:val="24"/>
        </w:rPr>
        <w:t xml:space="preserve"> </w:t>
      </w:r>
      <w:proofErr w:type="spellStart"/>
      <w:r w:rsidRPr="00667122">
        <w:rPr>
          <w:rFonts w:ascii="Sylfaen" w:hAnsi="Sylfaen" w:cs="Sylfaen"/>
          <w:sz w:val="24"/>
          <w:szCs w:val="24"/>
        </w:rPr>
        <w:t>წარდგენა</w:t>
      </w:r>
      <w:proofErr w:type="spellEnd"/>
      <w:r w:rsidRPr="00667122">
        <w:rPr>
          <w:rFonts w:ascii="Sylfaen" w:hAnsi="Sylfaen"/>
          <w:sz w:val="24"/>
          <w:szCs w:val="24"/>
        </w:rPr>
        <w:t>.</w:t>
      </w:r>
      <w:r w:rsidRPr="00667122">
        <w:rPr>
          <w:rFonts w:ascii="Sylfaen" w:hAnsi="Sylfaen"/>
          <w:sz w:val="24"/>
          <w:szCs w:val="24"/>
          <w:lang w:val="ka-GE"/>
        </w:rPr>
        <w:t xml:space="preserve">  </w:t>
      </w:r>
      <w:r w:rsidRPr="00667122">
        <w:rPr>
          <w:rFonts w:ascii="Sylfaen" w:hAnsi="Sylfaen" w:cs="Sylfaen"/>
          <w:sz w:val="24"/>
          <w:szCs w:val="24"/>
          <w:lang w:val="ka-GE"/>
        </w:rPr>
        <w:t>სასწავლო</w:t>
      </w:r>
      <w:r w:rsidRPr="00667122">
        <w:rPr>
          <w:rFonts w:ascii="Sylfaen" w:hAnsi="Sylfaen"/>
          <w:sz w:val="24"/>
          <w:szCs w:val="24"/>
          <w:lang w:val="ka-GE"/>
        </w:rPr>
        <w:t xml:space="preserve"> </w:t>
      </w:r>
      <w:r w:rsidRPr="00667122">
        <w:rPr>
          <w:rFonts w:ascii="Sylfaen" w:hAnsi="Sylfaen" w:cs="Sylfaen"/>
          <w:sz w:val="24"/>
          <w:szCs w:val="24"/>
          <w:lang w:val="ka-GE"/>
        </w:rPr>
        <w:t>სპორტული</w:t>
      </w:r>
      <w:r w:rsidRPr="00667122">
        <w:rPr>
          <w:rFonts w:ascii="Sylfaen" w:hAnsi="Sylfaen"/>
          <w:sz w:val="24"/>
          <w:szCs w:val="24"/>
          <w:lang w:val="ka-GE"/>
        </w:rPr>
        <w:t xml:space="preserve"> </w:t>
      </w:r>
      <w:r w:rsidRPr="00667122">
        <w:rPr>
          <w:rFonts w:ascii="Sylfaen" w:hAnsi="Sylfaen" w:cs="Sylfaen"/>
          <w:sz w:val="24"/>
          <w:szCs w:val="24"/>
          <w:lang w:val="ka-GE"/>
        </w:rPr>
        <w:t>შეკრებები</w:t>
      </w:r>
      <w:r w:rsidRPr="00667122">
        <w:rPr>
          <w:rFonts w:ascii="Sylfaen" w:hAnsi="Sylfaen"/>
          <w:sz w:val="24"/>
          <w:szCs w:val="24"/>
          <w:lang w:val="ka-GE"/>
        </w:rPr>
        <w:t xml:space="preserve">  (</w:t>
      </w:r>
      <w:r w:rsidRPr="00667122">
        <w:rPr>
          <w:rFonts w:ascii="Sylfaen" w:hAnsi="Sylfaen" w:cs="Sylfaen"/>
          <w:sz w:val="24"/>
          <w:szCs w:val="24"/>
          <w:lang w:val="ka-GE"/>
        </w:rPr>
        <w:t>ზამთრისა</w:t>
      </w:r>
      <w:r w:rsidRPr="00667122">
        <w:rPr>
          <w:rFonts w:ascii="Sylfaen" w:hAnsi="Sylfaen"/>
          <w:sz w:val="24"/>
          <w:szCs w:val="24"/>
          <w:lang w:val="ka-GE"/>
        </w:rPr>
        <w:t xml:space="preserve">  </w:t>
      </w:r>
      <w:r w:rsidRPr="00667122">
        <w:rPr>
          <w:rFonts w:ascii="Sylfaen" w:hAnsi="Sylfaen" w:cs="Sylfaen"/>
          <w:sz w:val="24"/>
          <w:szCs w:val="24"/>
          <w:lang w:val="ka-GE"/>
        </w:rPr>
        <w:t>და</w:t>
      </w:r>
      <w:r w:rsidRPr="00667122">
        <w:rPr>
          <w:rFonts w:ascii="Sylfaen" w:hAnsi="Sylfaen"/>
          <w:sz w:val="24"/>
          <w:szCs w:val="24"/>
          <w:lang w:val="ka-GE"/>
        </w:rPr>
        <w:t xml:space="preserve">  </w:t>
      </w:r>
      <w:r w:rsidRPr="00667122">
        <w:rPr>
          <w:rFonts w:ascii="Sylfaen" w:hAnsi="Sylfaen" w:cs="Sylfaen"/>
          <w:sz w:val="24"/>
          <w:szCs w:val="24"/>
          <w:lang w:val="ka-GE"/>
        </w:rPr>
        <w:t>ზაფხულის</w:t>
      </w:r>
      <w:r w:rsidRPr="00667122">
        <w:rPr>
          <w:rFonts w:ascii="Sylfaen" w:hAnsi="Sylfaen"/>
          <w:sz w:val="24"/>
          <w:szCs w:val="24"/>
          <w:lang w:val="ka-GE"/>
        </w:rPr>
        <w:t>).</w:t>
      </w:r>
      <w:r w:rsidRPr="00667122">
        <w:rPr>
          <w:rFonts w:ascii="Sylfaen" w:hAnsi="Sylfaen"/>
          <w:sz w:val="24"/>
          <w:szCs w:val="24"/>
        </w:rPr>
        <w:t xml:space="preserve">    </w:t>
      </w:r>
      <w:proofErr w:type="spellStart"/>
      <w:proofErr w:type="gramStart"/>
      <w:r w:rsidRPr="00667122">
        <w:rPr>
          <w:rFonts w:ascii="Sylfaen" w:hAnsi="Sylfaen" w:cs="Sylfaen"/>
          <w:sz w:val="24"/>
          <w:szCs w:val="24"/>
        </w:rPr>
        <w:t>მუნიციპალიტეტის</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საჯარო</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სკოლებში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ჩატარდა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რამდენიმე</w:t>
      </w:r>
      <w:proofErr w:type="spellEnd"/>
      <w:r w:rsidRPr="00667122">
        <w:rPr>
          <w:rFonts w:ascii="Sylfaen" w:hAnsi="Sylfaen"/>
          <w:sz w:val="24"/>
          <w:szCs w:val="24"/>
        </w:rPr>
        <w:t xml:space="preserve">  </w:t>
      </w:r>
      <w:proofErr w:type="spellStart"/>
      <w:r w:rsidRPr="00667122">
        <w:rPr>
          <w:rFonts w:ascii="Sylfaen" w:hAnsi="Sylfaen" w:cs="Sylfaen"/>
          <w:sz w:val="24"/>
          <w:szCs w:val="24"/>
        </w:rPr>
        <w:t>ინტელექტუალურ</w:t>
      </w:r>
      <w:proofErr w:type="spellEnd"/>
      <w:r w:rsidRPr="00667122">
        <w:rPr>
          <w:rFonts w:ascii="Sylfaen" w:hAnsi="Sylfaen"/>
          <w:sz w:val="24"/>
          <w:szCs w:val="24"/>
        </w:rPr>
        <w:t xml:space="preserve">- </w:t>
      </w:r>
      <w:proofErr w:type="spellStart"/>
      <w:r w:rsidRPr="00667122">
        <w:rPr>
          <w:rFonts w:ascii="Sylfaen" w:hAnsi="Sylfaen" w:cs="Sylfaen"/>
          <w:sz w:val="24"/>
          <w:szCs w:val="24"/>
        </w:rPr>
        <w:t>შემეცნებით</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სპორტული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ღონისძიება</w:t>
      </w:r>
      <w:proofErr w:type="spellEnd"/>
      <w:r w:rsidR="00C10596">
        <w:rPr>
          <w:rFonts w:ascii="Sylfaen" w:hAnsi="Sylfaen" w:cs="Sylfaen"/>
          <w:sz w:val="24"/>
          <w:szCs w:val="24"/>
          <w:lang w:val="ka-GE"/>
        </w:rPr>
        <w:t>.</w:t>
      </w:r>
      <w:r w:rsidRPr="00667122">
        <w:rPr>
          <w:rFonts w:ascii="Sylfaen" w:hAnsi="Sylfaen"/>
          <w:sz w:val="24"/>
          <w:szCs w:val="24"/>
        </w:rPr>
        <w:t xml:space="preserve">   </w:t>
      </w:r>
      <w:r w:rsidR="0035539F" w:rsidRPr="00B16674">
        <w:rPr>
          <w:rFonts w:ascii="Sylfaen" w:eastAsia="Calibri" w:hAnsi="Sylfaen" w:cs="Times New Roman"/>
          <w:lang w:val="ka-GE"/>
        </w:rPr>
        <w:t xml:space="preserve">პოპულარიზაციის მიზნით, </w:t>
      </w:r>
      <w:proofErr w:type="spellStart"/>
      <w:r w:rsidR="0035539F">
        <w:rPr>
          <w:rFonts w:ascii="Sylfaen" w:eastAsia="Calibri" w:hAnsi="Sylfaen" w:cs="Times New Roman"/>
          <w:lang w:val="ka-GE"/>
        </w:rPr>
        <w:t>შეიქმნილია</w:t>
      </w:r>
      <w:proofErr w:type="spellEnd"/>
      <w:r w:rsidR="0035539F" w:rsidRPr="00B16674">
        <w:rPr>
          <w:rFonts w:ascii="Sylfaen" w:eastAsia="Calibri" w:hAnsi="Sylfaen" w:cs="Times New Roman"/>
          <w:lang w:val="ka-GE"/>
        </w:rPr>
        <w:t xml:space="preserve">  სამსახურის</w:t>
      </w:r>
      <w:r w:rsidR="0035539F">
        <w:rPr>
          <w:rFonts w:ascii="Sylfaen" w:eastAsia="Calibri" w:hAnsi="Sylfaen" w:cs="Times New Roman"/>
          <w:lang w:val="ka-GE"/>
        </w:rPr>
        <w:t xml:space="preserve">  და </w:t>
      </w:r>
      <w:r w:rsidR="0035539F" w:rsidRPr="00B16674">
        <w:rPr>
          <w:rFonts w:ascii="Sylfaen" w:eastAsia="Calibri" w:hAnsi="Sylfaen" w:cs="Times New Roman"/>
          <w:lang w:val="ka-GE"/>
        </w:rPr>
        <w:t>ა(ა)იპ-</w:t>
      </w:r>
      <w:r w:rsidR="0035539F">
        <w:rPr>
          <w:rFonts w:ascii="Sylfaen" w:eastAsia="Calibri" w:hAnsi="Sylfaen" w:cs="Times New Roman"/>
          <w:lang w:val="ka-GE"/>
        </w:rPr>
        <w:t>ების</w:t>
      </w:r>
      <w:r w:rsidR="0035539F" w:rsidRPr="00B16674">
        <w:rPr>
          <w:rFonts w:ascii="Sylfaen" w:eastAsia="Calibri" w:hAnsi="Sylfaen" w:cs="Times New Roman"/>
          <w:lang w:val="ka-GE"/>
        </w:rPr>
        <w:t xml:space="preserve"> </w:t>
      </w:r>
      <w:proofErr w:type="spellStart"/>
      <w:r w:rsidR="0035539F" w:rsidRPr="00B16674">
        <w:rPr>
          <w:rFonts w:ascii="Sylfaen" w:eastAsia="Calibri" w:hAnsi="Sylfaen" w:cs="Times New Roman"/>
          <w:lang w:val="ka-GE"/>
        </w:rPr>
        <w:t>ფეისბუქ</w:t>
      </w:r>
      <w:proofErr w:type="spellEnd"/>
      <w:r w:rsidR="0035539F" w:rsidRPr="00B16674">
        <w:rPr>
          <w:rFonts w:ascii="Sylfaen" w:eastAsia="Calibri" w:hAnsi="Sylfaen" w:cs="Times New Roman"/>
          <w:lang w:val="ka-GE"/>
        </w:rPr>
        <w:t xml:space="preserve">-გვერდები. რომელთა მეშვეობითაც პოპულარიზაცია ეწევა </w:t>
      </w:r>
      <w:r w:rsidR="0035539F" w:rsidRPr="00667122">
        <w:rPr>
          <w:rFonts w:ascii="Sylfaen" w:hAnsi="Sylfaen"/>
          <w:sz w:val="24"/>
          <w:szCs w:val="24"/>
        </w:rPr>
        <w:t xml:space="preserve"> </w:t>
      </w:r>
      <w:proofErr w:type="spellStart"/>
      <w:r w:rsidR="0035539F" w:rsidRPr="00667122">
        <w:rPr>
          <w:rFonts w:ascii="Sylfaen" w:hAnsi="Sylfaen" w:cs="Sylfaen"/>
          <w:sz w:val="24"/>
          <w:szCs w:val="24"/>
        </w:rPr>
        <w:t>ახალგაზრდული</w:t>
      </w:r>
      <w:proofErr w:type="spellEnd"/>
      <w:r w:rsidR="0035539F" w:rsidRPr="00667122">
        <w:rPr>
          <w:rFonts w:ascii="Sylfaen" w:hAnsi="Sylfaen"/>
          <w:sz w:val="24"/>
          <w:szCs w:val="24"/>
        </w:rPr>
        <w:t xml:space="preserve">, </w:t>
      </w:r>
      <w:proofErr w:type="spellStart"/>
      <w:r w:rsidR="0035539F" w:rsidRPr="00667122">
        <w:rPr>
          <w:rFonts w:ascii="Sylfaen" w:hAnsi="Sylfaen" w:cs="Sylfaen"/>
          <w:sz w:val="24"/>
          <w:szCs w:val="24"/>
        </w:rPr>
        <w:t>სპორტული</w:t>
      </w:r>
      <w:proofErr w:type="spellEnd"/>
      <w:r w:rsidR="0035539F" w:rsidRPr="00667122">
        <w:rPr>
          <w:rFonts w:ascii="Sylfaen" w:hAnsi="Sylfaen"/>
          <w:sz w:val="24"/>
          <w:szCs w:val="24"/>
        </w:rPr>
        <w:t xml:space="preserve">, </w:t>
      </w:r>
      <w:proofErr w:type="spellStart"/>
      <w:r w:rsidR="0035539F" w:rsidRPr="00667122">
        <w:rPr>
          <w:rFonts w:ascii="Sylfaen" w:hAnsi="Sylfaen" w:cs="Sylfaen"/>
          <w:sz w:val="24"/>
          <w:szCs w:val="24"/>
        </w:rPr>
        <w:t>კულტურული</w:t>
      </w:r>
      <w:proofErr w:type="spellEnd"/>
      <w:r w:rsidR="0035539F" w:rsidRPr="00667122">
        <w:rPr>
          <w:rFonts w:ascii="Sylfaen" w:hAnsi="Sylfaen"/>
          <w:sz w:val="24"/>
          <w:szCs w:val="24"/>
        </w:rPr>
        <w:t xml:space="preserve">, </w:t>
      </w:r>
      <w:proofErr w:type="spellStart"/>
      <w:r w:rsidR="0035539F" w:rsidRPr="00667122">
        <w:rPr>
          <w:rFonts w:ascii="Sylfaen" w:hAnsi="Sylfaen" w:cs="Sylfaen"/>
          <w:sz w:val="24"/>
          <w:szCs w:val="24"/>
        </w:rPr>
        <w:t>ინტელექტუალურ</w:t>
      </w:r>
      <w:r w:rsidR="0035539F" w:rsidRPr="00667122">
        <w:rPr>
          <w:rFonts w:ascii="Sylfaen" w:hAnsi="Sylfaen"/>
          <w:sz w:val="24"/>
          <w:szCs w:val="24"/>
        </w:rPr>
        <w:t>-</w:t>
      </w:r>
      <w:r w:rsidR="0035539F" w:rsidRPr="00667122">
        <w:rPr>
          <w:rFonts w:ascii="Sylfaen" w:hAnsi="Sylfaen" w:cs="Sylfaen"/>
          <w:sz w:val="24"/>
          <w:szCs w:val="24"/>
        </w:rPr>
        <w:t>შემეცნებითი</w:t>
      </w:r>
      <w:proofErr w:type="spellEnd"/>
      <w:r w:rsidR="0035539F">
        <w:rPr>
          <w:rFonts w:ascii="Sylfaen" w:hAnsi="Sylfaen"/>
          <w:sz w:val="24"/>
          <w:szCs w:val="24"/>
        </w:rPr>
        <w:t xml:space="preserve">  </w:t>
      </w:r>
      <w:r w:rsidR="0035539F">
        <w:rPr>
          <w:rFonts w:ascii="Sylfaen" w:hAnsi="Sylfaen"/>
          <w:sz w:val="24"/>
          <w:szCs w:val="24"/>
          <w:lang w:val="ka-GE"/>
        </w:rPr>
        <w:t>ღონისძიებებს.</w:t>
      </w:r>
      <w:r w:rsidRPr="00667122">
        <w:rPr>
          <w:rFonts w:ascii="Sylfaen" w:hAnsi="Sylfaen"/>
          <w:sz w:val="24"/>
          <w:szCs w:val="24"/>
        </w:rPr>
        <w:t xml:space="preserve"> </w:t>
      </w:r>
      <w:proofErr w:type="spellStart"/>
      <w:proofErr w:type="gramStart"/>
      <w:r w:rsidRPr="00667122">
        <w:rPr>
          <w:rFonts w:ascii="Sylfaen" w:hAnsi="Sylfaen" w:cs="Sylfaen"/>
          <w:sz w:val="24"/>
          <w:szCs w:val="24"/>
        </w:rPr>
        <w:t>სამსახურს</w:t>
      </w:r>
      <w:proofErr w:type="spellEnd"/>
      <w:r w:rsidRPr="00667122">
        <w:rPr>
          <w:rFonts w:ascii="Sylfaen" w:hAnsi="Sylfaen"/>
          <w:sz w:val="24"/>
          <w:szCs w:val="24"/>
        </w:rPr>
        <w:t xml:space="preserve">  </w:t>
      </w:r>
      <w:proofErr w:type="spellStart"/>
      <w:r w:rsidRPr="00667122">
        <w:rPr>
          <w:rFonts w:ascii="Sylfaen" w:hAnsi="Sylfaen" w:cs="Sylfaen"/>
          <w:sz w:val="24"/>
          <w:szCs w:val="24"/>
        </w:rPr>
        <w:t>მიმდინარე</w:t>
      </w:r>
      <w:proofErr w:type="spellEnd"/>
      <w:proofErr w:type="gramEnd"/>
      <w:r w:rsidRPr="00667122">
        <w:rPr>
          <w:rFonts w:ascii="Sylfaen" w:hAnsi="Sylfaen"/>
          <w:sz w:val="24"/>
          <w:szCs w:val="24"/>
        </w:rPr>
        <w:t xml:space="preserve"> </w:t>
      </w:r>
      <w:proofErr w:type="spellStart"/>
      <w:r w:rsidRPr="00667122">
        <w:rPr>
          <w:rFonts w:ascii="Sylfaen" w:hAnsi="Sylfaen" w:cs="Sylfaen"/>
          <w:sz w:val="24"/>
          <w:szCs w:val="24"/>
        </w:rPr>
        <w:t>წელს</w:t>
      </w:r>
      <w:proofErr w:type="spellEnd"/>
      <w:r w:rsidR="00700090" w:rsidRPr="00667122">
        <w:rPr>
          <w:rFonts w:ascii="Sylfaen" w:hAnsi="Sylfaen" w:cs="Sylfaen"/>
          <w:sz w:val="24"/>
          <w:szCs w:val="24"/>
          <w:lang w:val="ka-GE"/>
        </w:rPr>
        <w:t>,</w:t>
      </w:r>
      <w:r w:rsidR="00B4018E" w:rsidRPr="00667122">
        <w:rPr>
          <w:rFonts w:ascii="Sylfaen" w:hAnsi="Sylfaen" w:cs="Sylfaen"/>
          <w:sz w:val="24"/>
          <w:szCs w:val="24"/>
          <w:lang w:val="ka-GE"/>
        </w:rPr>
        <w:t xml:space="preserve"> </w:t>
      </w:r>
      <w:r w:rsidRPr="00667122">
        <w:rPr>
          <w:rFonts w:ascii="Sylfaen" w:hAnsi="Sylfaen"/>
          <w:sz w:val="24"/>
          <w:szCs w:val="24"/>
        </w:rPr>
        <w:t xml:space="preserve">  </w:t>
      </w:r>
      <w:proofErr w:type="spellStart"/>
      <w:r w:rsidRPr="00667122">
        <w:rPr>
          <w:rFonts w:ascii="Sylfaen" w:hAnsi="Sylfaen" w:cs="Sylfaen"/>
          <w:sz w:val="24"/>
          <w:szCs w:val="24"/>
        </w:rPr>
        <w:t>ბიუჯეტში</w:t>
      </w:r>
      <w:proofErr w:type="spellEnd"/>
      <w:r w:rsidRPr="00667122">
        <w:rPr>
          <w:rFonts w:ascii="Sylfaen" w:hAnsi="Sylfaen"/>
          <w:sz w:val="24"/>
          <w:szCs w:val="24"/>
        </w:rPr>
        <w:t xml:space="preserve"> </w:t>
      </w:r>
      <w:proofErr w:type="spellStart"/>
      <w:r w:rsidR="00C10596">
        <w:rPr>
          <w:rFonts w:ascii="Sylfaen" w:hAnsi="Sylfaen" w:cs="Sylfaen"/>
          <w:sz w:val="24"/>
          <w:szCs w:val="24"/>
        </w:rPr>
        <w:t>განე</w:t>
      </w:r>
      <w:r w:rsidRPr="00667122">
        <w:rPr>
          <w:rFonts w:ascii="Sylfaen" w:hAnsi="Sylfaen" w:cs="Sylfaen"/>
          <w:sz w:val="24"/>
          <w:szCs w:val="24"/>
        </w:rPr>
        <w:t>საზღვრა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კულტურული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ღონისძიებებისათვის</w:t>
      </w:r>
      <w:proofErr w:type="spellEnd"/>
      <w:r w:rsidRPr="00667122">
        <w:rPr>
          <w:rFonts w:ascii="Sylfaen" w:hAnsi="Sylfaen"/>
          <w:sz w:val="24"/>
          <w:szCs w:val="24"/>
        </w:rPr>
        <w:t xml:space="preserve">    </w:t>
      </w:r>
      <w:r w:rsidR="00DA2A10" w:rsidRPr="00667122">
        <w:rPr>
          <w:rFonts w:ascii="Sylfaen" w:hAnsi="Sylfaen"/>
          <w:sz w:val="24"/>
          <w:szCs w:val="24"/>
        </w:rPr>
        <w:t>5</w:t>
      </w:r>
      <w:r w:rsidRPr="00667122">
        <w:rPr>
          <w:rFonts w:ascii="Sylfaen" w:hAnsi="Sylfaen"/>
          <w:sz w:val="24"/>
          <w:szCs w:val="24"/>
          <w:lang w:val="ka-GE"/>
        </w:rPr>
        <w:t>0</w:t>
      </w:r>
      <w:r w:rsidRPr="00667122">
        <w:rPr>
          <w:rFonts w:ascii="Sylfaen" w:hAnsi="Sylfaen"/>
          <w:sz w:val="24"/>
          <w:szCs w:val="24"/>
        </w:rPr>
        <w:t>000</w:t>
      </w:r>
      <w:r w:rsidRPr="00667122">
        <w:rPr>
          <w:rFonts w:ascii="Sylfaen" w:hAnsi="Sylfaen" w:cs="Sylfaen"/>
          <w:sz w:val="24"/>
          <w:szCs w:val="24"/>
        </w:rPr>
        <w:t>ლ</w:t>
      </w:r>
      <w:r w:rsidRPr="00667122">
        <w:rPr>
          <w:rFonts w:ascii="Sylfaen" w:hAnsi="Sylfaen"/>
          <w:sz w:val="24"/>
          <w:szCs w:val="24"/>
        </w:rPr>
        <w:t xml:space="preserve">,  </w:t>
      </w:r>
      <w:proofErr w:type="spellStart"/>
      <w:r w:rsidRPr="00667122">
        <w:rPr>
          <w:rFonts w:ascii="Sylfaen" w:hAnsi="Sylfaen" w:cs="Sylfaen"/>
          <w:sz w:val="24"/>
          <w:szCs w:val="24"/>
        </w:rPr>
        <w:t>ახალგაზრდული</w:t>
      </w:r>
      <w:proofErr w:type="spellEnd"/>
      <w:r w:rsidRPr="00667122">
        <w:rPr>
          <w:rFonts w:ascii="Sylfaen" w:hAnsi="Sylfaen"/>
          <w:sz w:val="24"/>
          <w:szCs w:val="24"/>
        </w:rPr>
        <w:t xml:space="preserve">   7000  </w:t>
      </w:r>
      <w:proofErr w:type="spellStart"/>
      <w:r w:rsidRPr="00667122">
        <w:rPr>
          <w:rFonts w:ascii="Sylfaen" w:hAnsi="Sylfaen" w:cs="Sylfaen"/>
          <w:sz w:val="24"/>
          <w:szCs w:val="24"/>
        </w:rPr>
        <w:t>ლარი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და</w:t>
      </w:r>
      <w:proofErr w:type="spellEnd"/>
      <w:r w:rsidRPr="00667122">
        <w:rPr>
          <w:rFonts w:ascii="Sylfaen" w:hAnsi="Sylfaen"/>
          <w:sz w:val="24"/>
          <w:szCs w:val="24"/>
        </w:rPr>
        <w:t xml:space="preserve"> </w:t>
      </w:r>
      <w:proofErr w:type="spellStart"/>
      <w:r w:rsidRPr="00667122">
        <w:rPr>
          <w:rFonts w:ascii="Sylfaen" w:hAnsi="Sylfaen" w:cs="Sylfaen"/>
          <w:sz w:val="24"/>
          <w:szCs w:val="24"/>
        </w:rPr>
        <w:t>სპორტული</w:t>
      </w:r>
      <w:proofErr w:type="spellEnd"/>
      <w:r w:rsidRPr="00667122">
        <w:rPr>
          <w:rFonts w:ascii="Sylfaen" w:hAnsi="Sylfaen"/>
          <w:sz w:val="24"/>
          <w:szCs w:val="24"/>
        </w:rPr>
        <w:t xml:space="preserve"> </w:t>
      </w:r>
      <w:proofErr w:type="spellStart"/>
      <w:r w:rsidRPr="00667122">
        <w:rPr>
          <w:rFonts w:ascii="Sylfaen" w:hAnsi="Sylfaen" w:cs="Sylfaen"/>
          <w:sz w:val="24"/>
          <w:szCs w:val="24"/>
        </w:rPr>
        <w:t>ღონისძიებებისათვის</w:t>
      </w:r>
      <w:proofErr w:type="spellEnd"/>
      <w:r w:rsidR="00DA2A10" w:rsidRPr="00667122">
        <w:rPr>
          <w:rFonts w:ascii="Sylfaen" w:hAnsi="Sylfaen"/>
          <w:sz w:val="24"/>
          <w:szCs w:val="24"/>
        </w:rPr>
        <w:t xml:space="preserve"> 40 000+50000= 9</w:t>
      </w:r>
      <w:r w:rsidRPr="00667122">
        <w:rPr>
          <w:rFonts w:ascii="Sylfaen" w:hAnsi="Sylfaen"/>
          <w:sz w:val="24"/>
          <w:szCs w:val="24"/>
        </w:rPr>
        <w:t>0000</w:t>
      </w:r>
      <w:r w:rsidRPr="00667122">
        <w:rPr>
          <w:rFonts w:ascii="Sylfaen" w:hAnsi="Sylfaen" w:cs="Sylfaen"/>
          <w:sz w:val="24"/>
          <w:szCs w:val="24"/>
        </w:rPr>
        <w:t>ლ</w:t>
      </w:r>
      <w:r w:rsidR="0035539F">
        <w:rPr>
          <w:rFonts w:ascii="Sylfaen" w:hAnsi="Sylfaen" w:cs="Sylfaen"/>
          <w:sz w:val="24"/>
          <w:szCs w:val="24"/>
          <w:lang w:val="ka-GE"/>
        </w:rPr>
        <w:t xml:space="preserve"> </w:t>
      </w:r>
    </w:p>
    <w:p w:rsidR="001C5A7D" w:rsidRPr="00131F62" w:rsidRDefault="001C5A7D" w:rsidP="001C5A7D">
      <w:pPr>
        <w:spacing w:after="200" w:line="276" w:lineRule="auto"/>
        <w:jc w:val="both"/>
        <w:rPr>
          <w:rFonts w:ascii="Sylfaen" w:eastAsia="Calibri" w:hAnsi="Sylfaen" w:cs="Times New Roman"/>
          <w:b/>
          <w:sz w:val="24"/>
          <w:szCs w:val="24"/>
          <w:lang w:val="ka-GE"/>
        </w:rPr>
      </w:pPr>
      <w:r w:rsidRPr="00131F62">
        <w:rPr>
          <w:rFonts w:ascii="Sylfaen" w:eastAsia="Calibri" w:hAnsi="Sylfaen" w:cs="Times New Roman"/>
          <w:b/>
          <w:sz w:val="24"/>
          <w:szCs w:val="24"/>
          <w:lang w:val="ka-GE"/>
        </w:rPr>
        <w:t xml:space="preserve">კულტურისა  და განათლების  სფეროში გაწეული საქმიანობის ანგარიში 2024 წლის  განმავლობაში: </w:t>
      </w:r>
    </w:p>
    <w:p w:rsidR="004E398B" w:rsidRPr="001C5A7D" w:rsidRDefault="0035539F" w:rsidP="001C5A7D">
      <w:pPr>
        <w:tabs>
          <w:tab w:val="left" w:pos="2920"/>
        </w:tabs>
        <w:spacing w:after="0" w:line="360" w:lineRule="auto"/>
        <w:jc w:val="both"/>
        <w:rPr>
          <w:rFonts w:ascii="Sylfaen" w:eastAsia="Calibri" w:hAnsi="Sylfaen" w:cs="Times New Roman"/>
          <w:sz w:val="24"/>
          <w:szCs w:val="24"/>
          <w:lang w:val="ka-GE"/>
        </w:rPr>
      </w:pPr>
      <w:r>
        <w:rPr>
          <w:rFonts w:ascii="Sylfaen" w:hAnsi="Sylfaen" w:cs="Sylfaen"/>
          <w:sz w:val="24"/>
          <w:szCs w:val="24"/>
          <w:lang w:val="ka-GE"/>
        </w:rPr>
        <w:t xml:space="preserve">  </w:t>
      </w:r>
      <w:proofErr w:type="spellStart"/>
      <w:proofErr w:type="gramStart"/>
      <w:r w:rsidR="004E398B" w:rsidRPr="00667122">
        <w:rPr>
          <w:rFonts w:ascii="Sylfaen" w:hAnsi="Sylfaen" w:cs="Sylfaen"/>
          <w:sz w:val="24"/>
          <w:szCs w:val="24"/>
        </w:rPr>
        <w:t>მუნიციპალიტეტის</w:t>
      </w:r>
      <w:proofErr w:type="spellEnd"/>
      <w:r w:rsidR="004E398B" w:rsidRPr="00667122">
        <w:rPr>
          <w:rFonts w:ascii="Sylfaen" w:hAnsi="Sylfaen" w:cs="Sylfaen"/>
          <w:sz w:val="24"/>
          <w:szCs w:val="24"/>
          <w:lang w:val="ka-GE"/>
        </w:rPr>
        <w:t xml:space="preserve">  მერიის</w:t>
      </w:r>
      <w:proofErr w:type="gramEnd"/>
      <w:r w:rsidR="004E398B" w:rsidRPr="00667122">
        <w:rPr>
          <w:rFonts w:ascii="Sylfaen" w:hAnsi="Sylfaen" w:cs="Sylfaen"/>
          <w:sz w:val="24"/>
          <w:szCs w:val="24"/>
          <w:lang w:val="ka-GE"/>
        </w:rPr>
        <w:t xml:space="preserve">  შესაბამისი  სამსახურისა  </w:t>
      </w:r>
      <w:r w:rsidR="004E398B" w:rsidRPr="00667122">
        <w:rPr>
          <w:rFonts w:ascii="Sylfaen" w:hAnsi="Sylfaen"/>
          <w:sz w:val="24"/>
          <w:szCs w:val="24"/>
          <w:lang w:val="ka-GE"/>
        </w:rPr>
        <w:t xml:space="preserve"> </w:t>
      </w:r>
      <w:proofErr w:type="spellStart"/>
      <w:r w:rsidR="004E398B" w:rsidRPr="00667122">
        <w:rPr>
          <w:rFonts w:ascii="Sylfaen" w:hAnsi="Sylfaen" w:cs="Sylfaen"/>
          <w:sz w:val="24"/>
          <w:szCs w:val="24"/>
        </w:rPr>
        <w:t>და</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კულტურის</w:t>
      </w:r>
      <w:proofErr w:type="spellEnd"/>
      <w:r w:rsidR="004E398B" w:rsidRPr="00667122">
        <w:rPr>
          <w:rFonts w:ascii="Sylfaen" w:hAnsi="Sylfaen" w:cs="Sylfaen"/>
          <w:sz w:val="24"/>
          <w:szCs w:val="24"/>
          <w:lang w:val="ka-GE"/>
        </w:rPr>
        <w:t xml:space="preserve">  და განათლების </w:t>
      </w:r>
      <w:r w:rsidR="004E398B" w:rsidRPr="00667122">
        <w:rPr>
          <w:rFonts w:ascii="Sylfaen" w:hAnsi="Sylfaen"/>
          <w:sz w:val="24"/>
          <w:szCs w:val="24"/>
        </w:rPr>
        <w:t xml:space="preserve"> </w:t>
      </w:r>
      <w:proofErr w:type="spellStart"/>
      <w:r w:rsidR="004E398B" w:rsidRPr="00667122">
        <w:rPr>
          <w:rFonts w:ascii="Sylfaen" w:hAnsi="Sylfaen" w:cs="Sylfaen"/>
          <w:sz w:val="24"/>
          <w:szCs w:val="24"/>
        </w:rPr>
        <w:t>სფეროში</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დაფუძნებული</w:t>
      </w:r>
      <w:proofErr w:type="spellEnd"/>
      <w:r w:rsidR="004E398B" w:rsidRPr="00667122">
        <w:rPr>
          <w:rFonts w:ascii="Sylfaen" w:hAnsi="Sylfaen"/>
          <w:sz w:val="24"/>
          <w:szCs w:val="24"/>
        </w:rPr>
        <w:t xml:space="preserve"> </w:t>
      </w:r>
      <w:r w:rsidR="004E398B" w:rsidRPr="00667122">
        <w:rPr>
          <w:rFonts w:ascii="Sylfaen" w:hAnsi="Sylfaen" w:cs="Sylfaen"/>
          <w:sz w:val="24"/>
          <w:szCs w:val="24"/>
        </w:rPr>
        <w:t>5</w:t>
      </w:r>
      <w:r w:rsidR="004E398B" w:rsidRPr="00667122">
        <w:rPr>
          <w:rFonts w:ascii="Sylfaen" w:hAnsi="Sylfaen"/>
          <w:sz w:val="24"/>
          <w:szCs w:val="24"/>
        </w:rPr>
        <w:t xml:space="preserve"> </w:t>
      </w:r>
      <w:proofErr w:type="spellStart"/>
      <w:r w:rsidR="004E398B" w:rsidRPr="00667122">
        <w:rPr>
          <w:rFonts w:ascii="Sylfaen" w:hAnsi="Sylfaen" w:cs="Sylfaen"/>
          <w:sz w:val="24"/>
          <w:szCs w:val="24"/>
        </w:rPr>
        <w:t>არასამეწარმეო</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არაკომერციული</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იურიდული</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პირი</w:t>
      </w:r>
      <w:proofErr w:type="spellEnd"/>
      <w:r w:rsidR="004E398B" w:rsidRPr="00667122">
        <w:rPr>
          <w:rFonts w:ascii="Sylfaen" w:hAnsi="Sylfaen" w:cs="Sylfaen"/>
          <w:sz w:val="24"/>
          <w:szCs w:val="24"/>
          <w:lang w:val="ka-GE"/>
        </w:rPr>
        <w:t xml:space="preserve">ს მონაწილეობით </w:t>
      </w:r>
      <w:r w:rsidR="004E398B" w:rsidRPr="00667122">
        <w:rPr>
          <w:rFonts w:ascii="Sylfaen" w:hAnsi="Sylfaen"/>
          <w:sz w:val="24"/>
          <w:szCs w:val="24"/>
        </w:rPr>
        <w:t xml:space="preserve">  </w:t>
      </w:r>
      <w:proofErr w:type="spellStart"/>
      <w:r w:rsidR="004E398B" w:rsidRPr="00667122">
        <w:rPr>
          <w:rFonts w:ascii="Sylfaen" w:hAnsi="Sylfaen" w:cs="Sylfaen"/>
          <w:sz w:val="24"/>
          <w:szCs w:val="24"/>
        </w:rPr>
        <w:t>წლის</w:t>
      </w:r>
      <w:proofErr w:type="spellEnd"/>
      <w:r w:rsidR="004E398B" w:rsidRPr="00667122">
        <w:rPr>
          <w:rFonts w:ascii="Sylfaen" w:hAnsi="Sylfaen"/>
          <w:sz w:val="24"/>
          <w:szCs w:val="24"/>
        </w:rPr>
        <w:t xml:space="preserve"> </w:t>
      </w:r>
      <w:proofErr w:type="spellStart"/>
      <w:r w:rsidR="004E398B" w:rsidRPr="00667122">
        <w:rPr>
          <w:rFonts w:ascii="Sylfaen" w:hAnsi="Sylfaen" w:cs="Sylfaen"/>
          <w:sz w:val="24"/>
          <w:szCs w:val="24"/>
        </w:rPr>
        <w:t>განმავლობაში</w:t>
      </w:r>
      <w:proofErr w:type="spellEnd"/>
      <w:r w:rsidR="004E398B" w:rsidRPr="00667122">
        <w:rPr>
          <w:rFonts w:ascii="Sylfaen" w:hAnsi="Sylfaen"/>
          <w:sz w:val="24"/>
          <w:szCs w:val="24"/>
        </w:rPr>
        <w:t xml:space="preserve"> </w:t>
      </w:r>
      <w:r w:rsidR="004E398B" w:rsidRPr="00667122">
        <w:rPr>
          <w:rFonts w:ascii="Sylfaen" w:hAnsi="Sylfaen"/>
          <w:sz w:val="24"/>
          <w:szCs w:val="24"/>
          <w:lang w:val="ka-GE"/>
        </w:rPr>
        <w:t xml:space="preserve"> </w:t>
      </w:r>
      <w:proofErr w:type="spellStart"/>
      <w:r w:rsidR="004E398B" w:rsidRPr="00667122">
        <w:rPr>
          <w:rFonts w:ascii="Sylfaen" w:hAnsi="Sylfaen"/>
          <w:sz w:val="24"/>
          <w:szCs w:val="24"/>
          <w:lang w:val="ka-GE"/>
        </w:rPr>
        <w:t>ჩა</w:t>
      </w:r>
      <w:r w:rsidR="004E398B" w:rsidRPr="00667122">
        <w:rPr>
          <w:rFonts w:ascii="Sylfaen" w:hAnsi="Sylfaen" w:cs="Sylfaen"/>
          <w:sz w:val="24"/>
          <w:szCs w:val="24"/>
        </w:rPr>
        <w:t>ტარდა</w:t>
      </w:r>
      <w:proofErr w:type="spellEnd"/>
      <w:r w:rsidR="004E398B" w:rsidRPr="00667122">
        <w:rPr>
          <w:rFonts w:ascii="Sylfaen" w:hAnsi="Sylfaen"/>
          <w:sz w:val="24"/>
          <w:szCs w:val="24"/>
        </w:rPr>
        <w:t xml:space="preserve"> </w:t>
      </w:r>
      <w:r w:rsidR="00C10596">
        <w:rPr>
          <w:rFonts w:ascii="Sylfaen" w:hAnsi="Sylfaen" w:cs="Sylfaen"/>
          <w:sz w:val="24"/>
          <w:szCs w:val="24"/>
        </w:rPr>
        <w:t>56</w:t>
      </w:r>
      <w:r w:rsidR="00C10596">
        <w:rPr>
          <w:rFonts w:ascii="Sylfaen" w:hAnsi="Sylfaen" w:cs="Sylfaen"/>
          <w:sz w:val="24"/>
          <w:szCs w:val="24"/>
          <w:lang w:val="ka-GE"/>
        </w:rPr>
        <w:t xml:space="preserve"> </w:t>
      </w:r>
      <w:proofErr w:type="spellStart"/>
      <w:r w:rsidR="00C10596">
        <w:rPr>
          <w:rFonts w:ascii="Sylfaen" w:hAnsi="Sylfaen" w:cs="Sylfaen"/>
          <w:sz w:val="24"/>
          <w:szCs w:val="24"/>
        </w:rPr>
        <w:t>კულტურული</w:t>
      </w:r>
      <w:proofErr w:type="spellEnd"/>
      <w:r w:rsidR="00C10596">
        <w:rPr>
          <w:rFonts w:ascii="Sylfaen" w:hAnsi="Sylfaen" w:cs="Sylfaen"/>
          <w:sz w:val="24"/>
          <w:szCs w:val="24"/>
        </w:rPr>
        <w:t xml:space="preserve"> </w:t>
      </w:r>
      <w:r w:rsidR="004E398B" w:rsidRPr="00667122">
        <w:rPr>
          <w:rFonts w:ascii="Sylfaen" w:hAnsi="Sylfaen"/>
          <w:sz w:val="24"/>
          <w:szCs w:val="24"/>
        </w:rPr>
        <w:t xml:space="preserve"> </w:t>
      </w:r>
      <w:proofErr w:type="spellStart"/>
      <w:r w:rsidR="004E398B" w:rsidRPr="00667122">
        <w:rPr>
          <w:rFonts w:ascii="Sylfaen" w:hAnsi="Sylfaen" w:cs="Sylfaen"/>
          <w:sz w:val="24"/>
          <w:szCs w:val="24"/>
        </w:rPr>
        <w:t>ღონისძიება</w:t>
      </w:r>
      <w:proofErr w:type="spellEnd"/>
      <w:r w:rsidR="004E398B" w:rsidRPr="00667122">
        <w:rPr>
          <w:rFonts w:ascii="Sylfaen" w:hAnsi="Sylfaen"/>
          <w:sz w:val="24"/>
          <w:szCs w:val="24"/>
        </w:rPr>
        <w:t xml:space="preserve">. </w:t>
      </w:r>
      <w:r w:rsidR="00F831EC">
        <w:rPr>
          <w:rFonts w:ascii="Sylfaen" w:hAnsi="Sylfaen"/>
          <w:sz w:val="24"/>
          <w:szCs w:val="24"/>
          <w:lang w:val="ka-GE"/>
        </w:rPr>
        <w:t xml:space="preserve">როგორს მუნიციპალიტეტის  დაფინანსებული ასევე  </w:t>
      </w:r>
      <w:proofErr w:type="spellStart"/>
      <w:r w:rsidR="00F831EC">
        <w:rPr>
          <w:rFonts w:ascii="Sylfaen" w:hAnsi="Sylfaen"/>
          <w:sz w:val="24"/>
          <w:szCs w:val="24"/>
          <w:lang w:val="ka-GE"/>
        </w:rPr>
        <w:t>სახვადასვა</w:t>
      </w:r>
      <w:proofErr w:type="spellEnd"/>
      <w:r w:rsidR="00F831EC">
        <w:rPr>
          <w:rFonts w:ascii="Sylfaen" w:hAnsi="Sylfaen"/>
          <w:sz w:val="24"/>
          <w:szCs w:val="24"/>
          <w:lang w:val="ka-GE"/>
        </w:rPr>
        <w:t xml:space="preserve">  სახის..</w:t>
      </w:r>
      <w:r w:rsidR="004E398B" w:rsidRPr="00667122">
        <w:rPr>
          <w:rFonts w:ascii="Sylfaen" w:hAnsi="Sylfaen"/>
          <w:sz w:val="24"/>
          <w:szCs w:val="24"/>
          <w:lang w:val="ka-GE"/>
        </w:rPr>
        <w:t xml:space="preserve"> </w:t>
      </w:r>
      <w:r w:rsidR="00C10596">
        <w:rPr>
          <w:rFonts w:ascii="Sylfaen" w:hAnsi="Sylfaen"/>
          <w:sz w:val="24"/>
          <w:szCs w:val="24"/>
          <w:lang w:val="ka-GE"/>
        </w:rPr>
        <w:t xml:space="preserve"> ს</w:t>
      </w:r>
      <w:r w:rsidR="00D50037">
        <w:rPr>
          <w:rFonts w:ascii="Sylfaen" w:hAnsi="Sylfaen"/>
          <w:sz w:val="24"/>
          <w:szCs w:val="24"/>
          <w:lang w:val="ka-GE"/>
        </w:rPr>
        <w:t>ა</w:t>
      </w:r>
      <w:r w:rsidR="00C10596">
        <w:rPr>
          <w:rFonts w:ascii="Sylfaen" w:hAnsi="Sylfaen"/>
          <w:sz w:val="24"/>
          <w:szCs w:val="24"/>
          <w:lang w:val="ka-GE"/>
        </w:rPr>
        <w:t xml:space="preserve">მსახურის  ორგანიზებით ჩატარდა  შემდეგი </w:t>
      </w:r>
      <w:r w:rsidR="00D50037">
        <w:rPr>
          <w:rFonts w:ascii="Sylfaen" w:hAnsi="Sylfaen"/>
          <w:sz w:val="24"/>
          <w:szCs w:val="24"/>
          <w:lang w:val="ka-GE"/>
        </w:rPr>
        <w:t xml:space="preserve">ღონისძიებები:   </w:t>
      </w:r>
    </w:p>
    <w:p w:rsidR="00C5652D" w:rsidRPr="00667122" w:rsidRDefault="00C5652D" w:rsidP="00C5652D">
      <w:pPr>
        <w:jc w:val="both"/>
        <w:rPr>
          <w:rFonts w:ascii="Sylfaen" w:hAnsi="Sylfaen"/>
          <w:sz w:val="24"/>
          <w:szCs w:val="24"/>
          <w:lang w:val="ka-GE"/>
        </w:rPr>
      </w:pPr>
      <w:r w:rsidRPr="00667122">
        <w:rPr>
          <w:rFonts w:ascii="Sylfaen" w:hAnsi="Sylfaen"/>
          <w:sz w:val="24"/>
          <w:szCs w:val="24"/>
          <w:lang w:val="ka-GE"/>
        </w:rPr>
        <w:t xml:space="preserve">   1.  შობა </w:t>
      </w:r>
      <w:r w:rsidR="00A855A9" w:rsidRPr="00667122">
        <w:rPr>
          <w:rFonts w:ascii="Sylfaen" w:hAnsi="Sylfaen"/>
          <w:sz w:val="24"/>
          <w:szCs w:val="24"/>
          <w:lang w:val="ka-GE"/>
        </w:rPr>
        <w:t>-</w:t>
      </w:r>
      <w:r w:rsidRPr="00667122">
        <w:rPr>
          <w:rFonts w:ascii="Sylfaen" w:hAnsi="Sylfaen"/>
          <w:sz w:val="24"/>
          <w:szCs w:val="24"/>
          <w:lang w:val="ka-GE"/>
        </w:rPr>
        <w:t>ახალი წელი</w:t>
      </w:r>
      <w:r w:rsidR="00CD2F3B" w:rsidRPr="00667122">
        <w:rPr>
          <w:rFonts w:ascii="Sylfaen" w:hAnsi="Sylfaen"/>
          <w:sz w:val="24"/>
          <w:szCs w:val="24"/>
        </w:rPr>
        <w:t xml:space="preserve"> </w:t>
      </w:r>
      <w:r w:rsidRPr="00667122">
        <w:rPr>
          <w:rFonts w:ascii="Sylfaen" w:hAnsi="Sylfaen"/>
          <w:sz w:val="24"/>
          <w:szCs w:val="24"/>
          <w:lang w:val="ka-GE"/>
        </w:rPr>
        <w:t>ლენტეხში 2024 წ--5 იანვარი</w:t>
      </w:r>
    </w:p>
    <w:p w:rsidR="00C5652D" w:rsidRPr="00667122" w:rsidRDefault="00C5652D" w:rsidP="00C5652D">
      <w:pPr>
        <w:spacing w:after="0" w:line="240" w:lineRule="auto"/>
        <w:jc w:val="both"/>
        <w:rPr>
          <w:rFonts w:ascii="Sylfaen" w:hAnsi="Sylfaen" w:cs="Sylfaen"/>
          <w:sz w:val="24"/>
          <w:szCs w:val="24"/>
          <w:lang w:val="ka-GE"/>
        </w:rPr>
      </w:pPr>
      <w:r w:rsidRPr="00667122">
        <w:rPr>
          <w:rFonts w:ascii="Sylfaen" w:hAnsi="Sylfaen"/>
          <w:sz w:val="24"/>
          <w:szCs w:val="24"/>
          <w:lang w:val="ka-GE"/>
        </w:rPr>
        <w:lastRenderedPageBreak/>
        <w:t xml:space="preserve">    2. დედისა და ქალთა საერთაშორისო დღისადმი </w:t>
      </w:r>
      <w:r w:rsidRPr="00667122">
        <w:rPr>
          <w:rFonts w:ascii="Sylfaen" w:hAnsi="Sylfaen" w:cs="Sylfaen"/>
          <w:sz w:val="24"/>
          <w:szCs w:val="24"/>
          <w:lang w:val="ka-GE"/>
        </w:rPr>
        <w:t>მარტში   დაგეგმილია ერთი მასშტაბური  კულტურული  ღონისძიება სახელწოდებით  ,,ქალთა კვირეული  3-8 მარტი“,  რისთვისაც  სხვადასხვა  კულტურული და შემეცნებითი  ღონისძიებების  ჩასატარებლად გამოყენებული  იქნება მუნიციპალიტეტის  სხვადასხვა  სივრცე  /მ/ა  სახლი, ბიბლიოთეკა, სამხატვრო სახლი, მუზეუმი/</w:t>
      </w:r>
    </w:p>
    <w:p w:rsidR="00D50037" w:rsidRDefault="00C5652D" w:rsidP="00C5652D">
      <w:pPr>
        <w:spacing w:after="0" w:line="240" w:lineRule="auto"/>
        <w:jc w:val="both"/>
        <w:rPr>
          <w:rFonts w:ascii="Sylfaen" w:hAnsi="Sylfaen" w:cs="Sylfaen"/>
          <w:sz w:val="24"/>
          <w:szCs w:val="24"/>
          <w:lang w:val="ka-GE"/>
        </w:rPr>
      </w:pPr>
      <w:r w:rsidRPr="00667122">
        <w:rPr>
          <w:rFonts w:ascii="Sylfaen" w:hAnsi="Sylfaen" w:cs="Sylfaen"/>
          <w:sz w:val="24"/>
          <w:szCs w:val="24"/>
          <w:lang w:val="ka-GE"/>
        </w:rPr>
        <w:t xml:space="preserve">    3. 2024  წელი   9 აპრილი  ,, 35 წელი  9 აპრილის ტრაგედიიდან“</w:t>
      </w:r>
    </w:p>
    <w:p w:rsidR="00C5652D" w:rsidRPr="00667122" w:rsidRDefault="00D50037" w:rsidP="00C5652D">
      <w:pPr>
        <w:spacing w:after="0" w:line="240" w:lineRule="auto"/>
        <w:jc w:val="both"/>
        <w:rPr>
          <w:rFonts w:ascii="Sylfaen" w:hAnsi="Sylfaen" w:cs="Sylfaen"/>
          <w:sz w:val="24"/>
          <w:szCs w:val="24"/>
        </w:rPr>
      </w:pPr>
      <w:r>
        <w:rPr>
          <w:rFonts w:ascii="Sylfaen" w:hAnsi="Sylfaen" w:cs="Sylfaen"/>
          <w:sz w:val="24"/>
          <w:szCs w:val="24"/>
          <w:lang w:val="ka-GE"/>
        </w:rPr>
        <w:t xml:space="preserve">    4. აღინიშნა   ,,დედა ენის დღე“</w:t>
      </w:r>
    </w:p>
    <w:p w:rsidR="00D50037" w:rsidRDefault="00D50037" w:rsidP="00D50037">
      <w:pPr>
        <w:spacing w:line="259" w:lineRule="auto"/>
        <w:jc w:val="both"/>
        <w:rPr>
          <w:rFonts w:ascii="Sylfaen" w:hAnsi="Sylfaen"/>
          <w:sz w:val="24"/>
          <w:szCs w:val="24"/>
          <w:lang w:val="ka-GE"/>
        </w:rPr>
      </w:pPr>
      <w:r>
        <w:rPr>
          <w:rFonts w:ascii="Sylfaen" w:hAnsi="Sylfaen"/>
          <w:sz w:val="24"/>
          <w:szCs w:val="24"/>
          <w:lang w:val="ka-GE"/>
        </w:rPr>
        <w:t xml:space="preserve">    5</w:t>
      </w:r>
      <w:r w:rsidR="00C5652D" w:rsidRPr="00667122">
        <w:rPr>
          <w:rFonts w:ascii="Sylfaen" w:hAnsi="Sylfaen"/>
          <w:sz w:val="24"/>
          <w:szCs w:val="24"/>
          <w:lang w:val="ka-GE"/>
        </w:rPr>
        <w:t xml:space="preserve">. </w:t>
      </w:r>
      <w:r w:rsidR="00C5652D" w:rsidRPr="00667122">
        <w:rPr>
          <w:rFonts w:ascii="Sylfaen" w:hAnsi="Sylfaen" w:cs="Sylfaen"/>
          <w:sz w:val="24"/>
          <w:szCs w:val="24"/>
          <w:lang w:val="ka-GE"/>
        </w:rPr>
        <w:t>საქართველოს</w:t>
      </w:r>
      <w:r w:rsidR="00C5652D" w:rsidRPr="00667122">
        <w:rPr>
          <w:rFonts w:ascii="Sylfaen" w:hAnsi="Sylfaen"/>
          <w:sz w:val="24"/>
          <w:szCs w:val="24"/>
          <w:lang w:val="ka-GE"/>
        </w:rPr>
        <w:t xml:space="preserve"> დამოუკიდებლობის დღისადმი მიძღვნილი ღონისძიების ორგანიზება  ,,26  მაისი დამოუკიდებლობის  დღე“</w:t>
      </w:r>
    </w:p>
    <w:p w:rsidR="00D50037" w:rsidRDefault="00D50037" w:rsidP="00D50037">
      <w:pPr>
        <w:spacing w:line="259" w:lineRule="auto"/>
        <w:jc w:val="both"/>
        <w:rPr>
          <w:rFonts w:ascii="Sylfaen" w:hAnsi="Sylfaen"/>
          <w:sz w:val="24"/>
          <w:szCs w:val="24"/>
          <w:lang w:val="ka-GE"/>
        </w:rPr>
      </w:pPr>
      <w:r>
        <w:rPr>
          <w:rFonts w:ascii="Sylfaen" w:hAnsi="Sylfaen"/>
          <w:sz w:val="24"/>
          <w:szCs w:val="24"/>
          <w:lang w:val="ka-GE"/>
        </w:rPr>
        <w:t xml:space="preserve">     </w:t>
      </w:r>
      <w:r>
        <w:rPr>
          <w:rFonts w:ascii="Sylfaen" w:hAnsi="Sylfaen" w:cs="Sylfaen"/>
          <w:sz w:val="24"/>
          <w:szCs w:val="24"/>
          <w:lang w:val="ka-GE"/>
        </w:rPr>
        <w:t xml:space="preserve"> 6</w:t>
      </w:r>
      <w:r w:rsidR="00C5652D" w:rsidRPr="00667122">
        <w:rPr>
          <w:rFonts w:ascii="Sylfaen" w:hAnsi="Sylfaen" w:cs="Sylfaen"/>
          <w:sz w:val="24"/>
          <w:szCs w:val="24"/>
          <w:lang w:val="ka-GE"/>
        </w:rPr>
        <w:t>.      სახალხო</w:t>
      </w:r>
      <w:r w:rsidR="00C5652D" w:rsidRPr="00667122">
        <w:rPr>
          <w:rFonts w:ascii="Sylfaen" w:hAnsi="Sylfaen"/>
          <w:sz w:val="24"/>
          <w:szCs w:val="24"/>
          <w:lang w:val="ka-GE"/>
        </w:rPr>
        <w:t>-რელიგიური დღესასწაულის ,,</w:t>
      </w:r>
      <w:proofErr w:type="spellStart"/>
      <w:r w:rsidR="00C5652D" w:rsidRPr="00667122">
        <w:rPr>
          <w:rFonts w:ascii="Sylfaen" w:hAnsi="Sylfaen"/>
          <w:sz w:val="24"/>
          <w:szCs w:val="24"/>
          <w:lang w:val="ka-GE"/>
        </w:rPr>
        <w:t>სკალდობა</w:t>
      </w:r>
      <w:proofErr w:type="spellEnd"/>
      <w:r w:rsidR="00C5652D" w:rsidRPr="00667122">
        <w:rPr>
          <w:rFonts w:ascii="Sylfaen" w:hAnsi="Sylfaen"/>
          <w:sz w:val="24"/>
          <w:szCs w:val="24"/>
          <w:lang w:val="ka-GE"/>
        </w:rPr>
        <w:t>“ ორგანიზება</w:t>
      </w:r>
    </w:p>
    <w:p w:rsidR="00C5652D" w:rsidRPr="00667122" w:rsidRDefault="00D50037" w:rsidP="00C5652D">
      <w:pPr>
        <w:spacing w:line="259" w:lineRule="auto"/>
        <w:contextualSpacing/>
        <w:rPr>
          <w:rFonts w:ascii="Sylfaen" w:hAnsi="Sylfaen"/>
          <w:sz w:val="24"/>
          <w:szCs w:val="24"/>
          <w:lang w:val="ka-GE"/>
        </w:rPr>
      </w:pPr>
      <w:r>
        <w:rPr>
          <w:rFonts w:ascii="Sylfaen" w:hAnsi="Sylfaen"/>
          <w:sz w:val="24"/>
          <w:szCs w:val="24"/>
          <w:lang w:val="ka-GE"/>
        </w:rPr>
        <w:t xml:space="preserve">         7.</w:t>
      </w:r>
      <w:r w:rsidRPr="00D50037">
        <w:rPr>
          <w:rFonts w:ascii="Sylfaen" w:hAnsi="Sylfaen"/>
          <w:sz w:val="24"/>
          <w:szCs w:val="24"/>
          <w:lang w:val="ka-GE"/>
        </w:rPr>
        <w:t xml:space="preserve"> </w:t>
      </w:r>
      <w:r>
        <w:rPr>
          <w:rFonts w:ascii="Sylfaen" w:hAnsi="Sylfaen"/>
          <w:sz w:val="24"/>
          <w:szCs w:val="24"/>
          <w:lang w:val="ka-GE"/>
        </w:rPr>
        <w:t xml:space="preserve">10 ივნისს    ან </w:t>
      </w:r>
      <w:proofErr w:type="spellStart"/>
      <w:r>
        <w:rPr>
          <w:rFonts w:ascii="Sylfaen" w:hAnsi="Sylfaen"/>
          <w:sz w:val="24"/>
          <w:szCs w:val="24"/>
          <w:lang w:val="ka-GE"/>
        </w:rPr>
        <w:t>ალაშხელი</w:t>
      </w:r>
      <w:proofErr w:type="spellEnd"/>
      <w:r>
        <w:rPr>
          <w:rFonts w:ascii="Sylfaen" w:hAnsi="Sylfaen"/>
          <w:sz w:val="24"/>
          <w:szCs w:val="24"/>
          <w:lang w:val="ka-GE"/>
        </w:rPr>
        <w:t xml:space="preserve"> ონიანის  სახელის  უკვდავსაყოფად  გაკეთდა  პროექტი  ,,ლექსი  კედელზე“. </w:t>
      </w:r>
    </w:p>
    <w:p w:rsidR="00C5652D" w:rsidRPr="00667122" w:rsidRDefault="00D50037" w:rsidP="00A855A9">
      <w:pPr>
        <w:spacing w:line="259" w:lineRule="auto"/>
        <w:rPr>
          <w:rFonts w:ascii="Sylfaen" w:hAnsi="Sylfaen"/>
          <w:sz w:val="24"/>
          <w:szCs w:val="24"/>
          <w:lang w:val="ka-GE"/>
        </w:rPr>
      </w:pPr>
      <w:r>
        <w:rPr>
          <w:rFonts w:ascii="Sylfaen" w:hAnsi="Sylfaen"/>
          <w:sz w:val="24"/>
          <w:szCs w:val="24"/>
          <w:lang w:val="ka-GE"/>
        </w:rPr>
        <w:t xml:space="preserve">        8</w:t>
      </w:r>
      <w:r w:rsidR="00A855A9" w:rsidRPr="00667122">
        <w:rPr>
          <w:rFonts w:ascii="Sylfaen" w:hAnsi="Sylfaen"/>
          <w:sz w:val="24"/>
          <w:szCs w:val="24"/>
          <w:lang w:val="ka-GE"/>
        </w:rPr>
        <w:t xml:space="preserve">. </w:t>
      </w:r>
      <w:r w:rsidR="00C5652D" w:rsidRPr="00667122">
        <w:rPr>
          <w:rFonts w:ascii="Sylfaen" w:hAnsi="Sylfaen"/>
          <w:sz w:val="24"/>
          <w:szCs w:val="24"/>
          <w:lang w:val="ka-GE"/>
        </w:rPr>
        <w:t xml:space="preserve">ჩვენი მუნიციპალიტეტის ეროვნული გმირის   ალეკო ონიანის   გახსენების  /  </w:t>
      </w:r>
    </w:p>
    <w:p w:rsidR="00C5652D" w:rsidRPr="00667122" w:rsidRDefault="00C5652D" w:rsidP="00C5652D">
      <w:pPr>
        <w:rPr>
          <w:rFonts w:ascii="Sylfaen" w:hAnsi="Sylfaen"/>
          <w:sz w:val="24"/>
          <w:szCs w:val="24"/>
          <w:lang w:val="ka-GE"/>
        </w:rPr>
      </w:pPr>
      <w:r w:rsidRPr="00667122">
        <w:rPr>
          <w:rFonts w:ascii="Sylfaen" w:hAnsi="Sylfaen"/>
          <w:sz w:val="24"/>
          <w:szCs w:val="24"/>
          <w:lang w:val="ka-GE"/>
        </w:rPr>
        <w:t xml:space="preserve">          აგვისტო / დღისადმი   მიძღვნილი  ღონისძიება </w:t>
      </w:r>
    </w:p>
    <w:p w:rsidR="0007007D" w:rsidRDefault="00D50037" w:rsidP="00C5652D">
      <w:pPr>
        <w:spacing w:line="259" w:lineRule="auto"/>
        <w:ind w:left="300"/>
        <w:rPr>
          <w:rFonts w:ascii="Sylfaen" w:hAnsi="Sylfaen"/>
          <w:sz w:val="24"/>
          <w:szCs w:val="24"/>
        </w:rPr>
      </w:pPr>
      <w:r>
        <w:rPr>
          <w:rFonts w:ascii="Sylfaen" w:hAnsi="Sylfaen"/>
          <w:sz w:val="24"/>
          <w:szCs w:val="24"/>
          <w:lang w:val="ka-GE"/>
        </w:rPr>
        <w:t xml:space="preserve">   9</w:t>
      </w:r>
      <w:r w:rsidR="00C5652D" w:rsidRPr="00667122">
        <w:rPr>
          <w:rFonts w:ascii="Sylfaen" w:hAnsi="Sylfaen"/>
          <w:sz w:val="24"/>
          <w:szCs w:val="24"/>
          <w:lang w:val="ka-GE"/>
        </w:rPr>
        <w:t>.</w:t>
      </w:r>
      <w:r w:rsidR="00CD2F3B" w:rsidRPr="00667122">
        <w:rPr>
          <w:rFonts w:ascii="Sylfaen" w:hAnsi="Sylfaen"/>
          <w:sz w:val="24"/>
          <w:szCs w:val="24"/>
        </w:rPr>
        <w:t xml:space="preserve"> 2024წ-ის 20 </w:t>
      </w:r>
      <w:proofErr w:type="spellStart"/>
      <w:r w:rsidR="00CD2F3B" w:rsidRPr="00667122">
        <w:rPr>
          <w:rFonts w:ascii="Sylfaen" w:hAnsi="Sylfaen"/>
          <w:sz w:val="24"/>
          <w:szCs w:val="24"/>
        </w:rPr>
        <w:t>ოქტომბერი</w:t>
      </w:r>
      <w:proofErr w:type="spellEnd"/>
      <w:r w:rsidR="00CD2F3B" w:rsidRPr="00667122">
        <w:rPr>
          <w:rFonts w:ascii="Sylfaen" w:hAnsi="Sylfaen"/>
          <w:sz w:val="24"/>
          <w:szCs w:val="24"/>
        </w:rPr>
        <w:t xml:space="preserve"> </w:t>
      </w:r>
      <w:proofErr w:type="spellStart"/>
      <w:r w:rsidR="00CD2F3B" w:rsidRPr="00667122">
        <w:rPr>
          <w:rFonts w:ascii="Sylfaen" w:hAnsi="Sylfaen"/>
          <w:sz w:val="24"/>
          <w:szCs w:val="24"/>
        </w:rPr>
        <w:t>სახალხო</w:t>
      </w:r>
      <w:proofErr w:type="spellEnd"/>
      <w:r w:rsidR="00CD2F3B" w:rsidRPr="00667122">
        <w:rPr>
          <w:rFonts w:ascii="Sylfaen" w:hAnsi="Sylfaen"/>
          <w:sz w:val="24"/>
          <w:szCs w:val="24"/>
        </w:rPr>
        <w:t xml:space="preserve"> </w:t>
      </w:r>
      <w:proofErr w:type="spellStart"/>
      <w:r w:rsidR="00CD2F3B" w:rsidRPr="00667122">
        <w:rPr>
          <w:rFonts w:ascii="Sylfaen" w:hAnsi="Sylfaen"/>
          <w:sz w:val="24"/>
          <w:szCs w:val="24"/>
        </w:rPr>
        <w:t>დღესასწაული</w:t>
      </w:r>
      <w:proofErr w:type="spellEnd"/>
      <w:r w:rsidR="00CD2F3B" w:rsidRPr="00667122">
        <w:rPr>
          <w:rFonts w:ascii="Sylfaen" w:hAnsi="Sylfaen"/>
          <w:sz w:val="24"/>
          <w:szCs w:val="24"/>
          <w:lang w:val="ka-GE"/>
        </w:rPr>
        <w:t>ს</w:t>
      </w:r>
      <w:r w:rsidR="00CD2F3B" w:rsidRPr="00667122">
        <w:rPr>
          <w:rFonts w:ascii="Sylfaen" w:hAnsi="Sylfaen"/>
          <w:sz w:val="24"/>
          <w:szCs w:val="24"/>
        </w:rPr>
        <w:t xml:space="preserve"> „</w:t>
      </w:r>
      <w:proofErr w:type="spellStart"/>
      <w:r w:rsidR="00CD2F3B" w:rsidRPr="00667122">
        <w:rPr>
          <w:rFonts w:ascii="Sylfaen" w:hAnsi="Sylfaen"/>
          <w:sz w:val="24"/>
          <w:szCs w:val="24"/>
        </w:rPr>
        <w:t>ლენტეხობა</w:t>
      </w:r>
      <w:proofErr w:type="spellEnd"/>
      <w:proofErr w:type="gramStart"/>
      <w:r w:rsidR="00CD2F3B" w:rsidRPr="00667122">
        <w:rPr>
          <w:rFonts w:ascii="Sylfaen" w:hAnsi="Sylfaen"/>
          <w:sz w:val="24"/>
          <w:szCs w:val="24"/>
        </w:rPr>
        <w:t>“ ,</w:t>
      </w:r>
      <w:proofErr w:type="gramEnd"/>
      <w:r w:rsidR="00CD2F3B" w:rsidRPr="00667122">
        <w:rPr>
          <w:rFonts w:ascii="Sylfaen" w:hAnsi="Sylfaen"/>
          <w:sz w:val="24"/>
          <w:szCs w:val="24"/>
          <w:lang w:val="ka-GE"/>
        </w:rPr>
        <w:t>ორგანიზება</w:t>
      </w:r>
      <w:r>
        <w:rPr>
          <w:rFonts w:ascii="Sylfaen" w:hAnsi="Sylfaen"/>
          <w:sz w:val="24"/>
          <w:szCs w:val="24"/>
        </w:rPr>
        <w:t>.</w:t>
      </w:r>
    </w:p>
    <w:p w:rsidR="0007007D" w:rsidRDefault="0007007D" w:rsidP="00C5652D">
      <w:pPr>
        <w:spacing w:line="259" w:lineRule="auto"/>
        <w:ind w:left="300"/>
        <w:rPr>
          <w:rFonts w:ascii="Sylfaen" w:hAnsi="Sylfaen"/>
          <w:sz w:val="24"/>
          <w:szCs w:val="24"/>
          <w:lang w:val="ka-GE"/>
        </w:rPr>
      </w:pPr>
      <w:r>
        <w:rPr>
          <w:rFonts w:ascii="Sylfaen" w:hAnsi="Sylfaen"/>
          <w:sz w:val="24"/>
          <w:szCs w:val="24"/>
          <w:lang w:val="ka-GE"/>
        </w:rPr>
        <w:t xml:space="preserve">   10.</w:t>
      </w:r>
      <w:r w:rsidRPr="0007007D">
        <w:rPr>
          <w:rFonts w:ascii="Calibri" w:eastAsia="Calibri" w:hAnsi="Calibri" w:cs="Times New Roman"/>
          <w:lang w:val="ka-GE"/>
        </w:rPr>
        <w:t xml:space="preserve"> </w:t>
      </w:r>
      <w:r w:rsidRPr="00D250D3">
        <w:rPr>
          <w:rFonts w:ascii="Calibri" w:eastAsia="Calibri" w:hAnsi="Calibri" w:cs="Times New Roman"/>
          <w:lang w:val="ka-GE"/>
        </w:rPr>
        <w:t xml:space="preserve">19  ოქტომბერს   2024- </w:t>
      </w:r>
      <w:r>
        <w:rPr>
          <w:rFonts w:ascii="Calibri" w:eastAsia="Calibri" w:hAnsi="Calibri" w:cs="Times New Roman"/>
          <w:lang w:val="ka-GE"/>
        </w:rPr>
        <w:t>გაკეთდა</w:t>
      </w:r>
      <w:r w:rsidRPr="00D250D3">
        <w:rPr>
          <w:rFonts w:ascii="Calibri" w:eastAsia="Calibri" w:hAnsi="Calibri" w:cs="Times New Roman"/>
          <w:lang w:val="ka-GE"/>
        </w:rPr>
        <w:t xml:space="preserve"> თენგიზ გაზდელიანის  სახელობის მონუმენტის  გახსნის </w:t>
      </w:r>
      <w:r>
        <w:rPr>
          <w:rFonts w:ascii="Calibri" w:eastAsia="Calibri" w:hAnsi="Calibri" w:cs="Times New Roman"/>
          <w:lang w:val="ka-GE"/>
        </w:rPr>
        <w:t>ღონისძიება</w:t>
      </w:r>
      <w:r w:rsidRPr="00D250D3">
        <w:rPr>
          <w:rFonts w:ascii="Calibri" w:eastAsia="Calibri" w:hAnsi="Calibri" w:cs="Times New Roman"/>
          <w:lang w:val="ka-GE"/>
        </w:rPr>
        <w:t>.</w:t>
      </w:r>
      <w:r w:rsidRPr="00667122">
        <w:rPr>
          <w:rFonts w:ascii="Sylfaen" w:hAnsi="Sylfaen"/>
          <w:sz w:val="24"/>
          <w:szCs w:val="24"/>
          <w:lang w:val="ka-GE"/>
        </w:rPr>
        <w:t xml:space="preserve"> </w:t>
      </w:r>
      <w:r>
        <w:rPr>
          <w:rFonts w:ascii="Sylfaen" w:hAnsi="Sylfaen"/>
          <w:sz w:val="24"/>
          <w:szCs w:val="24"/>
          <w:lang w:val="ka-GE"/>
        </w:rPr>
        <w:t xml:space="preserve"> </w:t>
      </w:r>
    </w:p>
    <w:p w:rsidR="00C5652D" w:rsidRPr="00667122" w:rsidRDefault="0007007D" w:rsidP="00C5652D">
      <w:pPr>
        <w:spacing w:line="259" w:lineRule="auto"/>
        <w:ind w:left="300"/>
        <w:rPr>
          <w:rFonts w:ascii="Sylfaen" w:hAnsi="Sylfaen"/>
          <w:sz w:val="24"/>
          <w:szCs w:val="24"/>
          <w:lang w:val="ka-GE"/>
        </w:rPr>
      </w:pPr>
      <w:r>
        <w:rPr>
          <w:rFonts w:ascii="Sylfaen" w:hAnsi="Sylfaen"/>
          <w:sz w:val="24"/>
          <w:szCs w:val="24"/>
          <w:lang w:val="ka-GE"/>
        </w:rPr>
        <w:t xml:space="preserve">    11. </w:t>
      </w:r>
      <w:r w:rsidRPr="00667122">
        <w:rPr>
          <w:rFonts w:ascii="Sylfaen" w:hAnsi="Sylfaen"/>
          <w:sz w:val="24"/>
          <w:szCs w:val="24"/>
        </w:rPr>
        <w:t xml:space="preserve">2024წ-ის 22 </w:t>
      </w:r>
      <w:proofErr w:type="spellStart"/>
      <w:r w:rsidRPr="00667122">
        <w:rPr>
          <w:rFonts w:ascii="Sylfaen" w:hAnsi="Sylfaen"/>
          <w:sz w:val="24"/>
          <w:szCs w:val="24"/>
        </w:rPr>
        <w:t>ოქტომბერი</w:t>
      </w:r>
      <w:proofErr w:type="spellEnd"/>
      <w:r>
        <w:rPr>
          <w:rFonts w:ascii="Sylfaen" w:hAnsi="Sylfaen"/>
          <w:sz w:val="24"/>
          <w:szCs w:val="24"/>
          <w:lang w:val="ka-GE"/>
        </w:rPr>
        <w:t xml:space="preserve">  სამსახურის  და </w:t>
      </w:r>
      <w:r w:rsidRPr="00667122">
        <w:rPr>
          <w:rFonts w:ascii="Sylfaen" w:hAnsi="Sylfaen"/>
          <w:sz w:val="24"/>
          <w:szCs w:val="24"/>
        </w:rPr>
        <w:t xml:space="preserve"> </w:t>
      </w:r>
      <w:proofErr w:type="spellStart"/>
      <w:r w:rsidRPr="00667122">
        <w:rPr>
          <w:rFonts w:ascii="Sylfaen" w:hAnsi="Sylfaen"/>
          <w:sz w:val="24"/>
          <w:szCs w:val="24"/>
        </w:rPr>
        <w:t>ა.ა.ი.პ</w:t>
      </w:r>
      <w:proofErr w:type="spellEnd"/>
      <w:r w:rsidRPr="00667122">
        <w:rPr>
          <w:rFonts w:ascii="Sylfaen" w:hAnsi="Sylfaen"/>
          <w:sz w:val="24"/>
          <w:szCs w:val="24"/>
        </w:rPr>
        <w:t xml:space="preserve"> </w:t>
      </w:r>
      <w:proofErr w:type="spellStart"/>
      <w:r w:rsidRPr="00667122">
        <w:rPr>
          <w:rFonts w:ascii="Sylfaen" w:hAnsi="Sylfaen"/>
          <w:sz w:val="24"/>
          <w:szCs w:val="24"/>
        </w:rPr>
        <w:t>ლენტეხის</w:t>
      </w:r>
      <w:proofErr w:type="spellEnd"/>
      <w:r w:rsidRPr="00667122">
        <w:rPr>
          <w:rFonts w:ascii="Sylfaen" w:hAnsi="Sylfaen"/>
          <w:sz w:val="24"/>
          <w:szCs w:val="24"/>
        </w:rPr>
        <w:t xml:space="preserve"> </w:t>
      </w:r>
      <w:proofErr w:type="spellStart"/>
      <w:r w:rsidRPr="00667122">
        <w:rPr>
          <w:rFonts w:ascii="Sylfaen" w:hAnsi="Sylfaen"/>
          <w:sz w:val="24"/>
          <w:szCs w:val="24"/>
        </w:rPr>
        <w:t>მუნიციპალიტეტის</w:t>
      </w:r>
      <w:proofErr w:type="spellEnd"/>
      <w:r w:rsidRPr="00667122">
        <w:rPr>
          <w:rFonts w:ascii="Sylfaen" w:hAnsi="Sylfaen"/>
          <w:sz w:val="24"/>
          <w:szCs w:val="24"/>
        </w:rPr>
        <w:t xml:space="preserve"> </w:t>
      </w:r>
      <w:proofErr w:type="spellStart"/>
      <w:r w:rsidRPr="00667122">
        <w:rPr>
          <w:rFonts w:ascii="Sylfaen" w:hAnsi="Sylfaen"/>
          <w:sz w:val="24"/>
          <w:szCs w:val="24"/>
        </w:rPr>
        <w:t>კულტურის</w:t>
      </w:r>
      <w:proofErr w:type="spellEnd"/>
      <w:r w:rsidRPr="00667122">
        <w:rPr>
          <w:rFonts w:ascii="Sylfaen" w:hAnsi="Sylfaen"/>
          <w:sz w:val="24"/>
          <w:szCs w:val="24"/>
        </w:rPr>
        <w:t xml:space="preserve"> </w:t>
      </w:r>
      <w:proofErr w:type="spellStart"/>
      <w:r w:rsidRPr="00667122">
        <w:rPr>
          <w:rFonts w:ascii="Sylfaen" w:hAnsi="Sylfaen"/>
          <w:sz w:val="24"/>
          <w:szCs w:val="24"/>
        </w:rPr>
        <w:t>დაწესებულება</w:t>
      </w:r>
      <w:proofErr w:type="spellEnd"/>
      <w:r w:rsidRPr="00667122">
        <w:rPr>
          <w:rFonts w:ascii="Sylfaen" w:hAnsi="Sylfaen"/>
          <w:sz w:val="24"/>
          <w:szCs w:val="24"/>
          <w:lang w:val="ka-GE"/>
        </w:rPr>
        <w:t>თ</w:t>
      </w:r>
      <w:r w:rsidRPr="00667122">
        <w:rPr>
          <w:rFonts w:ascii="Sylfaen" w:hAnsi="Sylfaen"/>
          <w:sz w:val="24"/>
          <w:szCs w:val="24"/>
        </w:rPr>
        <w:t xml:space="preserve">ა </w:t>
      </w:r>
      <w:proofErr w:type="spellStart"/>
      <w:r w:rsidRPr="00667122">
        <w:rPr>
          <w:rFonts w:ascii="Sylfaen" w:hAnsi="Sylfaen"/>
          <w:sz w:val="24"/>
          <w:szCs w:val="24"/>
        </w:rPr>
        <w:t>გაერთიანების</w:t>
      </w:r>
      <w:proofErr w:type="spellEnd"/>
      <w:r w:rsidRPr="00667122">
        <w:rPr>
          <w:rFonts w:ascii="Sylfaen" w:hAnsi="Sylfaen"/>
          <w:sz w:val="24"/>
          <w:szCs w:val="24"/>
        </w:rPr>
        <w:t xml:space="preserve"> </w:t>
      </w:r>
      <w:r>
        <w:rPr>
          <w:rFonts w:ascii="Sylfaen" w:hAnsi="Sylfaen"/>
          <w:sz w:val="24"/>
          <w:szCs w:val="24"/>
        </w:rPr>
        <w:t xml:space="preserve">, </w:t>
      </w:r>
      <w:r w:rsidRPr="00667122">
        <w:rPr>
          <w:rFonts w:ascii="Sylfaen" w:hAnsi="Sylfaen"/>
          <w:sz w:val="24"/>
          <w:szCs w:val="24"/>
        </w:rPr>
        <w:t xml:space="preserve"> </w:t>
      </w:r>
      <w:proofErr w:type="spellStart"/>
      <w:r w:rsidRPr="00667122">
        <w:rPr>
          <w:rFonts w:ascii="Sylfaen" w:hAnsi="Sylfaen"/>
          <w:sz w:val="24"/>
          <w:szCs w:val="24"/>
        </w:rPr>
        <w:t>ჯ.მეშველიანის</w:t>
      </w:r>
      <w:proofErr w:type="spellEnd"/>
      <w:r w:rsidRPr="00667122">
        <w:rPr>
          <w:rFonts w:ascii="Sylfaen" w:hAnsi="Sylfaen"/>
          <w:sz w:val="24"/>
          <w:szCs w:val="24"/>
        </w:rPr>
        <w:t xml:space="preserve"> </w:t>
      </w:r>
      <w:proofErr w:type="spellStart"/>
      <w:r w:rsidRPr="00667122">
        <w:rPr>
          <w:rFonts w:ascii="Sylfaen" w:hAnsi="Sylfaen"/>
          <w:sz w:val="24"/>
          <w:szCs w:val="24"/>
        </w:rPr>
        <w:t>კულტურის</w:t>
      </w:r>
      <w:proofErr w:type="spellEnd"/>
      <w:r w:rsidRPr="00667122">
        <w:rPr>
          <w:rFonts w:ascii="Sylfaen" w:hAnsi="Sylfaen"/>
          <w:sz w:val="24"/>
          <w:szCs w:val="24"/>
        </w:rPr>
        <w:t xml:space="preserve"> </w:t>
      </w:r>
      <w:proofErr w:type="spellStart"/>
      <w:r w:rsidRPr="00667122">
        <w:rPr>
          <w:rFonts w:ascii="Sylfaen" w:hAnsi="Sylfaen"/>
          <w:sz w:val="24"/>
          <w:szCs w:val="24"/>
        </w:rPr>
        <w:t>ცენტრთან</w:t>
      </w:r>
      <w:proofErr w:type="spellEnd"/>
      <w:r w:rsidRPr="00667122">
        <w:rPr>
          <w:rFonts w:ascii="Sylfaen" w:hAnsi="Sylfaen"/>
          <w:sz w:val="24"/>
          <w:szCs w:val="24"/>
        </w:rPr>
        <w:t xml:space="preserve"> </w:t>
      </w:r>
      <w:proofErr w:type="spellStart"/>
      <w:r w:rsidRPr="00667122">
        <w:rPr>
          <w:rFonts w:ascii="Sylfaen" w:hAnsi="Sylfaen"/>
          <w:sz w:val="24"/>
          <w:szCs w:val="24"/>
        </w:rPr>
        <w:t>ერთად</w:t>
      </w:r>
      <w:proofErr w:type="spellEnd"/>
      <w:r w:rsidRPr="00667122">
        <w:rPr>
          <w:rFonts w:ascii="Sylfaen" w:hAnsi="Sylfaen"/>
          <w:sz w:val="24"/>
          <w:szCs w:val="24"/>
        </w:rPr>
        <w:t xml:space="preserve"> </w:t>
      </w:r>
      <w:proofErr w:type="spellStart"/>
      <w:r w:rsidRPr="00667122">
        <w:rPr>
          <w:rFonts w:ascii="Sylfaen" w:hAnsi="Sylfaen"/>
          <w:sz w:val="24"/>
          <w:szCs w:val="24"/>
        </w:rPr>
        <w:t>დააორგანიზა</w:t>
      </w:r>
      <w:proofErr w:type="spellEnd"/>
      <w:r w:rsidRPr="00667122">
        <w:rPr>
          <w:rFonts w:ascii="Sylfaen" w:hAnsi="Sylfaen"/>
          <w:sz w:val="24"/>
          <w:szCs w:val="24"/>
        </w:rPr>
        <w:t xml:space="preserve"> </w:t>
      </w:r>
      <w:proofErr w:type="spellStart"/>
      <w:r w:rsidRPr="00667122">
        <w:rPr>
          <w:rFonts w:ascii="Sylfaen" w:hAnsi="Sylfaen"/>
          <w:sz w:val="24"/>
          <w:szCs w:val="24"/>
        </w:rPr>
        <w:t>ჯ.მეშველიანის</w:t>
      </w:r>
      <w:proofErr w:type="spellEnd"/>
      <w:r w:rsidRPr="00667122">
        <w:rPr>
          <w:rFonts w:ascii="Sylfaen" w:hAnsi="Sylfaen"/>
          <w:sz w:val="24"/>
          <w:szCs w:val="24"/>
        </w:rPr>
        <w:t xml:space="preserve"> </w:t>
      </w:r>
      <w:proofErr w:type="spellStart"/>
      <w:r w:rsidRPr="00667122">
        <w:rPr>
          <w:rFonts w:ascii="Sylfaen" w:hAnsi="Sylfaen"/>
          <w:sz w:val="24"/>
          <w:szCs w:val="24"/>
        </w:rPr>
        <w:t>სახელობის</w:t>
      </w:r>
      <w:proofErr w:type="spellEnd"/>
      <w:r w:rsidRPr="00667122">
        <w:rPr>
          <w:rFonts w:ascii="Sylfaen" w:hAnsi="Sylfaen"/>
          <w:sz w:val="24"/>
          <w:szCs w:val="24"/>
        </w:rPr>
        <w:t xml:space="preserve"> </w:t>
      </w:r>
      <w:proofErr w:type="spellStart"/>
      <w:r w:rsidRPr="00667122">
        <w:rPr>
          <w:rFonts w:ascii="Sylfaen" w:hAnsi="Sylfaen"/>
          <w:sz w:val="24"/>
          <w:szCs w:val="24"/>
        </w:rPr>
        <w:t>ფოლკლორული</w:t>
      </w:r>
      <w:proofErr w:type="spellEnd"/>
      <w:r w:rsidRPr="00667122">
        <w:rPr>
          <w:rFonts w:ascii="Sylfaen" w:hAnsi="Sylfaen"/>
          <w:sz w:val="24"/>
          <w:szCs w:val="24"/>
        </w:rPr>
        <w:t xml:space="preserve"> </w:t>
      </w:r>
      <w:proofErr w:type="spellStart"/>
      <w:r w:rsidRPr="00667122">
        <w:rPr>
          <w:rFonts w:ascii="Sylfaen" w:hAnsi="Sylfaen"/>
          <w:sz w:val="24"/>
          <w:szCs w:val="24"/>
        </w:rPr>
        <w:t>ანსამბლი</w:t>
      </w:r>
      <w:proofErr w:type="spellEnd"/>
      <w:r w:rsidRPr="00667122">
        <w:rPr>
          <w:rFonts w:ascii="Sylfaen" w:hAnsi="Sylfaen"/>
          <w:sz w:val="24"/>
          <w:szCs w:val="24"/>
        </w:rPr>
        <w:t xml:space="preserve"> </w:t>
      </w:r>
      <w:r w:rsidRPr="00A85642">
        <w:rPr>
          <w:rFonts w:ascii="Sylfaen" w:hAnsi="Sylfaen"/>
          <w:sz w:val="24"/>
          <w:szCs w:val="24"/>
        </w:rPr>
        <w:t>„</w:t>
      </w:r>
      <w:proofErr w:type="spellStart"/>
      <w:r w:rsidRPr="00A85642">
        <w:rPr>
          <w:rFonts w:ascii="Sylfaen" w:hAnsi="Sylfaen"/>
          <w:sz w:val="24"/>
          <w:szCs w:val="24"/>
        </w:rPr>
        <w:t>ლილე</w:t>
      </w:r>
      <w:proofErr w:type="spellEnd"/>
      <w:r w:rsidRPr="00A85642">
        <w:rPr>
          <w:rFonts w:ascii="Sylfaen" w:hAnsi="Sylfaen"/>
          <w:sz w:val="24"/>
          <w:szCs w:val="24"/>
        </w:rPr>
        <w:t xml:space="preserve">“-ს , </w:t>
      </w:r>
      <w:proofErr w:type="spellStart"/>
      <w:r w:rsidRPr="00A85642">
        <w:rPr>
          <w:rFonts w:ascii="Sylfaen" w:hAnsi="Sylfaen"/>
          <w:sz w:val="24"/>
          <w:szCs w:val="24"/>
        </w:rPr>
        <w:t>ჯოკია</w:t>
      </w:r>
      <w:proofErr w:type="spellEnd"/>
      <w:r w:rsidRPr="00A85642">
        <w:rPr>
          <w:rFonts w:ascii="Sylfaen" w:hAnsi="Sylfaen"/>
          <w:sz w:val="24"/>
          <w:szCs w:val="24"/>
        </w:rPr>
        <w:t xml:space="preserve"> </w:t>
      </w:r>
      <w:proofErr w:type="spellStart"/>
      <w:r w:rsidRPr="00A85642">
        <w:rPr>
          <w:rFonts w:ascii="Sylfaen" w:hAnsi="Sylfaen"/>
          <w:sz w:val="24"/>
          <w:szCs w:val="24"/>
        </w:rPr>
        <w:t>და</w:t>
      </w:r>
      <w:proofErr w:type="spellEnd"/>
      <w:r w:rsidRPr="00A85642">
        <w:rPr>
          <w:rFonts w:ascii="Sylfaen" w:hAnsi="Sylfaen"/>
          <w:sz w:val="24"/>
          <w:szCs w:val="24"/>
        </w:rPr>
        <w:t xml:space="preserve"> </w:t>
      </w:r>
      <w:proofErr w:type="spellStart"/>
      <w:r w:rsidRPr="00A85642">
        <w:rPr>
          <w:rFonts w:ascii="Sylfaen" w:hAnsi="Sylfaen"/>
          <w:sz w:val="24"/>
          <w:szCs w:val="24"/>
        </w:rPr>
        <w:t>გელა</w:t>
      </w:r>
      <w:proofErr w:type="spellEnd"/>
      <w:r w:rsidRPr="00A85642">
        <w:rPr>
          <w:rFonts w:ascii="Sylfaen" w:hAnsi="Sylfaen"/>
          <w:sz w:val="24"/>
          <w:szCs w:val="24"/>
        </w:rPr>
        <w:t xml:space="preserve"> </w:t>
      </w:r>
      <w:proofErr w:type="spellStart"/>
      <w:r w:rsidRPr="00A85642">
        <w:rPr>
          <w:rFonts w:ascii="Sylfaen" w:hAnsi="Sylfaen"/>
          <w:sz w:val="24"/>
          <w:szCs w:val="24"/>
        </w:rPr>
        <w:t>გუგავას</w:t>
      </w:r>
      <w:proofErr w:type="spellEnd"/>
      <w:r w:rsidRPr="00A85642">
        <w:rPr>
          <w:rFonts w:ascii="Sylfaen" w:hAnsi="Sylfaen"/>
          <w:sz w:val="24"/>
          <w:szCs w:val="24"/>
        </w:rPr>
        <w:t xml:space="preserve"> </w:t>
      </w:r>
      <w:proofErr w:type="spellStart"/>
      <w:r w:rsidRPr="00A85642">
        <w:rPr>
          <w:rFonts w:ascii="Sylfaen" w:hAnsi="Sylfaen"/>
          <w:sz w:val="24"/>
          <w:szCs w:val="24"/>
        </w:rPr>
        <w:t>სახელობის</w:t>
      </w:r>
      <w:proofErr w:type="spellEnd"/>
      <w:r w:rsidRPr="00A85642">
        <w:rPr>
          <w:rFonts w:ascii="Sylfaen" w:hAnsi="Sylfaen"/>
          <w:sz w:val="24"/>
          <w:szCs w:val="24"/>
        </w:rPr>
        <w:t xml:space="preserve"> </w:t>
      </w:r>
      <w:proofErr w:type="spellStart"/>
      <w:r w:rsidRPr="00A85642">
        <w:rPr>
          <w:rFonts w:ascii="Sylfaen" w:hAnsi="Sylfaen"/>
          <w:sz w:val="24"/>
          <w:szCs w:val="24"/>
        </w:rPr>
        <w:t>ანსამბლი</w:t>
      </w:r>
      <w:proofErr w:type="spellEnd"/>
      <w:r w:rsidRPr="00A85642">
        <w:rPr>
          <w:rFonts w:ascii="Sylfaen" w:hAnsi="Sylfaen"/>
          <w:sz w:val="24"/>
          <w:szCs w:val="24"/>
        </w:rPr>
        <w:t xml:space="preserve"> „</w:t>
      </w:r>
      <w:proofErr w:type="spellStart"/>
      <w:r w:rsidRPr="00A85642">
        <w:rPr>
          <w:rFonts w:ascii="Sylfaen" w:hAnsi="Sylfaen"/>
          <w:sz w:val="24"/>
          <w:szCs w:val="24"/>
        </w:rPr>
        <w:t>ლაგუშედა</w:t>
      </w:r>
      <w:proofErr w:type="spellEnd"/>
      <w:r w:rsidRPr="00A85642">
        <w:rPr>
          <w:rFonts w:ascii="Sylfaen" w:hAnsi="Sylfaen"/>
          <w:sz w:val="24"/>
          <w:szCs w:val="24"/>
        </w:rPr>
        <w:t xml:space="preserve">“-ს </w:t>
      </w:r>
      <w:proofErr w:type="spellStart"/>
      <w:r w:rsidRPr="00A85642">
        <w:rPr>
          <w:rFonts w:ascii="Sylfaen" w:hAnsi="Sylfaen"/>
          <w:sz w:val="24"/>
          <w:szCs w:val="24"/>
        </w:rPr>
        <w:t>და</w:t>
      </w:r>
      <w:proofErr w:type="spellEnd"/>
      <w:r w:rsidRPr="00A85642">
        <w:rPr>
          <w:rFonts w:ascii="Sylfaen" w:hAnsi="Sylfaen"/>
          <w:sz w:val="24"/>
          <w:szCs w:val="24"/>
        </w:rPr>
        <w:t xml:space="preserve"> </w:t>
      </w:r>
      <w:proofErr w:type="spellStart"/>
      <w:r w:rsidRPr="00A85642">
        <w:rPr>
          <w:rFonts w:ascii="Sylfaen" w:hAnsi="Sylfaen"/>
          <w:sz w:val="24"/>
          <w:szCs w:val="24"/>
        </w:rPr>
        <w:t>შურმან</w:t>
      </w:r>
      <w:proofErr w:type="spellEnd"/>
      <w:r w:rsidRPr="00A85642">
        <w:rPr>
          <w:rFonts w:ascii="Sylfaen" w:hAnsi="Sylfaen"/>
          <w:sz w:val="24"/>
          <w:szCs w:val="24"/>
        </w:rPr>
        <w:t xml:space="preserve"> </w:t>
      </w:r>
      <w:proofErr w:type="spellStart"/>
      <w:r w:rsidRPr="00A85642">
        <w:rPr>
          <w:rFonts w:ascii="Sylfaen" w:hAnsi="Sylfaen"/>
          <w:sz w:val="24"/>
          <w:szCs w:val="24"/>
        </w:rPr>
        <w:t>ბენდელიანის</w:t>
      </w:r>
      <w:proofErr w:type="spellEnd"/>
      <w:r w:rsidRPr="00A85642">
        <w:rPr>
          <w:rFonts w:ascii="Sylfaen" w:hAnsi="Sylfaen"/>
          <w:sz w:val="24"/>
          <w:szCs w:val="24"/>
        </w:rPr>
        <w:t xml:space="preserve"> </w:t>
      </w:r>
      <w:proofErr w:type="spellStart"/>
      <w:r w:rsidRPr="00A85642">
        <w:rPr>
          <w:rFonts w:ascii="Sylfaen" w:hAnsi="Sylfaen"/>
          <w:sz w:val="24"/>
          <w:szCs w:val="24"/>
        </w:rPr>
        <w:t>სახელობის</w:t>
      </w:r>
      <w:proofErr w:type="spellEnd"/>
      <w:r w:rsidRPr="00A85642">
        <w:rPr>
          <w:rFonts w:ascii="Sylfaen" w:hAnsi="Sylfaen"/>
          <w:sz w:val="24"/>
          <w:szCs w:val="24"/>
        </w:rPr>
        <w:t xml:space="preserve"> </w:t>
      </w:r>
      <w:proofErr w:type="spellStart"/>
      <w:r w:rsidRPr="00A85642">
        <w:rPr>
          <w:rFonts w:ascii="Sylfaen" w:hAnsi="Sylfaen"/>
          <w:sz w:val="24"/>
          <w:szCs w:val="24"/>
        </w:rPr>
        <w:t>ბავშვთა</w:t>
      </w:r>
      <w:proofErr w:type="spellEnd"/>
      <w:r w:rsidRPr="00A85642">
        <w:rPr>
          <w:rFonts w:ascii="Sylfaen" w:hAnsi="Sylfaen"/>
          <w:sz w:val="24"/>
          <w:szCs w:val="24"/>
        </w:rPr>
        <w:t xml:space="preserve"> </w:t>
      </w:r>
      <w:proofErr w:type="spellStart"/>
      <w:r w:rsidRPr="00A85642">
        <w:rPr>
          <w:rFonts w:ascii="Sylfaen" w:hAnsi="Sylfaen"/>
          <w:sz w:val="24"/>
          <w:szCs w:val="24"/>
        </w:rPr>
        <w:t>ქორეოგრაფიული</w:t>
      </w:r>
      <w:proofErr w:type="spellEnd"/>
      <w:r w:rsidRPr="00A85642">
        <w:rPr>
          <w:rFonts w:ascii="Sylfaen" w:hAnsi="Sylfaen"/>
          <w:sz w:val="24"/>
          <w:szCs w:val="24"/>
        </w:rPr>
        <w:t xml:space="preserve"> </w:t>
      </w:r>
      <w:proofErr w:type="spellStart"/>
      <w:r w:rsidRPr="00A85642">
        <w:rPr>
          <w:rFonts w:ascii="Sylfaen" w:hAnsi="Sylfaen"/>
          <w:sz w:val="24"/>
          <w:szCs w:val="24"/>
        </w:rPr>
        <w:t>ანსამბლი</w:t>
      </w:r>
      <w:proofErr w:type="spellEnd"/>
      <w:r w:rsidRPr="00A85642">
        <w:rPr>
          <w:rFonts w:ascii="Sylfaen" w:hAnsi="Sylfaen"/>
          <w:sz w:val="24"/>
          <w:szCs w:val="24"/>
        </w:rPr>
        <w:t xml:space="preserve"> „</w:t>
      </w:r>
      <w:proofErr w:type="spellStart"/>
      <w:r w:rsidRPr="00A85642">
        <w:rPr>
          <w:rFonts w:ascii="Sylfaen" w:hAnsi="Sylfaen"/>
          <w:sz w:val="24"/>
          <w:szCs w:val="24"/>
        </w:rPr>
        <w:t>ცერული</w:t>
      </w:r>
      <w:proofErr w:type="spellEnd"/>
      <w:r w:rsidRPr="00A85642">
        <w:rPr>
          <w:rFonts w:ascii="Sylfaen" w:hAnsi="Sylfaen"/>
          <w:sz w:val="24"/>
          <w:szCs w:val="24"/>
        </w:rPr>
        <w:t xml:space="preserve">“-ს </w:t>
      </w:r>
      <w:proofErr w:type="spellStart"/>
      <w:r w:rsidRPr="00A85642">
        <w:rPr>
          <w:rFonts w:ascii="Sylfaen" w:hAnsi="Sylfaen"/>
          <w:sz w:val="24"/>
          <w:szCs w:val="24"/>
        </w:rPr>
        <w:t>ვარსკვავების</w:t>
      </w:r>
      <w:proofErr w:type="spellEnd"/>
      <w:r w:rsidRPr="00A85642">
        <w:rPr>
          <w:rFonts w:ascii="Sylfaen" w:hAnsi="Sylfaen"/>
          <w:sz w:val="24"/>
          <w:szCs w:val="24"/>
        </w:rPr>
        <w:t xml:space="preserve"> </w:t>
      </w:r>
      <w:proofErr w:type="spellStart"/>
      <w:r w:rsidRPr="00A85642">
        <w:rPr>
          <w:rFonts w:ascii="Sylfaen" w:hAnsi="Sylfaen"/>
          <w:sz w:val="24"/>
          <w:szCs w:val="24"/>
        </w:rPr>
        <w:t>გახსნისადმი</w:t>
      </w:r>
      <w:proofErr w:type="spellEnd"/>
      <w:r w:rsidRPr="00A85642">
        <w:rPr>
          <w:rFonts w:ascii="Sylfaen" w:hAnsi="Sylfaen"/>
          <w:sz w:val="24"/>
          <w:szCs w:val="24"/>
        </w:rPr>
        <w:t xml:space="preserve"> </w:t>
      </w:r>
      <w:proofErr w:type="spellStart"/>
      <w:r w:rsidRPr="00A85642">
        <w:rPr>
          <w:rFonts w:ascii="Sylfaen" w:hAnsi="Sylfaen"/>
          <w:sz w:val="24"/>
          <w:szCs w:val="24"/>
        </w:rPr>
        <w:t>მიძღვნილი</w:t>
      </w:r>
      <w:proofErr w:type="spellEnd"/>
      <w:r w:rsidRPr="00A85642">
        <w:rPr>
          <w:rFonts w:ascii="Sylfaen" w:hAnsi="Sylfaen"/>
          <w:sz w:val="24"/>
          <w:szCs w:val="24"/>
        </w:rPr>
        <w:t xml:space="preserve"> </w:t>
      </w:r>
      <w:proofErr w:type="spellStart"/>
      <w:r w:rsidRPr="00A85642">
        <w:rPr>
          <w:rFonts w:ascii="Sylfaen" w:hAnsi="Sylfaen"/>
          <w:sz w:val="24"/>
          <w:szCs w:val="24"/>
        </w:rPr>
        <w:t>ღონისძიება</w:t>
      </w:r>
      <w:proofErr w:type="spellEnd"/>
      <w:r w:rsidRPr="00A85642">
        <w:rPr>
          <w:rFonts w:ascii="Sylfaen" w:hAnsi="Sylfaen"/>
          <w:sz w:val="24"/>
          <w:szCs w:val="24"/>
        </w:rPr>
        <w:t xml:space="preserve"> </w:t>
      </w:r>
      <w:proofErr w:type="spellStart"/>
      <w:r w:rsidRPr="00A85642">
        <w:rPr>
          <w:rFonts w:ascii="Sylfaen" w:hAnsi="Sylfaen"/>
          <w:sz w:val="24"/>
          <w:szCs w:val="24"/>
        </w:rPr>
        <w:t>და</w:t>
      </w:r>
      <w:proofErr w:type="spellEnd"/>
      <w:r w:rsidRPr="00A85642">
        <w:rPr>
          <w:rFonts w:ascii="Sylfaen" w:hAnsi="Sylfaen"/>
          <w:sz w:val="24"/>
          <w:szCs w:val="24"/>
        </w:rPr>
        <w:t xml:space="preserve"> </w:t>
      </w:r>
      <w:proofErr w:type="spellStart"/>
      <w:r w:rsidRPr="00A85642">
        <w:rPr>
          <w:rFonts w:ascii="Sylfaen" w:hAnsi="Sylfaen"/>
          <w:sz w:val="24"/>
          <w:szCs w:val="24"/>
        </w:rPr>
        <w:t>კონცერტი</w:t>
      </w:r>
      <w:proofErr w:type="spellEnd"/>
      <w:r>
        <w:rPr>
          <w:rFonts w:ascii="Sylfaen" w:hAnsi="Sylfaen"/>
          <w:sz w:val="24"/>
          <w:szCs w:val="24"/>
        </w:rPr>
        <w:t>.</w:t>
      </w:r>
    </w:p>
    <w:p w:rsidR="00D250D3" w:rsidRPr="00A85642" w:rsidRDefault="00C5652D" w:rsidP="00D250D3">
      <w:pPr>
        <w:rPr>
          <w:rFonts w:ascii="Sylfaen" w:eastAsia="Calibri" w:hAnsi="Sylfaen" w:cs="Times New Roman"/>
          <w:sz w:val="24"/>
          <w:szCs w:val="24"/>
          <w:lang w:val="ka-GE"/>
        </w:rPr>
      </w:pPr>
      <w:r w:rsidRPr="00667122">
        <w:rPr>
          <w:rFonts w:ascii="Sylfaen" w:hAnsi="Sylfaen"/>
          <w:sz w:val="24"/>
          <w:szCs w:val="24"/>
          <w:lang w:val="ka-GE"/>
        </w:rPr>
        <w:t xml:space="preserve">      </w:t>
      </w:r>
      <w:r w:rsidR="00F831EC">
        <w:rPr>
          <w:rFonts w:ascii="Sylfaen" w:hAnsi="Sylfaen"/>
          <w:sz w:val="24"/>
          <w:szCs w:val="24"/>
          <w:lang w:val="ka-GE"/>
        </w:rPr>
        <w:t xml:space="preserve"> </w:t>
      </w:r>
      <w:r w:rsidRPr="00667122">
        <w:rPr>
          <w:rFonts w:ascii="Sylfaen" w:hAnsi="Sylfaen"/>
          <w:sz w:val="24"/>
          <w:szCs w:val="24"/>
          <w:lang w:val="ka-GE"/>
        </w:rPr>
        <w:t xml:space="preserve"> </w:t>
      </w:r>
      <w:r w:rsidRPr="00667122">
        <w:rPr>
          <w:rFonts w:ascii="Sylfaen" w:hAnsi="Sylfaen" w:cs="Sylfaen"/>
          <w:sz w:val="24"/>
          <w:szCs w:val="24"/>
          <w:lang w:val="ka-GE"/>
        </w:rPr>
        <w:t>სხვადასხვა</w:t>
      </w:r>
      <w:r w:rsidRPr="00667122">
        <w:rPr>
          <w:rFonts w:ascii="Sylfaen" w:hAnsi="Sylfaen"/>
          <w:sz w:val="24"/>
          <w:szCs w:val="24"/>
          <w:lang w:val="ka-GE"/>
        </w:rPr>
        <w:t xml:space="preserve">       საერთაშორისო და  რესპუბლიკური  მნიშვნელობის ფესტივალებში  და  სხვადსხვა ადგილობრივი და რეგიონალური</w:t>
      </w:r>
      <w:r w:rsidR="0003344B" w:rsidRPr="00667122">
        <w:rPr>
          <w:rFonts w:ascii="Sylfaen" w:hAnsi="Sylfaen"/>
          <w:sz w:val="24"/>
          <w:szCs w:val="24"/>
          <w:lang w:val="ka-GE"/>
        </w:rPr>
        <w:t xml:space="preserve">  </w:t>
      </w:r>
      <w:r w:rsidR="00F831EC">
        <w:rPr>
          <w:rFonts w:ascii="Sylfaen" w:hAnsi="Sylfaen"/>
          <w:sz w:val="24"/>
          <w:szCs w:val="24"/>
          <w:lang w:val="ka-GE"/>
        </w:rPr>
        <w:t>ღონისძიებებში</w:t>
      </w:r>
      <w:r w:rsidRPr="00667122">
        <w:rPr>
          <w:rFonts w:ascii="Sylfaen" w:hAnsi="Sylfaen"/>
          <w:sz w:val="24"/>
          <w:szCs w:val="24"/>
          <w:lang w:val="ka-GE"/>
        </w:rPr>
        <w:t xml:space="preserve"> მონაწილეობა</w:t>
      </w:r>
      <w:r w:rsidR="00A855A9" w:rsidRPr="00667122">
        <w:rPr>
          <w:rFonts w:ascii="Sylfaen" w:hAnsi="Sylfaen"/>
          <w:sz w:val="24"/>
          <w:szCs w:val="24"/>
          <w:lang w:val="ka-GE"/>
        </w:rPr>
        <w:t xml:space="preserve">  მიიღეს </w:t>
      </w:r>
      <w:r w:rsidR="0003344B" w:rsidRPr="00667122">
        <w:rPr>
          <w:rFonts w:ascii="Sylfaen" w:hAnsi="Sylfaen"/>
          <w:sz w:val="24"/>
          <w:szCs w:val="24"/>
          <w:lang w:val="ka-GE"/>
        </w:rPr>
        <w:t xml:space="preserve">: ქორეოგრაფიული  </w:t>
      </w:r>
      <w:r w:rsidR="00A855A9" w:rsidRPr="00667122">
        <w:rPr>
          <w:rFonts w:ascii="Sylfaen" w:hAnsi="Sylfaen"/>
          <w:sz w:val="24"/>
          <w:szCs w:val="24"/>
          <w:lang w:val="ka-GE"/>
        </w:rPr>
        <w:t>ანსამბლმა</w:t>
      </w:r>
      <w:r w:rsidR="0003344B" w:rsidRPr="00667122">
        <w:rPr>
          <w:rFonts w:ascii="Sylfaen" w:hAnsi="Sylfaen"/>
          <w:sz w:val="24"/>
          <w:szCs w:val="24"/>
          <w:lang w:val="ka-GE"/>
        </w:rPr>
        <w:t xml:space="preserve">  ,,სვანეთის </w:t>
      </w:r>
      <w:r w:rsidR="0040258C" w:rsidRPr="00667122">
        <w:rPr>
          <w:rFonts w:ascii="Sylfaen" w:hAnsi="Sylfaen"/>
          <w:sz w:val="24"/>
          <w:szCs w:val="24"/>
          <w:lang w:val="ka-GE"/>
        </w:rPr>
        <w:t>შ</w:t>
      </w:r>
      <w:r w:rsidR="00A855A9" w:rsidRPr="00667122">
        <w:rPr>
          <w:rFonts w:ascii="Sylfaen" w:hAnsi="Sylfaen"/>
          <w:sz w:val="24"/>
          <w:szCs w:val="24"/>
          <w:lang w:val="ka-GE"/>
        </w:rPr>
        <w:t>ვილები</w:t>
      </w:r>
      <w:r w:rsidR="0040258C" w:rsidRPr="00667122">
        <w:rPr>
          <w:rFonts w:ascii="Sylfaen" w:hAnsi="Sylfaen"/>
          <w:sz w:val="24"/>
          <w:szCs w:val="24"/>
          <w:lang w:val="ka-GE"/>
        </w:rPr>
        <w:t>“</w:t>
      </w:r>
      <w:r w:rsidR="00F831EC">
        <w:rPr>
          <w:rFonts w:ascii="Sylfaen" w:hAnsi="Sylfaen"/>
          <w:sz w:val="24"/>
          <w:szCs w:val="24"/>
          <w:lang w:val="ka-GE"/>
        </w:rPr>
        <w:t xml:space="preserve"> და </w:t>
      </w:r>
      <w:r w:rsidR="001D4B12">
        <w:rPr>
          <w:rFonts w:ascii="Sylfaen" w:hAnsi="Sylfaen"/>
          <w:sz w:val="24"/>
          <w:szCs w:val="24"/>
          <w:lang w:val="ka-GE"/>
        </w:rPr>
        <w:t>,,ცერული“.</w:t>
      </w:r>
      <w:r w:rsidR="00A855A9" w:rsidRPr="00667122">
        <w:rPr>
          <w:rFonts w:ascii="Sylfaen" w:hAnsi="Sylfaen"/>
          <w:sz w:val="24"/>
          <w:szCs w:val="24"/>
          <w:lang w:val="ka-GE"/>
        </w:rPr>
        <w:t xml:space="preserve"> </w:t>
      </w:r>
      <w:r w:rsidR="0040258C" w:rsidRPr="00667122">
        <w:rPr>
          <w:rFonts w:ascii="Sylfaen" w:hAnsi="Sylfaen"/>
          <w:sz w:val="24"/>
          <w:szCs w:val="24"/>
          <w:lang w:val="ka-GE"/>
        </w:rPr>
        <w:t xml:space="preserve">  საერთაშორისო  ფესტივალში ,,კავკასია 24“, სამხატვ</w:t>
      </w:r>
      <w:r w:rsidR="00CD2F3B" w:rsidRPr="00667122">
        <w:rPr>
          <w:rFonts w:ascii="Sylfaen" w:hAnsi="Sylfaen"/>
          <w:sz w:val="24"/>
          <w:szCs w:val="24"/>
          <w:lang w:val="ka-GE"/>
        </w:rPr>
        <w:t>რ</w:t>
      </w:r>
      <w:r w:rsidR="0040258C" w:rsidRPr="00667122">
        <w:rPr>
          <w:rFonts w:ascii="Sylfaen" w:hAnsi="Sylfaen"/>
          <w:sz w:val="24"/>
          <w:szCs w:val="24"/>
          <w:lang w:val="ka-GE"/>
        </w:rPr>
        <w:t>ო სკოლის  ბავშვების  ნამუშევრების  გამოფენები  ,,თბილისობა“-ზე ,  ბათუმში  საერთაშორისო  კონკურს  -ფესტივალზე</w:t>
      </w:r>
      <w:r w:rsidR="009B3C51" w:rsidRPr="00667122">
        <w:rPr>
          <w:rFonts w:ascii="Sylfaen" w:hAnsi="Sylfaen"/>
          <w:sz w:val="24"/>
          <w:szCs w:val="24"/>
          <w:lang w:val="ka-GE"/>
        </w:rPr>
        <w:t xml:space="preserve">  ,,</w:t>
      </w:r>
      <w:r w:rsidR="009B3C51" w:rsidRPr="00667122">
        <w:rPr>
          <w:rFonts w:ascii="Sylfaen" w:hAnsi="Sylfaen"/>
          <w:sz w:val="24"/>
          <w:szCs w:val="24"/>
        </w:rPr>
        <w:t>WANDERLAN”</w:t>
      </w:r>
      <w:r w:rsidR="009B3C51" w:rsidRPr="00667122">
        <w:rPr>
          <w:rFonts w:ascii="Sylfaen" w:hAnsi="Sylfaen"/>
          <w:sz w:val="24"/>
          <w:szCs w:val="24"/>
          <w:lang w:val="ka-GE"/>
        </w:rPr>
        <w:t xml:space="preserve">-ში. მონაწილეობა  მიიღო  სამხატვრო  სკოლის 41  მონაწილემ, სკოლა დაჯილდოვდა და  მიენიჭა პირველი  ადგილი, დაჯილდოვდა  მედლით, თასით   და  დიპლომით, სამხატვრო  სკოლამ  ასევე  მონაწილეობა  </w:t>
      </w:r>
      <w:r w:rsidR="00A855A9" w:rsidRPr="00667122">
        <w:rPr>
          <w:rFonts w:ascii="Sylfaen" w:hAnsi="Sylfaen"/>
          <w:sz w:val="24"/>
          <w:szCs w:val="24"/>
          <w:lang w:val="ka-GE"/>
        </w:rPr>
        <w:t>მიიღეს</w:t>
      </w:r>
      <w:r w:rsidR="009B3C51" w:rsidRPr="00667122">
        <w:rPr>
          <w:rFonts w:ascii="Sylfaen" w:hAnsi="Sylfaen"/>
          <w:sz w:val="24"/>
          <w:szCs w:val="24"/>
          <w:lang w:val="ka-GE"/>
        </w:rPr>
        <w:t xml:space="preserve"> ქ. თელავში  საერთაშორისო  კონკურსში  , სადაც  სკოლამ  პირველი  ადგილი ა</w:t>
      </w:r>
      <w:r w:rsidR="00A855A9" w:rsidRPr="00667122">
        <w:rPr>
          <w:rFonts w:ascii="Sylfaen" w:hAnsi="Sylfaen"/>
          <w:sz w:val="24"/>
          <w:szCs w:val="24"/>
          <w:lang w:val="ka-GE"/>
        </w:rPr>
        <w:t>ი</w:t>
      </w:r>
      <w:r w:rsidR="009B3C51" w:rsidRPr="00667122">
        <w:rPr>
          <w:rFonts w:ascii="Sylfaen" w:hAnsi="Sylfaen"/>
          <w:sz w:val="24"/>
          <w:szCs w:val="24"/>
          <w:lang w:val="ka-GE"/>
        </w:rPr>
        <w:t>ღო  და  დაჯილდოვდა  თასით  და მედლით.</w:t>
      </w:r>
      <w:r w:rsidR="00D250D3">
        <w:rPr>
          <w:rFonts w:ascii="Sylfaen" w:hAnsi="Sylfaen"/>
          <w:sz w:val="24"/>
          <w:szCs w:val="24"/>
          <w:lang w:val="ka-GE"/>
        </w:rPr>
        <w:t xml:space="preserve">     </w:t>
      </w:r>
    </w:p>
    <w:p w:rsidR="00D250D3" w:rsidRPr="00D250D3" w:rsidRDefault="00D250D3" w:rsidP="00D250D3">
      <w:pPr>
        <w:spacing w:line="259" w:lineRule="auto"/>
        <w:rPr>
          <w:rFonts w:ascii="Sylfaen" w:eastAsia="Calibri" w:hAnsi="Sylfaen" w:cs="Times New Roman"/>
          <w:sz w:val="24"/>
          <w:szCs w:val="24"/>
          <w:lang w:val="ka-GE"/>
        </w:rPr>
      </w:pPr>
      <w:r w:rsidRPr="00D250D3">
        <w:rPr>
          <w:rFonts w:ascii="Sylfaen" w:eastAsia="Calibri" w:hAnsi="Sylfaen" w:cs="Times New Roman"/>
          <w:sz w:val="24"/>
          <w:szCs w:val="24"/>
          <w:lang w:val="ka-GE"/>
        </w:rPr>
        <w:t xml:space="preserve">  ნოემბერში  კულტურის </w:t>
      </w:r>
      <w:r w:rsidR="00A85642" w:rsidRPr="00A85642">
        <w:rPr>
          <w:rFonts w:ascii="Sylfaen" w:eastAsia="Calibri" w:hAnsi="Sylfaen" w:cs="Times New Roman"/>
          <w:sz w:val="24"/>
          <w:szCs w:val="24"/>
          <w:lang w:val="ka-GE"/>
        </w:rPr>
        <w:t xml:space="preserve">ცენტრში ჩატარდა </w:t>
      </w:r>
      <w:r w:rsidRPr="00D250D3">
        <w:rPr>
          <w:rFonts w:ascii="Sylfaen" w:eastAsia="Calibri" w:hAnsi="Sylfaen" w:cs="Times New Roman"/>
          <w:sz w:val="24"/>
          <w:szCs w:val="24"/>
          <w:lang w:val="ka-GE"/>
        </w:rPr>
        <w:t xml:space="preserve"> ,,ოპერა „ ჩვენს   ქალაქში . აგრეთვე  ნოემბერში  ჩატარდა  ანსამბლ ,,რუსთავი“-ს ვოკალური სოლო კონცერტი და ცაგერის  საბავშვო </w:t>
      </w:r>
      <w:r w:rsidR="00A85642" w:rsidRPr="00A85642">
        <w:rPr>
          <w:rFonts w:ascii="Sylfaen" w:eastAsia="Calibri" w:hAnsi="Sylfaen" w:cs="Times New Roman"/>
          <w:sz w:val="24"/>
          <w:szCs w:val="24"/>
          <w:lang w:val="ka-GE"/>
        </w:rPr>
        <w:t>თეატრი</w:t>
      </w:r>
      <w:r w:rsidRPr="00D250D3">
        <w:rPr>
          <w:rFonts w:ascii="Sylfaen" w:eastAsia="Calibri" w:hAnsi="Sylfaen" w:cs="Times New Roman"/>
          <w:sz w:val="24"/>
          <w:szCs w:val="24"/>
          <w:lang w:val="ka-GE"/>
        </w:rPr>
        <w:t xml:space="preserve"> ,,ჭინჭრაქა“-ს</w:t>
      </w:r>
    </w:p>
    <w:p w:rsidR="00C8737C" w:rsidRDefault="009B3C51" w:rsidP="00C8737C">
      <w:pPr>
        <w:rPr>
          <w:rFonts w:ascii="Sylfaen" w:eastAsia="Times New Roman" w:hAnsi="Sylfaen" w:cs="Times New Roman"/>
          <w:lang w:val="ka-GE"/>
        </w:rPr>
      </w:pPr>
      <w:r w:rsidRPr="00A85642">
        <w:rPr>
          <w:rFonts w:ascii="Sylfaen" w:hAnsi="Sylfaen"/>
          <w:sz w:val="24"/>
          <w:szCs w:val="24"/>
        </w:rPr>
        <w:t xml:space="preserve"> 2024წლის </w:t>
      </w:r>
      <w:proofErr w:type="spellStart"/>
      <w:r w:rsidRPr="00A85642">
        <w:rPr>
          <w:rFonts w:ascii="Sylfaen" w:hAnsi="Sylfaen"/>
          <w:sz w:val="24"/>
          <w:szCs w:val="24"/>
        </w:rPr>
        <w:t>სექტემბრის</w:t>
      </w:r>
      <w:proofErr w:type="spellEnd"/>
      <w:r w:rsidR="00A85642">
        <w:rPr>
          <w:rFonts w:ascii="Sylfaen" w:hAnsi="Sylfaen"/>
          <w:sz w:val="24"/>
          <w:szCs w:val="24"/>
          <w:lang w:val="ka-GE"/>
        </w:rPr>
        <w:t xml:space="preserve">  </w:t>
      </w:r>
      <w:proofErr w:type="spellStart"/>
      <w:r w:rsidRPr="00A85642">
        <w:rPr>
          <w:rFonts w:ascii="Sylfaen" w:hAnsi="Sylfaen"/>
          <w:sz w:val="24"/>
          <w:szCs w:val="24"/>
        </w:rPr>
        <w:t>თვიდან</w:t>
      </w:r>
      <w:proofErr w:type="spellEnd"/>
      <w:r w:rsidRPr="00A85642">
        <w:rPr>
          <w:rFonts w:ascii="Sylfaen" w:hAnsi="Sylfaen"/>
          <w:sz w:val="24"/>
          <w:szCs w:val="24"/>
        </w:rPr>
        <w:t xml:space="preserve"> </w:t>
      </w:r>
      <w:proofErr w:type="spellStart"/>
      <w:r w:rsidRPr="00A85642">
        <w:rPr>
          <w:rFonts w:ascii="Sylfaen" w:hAnsi="Sylfaen"/>
          <w:sz w:val="24"/>
          <w:szCs w:val="24"/>
        </w:rPr>
        <w:t>ჯ.მეშველიანის</w:t>
      </w:r>
      <w:proofErr w:type="spellEnd"/>
      <w:r w:rsidRPr="00A85642">
        <w:rPr>
          <w:rFonts w:ascii="Sylfaen" w:hAnsi="Sylfaen"/>
          <w:sz w:val="24"/>
          <w:szCs w:val="24"/>
        </w:rPr>
        <w:t xml:space="preserve"> </w:t>
      </w:r>
      <w:proofErr w:type="spellStart"/>
      <w:r w:rsidRPr="00A85642">
        <w:rPr>
          <w:rFonts w:ascii="Sylfaen" w:hAnsi="Sylfaen"/>
          <w:sz w:val="24"/>
          <w:szCs w:val="24"/>
        </w:rPr>
        <w:t>სახელობის</w:t>
      </w:r>
      <w:proofErr w:type="spellEnd"/>
      <w:r w:rsidRPr="00A85642">
        <w:rPr>
          <w:rFonts w:ascii="Sylfaen" w:hAnsi="Sylfaen"/>
          <w:sz w:val="24"/>
          <w:szCs w:val="24"/>
        </w:rPr>
        <w:t xml:space="preserve"> </w:t>
      </w:r>
      <w:proofErr w:type="spellStart"/>
      <w:r w:rsidRPr="00A85642">
        <w:rPr>
          <w:rFonts w:ascii="Sylfaen" w:hAnsi="Sylfaen"/>
          <w:sz w:val="24"/>
          <w:szCs w:val="24"/>
        </w:rPr>
        <w:t>ფოლკლორული</w:t>
      </w:r>
      <w:proofErr w:type="spellEnd"/>
      <w:r w:rsidRPr="00A85642">
        <w:rPr>
          <w:rFonts w:ascii="Sylfaen" w:hAnsi="Sylfaen"/>
          <w:sz w:val="24"/>
          <w:szCs w:val="24"/>
        </w:rPr>
        <w:t xml:space="preserve"> </w:t>
      </w:r>
      <w:proofErr w:type="spellStart"/>
      <w:r w:rsidRPr="00A85642">
        <w:rPr>
          <w:rFonts w:ascii="Sylfaen" w:hAnsi="Sylfaen"/>
          <w:sz w:val="24"/>
          <w:szCs w:val="24"/>
        </w:rPr>
        <w:t>ანსამბლი</w:t>
      </w:r>
      <w:proofErr w:type="spellEnd"/>
      <w:r w:rsidRPr="00A85642">
        <w:rPr>
          <w:rFonts w:ascii="Sylfaen" w:hAnsi="Sylfaen"/>
          <w:sz w:val="24"/>
          <w:szCs w:val="24"/>
        </w:rPr>
        <w:t xml:space="preserve"> „</w:t>
      </w:r>
      <w:proofErr w:type="spellStart"/>
      <w:r w:rsidRPr="00A85642">
        <w:rPr>
          <w:rFonts w:ascii="Sylfaen" w:hAnsi="Sylfaen"/>
          <w:sz w:val="24"/>
          <w:szCs w:val="24"/>
        </w:rPr>
        <w:t>ლილე</w:t>
      </w:r>
      <w:proofErr w:type="spellEnd"/>
      <w:r w:rsidRPr="00A85642">
        <w:rPr>
          <w:rFonts w:ascii="Sylfaen" w:hAnsi="Sylfaen"/>
          <w:sz w:val="24"/>
          <w:szCs w:val="24"/>
        </w:rPr>
        <w:t xml:space="preserve">“ </w:t>
      </w:r>
      <w:proofErr w:type="spellStart"/>
      <w:r w:rsidRPr="00A85642">
        <w:rPr>
          <w:rFonts w:ascii="Sylfaen" w:hAnsi="Sylfaen"/>
          <w:sz w:val="24"/>
          <w:szCs w:val="24"/>
        </w:rPr>
        <w:t>ჩაერთო</w:t>
      </w:r>
      <w:proofErr w:type="spellEnd"/>
      <w:r w:rsidRPr="00A85642">
        <w:rPr>
          <w:rFonts w:ascii="Sylfaen" w:hAnsi="Sylfaen"/>
          <w:sz w:val="24"/>
          <w:szCs w:val="24"/>
        </w:rPr>
        <w:t xml:space="preserve"> 1 </w:t>
      </w:r>
      <w:proofErr w:type="spellStart"/>
      <w:r w:rsidRPr="00A85642">
        <w:rPr>
          <w:rFonts w:ascii="Sylfaen" w:hAnsi="Sylfaen"/>
          <w:sz w:val="24"/>
          <w:szCs w:val="24"/>
        </w:rPr>
        <w:t>არხის</w:t>
      </w:r>
      <w:proofErr w:type="spellEnd"/>
      <w:r w:rsidRPr="00A85642">
        <w:rPr>
          <w:rFonts w:ascii="Sylfaen" w:hAnsi="Sylfaen"/>
          <w:sz w:val="24"/>
          <w:szCs w:val="24"/>
        </w:rPr>
        <w:t xml:space="preserve"> </w:t>
      </w:r>
      <w:proofErr w:type="spellStart"/>
      <w:r w:rsidRPr="00A85642">
        <w:rPr>
          <w:rFonts w:ascii="Sylfaen" w:hAnsi="Sylfaen"/>
          <w:sz w:val="24"/>
          <w:szCs w:val="24"/>
        </w:rPr>
        <w:t>მიერ</w:t>
      </w:r>
      <w:proofErr w:type="spellEnd"/>
      <w:r w:rsidRPr="00A85642">
        <w:rPr>
          <w:rFonts w:ascii="Sylfaen" w:hAnsi="Sylfaen"/>
          <w:sz w:val="24"/>
          <w:szCs w:val="24"/>
        </w:rPr>
        <w:t xml:space="preserve"> </w:t>
      </w:r>
      <w:proofErr w:type="spellStart"/>
      <w:r w:rsidRPr="00A85642">
        <w:rPr>
          <w:rFonts w:ascii="Sylfaen" w:hAnsi="Sylfaen"/>
          <w:sz w:val="24"/>
          <w:szCs w:val="24"/>
        </w:rPr>
        <w:t>ორგანიზებულ</w:t>
      </w:r>
      <w:proofErr w:type="spellEnd"/>
      <w:r w:rsidRPr="00A85642">
        <w:rPr>
          <w:rFonts w:ascii="Sylfaen" w:hAnsi="Sylfaen"/>
          <w:sz w:val="24"/>
          <w:szCs w:val="24"/>
        </w:rPr>
        <w:t xml:space="preserve"> </w:t>
      </w:r>
      <w:proofErr w:type="spellStart"/>
      <w:r w:rsidRPr="00A85642">
        <w:rPr>
          <w:rFonts w:ascii="Sylfaen" w:hAnsi="Sylfaen"/>
          <w:sz w:val="24"/>
          <w:szCs w:val="24"/>
        </w:rPr>
        <w:t>პროექტ</w:t>
      </w:r>
      <w:proofErr w:type="spellEnd"/>
      <w:r w:rsidRPr="00A85642">
        <w:rPr>
          <w:rFonts w:ascii="Sylfaen" w:hAnsi="Sylfaen"/>
          <w:sz w:val="24"/>
          <w:szCs w:val="24"/>
        </w:rPr>
        <w:t xml:space="preserve"> „</w:t>
      </w:r>
      <w:proofErr w:type="spellStart"/>
      <w:r w:rsidRPr="00A85642">
        <w:rPr>
          <w:rFonts w:ascii="Sylfaen" w:hAnsi="Sylfaen"/>
          <w:sz w:val="24"/>
          <w:szCs w:val="24"/>
        </w:rPr>
        <w:t>ხალხური</w:t>
      </w:r>
      <w:proofErr w:type="spellEnd"/>
      <w:r w:rsidRPr="00A85642">
        <w:rPr>
          <w:rFonts w:ascii="Sylfaen" w:hAnsi="Sylfaen"/>
          <w:sz w:val="24"/>
          <w:szCs w:val="24"/>
        </w:rPr>
        <w:t>“-</w:t>
      </w:r>
      <w:proofErr w:type="spellStart"/>
      <w:r w:rsidRPr="00A85642">
        <w:rPr>
          <w:rFonts w:ascii="Sylfaen" w:hAnsi="Sylfaen"/>
          <w:sz w:val="24"/>
          <w:szCs w:val="24"/>
        </w:rPr>
        <w:t>ში</w:t>
      </w:r>
      <w:proofErr w:type="spellEnd"/>
      <w:r w:rsidRPr="00A85642">
        <w:rPr>
          <w:rFonts w:ascii="Sylfaen" w:hAnsi="Sylfaen"/>
          <w:sz w:val="24"/>
          <w:szCs w:val="24"/>
        </w:rPr>
        <w:t xml:space="preserve"> </w:t>
      </w:r>
      <w:proofErr w:type="spellStart"/>
      <w:r w:rsidRPr="00A85642">
        <w:rPr>
          <w:rFonts w:ascii="Sylfaen" w:hAnsi="Sylfaen"/>
          <w:sz w:val="24"/>
          <w:szCs w:val="24"/>
        </w:rPr>
        <w:t>სადაც</w:t>
      </w:r>
      <w:proofErr w:type="spellEnd"/>
      <w:r w:rsidRPr="00A85642">
        <w:rPr>
          <w:rFonts w:ascii="Sylfaen" w:hAnsi="Sylfaen"/>
          <w:sz w:val="24"/>
          <w:szCs w:val="24"/>
        </w:rPr>
        <w:t xml:space="preserve"> </w:t>
      </w:r>
      <w:proofErr w:type="spellStart"/>
      <w:r w:rsidRPr="00A85642">
        <w:rPr>
          <w:rFonts w:ascii="Sylfaen" w:hAnsi="Sylfaen"/>
          <w:sz w:val="24"/>
          <w:szCs w:val="24"/>
        </w:rPr>
        <w:t>მოხდა</w:t>
      </w:r>
      <w:proofErr w:type="spellEnd"/>
      <w:r w:rsidRPr="00A85642">
        <w:rPr>
          <w:rFonts w:ascii="Sylfaen" w:hAnsi="Sylfaen"/>
          <w:sz w:val="24"/>
          <w:szCs w:val="24"/>
        </w:rPr>
        <w:t xml:space="preserve"> </w:t>
      </w:r>
      <w:proofErr w:type="spellStart"/>
      <w:r w:rsidRPr="00A85642">
        <w:rPr>
          <w:rFonts w:ascii="Sylfaen" w:hAnsi="Sylfaen"/>
          <w:sz w:val="24"/>
          <w:szCs w:val="24"/>
        </w:rPr>
        <w:t>რამოდენიმე</w:t>
      </w:r>
      <w:proofErr w:type="spellEnd"/>
      <w:r w:rsidRPr="00A85642">
        <w:rPr>
          <w:rFonts w:ascii="Sylfaen" w:hAnsi="Sylfaen"/>
          <w:sz w:val="24"/>
          <w:szCs w:val="24"/>
        </w:rPr>
        <w:t xml:space="preserve"> </w:t>
      </w:r>
      <w:proofErr w:type="spellStart"/>
      <w:r w:rsidRPr="00A85642">
        <w:rPr>
          <w:rFonts w:ascii="Sylfaen" w:hAnsi="Sylfaen"/>
          <w:sz w:val="24"/>
          <w:szCs w:val="24"/>
        </w:rPr>
        <w:t>ეტაპის</w:t>
      </w:r>
      <w:proofErr w:type="spellEnd"/>
      <w:r w:rsidRPr="00A85642">
        <w:rPr>
          <w:rFonts w:ascii="Sylfaen" w:hAnsi="Sylfaen"/>
          <w:sz w:val="24"/>
          <w:szCs w:val="24"/>
        </w:rPr>
        <w:t xml:space="preserve"> </w:t>
      </w:r>
      <w:proofErr w:type="spellStart"/>
      <w:r w:rsidRPr="00A85642">
        <w:rPr>
          <w:rFonts w:ascii="Sylfaen" w:hAnsi="Sylfaen"/>
          <w:sz w:val="24"/>
          <w:szCs w:val="24"/>
        </w:rPr>
        <w:t>გავლა</w:t>
      </w:r>
      <w:proofErr w:type="spellEnd"/>
      <w:r w:rsidRPr="00A85642">
        <w:rPr>
          <w:rFonts w:ascii="Sylfaen" w:hAnsi="Sylfaen"/>
          <w:sz w:val="24"/>
          <w:szCs w:val="24"/>
        </w:rPr>
        <w:t xml:space="preserve"> ა</w:t>
      </w:r>
      <w:r w:rsidR="0007007D">
        <w:rPr>
          <w:rFonts w:ascii="Sylfaen" w:hAnsi="Sylfaen"/>
          <w:sz w:val="24"/>
          <w:szCs w:val="24"/>
          <w:lang w:val="ka-GE"/>
        </w:rPr>
        <w:t>ნ</w:t>
      </w:r>
      <w:proofErr w:type="spellStart"/>
      <w:r w:rsidRPr="00A85642">
        <w:rPr>
          <w:rFonts w:ascii="Sylfaen" w:hAnsi="Sylfaen"/>
          <w:sz w:val="24"/>
          <w:szCs w:val="24"/>
        </w:rPr>
        <w:t>სამბლი</w:t>
      </w:r>
      <w:proofErr w:type="spellEnd"/>
      <w:r w:rsidRPr="00A85642">
        <w:rPr>
          <w:rFonts w:ascii="Sylfaen" w:hAnsi="Sylfaen"/>
          <w:sz w:val="24"/>
          <w:szCs w:val="24"/>
        </w:rPr>
        <w:t xml:space="preserve"> </w:t>
      </w:r>
      <w:proofErr w:type="spellStart"/>
      <w:r w:rsidRPr="00A85642">
        <w:rPr>
          <w:rFonts w:ascii="Sylfaen" w:hAnsi="Sylfaen"/>
          <w:sz w:val="24"/>
          <w:szCs w:val="24"/>
        </w:rPr>
        <w:t>გასულია</w:t>
      </w:r>
      <w:proofErr w:type="spellEnd"/>
      <w:r w:rsidRPr="00A85642">
        <w:rPr>
          <w:rFonts w:ascii="Sylfaen" w:hAnsi="Sylfaen"/>
          <w:sz w:val="24"/>
          <w:szCs w:val="24"/>
        </w:rPr>
        <w:t xml:space="preserve"> </w:t>
      </w:r>
      <w:proofErr w:type="spellStart"/>
      <w:r w:rsidRPr="00A85642">
        <w:rPr>
          <w:rFonts w:ascii="Sylfaen" w:hAnsi="Sylfaen"/>
          <w:sz w:val="24"/>
          <w:szCs w:val="24"/>
        </w:rPr>
        <w:t>ფინალურ</w:t>
      </w:r>
      <w:proofErr w:type="spellEnd"/>
      <w:r w:rsidRPr="00A85642">
        <w:rPr>
          <w:rFonts w:ascii="Sylfaen" w:hAnsi="Sylfaen"/>
          <w:sz w:val="24"/>
          <w:szCs w:val="24"/>
        </w:rPr>
        <w:t xml:space="preserve"> </w:t>
      </w:r>
      <w:proofErr w:type="spellStart"/>
      <w:r w:rsidRPr="00A85642">
        <w:rPr>
          <w:rFonts w:ascii="Sylfaen" w:hAnsi="Sylfaen"/>
          <w:sz w:val="24"/>
          <w:szCs w:val="24"/>
        </w:rPr>
        <w:t>ეტაპზე</w:t>
      </w:r>
      <w:proofErr w:type="spellEnd"/>
      <w:r w:rsidRPr="00A85642">
        <w:rPr>
          <w:rFonts w:ascii="Sylfaen" w:hAnsi="Sylfaen"/>
          <w:sz w:val="24"/>
          <w:szCs w:val="24"/>
        </w:rPr>
        <w:t xml:space="preserve"> </w:t>
      </w:r>
      <w:proofErr w:type="spellStart"/>
      <w:r w:rsidRPr="00A85642">
        <w:rPr>
          <w:rFonts w:ascii="Sylfaen" w:hAnsi="Sylfaen"/>
          <w:sz w:val="24"/>
          <w:szCs w:val="24"/>
        </w:rPr>
        <w:t>და</w:t>
      </w:r>
      <w:proofErr w:type="spellEnd"/>
      <w:r w:rsidRPr="00A85642">
        <w:rPr>
          <w:rFonts w:ascii="Sylfaen" w:hAnsi="Sylfaen"/>
          <w:sz w:val="24"/>
          <w:szCs w:val="24"/>
        </w:rPr>
        <w:t xml:space="preserve"> 6-7 </w:t>
      </w:r>
      <w:proofErr w:type="spellStart"/>
      <w:r w:rsidRPr="00A85642">
        <w:rPr>
          <w:rFonts w:ascii="Sylfaen" w:hAnsi="Sylfaen"/>
          <w:sz w:val="24"/>
          <w:szCs w:val="24"/>
        </w:rPr>
        <w:t>ნოემბერს</w:t>
      </w:r>
      <w:proofErr w:type="spellEnd"/>
      <w:r w:rsidRPr="00A85642">
        <w:rPr>
          <w:rFonts w:ascii="Sylfaen" w:hAnsi="Sylfaen"/>
          <w:sz w:val="24"/>
          <w:szCs w:val="24"/>
        </w:rPr>
        <w:t xml:space="preserve"> </w:t>
      </w:r>
      <w:proofErr w:type="spellStart"/>
      <w:r w:rsidRPr="00A85642">
        <w:rPr>
          <w:rFonts w:ascii="Sylfaen" w:hAnsi="Sylfaen"/>
          <w:sz w:val="24"/>
          <w:szCs w:val="24"/>
        </w:rPr>
        <w:t>წარდგება</w:t>
      </w:r>
      <w:proofErr w:type="spellEnd"/>
      <w:r w:rsidRPr="00A85642">
        <w:rPr>
          <w:rFonts w:ascii="Sylfaen" w:hAnsi="Sylfaen"/>
          <w:sz w:val="24"/>
          <w:szCs w:val="24"/>
        </w:rPr>
        <w:t xml:space="preserve"> </w:t>
      </w:r>
      <w:proofErr w:type="spellStart"/>
      <w:r w:rsidR="003F31CC" w:rsidRPr="00A85642">
        <w:rPr>
          <w:rFonts w:ascii="Sylfaen" w:hAnsi="Sylfaen"/>
          <w:sz w:val="24"/>
          <w:szCs w:val="24"/>
        </w:rPr>
        <w:t>პროე</w:t>
      </w:r>
      <w:r w:rsidRPr="00A85642">
        <w:rPr>
          <w:rFonts w:ascii="Sylfaen" w:hAnsi="Sylfaen"/>
          <w:sz w:val="24"/>
          <w:szCs w:val="24"/>
        </w:rPr>
        <w:t>ქ</w:t>
      </w:r>
      <w:proofErr w:type="spellEnd"/>
      <w:r w:rsidR="003F31CC" w:rsidRPr="00A85642">
        <w:rPr>
          <w:rFonts w:ascii="Sylfaen" w:hAnsi="Sylfaen"/>
          <w:sz w:val="24"/>
          <w:szCs w:val="24"/>
          <w:lang w:val="ka-GE"/>
        </w:rPr>
        <w:t>ტ</w:t>
      </w:r>
      <w:proofErr w:type="spellStart"/>
      <w:r w:rsidRPr="00A85642">
        <w:rPr>
          <w:rFonts w:ascii="Sylfaen" w:hAnsi="Sylfaen"/>
          <w:sz w:val="24"/>
          <w:szCs w:val="24"/>
        </w:rPr>
        <w:t>ის</w:t>
      </w:r>
      <w:proofErr w:type="spellEnd"/>
      <w:r w:rsidRPr="00A85642">
        <w:rPr>
          <w:rFonts w:ascii="Sylfaen" w:hAnsi="Sylfaen"/>
          <w:sz w:val="24"/>
          <w:szCs w:val="24"/>
        </w:rPr>
        <w:t xml:space="preserve"> </w:t>
      </w:r>
      <w:proofErr w:type="spellStart"/>
      <w:r w:rsidRPr="00A85642">
        <w:rPr>
          <w:rFonts w:ascii="Sylfaen" w:hAnsi="Sylfaen"/>
          <w:sz w:val="24"/>
          <w:szCs w:val="24"/>
        </w:rPr>
        <w:t>შემაჯამებელ</w:t>
      </w:r>
      <w:proofErr w:type="spellEnd"/>
      <w:r w:rsidRPr="00A85642">
        <w:rPr>
          <w:rFonts w:ascii="Sylfaen" w:hAnsi="Sylfaen"/>
          <w:sz w:val="24"/>
          <w:szCs w:val="24"/>
        </w:rPr>
        <w:t xml:space="preserve"> </w:t>
      </w:r>
      <w:proofErr w:type="spellStart"/>
      <w:r w:rsidRPr="00A85642">
        <w:rPr>
          <w:rFonts w:ascii="Sylfaen" w:hAnsi="Sylfaen"/>
          <w:sz w:val="24"/>
          <w:szCs w:val="24"/>
        </w:rPr>
        <w:t>ღონისძიება</w:t>
      </w:r>
      <w:proofErr w:type="spellEnd"/>
      <w:r w:rsidRPr="00A85642">
        <w:rPr>
          <w:rFonts w:ascii="Sylfaen" w:hAnsi="Sylfaen"/>
          <w:sz w:val="24"/>
          <w:szCs w:val="24"/>
        </w:rPr>
        <w:t xml:space="preserve"> </w:t>
      </w:r>
      <w:proofErr w:type="spellStart"/>
      <w:r w:rsidRPr="00A85642">
        <w:rPr>
          <w:rFonts w:ascii="Sylfaen" w:hAnsi="Sylfaen"/>
          <w:sz w:val="24"/>
          <w:szCs w:val="24"/>
        </w:rPr>
        <w:t>კონცერტზე</w:t>
      </w:r>
      <w:proofErr w:type="spellEnd"/>
      <w:r w:rsidRPr="00A85642">
        <w:rPr>
          <w:rFonts w:ascii="Sylfaen" w:hAnsi="Sylfaen"/>
          <w:sz w:val="24"/>
          <w:szCs w:val="24"/>
        </w:rPr>
        <w:t xml:space="preserve">, </w:t>
      </w:r>
      <w:proofErr w:type="spellStart"/>
      <w:r w:rsidRPr="00A85642">
        <w:rPr>
          <w:rFonts w:ascii="Sylfaen" w:hAnsi="Sylfaen"/>
          <w:sz w:val="24"/>
          <w:szCs w:val="24"/>
        </w:rPr>
        <w:t>რომელიც</w:t>
      </w:r>
      <w:proofErr w:type="spellEnd"/>
      <w:r w:rsidRPr="00A85642">
        <w:rPr>
          <w:rFonts w:ascii="Sylfaen" w:hAnsi="Sylfaen"/>
          <w:sz w:val="24"/>
          <w:szCs w:val="24"/>
        </w:rPr>
        <w:t xml:space="preserve"> </w:t>
      </w:r>
      <w:proofErr w:type="spellStart"/>
      <w:r w:rsidRPr="00A85642">
        <w:rPr>
          <w:rFonts w:ascii="Sylfaen" w:hAnsi="Sylfaen"/>
          <w:sz w:val="24"/>
          <w:szCs w:val="24"/>
        </w:rPr>
        <w:t>გადაიცემა</w:t>
      </w:r>
      <w:proofErr w:type="spellEnd"/>
      <w:r w:rsidRPr="00A85642">
        <w:rPr>
          <w:rFonts w:ascii="Sylfaen" w:hAnsi="Sylfaen"/>
          <w:sz w:val="24"/>
          <w:szCs w:val="24"/>
        </w:rPr>
        <w:t xml:space="preserve"> </w:t>
      </w:r>
      <w:proofErr w:type="spellStart"/>
      <w:r w:rsidRPr="00A85642">
        <w:rPr>
          <w:rFonts w:ascii="Sylfaen" w:hAnsi="Sylfaen"/>
          <w:sz w:val="24"/>
          <w:szCs w:val="24"/>
        </w:rPr>
        <w:t>პირდაპირ</w:t>
      </w:r>
      <w:proofErr w:type="spellEnd"/>
      <w:r w:rsidRPr="00A85642">
        <w:rPr>
          <w:rFonts w:ascii="Sylfaen" w:hAnsi="Sylfaen"/>
          <w:sz w:val="24"/>
          <w:szCs w:val="24"/>
        </w:rPr>
        <w:t xml:space="preserve"> </w:t>
      </w:r>
      <w:proofErr w:type="spellStart"/>
      <w:r w:rsidRPr="00A85642">
        <w:rPr>
          <w:rFonts w:ascii="Sylfaen" w:hAnsi="Sylfaen"/>
          <w:sz w:val="24"/>
          <w:szCs w:val="24"/>
        </w:rPr>
        <w:t>ეთერიში</w:t>
      </w:r>
      <w:proofErr w:type="spellEnd"/>
      <w:r w:rsidRPr="00A85642">
        <w:rPr>
          <w:rFonts w:ascii="Sylfaen" w:hAnsi="Sylfaen"/>
          <w:sz w:val="24"/>
          <w:szCs w:val="24"/>
        </w:rPr>
        <w:t>.</w:t>
      </w:r>
      <w:r w:rsidR="00C8737C" w:rsidRPr="00C8737C">
        <w:rPr>
          <w:rFonts w:ascii="Sylfaen" w:eastAsia="Times New Roman" w:hAnsi="Sylfaen" w:cs="Times New Roman"/>
          <w:lang w:val="ka-GE"/>
        </w:rPr>
        <w:t xml:space="preserve">                 </w:t>
      </w:r>
    </w:p>
    <w:p w:rsidR="00C8737C" w:rsidRPr="00C8737C" w:rsidRDefault="00C8737C" w:rsidP="00C8737C">
      <w:pPr>
        <w:rPr>
          <w:rFonts w:ascii="Sylfaen" w:eastAsia="Times New Roman" w:hAnsi="Sylfaen" w:cs="Times New Roman"/>
          <w:b/>
          <w:sz w:val="24"/>
          <w:szCs w:val="24"/>
          <w:lang w:val="ka-GE"/>
        </w:rPr>
      </w:pPr>
      <w:r w:rsidRPr="00C8737C">
        <w:rPr>
          <w:rFonts w:ascii="Sylfaen" w:eastAsia="Times New Roman" w:hAnsi="Sylfaen" w:cs="Times New Roman"/>
          <w:b/>
          <w:sz w:val="28"/>
          <w:szCs w:val="28"/>
          <w:lang w:val="ka-GE"/>
        </w:rPr>
        <w:t xml:space="preserve">      </w:t>
      </w:r>
      <w:r w:rsidRPr="00C8737C">
        <w:rPr>
          <w:rFonts w:ascii="Sylfaen" w:eastAsia="Times New Roman" w:hAnsi="Sylfaen" w:cs="Times New Roman"/>
          <w:b/>
          <w:sz w:val="24"/>
          <w:szCs w:val="24"/>
          <w:lang w:val="ka-GE"/>
        </w:rPr>
        <w:t xml:space="preserve">ლენტეხის   მუნიციპალიტეტის ბაგა-ბაღების გაერთიანების </w:t>
      </w:r>
      <w:r w:rsidRPr="00C8737C">
        <w:rPr>
          <w:rFonts w:ascii="Sylfaen" w:eastAsia="Times New Roman" w:hAnsi="Sylfaen" w:cs="Times New Roman"/>
          <w:b/>
          <w:sz w:val="24"/>
          <w:szCs w:val="24"/>
        </w:rPr>
        <w:t xml:space="preserve"> </w:t>
      </w:r>
      <w:r w:rsidRPr="00C8737C">
        <w:rPr>
          <w:rFonts w:ascii="Sylfaen" w:eastAsia="Times New Roman" w:hAnsi="Sylfaen" w:cs="Times New Roman"/>
          <w:b/>
          <w:sz w:val="24"/>
          <w:szCs w:val="24"/>
          <w:lang w:val="ka-GE"/>
        </w:rPr>
        <w:t xml:space="preserve">მიერ 2024 წლის   </w:t>
      </w:r>
      <w:proofErr w:type="spellStart"/>
      <w:r w:rsidRPr="00C8737C">
        <w:rPr>
          <w:rFonts w:ascii="Sylfaen" w:eastAsia="Times New Roman" w:hAnsi="Sylfaen" w:cs="Times New Roman"/>
          <w:b/>
          <w:sz w:val="24"/>
          <w:szCs w:val="24"/>
          <w:lang w:val="ka-GE"/>
        </w:rPr>
        <w:t>წლის</w:t>
      </w:r>
      <w:proofErr w:type="spellEnd"/>
      <w:r w:rsidRPr="00C8737C">
        <w:rPr>
          <w:rFonts w:ascii="Sylfaen" w:eastAsia="Times New Roman" w:hAnsi="Sylfaen" w:cs="Times New Roman"/>
          <w:b/>
          <w:sz w:val="24"/>
          <w:szCs w:val="24"/>
          <w:lang w:val="ka-GE"/>
        </w:rPr>
        <w:t xml:space="preserve">   ცხრა თვის განმავლობაში გაწეული მუშაობის   ანგარიში</w:t>
      </w:r>
    </w:p>
    <w:p w:rsidR="00C8737C" w:rsidRPr="00C8737C" w:rsidRDefault="00C8737C" w:rsidP="00C8737C">
      <w:pPr>
        <w:spacing w:after="200" w:line="276" w:lineRule="auto"/>
        <w:rPr>
          <w:rFonts w:ascii="Sylfaen" w:eastAsia="Times New Roman" w:hAnsi="Sylfaen" w:cs="Times New Roman"/>
          <w:sz w:val="24"/>
          <w:szCs w:val="24"/>
          <w:lang w:val="ka-GE"/>
        </w:rPr>
      </w:pPr>
      <w:r w:rsidRPr="00C8737C">
        <w:rPr>
          <w:rFonts w:ascii="Sylfaen" w:eastAsia="Times New Roman" w:hAnsi="Sylfaen" w:cs="Times New Roman"/>
          <w:sz w:val="24"/>
          <w:szCs w:val="24"/>
          <w:lang w:val="ka-GE"/>
        </w:rPr>
        <w:t xml:space="preserve">       ადრეული სკოლამდელი აღზრდისა და განათლების დაწესებულებების მიზანია </w:t>
      </w:r>
      <w:proofErr w:type="spellStart"/>
      <w:r w:rsidRPr="00C8737C">
        <w:rPr>
          <w:rFonts w:ascii="Sylfaen" w:eastAsia="Times New Roman" w:hAnsi="Sylfaen" w:cs="Times New Roman"/>
          <w:sz w:val="24"/>
          <w:szCs w:val="24"/>
          <w:lang w:val="ka-GE"/>
        </w:rPr>
        <w:t>ბაშვთა</w:t>
      </w:r>
      <w:proofErr w:type="spellEnd"/>
      <w:r w:rsidRPr="00C8737C">
        <w:rPr>
          <w:rFonts w:ascii="Sylfaen" w:eastAsia="Times New Roman" w:hAnsi="Sylfaen" w:cs="Times New Roman"/>
          <w:sz w:val="24"/>
          <w:szCs w:val="24"/>
          <w:lang w:val="ka-GE"/>
        </w:rPr>
        <w:t xml:space="preserve"> </w:t>
      </w:r>
      <w:proofErr w:type="spellStart"/>
      <w:r w:rsidRPr="00C8737C">
        <w:rPr>
          <w:rFonts w:ascii="Sylfaen" w:eastAsia="Times New Roman" w:hAnsi="Sylfaen" w:cs="Times New Roman"/>
          <w:sz w:val="24"/>
          <w:szCs w:val="24"/>
          <w:lang w:val="ka-GE"/>
        </w:rPr>
        <w:t>ჰოლისტური</w:t>
      </w:r>
      <w:proofErr w:type="spellEnd"/>
      <w:r w:rsidRPr="00C8737C">
        <w:rPr>
          <w:rFonts w:ascii="Sylfaen" w:eastAsia="Times New Roman" w:hAnsi="Sylfaen" w:cs="Times New Roman"/>
          <w:sz w:val="24"/>
          <w:szCs w:val="24"/>
          <w:lang w:val="ka-GE"/>
        </w:rPr>
        <w:t xml:space="preserve"> განვითარება და მათი სასკოლო მზაობისთვის მზადყოფნა.</w:t>
      </w:r>
      <w:r>
        <w:rPr>
          <w:rFonts w:ascii="Sylfaen" w:eastAsia="Times New Roman" w:hAnsi="Sylfaen" w:cs="Times New Roman"/>
          <w:sz w:val="24"/>
          <w:szCs w:val="24"/>
          <w:lang w:val="ka-GE"/>
        </w:rPr>
        <w:t xml:space="preserve"> </w:t>
      </w:r>
      <w:r w:rsidRPr="00C8737C">
        <w:rPr>
          <w:rFonts w:ascii="Sylfaen" w:eastAsia="Times New Roman" w:hAnsi="Sylfaen" w:cs="Times New Roman"/>
          <w:sz w:val="24"/>
          <w:szCs w:val="24"/>
          <w:lang w:val="ka-GE"/>
        </w:rPr>
        <w:t>ის ითვალისწინებს  ბავშვის ფიზიკურ განვითარებას, ესთეტიკური გემოვნების ჩამოყალიბებას.   არცერთი ბავშვი სკოლამდელი განათლების გარეშე.</w:t>
      </w:r>
      <w:r>
        <w:rPr>
          <w:rFonts w:ascii="Sylfaen" w:eastAsia="Times New Roman" w:hAnsi="Sylfaen" w:cs="Times New Roman"/>
          <w:sz w:val="24"/>
          <w:szCs w:val="24"/>
          <w:lang w:val="ka-GE"/>
        </w:rPr>
        <w:t xml:space="preserve">  </w:t>
      </w:r>
      <w:r w:rsidRPr="00C8737C">
        <w:rPr>
          <w:rFonts w:ascii="Sylfaen" w:eastAsia="Times New Roman" w:hAnsi="Sylfaen" w:cs="Times New Roman"/>
          <w:sz w:val="24"/>
          <w:szCs w:val="24"/>
          <w:lang w:val="ka-GE"/>
        </w:rPr>
        <w:t>მთელი საგანმანათლებლო პროცესი ამ მიზნების განხორციელებას ემსახურება.</w:t>
      </w:r>
      <w:r>
        <w:rPr>
          <w:rFonts w:ascii="Sylfaen" w:eastAsia="Times New Roman" w:hAnsi="Sylfaen" w:cs="Times New Roman"/>
          <w:sz w:val="24"/>
          <w:szCs w:val="24"/>
          <w:lang w:val="ka-GE"/>
        </w:rPr>
        <w:t xml:space="preserve"> </w:t>
      </w:r>
      <w:r w:rsidRPr="00C8737C">
        <w:rPr>
          <w:rFonts w:ascii="Sylfaen" w:eastAsia="Times New Roman" w:hAnsi="Sylfaen" w:cs="Times New Roman"/>
          <w:sz w:val="24"/>
          <w:szCs w:val="24"/>
          <w:lang w:val="ka-GE"/>
        </w:rPr>
        <w:t>202</w:t>
      </w:r>
      <w:r w:rsidRPr="00C8737C">
        <w:rPr>
          <w:rFonts w:ascii="Sylfaen" w:eastAsia="Times New Roman" w:hAnsi="Sylfaen" w:cs="Times New Roman"/>
          <w:sz w:val="24"/>
          <w:szCs w:val="24"/>
        </w:rPr>
        <w:t>4</w:t>
      </w:r>
      <w:r w:rsidRPr="00C8737C">
        <w:rPr>
          <w:rFonts w:ascii="Sylfaen" w:eastAsia="Times New Roman" w:hAnsi="Sylfaen" w:cs="Times New Roman"/>
          <w:sz w:val="24"/>
          <w:szCs w:val="24"/>
          <w:lang w:val="ka-GE"/>
        </w:rPr>
        <w:t xml:space="preserve">  წლის გეგმა პროგრამა  და მასში გაწერილი ყველა აქტივობა , კვირიანი,  </w:t>
      </w:r>
      <w:proofErr w:type="spellStart"/>
      <w:r w:rsidRPr="00C8737C">
        <w:rPr>
          <w:rFonts w:ascii="Sylfaen" w:eastAsia="Times New Roman" w:hAnsi="Sylfaen" w:cs="Times New Roman"/>
          <w:sz w:val="24"/>
          <w:szCs w:val="24"/>
          <w:lang w:val="ka-GE"/>
        </w:rPr>
        <w:t>ერთვიანი</w:t>
      </w:r>
      <w:proofErr w:type="spellEnd"/>
      <w:r w:rsidRPr="00C8737C">
        <w:rPr>
          <w:rFonts w:ascii="Sylfaen" w:eastAsia="Times New Roman" w:hAnsi="Sylfaen" w:cs="Times New Roman"/>
          <w:sz w:val="24"/>
          <w:szCs w:val="24"/>
          <w:lang w:val="ka-GE"/>
        </w:rPr>
        <w:t xml:space="preserve">, თუ ერთწლიანი   გეგმა   მთელი საგანმანათლებლო პროცესი ამ მიზნების განხორციელებას  ემსახურება. </w:t>
      </w:r>
    </w:p>
    <w:p w:rsid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მოგახსენებთ, რომ ლენტეხის მუნიციპალიტეტის ბაგა-ბაღების გაერთიანებაში დაქვემდებარებაშია სულ 15 საბავშვო ბაღი და რაიონის ცენტრალური საბავშვო ბაგა-ბაღი, სადაც დასაქმებულ თანამშრომელთა რაოდენობა შეადგენს 131-ს (გაერთიანების თანამშრომლების ჩათვლით),  ხოლო აღსაზრდელთა რაოდენობა არის 119</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წელს შესასრულებელი ღონისძიებებიდან, რომლებიც გეგმა-პროგრამის მიხედვით იყო გაწერილი </w:t>
      </w:r>
      <w:proofErr w:type="spellStart"/>
      <w:r w:rsidRPr="00C8737C">
        <w:rPr>
          <w:rFonts w:ascii="Sylfaen" w:eastAsia="Times New Roman" w:hAnsi="Sylfaen" w:cs="Times New Roman"/>
          <w:lang w:val="ka-GE"/>
        </w:rPr>
        <w:t>კვარტლურად</w:t>
      </w:r>
      <w:proofErr w:type="spellEnd"/>
      <w:r w:rsidRPr="00C8737C">
        <w:rPr>
          <w:rFonts w:ascii="Sylfaen" w:eastAsia="Times New Roman" w:hAnsi="Sylfaen" w:cs="Times New Roman"/>
          <w:lang w:val="ka-GE"/>
        </w:rPr>
        <w:t>,  ჩატარდა ყველა ა</w:t>
      </w:r>
      <w:r w:rsidRPr="00C8737C">
        <w:rPr>
          <w:rFonts w:ascii="Sylfaen" w:eastAsia="Times New Roman" w:hAnsi="Sylfaen" w:cs="Sylfaen"/>
          <w:lang w:val="ka-GE"/>
        </w:rPr>
        <w:t>ქტივობა</w:t>
      </w:r>
      <w:r w:rsidRPr="00C8737C">
        <w:rPr>
          <w:rFonts w:ascii="Sylfaen" w:eastAsia="Times New Roman" w:hAnsi="Sylfaen" w:cs="Times New Roman"/>
          <w:lang w:val="ka-GE"/>
        </w:rPr>
        <w:t xml:space="preserve">;  ღონისძიებები ჩატარდა ყველა საბავშვო ბაღში.  აქტივობები </w:t>
      </w:r>
      <w:proofErr w:type="spellStart"/>
      <w:r w:rsidRPr="00C8737C">
        <w:rPr>
          <w:rFonts w:ascii="Sylfaen" w:eastAsia="Times New Roman" w:hAnsi="Sylfaen" w:cs="Times New Roman"/>
          <w:lang w:val="ka-GE"/>
        </w:rPr>
        <w:t>ატვირთული</w:t>
      </w:r>
      <w:r>
        <w:rPr>
          <w:rFonts w:ascii="Sylfaen" w:eastAsia="Times New Roman" w:hAnsi="Sylfaen" w:cs="Times New Roman"/>
          <w:lang w:val="ka-GE"/>
        </w:rPr>
        <w:t>ა</w:t>
      </w:r>
      <w:proofErr w:type="spellEnd"/>
      <w:r w:rsidRPr="00C8737C">
        <w:rPr>
          <w:rFonts w:ascii="Sylfaen" w:eastAsia="Times New Roman" w:hAnsi="Sylfaen" w:cs="Times New Roman"/>
          <w:lang w:val="ka-GE"/>
        </w:rPr>
        <w:t xml:space="preserve"> ლენტეხის მუნიციპალიტეტის ბაგა-ბაღების გაერთიანების გვერდზე</w:t>
      </w:r>
    </w:p>
    <w:p w:rsidR="00C8737C" w:rsidRPr="00C8737C" w:rsidRDefault="00C8737C" w:rsidP="00C8737C">
      <w:pPr>
        <w:numPr>
          <w:ilvl w:val="0"/>
          <w:numId w:val="25"/>
        </w:numPr>
        <w:spacing w:after="200" w:line="276" w:lineRule="auto"/>
        <w:contextualSpacing/>
        <w:rPr>
          <w:rFonts w:ascii="Sylfaen" w:eastAsia="Times New Roman" w:hAnsi="Sylfaen" w:cs="Times New Roman"/>
          <w:lang w:val="ka-GE"/>
        </w:rPr>
      </w:pPr>
      <w:r w:rsidRPr="00C8737C">
        <w:rPr>
          <w:rFonts w:ascii="Sylfaen" w:eastAsia="Times New Roman" w:hAnsi="Sylfaen" w:cs="Times New Roman"/>
          <w:lang w:val="ka-GE"/>
        </w:rPr>
        <w:t xml:space="preserve"> დარჩა მხოლოდ ერთი აქტივობა შესასრულებელი.1. საახალწლო ზეიმი</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w:t>
      </w:r>
      <w:proofErr w:type="spellStart"/>
      <w:r w:rsidRPr="00C8737C">
        <w:rPr>
          <w:rFonts w:ascii="Sylfaen" w:eastAsia="Times New Roman" w:hAnsi="Sylfaen" w:cs="Times New Roman"/>
          <w:lang w:val="ka-GE"/>
        </w:rPr>
        <w:t>მოგახსენებთ,რომ</w:t>
      </w:r>
      <w:proofErr w:type="spellEnd"/>
      <w:r w:rsidRPr="00C8737C">
        <w:rPr>
          <w:rFonts w:ascii="Sylfaen" w:eastAsia="Times New Roman" w:hAnsi="Sylfaen" w:cs="Times New Roman"/>
          <w:lang w:val="ka-GE"/>
        </w:rPr>
        <w:t xml:space="preserve"> სკოლამდელი აღზრდისა და განათლების დაწესებულებების მიერ ავტორიზაციის გავლის, მისი შეჩერების და დროებითი შეწყვეტის შესახებ მთავრობის დადგენილება ითვალისწინებს 4 სტანდარტს 1.ინფრასტრუქტურა.2 .კურიკულუმი.3. კვება და სანიტარული მდგომარეობა და </w:t>
      </w:r>
      <w:proofErr w:type="spellStart"/>
      <w:r w:rsidRPr="00C8737C">
        <w:rPr>
          <w:rFonts w:ascii="Sylfaen" w:eastAsia="Times New Roman" w:hAnsi="Sylfaen" w:cs="Times New Roman"/>
          <w:lang w:val="ka-GE"/>
        </w:rPr>
        <w:t>ჰასპი</w:t>
      </w:r>
      <w:proofErr w:type="spellEnd"/>
      <w:r w:rsidRPr="00C8737C">
        <w:rPr>
          <w:rFonts w:ascii="Sylfaen" w:eastAsia="Times New Roman" w:hAnsi="Sylfaen" w:cs="Times New Roman"/>
          <w:lang w:val="ka-GE"/>
        </w:rPr>
        <w:t>.</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2024 წლის 15 ნოემბრის მდგომარეობით ,მოგახსენებთ რომ ინფრასტრუქტურის გაუმჯობესების მხრივ არაფერი გაკეთებულა არცერთ ბაღში.</w:t>
      </w:r>
      <w:r>
        <w:rPr>
          <w:rFonts w:ascii="Sylfaen" w:eastAsia="Times New Roman" w:hAnsi="Sylfaen" w:cs="Times New Roman"/>
          <w:lang w:val="ka-GE"/>
        </w:rPr>
        <w:t xml:space="preserve">  </w:t>
      </w:r>
      <w:r w:rsidRPr="00C8737C">
        <w:rPr>
          <w:rFonts w:ascii="Sylfaen" w:eastAsia="Times New Roman" w:hAnsi="Sylfaen" w:cs="Times New Roman"/>
          <w:lang w:val="ka-GE"/>
        </w:rPr>
        <w:t>პირიქით კიდევ ერთი საბავშვო ბაღი (</w:t>
      </w:r>
      <w:proofErr w:type="spellStart"/>
      <w:r w:rsidRPr="00C8737C">
        <w:rPr>
          <w:rFonts w:ascii="Sylfaen" w:eastAsia="Times New Roman" w:hAnsi="Sylfaen" w:cs="Times New Roman"/>
          <w:lang w:val="ka-GE"/>
        </w:rPr>
        <w:t>თეკალის</w:t>
      </w:r>
      <w:proofErr w:type="spellEnd"/>
      <w:r w:rsidRPr="00C8737C">
        <w:rPr>
          <w:rFonts w:ascii="Sylfaen" w:eastAsia="Times New Roman" w:hAnsi="Sylfaen" w:cs="Times New Roman"/>
          <w:lang w:val="ka-GE"/>
        </w:rPr>
        <w:t xml:space="preserve">)  გადაყვანილი იქნა ალტერნატიულ </w:t>
      </w:r>
      <w:proofErr w:type="spellStart"/>
      <w:r w:rsidRPr="00C8737C">
        <w:rPr>
          <w:rFonts w:ascii="Sylfaen" w:eastAsia="Times New Roman" w:hAnsi="Sylfaen" w:cs="Times New Roman"/>
          <w:lang w:val="ka-GE"/>
        </w:rPr>
        <w:t>შენობაში..დღევანდელი</w:t>
      </w:r>
      <w:proofErr w:type="spellEnd"/>
      <w:r w:rsidRPr="00C8737C">
        <w:rPr>
          <w:rFonts w:ascii="Sylfaen" w:eastAsia="Times New Roman" w:hAnsi="Sylfaen" w:cs="Times New Roman"/>
          <w:lang w:val="ka-GE"/>
        </w:rPr>
        <w:t xml:space="preserve"> მდგომარეობით 5 საბავშვო ბაღია ალტერნატიულ შენობაში განთავსებული</w:t>
      </w:r>
      <w:r>
        <w:rPr>
          <w:rFonts w:ascii="Sylfaen" w:eastAsia="Times New Roman" w:hAnsi="Sylfaen" w:cs="Times New Roman"/>
          <w:lang w:val="ka-GE"/>
        </w:rPr>
        <w:t xml:space="preserve">  </w:t>
      </w:r>
      <w:r w:rsidRPr="00C8737C">
        <w:rPr>
          <w:rFonts w:ascii="Sylfaen" w:eastAsia="Times New Roman" w:hAnsi="Sylfaen" w:cs="Times New Roman"/>
          <w:lang w:val="ka-GE"/>
        </w:rPr>
        <w:t>.განსაკუთრებით ცუდ პირობებში იმყოფება ლენტეხის საბავშვო</w:t>
      </w:r>
      <w:r>
        <w:rPr>
          <w:rFonts w:ascii="Sylfaen" w:eastAsia="Times New Roman" w:hAnsi="Sylfaen" w:cs="Times New Roman"/>
          <w:lang w:val="ka-GE"/>
        </w:rPr>
        <w:t xml:space="preserve"> ბაგა-</w:t>
      </w:r>
      <w:r w:rsidRPr="00C8737C">
        <w:rPr>
          <w:rFonts w:ascii="Sylfaen" w:eastAsia="Times New Roman" w:hAnsi="Sylfaen" w:cs="Times New Roman"/>
          <w:lang w:val="ka-GE"/>
        </w:rPr>
        <w:t>ბაღი, რის გამოც საკმაოდ იკლო ბავშვთა გამოცხადებამ .ლენტეხის მუნიციპალიტეტის ბაგა-ბაღების გაერთიანებაში შემავალი ყველა ბაღის ინფრასტრუქტურა სრულიად მოუწესრიგებელია .გამონაკლისია საყდრის ბაღი</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საგანმანათლებლო მიმართულე</w:t>
      </w:r>
      <w:r>
        <w:rPr>
          <w:rFonts w:ascii="Sylfaen" w:eastAsia="Times New Roman" w:hAnsi="Sylfaen" w:cs="Times New Roman"/>
          <w:lang w:val="ka-GE"/>
        </w:rPr>
        <w:t>ბით 2024 წლისთვის დანერგილი იქნ</w:t>
      </w:r>
      <w:r w:rsidRPr="00C8737C">
        <w:rPr>
          <w:rFonts w:ascii="Sylfaen" w:eastAsia="Times New Roman" w:hAnsi="Sylfaen" w:cs="Times New Roman"/>
          <w:lang w:val="ka-GE"/>
        </w:rPr>
        <w:t xml:space="preserve">ა ახალი საგანმანათლებლო მეთოდოლოგია ,რომელიც შემუშავებულია იქნა გაერთიანებული საბჭოს </w:t>
      </w:r>
      <w:proofErr w:type="spellStart"/>
      <w:r w:rsidRPr="00C8737C">
        <w:rPr>
          <w:rFonts w:ascii="Sylfaen" w:eastAsia="Times New Roman" w:hAnsi="Sylfaen" w:cs="Times New Roman"/>
          <w:lang w:val="ka-GE"/>
        </w:rPr>
        <w:t>მიერ,რომლის</w:t>
      </w:r>
      <w:proofErr w:type="spellEnd"/>
      <w:r w:rsidRPr="00C8737C">
        <w:rPr>
          <w:rFonts w:ascii="Sylfaen" w:eastAsia="Times New Roman" w:hAnsi="Sylfaen" w:cs="Times New Roman"/>
          <w:lang w:val="ka-GE"/>
        </w:rPr>
        <w:t xml:space="preserve"> შემადგენლობაშიც შედიან გაერთიანება ,ბაღის გამგეებ</w:t>
      </w:r>
      <w:r>
        <w:rPr>
          <w:rFonts w:ascii="Sylfaen" w:eastAsia="Times New Roman" w:hAnsi="Sylfaen" w:cs="Times New Roman"/>
          <w:lang w:val="ka-GE"/>
        </w:rPr>
        <w:t xml:space="preserve">ი, </w:t>
      </w:r>
      <w:proofErr w:type="spellStart"/>
      <w:r>
        <w:rPr>
          <w:rFonts w:ascii="Sylfaen" w:eastAsia="Times New Roman" w:hAnsi="Sylfaen" w:cs="Times New Roman"/>
          <w:lang w:val="ka-GE"/>
        </w:rPr>
        <w:t>აღმზრდელებიდა</w:t>
      </w:r>
      <w:proofErr w:type="spellEnd"/>
      <w:r>
        <w:rPr>
          <w:rFonts w:ascii="Sylfaen" w:eastAsia="Times New Roman" w:hAnsi="Sylfaen" w:cs="Times New Roman"/>
          <w:lang w:val="ka-GE"/>
        </w:rPr>
        <w:t xml:space="preserve"> </w:t>
      </w:r>
      <w:proofErr w:type="spellStart"/>
      <w:r>
        <w:rPr>
          <w:rFonts w:ascii="Sylfaen" w:eastAsia="Times New Roman" w:hAnsi="Sylfaen" w:cs="Times New Roman"/>
          <w:lang w:val="ka-GE"/>
        </w:rPr>
        <w:t>მშობლები.ეს</w:t>
      </w:r>
      <w:proofErr w:type="spellEnd"/>
      <w:r>
        <w:rPr>
          <w:rFonts w:ascii="Sylfaen" w:eastAsia="Times New Roman" w:hAnsi="Sylfaen" w:cs="Times New Roman"/>
          <w:lang w:val="ka-GE"/>
        </w:rPr>
        <w:t xml:space="preserve"> მეთ</w:t>
      </w:r>
      <w:r w:rsidRPr="00C8737C">
        <w:rPr>
          <w:rFonts w:ascii="Sylfaen" w:eastAsia="Times New Roman" w:hAnsi="Sylfaen" w:cs="Times New Roman"/>
          <w:lang w:val="ka-GE"/>
        </w:rPr>
        <w:t>ოდოლოგიაა „</w:t>
      </w:r>
      <w:proofErr w:type="spellStart"/>
      <w:r w:rsidRPr="00C8737C">
        <w:rPr>
          <w:rFonts w:ascii="Sylfaen" w:eastAsia="Times New Roman" w:hAnsi="Sylfaen" w:cs="Times New Roman"/>
          <w:lang w:val="ka-GE"/>
        </w:rPr>
        <w:t>კურიკულუმი</w:t>
      </w:r>
      <w:proofErr w:type="spellEnd"/>
      <w:r w:rsidRPr="00C8737C">
        <w:rPr>
          <w:rFonts w:ascii="Sylfaen" w:eastAsia="Times New Roman" w:hAnsi="Sylfaen" w:cs="Times New Roman"/>
          <w:lang w:val="ka-GE"/>
        </w:rPr>
        <w:t xml:space="preserve"> 2-დან 5წლამდე და შერეული ასაკობრივი </w:t>
      </w:r>
      <w:proofErr w:type="spellStart"/>
      <w:r w:rsidRPr="00C8737C">
        <w:rPr>
          <w:rFonts w:ascii="Sylfaen" w:eastAsia="Times New Roman" w:hAnsi="Sylfaen" w:cs="Times New Roman"/>
          <w:lang w:val="ka-GE"/>
        </w:rPr>
        <w:t>ჯგუფებისათვის.ამისთვის</w:t>
      </w:r>
      <w:proofErr w:type="spellEnd"/>
      <w:r w:rsidRPr="00C8737C">
        <w:rPr>
          <w:rFonts w:ascii="Sylfaen" w:eastAsia="Times New Roman" w:hAnsi="Sylfaen" w:cs="Times New Roman"/>
          <w:lang w:val="ka-GE"/>
        </w:rPr>
        <w:t xml:space="preserve"> </w:t>
      </w:r>
      <w:proofErr w:type="spellStart"/>
      <w:r w:rsidRPr="00C8737C">
        <w:rPr>
          <w:rFonts w:ascii="Sylfaen" w:eastAsia="Times New Roman" w:hAnsi="Sylfaen" w:cs="Times New Roman"/>
          <w:lang w:val="ka-GE"/>
        </w:rPr>
        <w:t>გადამზადებული</w:t>
      </w:r>
      <w:proofErr w:type="spellEnd"/>
      <w:r w:rsidRPr="00C8737C">
        <w:rPr>
          <w:rFonts w:ascii="Sylfaen" w:eastAsia="Times New Roman" w:hAnsi="Sylfaen" w:cs="Times New Roman"/>
          <w:lang w:val="ka-GE"/>
        </w:rPr>
        <w:t xml:space="preserve"> იქნა 34 თანამშრომელი ორ  ეტაპად.2024 წლის სექტემბერში პირველი ნაწილი იყი თამაში მეორე </w:t>
      </w:r>
      <w:proofErr w:type="spellStart"/>
      <w:r w:rsidRPr="00C8737C">
        <w:rPr>
          <w:rFonts w:ascii="Sylfaen" w:eastAsia="Times New Roman" w:hAnsi="Sylfaen" w:cs="Times New Roman"/>
          <w:lang w:val="ka-GE"/>
        </w:rPr>
        <w:t>კურიკულუმი</w:t>
      </w:r>
      <w:proofErr w:type="spellEnd"/>
      <w:r w:rsidRPr="00C8737C">
        <w:rPr>
          <w:rFonts w:ascii="Sylfaen" w:eastAsia="Times New Roman" w:hAnsi="Sylfaen" w:cs="Times New Roman"/>
          <w:lang w:val="ka-GE"/>
        </w:rPr>
        <w:t>.</w:t>
      </w:r>
      <w:r>
        <w:rPr>
          <w:rFonts w:ascii="Sylfaen" w:eastAsia="Times New Roman" w:hAnsi="Sylfaen" w:cs="Times New Roman"/>
          <w:lang w:val="ka-GE"/>
        </w:rPr>
        <w:t xml:space="preserve">  </w:t>
      </w:r>
      <w:r w:rsidRPr="00C8737C">
        <w:rPr>
          <w:rFonts w:ascii="Sylfaen" w:eastAsia="Times New Roman" w:hAnsi="Sylfaen" w:cs="Times New Roman"/>
          <w:lang w:val="ka-GE"/>
        </w:rPr>
        <w:t xml:space="preserve">ასევე </w:t>
      </w:r>
      <w:proofErr w:type="spellStart"/>
      <w:r w:rsidRPr="00C8737C">
        <w:rPr>
          <w:rFonts w:ascii="Sylfaen" w:eastAsia="Times New Roman" w:hAnsi="Sylfaen" w:cs="Times New Roman"/>
          <w:lang w:val="ka-GE"/>
        </w:rPr>
        <w:t>გადამზადდენ</w:t>
      </w:r>
      <w:proofErr w:type="spellEnd"/>
      <w:r w:rsidRPr="00C8737C">
        <w:rPr>
          <w:rFonts w:ascii="Sylfaen" w:eastAsia="Times New Roman" w:hAnsi="Sylfaen" w:cs="Times New Roman"/>
          <w:lang w:val="ka-GE"/>
        </w:rPr>
        <w:t xml:space="preserve"> </w:t>
      </w:r>
      <w:proofErr w:type="spellStart"/>
      <w:r w:rsidRPr="00C8737C">
        <w:rPr>
          <w:rFonts w:ascii="Sylfaen" w:eastAsia="Times New Roman" w:hAnsi="Sylfaen" w:cs="Times New Roman"/>
          <w:lang w:val="ka-GE"/>
        </w:rPr>
        <w:t>ინკუზიური</w:t>
      </w:r>
      <w:proofErr w:type="spellEnd"/>
      <w:r w:rsidRPr="00C8737C">
        <w:rPr>
          <w:rFonts w:ascii="Sylfaen" w:eastAsia="Times New Roman" w:hAnsi="Sylfaen" w:cs="Times New Roman"/>
          <w:lang w:val="ka-GE"/>
        </w:rPr>
        <w:t xml:space="preserve"> </w:t>
      </w:r>
      <w:proofErr w:type="spellStart"/>
      <w:r w:rsidRPr="00C8737C">
        <w:rPr>
          <w:rFonts w:ascii="Sylfaen" w:eastAsia="Times New Roman" w:hAnsi="Sylfaen" w:cs="Times New Roman"/>
          <w:lang w:val="ka-GE"/>
        </w:rPr>
        <w:t>მიმართულებით.ტრენინგში</w:t>
      </w:r>
      <w:proofErr w:type="spellEnd"/>
      <w:r w:rsidRPr="00C8737C">
        <w:rPr>
          <w:rFonts w:ascii="Sylfaen" w:eastAsia="Times New Roman" w:hAnsi="Sylfaen" w:cs="Times New Roman"/>
          <w:lang w:val="ka-GE"/>
        </w:rPr>
        <w:t xml:space="preserve"> მონაწილე ყველა თანამშრომელმა წარმატებით გაიარა ტესტირება.</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მინდა მოგახსენოთ რომ ტრენინგში გაერთიანებას თანხა არ </w:t>
      </w:r>
      <w:proofErr w:type="spellStart"/>
      <w:r w:rsidRPr="00C8737C">
        <w:rPr>
          <w:rFonts w:ascii="Sylfaen" w:eastAsia="Times New Roman" w:hAnsi="Sylfaen" w:cs="Times New Roman"/>
          <w:lang w:val="ka-GE"/>
        </w:rPr>
        <w:t>გადაუხდია,რადგან</w:t>
      </w:r>
      <w:proofErr w:type="spellEnd"/>
      <w:r w:rsidRPr="00C8737C">
        <w:rPr>
          <w:rFonts w:ascii="Sylfaen" w:eastAsia="Times New Roman" w:hAnsi="Sylfaen" w:cs="Times New Roman"/>
          <w:lang w:val="ka-GE"/>
        </w:rPr>
        <w:t xml:space="preserve"> გაერთიანების მიერ მიღწეული </w:t>
      </w:r>
      <w:proofErr w:type="spellStart"/>
      <w:r w:rsidRPr="00C8737C">
        <w:rPr>
          <w:rFonts w:ascii="Sylfaen" w:eastAsia="Times New Roman" w:hAnsi="Sylfaen" w:cs="Times New Roman"/>
          <w:lang w:val="ka-GE"/>
        </w:rPr>
        <w:t>იქნა,რომ</w:t>
      </w:r>
      <w:proofErr w:type="spellEnd"/>
      <w:r w:rsidRPr="00C8737C">
        <w:rPr>
          <w:rFonts w:ascii="Sylfaen" w:eastAsia="Times New Roman" w:hAnsi="Sylfaen" w:cs="Times New Roman"/>
          <w:lang w:val="ka-GE"/>
        </w:rPr>
        <w:t xml:space="preserve"> ლენტეხის რაიონი ჩასმული ყოფილიყო </w:t>
      </w:r>
      <w:proofErr w:type="spellStart"/>
      <w:r w:rsidRPr="00C8737C">
        <w:rPr>
          <w:rFonts w:ascii="Sylfaen" w:eastAsia="Times New Roman" w:hAnsi="Sylfaen" w:cs="Times New Roman"/>
          <w:lang w:val="ka-GE"/>
        </w:rPr>
        <w:t>საპილოტე</w:t>
      </w:r>
      <w:proofErr w:type="spellEnd"/>
      <w:r w:rsidRPr="00C8737C">
        <w:rPr>
          <w:rFonts w:ascii="Sylfaen" w:eastAsia="Times New Roman" w:hAnsi="Sylfaen" w:cs="Times New Roman"/>
          <w:lang w:val="ka-GE"/>
        </w:rPr>
        <w:t xml:space="preserve"> რაიონთა სიაში.</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კვებაში გვაქვს დამაკმაყოფილებელი მდგომარეობა.</w:t>
      </w:r>
      <w:r>
        <w:rPr>
          <w:rFonts w:ascii="Sylfaen" w:eastAsia="Times New Roman" w:hAnsi="Sylfaen" w:cs="Times New Roman"/>
          <w:lang w:val="ka-GE"/>
        </w:rPr>
        <w:t xml:space="preserve">  გვაქვს ერთიანი მენიუ  შესაბამისი  სტანდარტების   გათვალისწინებით.  გამდიდრებულია  კვების  რაციონი   </w:t>
      </w:r>
      <w:r w:rsidRPr="00C8737C">
        <w:rPr>
          <w:rFonts w:ascii="Sylfaen" w:eastAsia="Times New Roman" w:hAnsi="Sylfaen" w:cs="Times New Roman"/>
          <w:lang w:val="ka-GE"/>
        </w:rPr>
        <w:t>თითოეულ ბავშვზე იხარჯება 4.05 ლარი.</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ჰიგიენური მდგომარეობაც დამაკმაყოფილებელია .ჰიგიენური საშუალებები მიეწოდება დროულად და საკმარისად.</w:t>
      </w:r>
    </w:p>
    <w:p w:rsidR="00C8737C" w:rsidRPr="00C8737C" w:rsidRDefault="00C8737C" w:rsidP="00C8737C">
      <w:pPr>
        <w:spacing w:after="200" w:line="276" w:lineRule="auto"/>
        <w:rPr>
          <w:rFonts w:ascii="Sylfaen" w:eastAsia="Times New Roman" w:hAnsi="Sylfaen" w:cs="Times New Roman"/>
          <w:lang w:val="ka-GE"/>
        </w:rPr>
      </w:pPr>
      <w:r w:rsidRPr="00C8737C">
        <w:rPr>
          <w:rFonts w:ascii="Sylfaen" w:eastAsia="Times New Roman" w:hAnsi="Sylfaen" w:cs="Times New Roman"/>
          <w:lang w:val="ka-GE"/>
        </w:rPr>
        <w:t xml:space="preserve">   რაც შეეხება </w:t>
      </w:r>
      <w:proofErr w:type="spellStart"/>
      <w:r w:rsidRPr="00C8737C">
        <w:rPr>
          <w:rFonts w:ascii="Sylfaen" w:eastAsia="Times New Roman" w:hAnsi="Sylfaen" w:cs="Times New Roman"/>
          <w:lang w:val="ka-GE"/>
        </w:rPr>
        <w:t>ჰასპს</w:t>
      </w:r>
      <w:proofErr w:type="spellEnd"/>
      <w:r w:rsidRPr="00C8737C">
        <w:rPr>
          <w:rFonts w:ascii="Sylfaen" w:eastAsia="Times New Roman" w:hAnsi="Sylfaen" w:cs="Times New Roman"/>
          <w:lang w:val="ka-GE"/>
        </w:rPr>
        <w:t xml:space="preserve"> მისი დანერგვა ჯერ ვერ მოხერხდება </w:t>
      </w:r>
      <w:proofErr w:type="spellStart"/>
      <w:r w:rsidRPr="00C8737C">
        <w:rPr>
          <w:rFonts w:ascii="Sylfaen" w:eastAsia="Times New Roman" w:hAnsi="Sylfaen" w:cs="Times New Roman"/>
          <w:lang w:val="ka-GE"/>
        </w:rPr>
        <w:t>ინფრასტრუქრურიდან</w:t>
      </w:r>
      <w:proofErr w:type="spellEnd"/>
      <w:r w:rsidRPr="00C8737C">
        <w:rPr>
          <w:rFonts w:ascii="Sylfaen" w:eastAsia="Times New Roman" w:hAnsi="Sylfaen" w:cs="Times New Roman"/>
          <w:lang w:val="ka-GE"/>
        </w:rPr>
        <w:t xml:space="preserve"> გამომდინარე და ამავე დროს წერილობით ეთხოვა სურსათის უვნებლობის სამსახურს წერილობით ვადის გადაწევასთან დაკავშირებით</w:t>
      </w:r>
    </w:p>
    <w:p w:rsidR="00C5652D" w:rsidRPr="00A85642" w:rsidRDefault="00C8737C" w:rsidP="00C8737C">
      <w:pPr>
        <w:spacing w:line="259" w:lineRule="auto"/>
        <w:rPr>
          <w:rFonts w:ascii="Sylfaen" w:hAnsi="Sylfaen"/>
          <w:sz w:val="24"/>
          <w:szCs w:val="24"/>
          <w:lang w:val="ka-GE"/>
        </w:rPr>
      </w:pPr>
      <w:r w:rsidRPr="00C8737C">
        <w:rPr>
          <w:rFonts w:ascii="Sylfaen" w:eastAsia="Times New Roman" w:hAnsi="Sylfaen" w:cs="Times New Roman"/>
          <w:lang w:val="ka-GE"/>
        </w:rPr>
        <w:t xml:space="preserve">    ვდგავართ ძალიან დიდი </w:t>
      </w:r>
      <w:proofErr w:type="spellStart"/>
      <w:r w:rsidRPr="00C8737C">
        <w:rPr>
          <w:rFonts w:ascii="Sylfaen" w:eastAsia="Times New Roman" w:hAnsi="Sylfaen" w:cs="Times New Roman"/>
          <w:lang w:val="ka-GE"/>
        </w:rPr>
        <w:t>გამოწვებების</w:t>
      </w:r>
      <w:proofErr w:type="spellEnd"/>
      <w:r w:rsidRPr="00C8737C">
        <w:rPr>
          <w:rFonts w:ascii="Sylfaen" w:eastAsia="Times New Roman" w:hAnsi="Sylfaen" w:cs="Times New Roman"/>
          <w:lang w:val="ka-GE"/>
        </w:rPr>
        <w:t xml:space="preserve"> წინაშე გაერთიანება ავტორიზაციის პროცესთან დაკავშირებით  რადგან ავტორიზაციის გავლა განათლების სამინისტროს მიერ გაწერილი გეგმით გვიწევს . ეტაპობრივად</w:t>
      </w:r>
    </w:p>
    <w:p w:rsidR="00DD7AB7" w:rsidRPr="00D923E6" w:rsidRDefault="00320465" w:rsidP="00DD7AB7">
      <w:pPr>
        <w:spacing w:after="200" w:line="276" w:lineRule="auto"/>
        <w:jc w:val="both"/>
        <w:rPr>
          <w:rFonts w:ascii="Sylfaen" w:eastAsia="Calibri" w:hAnsi="Sylfaen" w:cs="Times New Roman"/>
          <w:b/>
          <w:sz w:val="24"/>
          <w:szCs w:val="24"/>
          <w:lang w:val="ka-GE"/>
        </w:rPr>
      </w:pPr>
      <w:r w:rsidRPr="00D923E6">
        <w:rPr>
          <w:rFonts w:ascii="Sylfaen" w:eastAsia="Calibri" w:hAnsi="Sylfaen" w:cs="Times New Roman"/>
          <w:b/>
          <w:sz w:val="24"/>
          <w:szCs w:val="24"/>
          <w:lang w:val="ka-GE"/>
        </w:rPr>
        <w:t>სპორტის სფეროში გაწეული საქმიანობის ანგარიში</w:t>
      </w:r>
      <w:r w:rsidR="00DF6246" w:rsidRPr="00D923E6">
        <w:rPr>
          <w:rFonts w:ascii="Sylfaen" w:eastAsia="Calibri" w:hAnsi="Sylfaen" w:cs="Times New Roman"/>
          <w:b/>
          <w:sz w:val="24"/>
          <w:szCs w:val="24"/>
          <w:lang w:val="ka-GE"/>
        </w:rPr>
        <w:t xml:space="preserve"> 2024</w:t>
      </w:r>
      <w:r w:rsidRPr="00D923E6">
        <w:rPr>
          <w:rFonts w:ascii="Sylfaen" w:eastAsia="Calibri" w:hAnsi="Sylfaen" w:cs="Times New Roman"/>
          <w:b/>
          <w:sz w:val="24"/>
          <w:szCs w:val="24"/>
          <w:lang w:val="ka-GE"/>
        </w:rPr>
        <w:t xml:space="preserve"> წლის  განმავლობაში:</w:t>
      </w:r>
      <w:r w:rsidR="00DD7AB7" w:rsidRPr="00D923E6">
        <w:rPr>
          <w:rFonts w:ascii="Sylfaen" w:eastAsia="Calibri" w:hAnsi="Sylfaen" w:cs="Times New Roman"/>
          <w:b/>
          <w:sz w:val="24"/>
          <w:szCs w:val="24"/>
          <w:lang w:val="ka-GE"/>
        </w:rPr>
        <w:t xml:space="preserve"> </w:t>
      </w:r>
    </w:p>
    <w:p w:rsidR="005B1576" w:rsidRPr="00C014C8" w:rsidRDefault="00DD7AB7" w:rsidP="005B1576">
      <w:pPr>
        <w:spacing w:after="0" w:line="240" w:lineRule="auto"/>
        <w:contextualSpacing/>
        <w:jc w:val="both"/>
        <w:rPr>
          <w:rFonts w:ascii="Sylfaen" w:hAnsi="Sylfaen"/>
          <w:lang w:val="ka-GE"/>
        </w:rPr>
      </w:pPr>
      <w:r w:rsidRPr="00DD7AB7">
        <w:rPr>
          <w:rFonts w:ascii="Sylfaen" w:eastAsia="Calibri" w:hAnsi="Sylfaen" w:cs="Times New Roman"/>
          <w:lang w:val="ka-GE"/>
        </w:rPr>
        <w:t xml:space="preserve">      სპორტის, ახალგაზრდობისა და ტურიზმის განვითარების განყოფილება მონიტორინგს ახორციელებს   </w:t>
      </w:r>
      <w:r w:rsidR="00A641EE">
        <w:rPr>
          <w:rFonts w:ascii="Sylfaen" w:eastAsia="Calibri" w:hAnsi="Sylfaen" w:cs="Times New Roman"/>
          <w:lang w:val="ka-GE"/>
        </w:rPr>
        <w:t xml:space="preserve">ა(ა)იპი  </w:t>
      </w:r>
      <w:r w:rsidRPr="00DD7AB7">
        <w:rPr>
          <w:rFonts w:ascii="Sylfaen" w:eastAsia="Calibri" w:hAnsi="Sylfaen" w:cs="Times New Roman"/>
          <w:lang w:val="ka-GE"/>
        </w:rPr>
        <w:t>სასპორტო</w:t>
      </w:r>
      <w:r w:rsidRPr="00DD7AB7">
        <w:rPr>
          <w:rFonts w:ascii="Sylfaen" w:eastAsia="Calibri" w:hAnsi="Sylfaen" w:cs="Times New Roman"/>
        </w:rPr>
        <w:t xml:space="preserve"> </w:t>
      </w:r>
      <w:r w:rsidR="00A641EE">
        <w:rPr>
          <w:rFonts w:ascii="Sylfaen" w:eastAsia="Calibri" w:hAnsi="Sylfaen" w:cs="Times New Roman"/>
          <w:lang w:val="ka-GE"/>
        </w:rPr>
        <w:t xml:space="preserve">  გაერთიანება </w:t>
      </w:r>
      <w:proofErr w:type="spellStart"/>
      <w:r w:rsidRPr="00DD7AB7">
        <w:rPr>
          <w:rFonts w:ascii="Sylfaen" w:eastAsia="Calibri" w:hAnsi="Sylfaen" w:cs="Times New Roman"/>
        </w:rPr>
        <w:t>გაერთიანების</w:t>
      </w:r>
      <w:proofErr w:type="spellEnd"/>
      <w:r w:rsidR="00A641EE">
        <w:rPr>
          <w:rFonts w:ascii="Sylfaen" w:eastAsia="Calibri" w:hAnsi="Sylfaen" w:cs="Times New Roman"/>
          <w:lang w:val="ka-GE"/>
        </w:rPr>
        <w:t xml:space="preserve">, </w:t>
      </w:r>
      <w:r w:rsidRPr="00DD7AB7">
        <w:rPr>
          <w:rFonts w:ascii="Sylfaen" w:eastAsia="Calibri" w:hAnsi="Sylfaen" w:cs="Times New Roman"/>
          <w:lang w:val="ka-GE"/>
        </w:rPr>
        <w:t xml:space="preserve"> ა(ა)იპ</w:t>
      </w:r>
      <w:r w:rsidR="00A641EE">
        <w:rPr>
          <w:rFonts w:ascii="Sylfaen" w:eastAsia="Calibri" w:hAnsi="Sylfaen" w:cs="Times New Roman"/>
          <w:lang w:val="ka-GE"/>
        </w:rPr>
        <w:t xml:space="preserve">. </w:t>
      </w:r>
      <w:r w:rsidRPr="00DD7AB7">
        <w:rPr>
          <w:rFonts w:ascii="Sylfaen" w:eastAsia="Calibri" w:hAnsi="Sylfaen" w:cs="Times New Roman"/>
          <w:lang w:val="ka-GE"/>
        </w:rPr>
        <w:t xml:space="preserve"> ო. ლიპარტელიანის სახ. ოლიმპიური მომზადების ცენტრისა და ტურიზმის განვითარების ცენტრ „</w:t>
      </w:r>
      <w:proofErr w:type="spellStart"/>
      <w:r w:rsidRPr="00DD7AB7">
        <w:rPr>
          <w:rFonts w:ascii="Sylfaen" w:eastAsia="Calibri" w:hAnsi="Sylfaen" w:cs="Times New Roman"/>
          <w:lang w:val="ka-GE"/>
        </w:rPr>
        <w:t>ლაილა</w:t>
      </w:r>
      <w:proofErr w:type="spellEnd"/>
      <w:r w:rsidRPr="00DD7AB7">
        <w:rPr>
          <w:rFonts w:ascii="Sylfaen" w:eastAsia="Calibri" w:hAnsi="Sylfaen" w:cs="Times New Roman"/>
          <w:lang w:val="ka-GE"/>
        </w:rPr>
        <w:t>“-ზე. ჩვენი კომპეტენციის ფარგლებში ვმუშაობთ მუნიციპალური პროგრამების</w:t>
      </w:r>
      <w:r w:rsidR="00A641EE">
        <w:rPr>
          <w:rFonts w:ascii="Sylfaen" w:eastAsia="Calibri" w:hAnsi="Sylfaen" w:cs="Times New Roman"/>
          <w:lang w:val="ka-GE"/>
        </w:rPr>
        <w:t>, პროექტებისა</w:t>
      </w:r>
      <w:r w:rsidRPr="00DD7AB7">
        <w:rPr>
          <w:rFonts w:ascii="Sylfaen" w:eastAsia="Calibri" w:hAnsi="Sylfaen" w:cs="Times New Roman"/>
          <w:lang w:val="ka-GE"/>
        </w:rPr>
        <w:t xml:space="preserve"> შემუშავებასა და  განხორციელებაზე. </w:t>
      </w:r>
      <w:r w:rsidR="00A641EE">
        <w:rPr>
          <w:rFonts w:ascii="Sylfaen" w:eastAsia="Calibri" w:hAnsi="Sylfaen" w:cs="Times New Roman"/>
          <w:lang w:val="ka-GE"/>
        </w:rPr>
        <w:t>აღნიშნული პროგრამა  მოიცავს  4  დამოუკიდებელ  პროექტს,</w:t>
      </w:r>
      <w:r w:rsidR="002F6DB0">
        <w:rPr>
          <w:rFonts w:ascii="Sylfaen" w:eastAsia="Calibri" w:hAnsi="Sylfaen" w:cs="Times New Roman"/>
          <w:lang w:val="ka-GE"/>
        </w:rPr>
        <w:t xml:space="preserve"> რომელიც  მიზნად  ისახავს  ლენტეხის  მუნიციპალიტეტში  სპორტის  განვითარების  </w:t>
      </w:r>
      <w:proofErr w:type="spellStart"/>
      <w:r w:rsidR="002F6DB0">
        <w:rPr>
          <w:rFonts w:ascii="Sylfaen" w:eastAsia="Calibri" w:hAnsi="Sylfaen" w:cs="Times New Roman"/>
          <w:lang w:val="ka-GE"/>
        </w:rPr>
        <w:t>ხელშეშეწყობას</w:t>
      </w:r>
      <w:proofErr w:type="spellEnd"/>
      <w:r w:rsidR="002F6DB0">
        <w:rPr>
          <w:rFonts w:ascii="Sylfaen" w:eastAsia="Calibri" w:hAnsi="Sylfaen" w:cs="Times New Roman"/>
          <w:lang w:val="ka-GE"/>
        </w:rPr>
        <w:t xml:space="preserve">.  ეს  პროექტებია    1. ახალგაზრდებისა  და  პერსპექტიული  სპორტსმენების  ხელშეწყობა.2 .  მასობრივი სპორტის  </w:t>
      </w:r>
      <w:proofErr w:type="spellStart"/>
      <w:r w:rsidR="002F6DB0">
        <w:rPr>
          <w:rFonts w:ascii="Sylfaen" w:eastAsia="Calibri" w:hAnsi="Sylfaen" w:cs="Times New Roman"/>
          <w:lang w:val="ka-GE"/>
        </w:rPr>
        <w:t>განვიტარება</w:t>
      </w:r>
      <w:proofErr w:type="spellEnd"/>
      <w:r w:rsidR="002F6DB0">
        <w:rPr>
          <w:rFonts w:ascii="Sylfaen" w:eastAsia="Calibri" w:hAnsi="Sylfaen" w:cs="Times New Roman"/>
          <w:lang w:val="ka-GE"/>
        </w:rPr>
        <w:t xml:space="preserve">  და  </w:t>
      </w:r>
      <w:proofErr w:type="spellStart"/>
      <w:r w:rsidR="002F6DB0">
        <w:rPr>
          <w:rFonts w:ascii="Sylfaen" w:eastAsia="Calibri" w:hAnsi="Sylfaen" w:cs="Times New Roman"/>
          <w:lang w:val="ka-GE"/>
        </w:rPr>
        <w:t>შ.შ.მ</w:t>
      </w:r>
      <w:proofErr w:type="spellEnd"/>
      <w:r w:rsidR="002F6DB0">
        <w:rPr>
          <w:rFonts w:ascii="Sylfaen" w:eastAsia="Calibri" w:hAnsi="Sylfaen" w:cs="Times New Roman"/>
          <w:lang w:val="ka-GE"/>
        </w:rPr>
        <w:t xml:space="preserve">  პირთა ხელშეწყობა.  3. წარმატებული  სპორტსმენებისა და  მწვრთნელების  დაჯილდოების  პროექტი 4. სასკოლო სპორტული  ოლიმპიადა.  </w:t>
      </w:r>
      <w:r w:rsidRPr="00DD7AB7">
        <w:rPr>
          <w:rFonts w:ascii="Sylfaen" w:eastAsia="Calibri" w:hAnsi="Sylfaen" w:cs="Times New Roman"/>
          <w:lang w:val="ka-GE"/>
        </w:rPr>
        <w:t xml:space="preserve">წლის დასაწყისში დამტკიცებული გეგმა-პროგრამები საშუალებას გვაძლევს წინასწარ დავგეგმოთ და განვსაზღვროთ სამოქმედო გეგმა. ხოლო სუბსიდიით გათვალისწინებული თანხები, პრიორიტეტების გათვალისწინებით,  </w:t>
      </w:r>
      <w:r w:rsidR="005B1576">
        <w:rPr>
          <w:rFonts w:ascii="Sylfaen" w:eastAsia="Calibri" w:hAnsi="Sylfaen" w:cs="Times New Roman"/>
          <w:lang w:val="ka-GE"/>
        </w:rPr>
        <w:t>გადავუნაწილოთ</w:t>
      </w:r>
      <w:r w:rsidRPr="00DD7AB7">
        <w:rPr>
          <w:rFonts w:ascii="Sylfaen" w:eastAsia="Calibri" w:hAnsi="Sylfaen" w:cs="Times New Roman"/>
          <w:lang w:val="ka-GE"/>
        </w:rPr>
        <w:t xml:space="preserve">. </w:t>
      </w:r>
      <w:r w:rsidR="005B1576">
        <w:rPr>
          <w:rFonts w:ascii="Sylfaen" w:eastAsia="Calibri" w:hAnsi="Sylfaen" w:cs="Times New Roman"/>
          <w:sz w:val="24"/>
          <w:szCs w:val="24"/>
          <w:lang w:val="ka-GE"/>
        </w:rPr>
        <w:t>2024</w:t>
      </w:r>
      <w:r w:rsidR="005B1576" w:rsidRPr="00667122">
        <w:rPr>
          <w:rFonts w:ascii="Sylfaen" w:eastAsia="Calibri" w:hAnsi="Sylfaen" w:cs="Times New Roman"/>
          <w:sz w:val="24"/>
          <w:szCs w:val="24"/>
          <w:lang w:val="ka-GE"/>
        </w:rPr>
        <w:t xml:space="preserve"> წელს მუნიციპალიტეტის მერიის სპორტული ღონისძიებების დაფინანსებისთვის გათვალისწინებულ მუხლში არსებული სუბსიდია შეადგენდა</w:t>
      </w:r>
      <w:r w:rsidR="005B1576">
        <w:rPr>
          <w:rFonts w:ascii="Sylfaen" w:eastAsia="Calibri" w:hAnsi="Sylfaen" w:cs="Times New Roman"/>
          <w:sz w:val="24"/>
          <w:szCs w:val="24"/>
          <w:lang w:val="ka-GE"/>
        </w:rPr>
        <w:t xml:space="preserve"> 90000 </w:t>
      </w:r>
      <w:r w:rsidR="005B1576" w:rsidRPr="00667122">
        <w:rPr>
          <w:rFonts w:ascii="Sylfaen" w:eastAsia="Calibri" w:hAnsi="Sylfaen" w:cs="Times New Roman"/>
          <w:sz w:val="24"/>
          <w:szCs w:val="24"/>
          <w:lang w:val="ka-GE"/>
        </w:rPr>
        <w:t xml:space="preserve">ლარს.      </w:t>
      </w:r>
      <w:r w:rsidR="005B1576">
        <w:rPr>
          <w:rFonts w:ascii="Sylfaen" w:eastAsia="Calibri" w:hAnsi="Sylfaen" w:cs="Times New Roman"/>
          <w:sz w:val="24"/>
          <w:szCs w:val="24"/>
          <w:lang w:val="ka-GE"/>
        </w:rPr>
        <w:t xml:space="preserve">საიდანაც  გადაირიცხა </w:t>
      </w:r>
      <w:r w:rsidR="005B1576" w:rsidRPr="00C014C8">
        <w:rPr>
          <w:rFonts w:ascii="Sylfaen" w:hAnsi="Sylfaen"/>
          <w:lang w:val="ka-GE"/>
        </w:rPr>
        <w:t>რაგბის  ,,ბ“ ლიგის  საწევრო--50000ლ</w:t>
      </w:r>
      <w:r w:rsidR="005B1576">
        <w:rPr>
          <w:rFonts w:ascii="Sylfaen" w:hAnsi="Sylfaen"/>
          <w:lang w:val="ka-GE"/>
        </w:rPr>
        <w:t xml:space="preserve">. ასევე </w:t>
      </w:r>
      <w:r w:rsidR="005B1576" w:rsidRPr="00667122">
        <w:rPr>
          <w:rFonts w:ascii="Sylfaen" w:eastAsia="Calibri" w:hAnsi="Sylfaen" w:cs="Times New Roman"/>
          <w:sz w:val="24"/>
          <w:szCs w:val="24"/>
          <w:lang w:val="ka-GE"/>
        </w:rPr>
        <w:t xml:space="preserve">ა(ა)იპ. ლენტეხის სასპორტო სკოლების გაერთიანებამ </w:t>
      </w:r>
      <w:r w:rsidR="005B1576">
        <w:rPr>
          <w:rFonts w:ascii="Sylfaen" w:eastAsia="Calibri" w:hAnsi="Sylfaen" w:cs="Times New Roman"/>
          <w:sz w:val="24"/>
          <w:szCs w:val="24"/>
          <w:lang w:val="ka-GE"/>
        </w:rPr>
        <w:t xml:space="preserve">სპორტული  ღონისძიებების  ორგანიზებისათვის </w:t>
      </w:r>
      <w:r w:rsidR="005B1576" w:rsidRPr="00667122">
        <w:rPr>
          <w:rFonts w:ascii="Sylfaen" w:eastAsia="Calibri" w:hAnsi="Sylfaen" w:cs="Times New Roman"/>
          <w:sz w:val="24"/>
          <w:szCs w:val="24"/>
          <w:lang w:val="ka-GE"/>
        </w:rPr>
        <w:t>მიიღო სულ</w:t>
      </w:r>
      <w:r w:rsidR="005B1576">
        <w:rPr>
          <w:rFonts w:ascii="Sylfaen" w:eastAsia="Calibri" w:hAnsi="Sylfaen" w:cs="Times New Roman"/>
          <w:sz w:val="24"/>
          <w:szCs w:val="24"/>
          <w:lang w:val="ka-GE"/>
        </w:rPr>
        <w:t xml:space="preserve"> 20583 </w:t>
      </w:r>
      <w:r w:rsidR="005B1576" w:rsidRPr="00667122">
        <w:rPr>
          <w:rFonts w:ascii="Sylfaen" w:eastAsia="Calibri" w:hAnsi="Sylfaen" w:cs="Times New Roman"/>
          <w:sz w:val="24"/>
          <w:szCs w:val="24"/>
          <w:lang w:val="ka-GE"/>
        </w:rPr>
        <w:t xml:space="preserve"> ლარი, რომელიც მარტის თვიდან </w:t>
      </w:r>
      <w:r w:rsidR="005B1576">
        <w:rPr>
          <w:rFonts w:ascii="Sylfaen" w:eastAsia="Calibri" w:hAnsi="Sylfaen" w:cs="Times New Roman"/>
          <w:sz w:val="24"/>
          <w:szCs w:val="24"/>
          <w:lang w:val="ka-GE"/>
        </w:rPr>
        <w:t xml:space="preserve">ეტაპობრივად </w:t>
      </w:r>
      <w:r w:rsidR="005B1576" w:rsidRPr="00667122">
        <w:rPr>
          <w:rFonts w:ascii="Sylfaen" w:eastAsia="Calibri" w:hAnsi="Sylfaen" w:cs="Times New Roman"/>
          <w:sz w:val="24"/>
          <w:szCs w:val="24"/>
          <w:lang w:val="ka-GE"/>
        </w:rPr>
        <w:t>გადავიდა მათ ანგარიშზე</w:t>
      </w:r>
      <w:r w:rsidR="005B1576">
        <w:rPr>
          <w:rFonts w:ascii="Sylfaen" w:eastAsia="Calibri" w:hAnsi="Sylfaen" w:cs="Times New Roman"/>
          <w:sz w:val="24"/>
          <w:szCs w:val="24"/>
          <w:lang w:val="ka-GE"/>
        </w:rPr>
        <w:t>,</w:t>
      </w:r>
      <w:r w:rsidR="005B1576" w:rsidRPr="00667122">
        <w:rPr>
          <w:rFonts w:ascii="Sylfaen" w:eastAsia="Calibri" w:hAnsi="Sylfaen" w:cs="Times New Roman"/>
          <w:sz w:val="24"/>
          <w:szCs w:val="24"/>
          <w:lang w:val="ka-GE"/>
        </w:rPr>
        <w:t xml:space="preserve"> ხოლო, ა(ა)იპ. ოლეგ ლიპარტელიანის სახელობის ლენტეხის ოლიმპიური მომზადების ცენტრის ანგარიშზე არსებულმა თანხამ, რომელიც </w:t>
      </w:r>
      <w:r w:rsidR="005B1576">
        <w:rPr>
          <w:rFonts w:ascii="Sylfaen" w:eastAsia="Calibri" w:hAnsi="Sylfaen" w:cs="Times New Roman"/>
          <w:sz w:val="24"/>
          <w:szCs w:val="24"/>
          <w:lang w:val="ka-GE"/>
        </w:rPr>
        <w:t>აქაც ეტაპობრივად</w:t>
      </w:r>
      <w:r w:rsidR="005B1576" w:rsidRPr="00667122">
        <w:rPr>
          <w:rFonts w:ascii="Sylfaen" w:eastAsia="Calibri" w:hAnsi="Sylfaen" w:cs="Times New Roman"/>
          <w:sz w:val="24"/>
          <w:szCs w:val="24"/>
          <w:lang w:val="ka-GE"/>
        </w:rPr>
        <w:t xml:space="preserve"> იქნა დამატებული მათი სუბსიდიისთვის- სპორტული ღონისძიებების დასაფინანსებლად, შეადგინა, </w:t>
      </w:r>
      <w:r w:rsidR="005B1576">
        <w:rPr>
          <w:rFonts w:ascii="Sylfaen" w:eastAsia="Calibri" w:hAnsi="Sylfaen" w:cs="Times New Roman"/>
          <w:sz w:val="24"/>
          <w:szCs w:val="24"/>
          <w:lang w:val="ka-GE"/>
        </w:rPr>
        <w:t xml:space="preserve"> 7230 </w:t>
      </w:r>
      <w:r w:rsidR="005B1576" w:rsidRPr="00667122">
        <w:rPr>
          <w:rFonts w:ascii="Sylfaen" w:eastAsia="Calibri" w:hAnsi="Sylfaen" w:cs="Times New Roman"/>
          <w:sz w:val="24"/>
          <w:szCs w:val="24"/>
          <w:lang w:val="ka-GE"/>
        </w:rPr>
        <w:t>ლარი</w:t>
      </w:r>
      <w:r w:rsidR="005B1576">
        <w:rPr>
          <w:rFonts w:ascii="Sylfaen" w:eastAsia="Calibri" w:hAnsi="Sylfaen" w:cs="Times New Roman"/>
          <w:sz w:val="24"/>
          <w:szCs w:val="24"/>
        </w:rPr>
        <w:t>.</w:t>
      </w:r>
      <w:r w:rsidR="005B1576" w:rsidRPr="00667122">
        <w:rPr>
          <w:rFonts w:ascii="Sylfaen" w:eastAsia="Calibri" w:hAnsi="Sylfaen" w:cs="Times New Roman"/>
          <w:sz w:val="24"/>
          <w:szCs w:val="24"/>
        </w:rPr>
        <w:t xml:space="preserve"> </w:t>
      </w:r>
      <w:r w:rsidR="005B1576">
        <w:rPr>
          <w:rFonts w:ascii="Sylfaen" w:hAnsi="Sylfaen"/>
          <w:b/>
          <w:sz w:val="28"/>
          <w:szCs w:val="28"/>
          <w:lang w:val="ka-GE"/>
        </w:rPr>
        <w:t xml:space="preserve">             </w:t>
      </w:r>
      <w:r w:rsidR="005B1576">
        <w:rPr>
          <w:rFonts w:ascii="Sylfaen" w:eastAsia="Calibri" w:hAnsi="Sylfaen" w:cs="Times New Roman"/>
          <w:sz w:val="24"/>
          <w:szCs w:val="24"/>
          <w:lang w:val="ka-GE"/>
        </w:rPr>
        <w:t xml:space="preserve"> </w:t>
      </w:r>
    </w:p>
    <w:p w:rsidR="00296BCF" w:rsidRDefault="00296BCF" w:rsidP="005B1576">
      <w:pPr>
        <w:spacing w:line="259" w:lineRule="auto"/>
        <w:jc w:val="both"/>
        <w:rPr>
          <w:rFonts w:ascii="Sylfaen" w:eastAsia="Calibri" w:hAnsi="Sylfaen" w:cs="Times New Roman"/>
          <w:sz w:val="24"/>
          <w:szCs w:val="24"/>
          <w:lang w:val="ka-GE"/>
        </w:rPr>
      </w:pPr>
    </w:p>
    <w:p w:rsidR="005B1576" w:rsidRPr="00667122" w:rsidRDefault="005B1576" w:rsidP="005B1576">
      <w:pPr>
        <w:spacing w:line="259" w:lineRule="auto"/>
        <w:jc w:val="both"/>
        <w:rPr>
          <w:rFonts w:ascii="Sylfaen" w:eastAsia="Calibri" w:hAnsi="Sylfaen" w:cs="Times New Roman"/>
          <w:sz w:val="24"/>
          <w:szCs w:val="24"/>
          <w:lang w:val="ka-GE"/>
        </w:rPr>
      </w:pPr>
      <w:r w:rsidRPr="00667122">
        <w:rPr>
          <w:rFonts w:ascii="Sylfaen" w:eastAsia="Calibri" w:hAnsi="Sylfaen" w:cs="Times New Roman"/>
          <w:sz w:val="24"/>
          <w:szCs w:val="24"/>
          <w:lang w:val="ka-GE"/>
        </w:rPr>
        <w:t xml:space="preserve">მერიის განათლების, კულტურის, სპორტის განვითარებისა და კულტურული მემკვიდრეობის დაცვის სამსახურის ორგანიზებით და </w:t>
      </w:r>
      <w:r>
        <w:rPr>
          <w:rFonts w:ascii="Sylfaen" w:eastAsia="Calibri" w:hAnsi="Sylfaen" w:cs="Times New Roman"/>
          <w:sz w:val="24"/>
          <w:szCs w:val="24"/>
          <w:lang w:val="ka-GE"/>
        </w:rPr>
        <w:t xml:space="preserve">დაფინანსებით  /17209 ლ/ სპორტისა  და </w:t>
      </w:r>
      <w:proofErr w:type="spellStart"/>
      <w:r>
        <w:rPr>
          <w:rFonts w:ascii="Sylfaen" w:eastAsia="Calibri" w:hAnsi="Sylfaen" w:cs="Times New Roman"/>
          <w:sz w:val="24"/>
          <w:szCs w:val="24"/>
          <w:lang w:val="ka-GE"/>
        </w:rPr>
        <w:t>ახლგაზრდული</w:t>
      </w:r>
      <w:proofErr w:type="spellEnd"/>
      <w:r>
        <w:rPr>
          <w:rFonts w:ascii="Sylfaen" w:eastAsia="Calibri" w:hAnsi="Sylfaen" w:cs="Times New Roman"/>
          <w:sz w:val="24"/>
          <w:szCs w:val="24"/>
          <w:lang w:val="ka-GE"/>
        </w:rPr>
        <w:t xml:space="preserve">  მიმართულებით  </w:t>
      </w:r>
      <w:r w:rsidRPr="00667122">
        <w:rPr>
          <w:rFonts w:ascii="Sylfaen" w:eastAsia="Calibri" w:hAnsi="Sylfaen" w:cs="Times New Roman"/>
          <w:sz w:val="24"/>
          <w:szCs w:val="24"/>
          <w:lang w:val="ka-GE"/>
        </w:rPr>
        <w:t xml:space="preserve">ჩატარებული გვაქვს </w:t>
      </w:r>
      <w:r w:rsidR="002F6DB0">
        <w:rPr>
          <w:rFonts w:ascii="Sylfaen" w:eastAsia="Calibri" w:hAnsi="Sylfaen" w:cs="Times New Roman"/>
          <w:sz w:val="24"/>
          <w:szCs w:val="24"/>
          <w:lang w:val="ka-GE"/>
        </w:rPr>
        <w:t xml:space="preserve">სულ  62   </w:t>
      </w:r>
      <w:r w:rsidRPr="00667122">
        <w:rPr>
          <w:rFonts w:ascii="Sylfaen" w:eastAsia="Calibri" w:hAnsi="Sylfaen" w:cs="Times New Roman"/>
          <w:sz w:val="24"/>
          <w:szCs w:val="24"/>
          <w:lang w:val="ka-GE"/>
        </w:rPr>
        <w:t xml:space="preserve"> </w:t>
      </w:r>
      <w:r w:rsidR="002F6DB0">
        <w:rPr>
          <w:rFonts w:ascii="Sylfaen" w:eastAsia="Calibri" w:hAnsi="Sylfaen" w:cs="Times New Roman"/>
          <w:sz w:val="24"/>
          <w:szCs w:val="24"/>
          <w:lang w:val="ka-GE"/>
        </w:rPr>
        <w:t>ღონისძიება.</w:t>
      </w:r>
      <w:r w:rsidRPr="00667122">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  </w:t>
      </w:r>
      <w:r w:rsidR="002F6DB0">
        <w:rPr>
          <w:rFonts w:ascii="Sylfaen" w:eastAsia="Calibri" w:hAnsi="Sylfaen" w:cs="Times New Roman"/>
          <w:sz w:val="24"/>
          <w:szCs w:val="24"/>
          <w:lang w:val="ka-GE"/>
        </w:rPr>
        <w:t xml:space="preserve">უშუალოდ  </w:t>
      </w:r>
      <w:proofErr w:type="spellStart"/>
      <w:r w:rsidR="002F6DB0">
        <w:rPr>
          <w:rFonts w:ascii="Sylfaen" w:eastAsia="Calibri" w:hAnsi="Sylfaen" w:cs="Times New Roman"/>
          <w:sz w:val="24"/>
          <w:szCs w:val="24"/>
          <w:lang w:val="ka-GE"/>
        </w:rPr>
        <w:t>სამახურმა</w:t>
      </w:r>
      <w:proofErr w:type="spellEnd"/>
      <w:r w:rsidR="002F6DB0">
        <w:rPr>
          <w:rFonts w:ascii="Sylfaen" w:eastAsia="Calibri" w:hAnsi="Sylfaen" w:cs="Times New Roman"/>
          <w:sz w:val="24"/>
          <w:szCs w:val="24"/>
          <w:lang w:val="ka-GE"/>
        </w:rPr>
        <w:t xml:space="preserve">  ჩაატარა  შემდეგი</w:t>
      </w:r>
      <w:r>
        <w:rPr>
          <w:rFonts w:ascii="Sylfaen" w:eastAsia="Calibri" w:hAnsi="Sylfaen" w:cs="Times New Roman"/>
          <w:sz w:val="24"/>
          <w:szCs w:val="24"/>
          <w:lang w:val="ka-GE"/>
        </w:rPr>
        <w:t xml:space="preserve"> </w:t>
      </w:r>
      <w:r w:rsidR="0001754D">
        <w:rPr>
          <w:rFonts w:ascii="Sylfaen" w:eastAsia="Calibri" w:hAnsi="Sylfaen" w:cs="Times New Roman"/>
          <w:sz w:val="24"/>
          <w:szCs w:val="24"/>
          <w:lang w:val="ka-GE"/>
        </w:rPr>
        <w:t xml:space="preserve"> (12) </w:t>
      </w:r>
      <w:r w:rsidR="002F6DB0">
        <w:rPr>
          <w:rFonts w:ascii="Sylfaen" w:eastAsia="Calibri" w:hAnsi="Sylfaen" w:cs="Times New Roman"/>
          <w:sz w:val="24"/>
          <w:szCs w:val="24"/>
          <w:lang w:val="ka-GE"/>
        </w:rPr>
        <w:t>ღონისძიებები</w:t>
      </w:r>
      <w:r>
        <w:rPr>
          <w:rFonts w:ascii="Sylfaen" w:eastAsia="Calibri" w:hAnsi="Sylfaen" w:cs="Times New Roman"/>
          <w:sz w:val="24"/>
          <w:szCs w:val="24"/>
          <w:lang w:val="ka-GE"/>
        </w:rPr>
        <w:t>:</w:t>
      </w:r>
    </w:p>
    <w:p w:rsidR="005B1576" w:rsidRPr="006F7E53" w:rsidRDefault="005B1576" w:rsidP="005B1576">
      <w:pPr>
        <w:spacing w:line="259" w:lineRule="auto"/>
        <w:ind w:left="360"/>
        <w:contextualSpacing/>
        <w:rPr>
          <w:rFonts w:ascii="Sylfaen" w:hAnsi="Sylfaen"/>
          <w:lang w:val="ka-GE"/>
        </w:rPr>
      </w:pPr>
    </w:p>
    <w:p w:rsidR="005B1576" w:rsidRPr="00C014C8" w:rsidRDefault="00296BCF" w:rsidP="005B1576">
      <w:pPr>
        <w:numPr>
          <w:ilvl w:val="0"/>
          <w:numId w:val="21"/>
        </w:numPr>
        <w:spacing w:line="259" w:lineRule="auto"/>
        <w:contextualSpacing/>
        <w:rPr>
          <w:rFonts w:ascii="Sylfaen" w:hAnsi="Sylfaen"/>
          <w:lang w:val="ka-GE"/>
        </w:rPr>
      </w:pPr>
      <w:r w:rsidRPr="00296BCF">
        <w:rPr>
          <w:rFonts w:ascii="Sylfaen" w:eastAsia="Calibri" w:hAnsi="Sylfaen" w:cs="Times New Roman"/>
          <w:lang w:val="ka-GE"/>
        </w:rPr>
        <w:t xml:space="preserve">26  თებერვალი--კურორტ  </w:t>
      </w:r>
      <w:proofErr w:type="spellStart"/>
      <w:r w:rsidRPr="00296BCF">
        <w:rPr>
          <w:rFonts w:ascii="Sylfaen" w:eastAsia="Calibri" w:hAnsi="Sylfaen" w:cs="Times New Roman"/>
          <w:lang w:val="ka-GE"/>
        </w:rPr>
        <w:t>მუაშში</w:t>
      </w:r>
      <w:proofErr w:type="spellEnd"/>
      <w:r w:rsidRPr="00296BCF">
        <w:rPr>
          <w:rFonts w:ascii="Sylfaen" w:eastAsia="Calibri" w:hAnsi="Sylfaen" w:cs="Times New Roman"/>
          <w:lang w:val="ka-GE"/>
        </w:rPr>
        <w:t xml:space="preserve">  პირველად   ჩატარდა ზამთრის  სპორტის  სახეობაში  რესპუბლიკური  მნიშვნელობის  ტურნირი  ,,</w:t>
      </w:r>
      <w:proofErr w:type="spellStart"/>
      <w:r w:rsidRPr="00296BCF">
        <w:rPr>
          <w:rFonts w:ascii="Sylfaen" w:eastAsia="Calibri" w:hAnsi="Sylfaen" w:cs="Times New Roman"/>
          <w:lang w:val="ka-GE"/>
        </w:rPr>
        <w:t>ბიატლონ</w:t>
      </w:r>
      <w:proofErr w:type="spellEnd"/>
      <w:r w:rsidRPr="00296BCF">
        <w:rPr>
          <w:rFonts w:ascii="Sylfaen" w:eastAsia="Calibri" w:hAnsi="Sylfaen" w:cs="Times New Roman"/>
          <w:lang w:val="ka-GE"/>
        </w:rPr>
        <w:t xml:space="preserve">  სვანეთი</w:t>
      </w:r>
      <w:r>
        <w:rPr>
          <w:rFonts w:ascii="Sylfaen" w:eastAsia="Calibri" w:hAnsi="Sylfaen" w:cs="Times New Roman"/>
          <w:lang w:val="ka-GE"/>
        </w:rPr>
        <w:t>“</w:t>
      </w:r>
      <w:r w:rsidR="005B1576">
        <w:rPr>
          <w:rFonts w:ascii="Sylfaen" w:hAnsi="Sylfaen"/>
          <w:lang w:val="ka-GE"/>
        </w:rPr>
        <w:t xml:space="preserve">, სადაც    </w:t>
      </w:r>
      <w:proofErr w:type="spellStart"/>
      <w:r w:rsidR="005B1576">
        <w:rPr>
          <w:rFonts w:ascii="Sylfaen" w:hAnsi="Sylfaen"/>
          <w:lang w:val="ka-GE"/>
        </w:rPr>
        <w:t>ლაშხეთის</w:t>
      </w:r>
      <w:proofErr w:type="spellEnd"/>
      <w:r w:rsidR="005B1576">
        <w:rPr>
          <w:rFonts w:ascii="Sylfaen" w:hAnsi="Sylfaen"/>
          <w:lang w:val="ka-GE"/>
        </w:rPr>
        <w:t xml:space="preserve">  გუნდიდან  საპრიზო  ადგილები  აიღეს  საბა  ონიანმა  და  ნოდარი  ონიანმა</w:t>
      </w:r>
    </w:p>
    <w:p w:rsidR="005B1576" w:rsidRPr="00C505AF" w:rsidRDefault="005B1576" w:rsidP="005B1576">
      <w:pPr>
        <w:numPr>
          <w:ilvl w:val="0"/>
          <w:numId w:val="21"/>
        </w:numPr>
        <w:spacing w:line="259" w:lineRule="auto"/>
        <w:contextualSpacing/>
        <w:rPr>
          <w:rFonts w:ascii="Sylfaen" w:hAnsi="Sylfaen"/>
          <w:lang w:val="ka-GE"/>
        </w:rPr>
      </w:pPr>
      <w:r w:rsidRPr="00C014C8">
        <w:rPr>
          <w:rFonts w:ascii="Sylfaen" w:hAnsi="Sylfaen"/>
          <w:lang w:val="ka-GE"/>
        </w:rPr>
        <w:t xml:space="preserve">თებერვლის თვიდან </w:t>
      </w:r>
      <w:r>
        <w:rPr>
          <w:rFonts w:ascii="Sylfaen" w:hAnsi="Sylfaen"/>
          <w:lang w:val="ka-GE"/>
        </w:rPr>
        <w:t>დაიწყო</w:t>
      </w:r>
      <w:r w:rsidRPr="00C014C8">
        <w:rPr>
          <w:rFonts w:ascii="Sylfaen" w:hAnsi="Sylfaen"/>
          <w:lang w:val="ka-GE"/>
        </w:rPr>
        <w:t xml:space="preserve"> და შემოდგომამდე </w:t>
      </w:r>
      <w:r>
        <w:rPr>
          <w:rFonts w:ascii="Sylfaen" w:hAnsi="Sylfaen"/>
          <w:lang w:val="ka-GE"/>
        </w:rPr>
        <w:t>გაგრძელდ</w:t>
      </w:r>
      <w:r w:rsidRPr="00C014C8">
        <w:rPr>
          <w:rFonts w:ascii="Sylfaen" w:hAnsi="Sylfaen"/>
          <w:lang w:val="ka-GE"/>
        </w:rPr>
        <w:t xml:space="preserve">ა საქართველოს სასკოლო სპორტული ოლიმპიადის თამაშები </w:t>
      </w:r>
      <w:r>
        <w:rPr>
          <w:rFonts w:ascii="Sylfaen" w:hAnsi="Sylfaen"/>
          <w:lang w:val="ka-GE"/>
        </w:rPr>
        <w:t xml:space="preserve">(მუნიციპალური,  </w:t>
      </w:r>
      <w:r w:rsidRPr="00C014C8">
        <w:rPr>
          <w:rFonts w:ascii="Sylfaen" w:hAnsi="Sylfaen"/>
          <w:lang w:val="ka-GE"/>
        </w:rPr>
        <w:t xml:space="preserve">რეგიონალური, </w:t>
      </w:r>
      <w:r>
        <w:rPr>
          <w:rFonts w:ascii="Sylfaen" w:hAnsi="Sylfaen"/>
          <w:lang w:val="ka-GE"/>
        </w:rPr>
        <w:t xml:space="preserve"> და  </w:t>
      </w:r>
      <w:r w:rsidRPr="00C014C8">
        <w:rPr>
          <w:rFonts w:ascii="Sylfaen" w:hAnsi="Sylfaen"/>
          <w:lang w:val="ka-GE"/>
        </w:rPr>
        <w:t xml:space="preserve">ზონალური </w:t>
      </w:r>
      <w:r>
        <w:rPr>
          <w:rFonts w:ascii="Sylfaen" w:hAnsi="Sylfaen"/>
          <w:lang w:val="ka-GE"/>
        </w:rPr>
        <w:t>)</w:t>
      </w:r>
    </w:p>
    <w:p w:rsidR="005B1576" w:rsidRDefault="005B1576" w:rsidP="005B1576">
      <w:pPr>
        <w:numPr>
          <w:ilvl w:val="0"/>
          <w:numId w:val="21"/>
        </w:numPr>
        <w:spacing w:line="259" w:lineRule="auto"/>
        <w:contextualSpacing/>
        <w:rPr>
          <w:rFonts w:ascii="Sylfaen" w:hAnsi="Sylfaen"/>
          <w:lang w:val="ka-GE"/>
        </w:rPr>
      </w:pPr>
      <w:r>
        <w:rPr>
          <w:rFonts w:ascii="Sylfaen" w:hAnsi="Sylfaen"/>
          <w:lang w:val="ka-GE"/>
        </w:rPr>
        <w:t xml:space="preserve">20 მაისს  </w:t>
      </w:r>
      <w:r w:rsidRPr="004F3097">
        <w:rPr>
          <w:rFonts w:ascii="Sylfaen" w:hAnsi="Sylfaen"/>
          <w:lang w:val="ka-GE"/>
        </w:rPr>
        <w:t xml:space="preserve">მჟავე წყლის ტერიტორიაზე </w:t>
      </w:r>
      <w:r>
        <w:rPr>
          <w:rFonts w:ascii="Sylfaen" w:hAnsi="Sylfaen"/>
          <w:lang w:val="ka-GE"/>
        </w:rPr>
        <w:t>ჩატარდ</w:t>
      </w:r>
      <w:r w:rsidRPr="004F3097">
        <w:rPr>
          <w:rFonts w:ascii="Sylfaen" w:hAnsi="Sylfaen"/>
          <w:lang w:val="ka-GE"/>
        </w:rPr>
        <w:t>ა მუნიციპალური ტურნირი მკლავჭიდში</w:t>
      </w:r>
      <w:r>
        <w:rPr>
          <w:rFonts w:ascii="Sylfaen" w:hAnsi="Sylfaen"/>
          <w:lang w:val="ka-GE"/>
        </w:rPr>
        <w:t xml:space="preserve">  </w:t>
      </w:r>
    </w:p>
    <w:p w:rsidR="001C5A7D" w:rsidRDefault="005B1576" w:rsidP="001C5A7D">
      <w:pPr>
        <w:numPr>
          <w:ilvl w:val="0"/>
          <w:numId w:val="21"/>
        </w:numPr>
        <w:spacing w:line="259" w:lineRule="auto"/>
        <w:contextualSpacing/>
        <w:rPr>
          <w:rFonts w:ascii="Sylfaen" w:hAnsi="Sylfaen"/>
          <w:lang w:val="ka-GE"/>
        </w:rPr>
      </w:pPr>
      <w:r>
        <w:rPr>
          <w:rFonts w:ascii="Sylfaen" w:hAnsi="Sylfaen"/>
          <w:lang w:val="ka-GE"/>
        </w:rPr>
        <w:t xml:space="preserve"> 14 ივნისს ჩატარდ</w:t>
      </w:r>
      <w:r w:rsidRPr="004F3097">
        <w:rPr>
          <w:rFonts w:ascii="Sylfaen" w:hAnsi="Sylfaen"/>
          <w:lang w:val="ka-GE"/>
        </w:rPr>
        <w:t>ა გერასიმე ქურასბედიანის სახელობის  მუნიციპალური ტურნირი ქართულ ჭიდაობაში</w:t>
      </w:r>
    </w:p>
    <w:p w:rsidR="005B1576" w:rsidRPr="001C5A7D" w:rsidRDefault="005B1576" w:rsidP="001C5A7D">
      <w:pPr>
        <w:numPr>
          <w:ilvl w:val="0"/>
          <w:numId w:val="21"/>
        </w:numPr>
        <w:spacing w:line="259" w:lineRule="auto"/>
        <w:contextualSpacing/>
        <w:rPr>
          <w:rFonts w:ascii="Sylfaen" w:hAnsi="Sylfaen"/>
          <w:lang w:val="ka-GE"/>
        </w:rPr>
      </w:pPr>
      <w:r w:rsidRPr="001C5A7D">
        <w:rPr>
          <w:rFonts w:ascii="Sylfaen" w:hAnsi="Sylfaen"/>
          <w:lang w:val="ka-GE"/>
        </w:rPr>
        <w:t xml:space="preserve">სულთმოფენობის დღეს, სკალდის და </w:t>
      </w:r>
      <w:proofErr w:type="spellStart"/>
      <w:r w:rsidRPr="001C5A7D">
        <w:rPr>
          <w:rFonts w:ascii="Sylfaen" w:hAnsi="Sylfaen"/>
          <w:lang w:val="ka-GE"/>
        </w:rPr>
        <w:t>ფაყის</w:t>
      </w:r>
      <w:proofErr w:type="spellEnd"/>
      <w:r w:rsidRPr="001C5A7D">
        <w:rPr>
          <w:rFonts w:ascii="Sylfaen" w:hAnsi="Sylfaen"/>
          <w:lang w:val="ka-GE"/>
        </w:rPr>
        <w:t xml:space="preserve"> წმინდა სალოცავებთან გამართულ სახალხო დღესასწაულზე გაიმართა შეჯიბრებები სპორტის სხვადასხვა სახეობებში ( დოღი, მკლავჭიდი, ჭიდაობა და სხვა).</w:t>
      </w:r>
    </w:p>
    <w:p w:rsidR="005B1576" w:rsidRPr="004F3097" w:rsidRDefault="005B1576" w:rsidP="005B1576">
      <w:pPr>
        <w:numPr>
          <w:ilvl w:val="0"/>
          <w:numId w:val="21"/>
        </w:numPr>
        <w:spacing w:line="259" w:lineRule="auto"/>
        <w:contextualSpacing/>
        <w:rPr>
          <w:rFonts w:ascii="Sylfaen" w:hAnsi="Sylfaen"/>
          <w:lang w:val="ka-GE"/>
        </w:rPr>
      </w:pPr>
      <w:r>
        <w:rPr>
          <w:rFonts w:ascii="Sylfaen" w:hAnsi="Sylfaen"/>
          <w:lang w:val="ka-GE"/>
        </w:rPr>
        <w:t xml:space="preserve">30 ივნისს  ჩვენი  მოჭიდავეები და </w:t>
      </w:r>
      <w:proofErr w:type="spellStart"/>
      <w:r>
        <w:rPr>
          <w:rFonts w:ascii="Sylfaen" w:hAnsi="Sylfaen"/>
          <w:lang w:val="ka-GE"/>
        </w:rPr>
        <w:t>მკლავჭიდელები</w:t>
      </w:r>
      <w:proofErr w:type="spellEnd"/>
      <w:r>
        <w:rPr>
          <w:rFonts w:ascii="Sylfaen" w:hAnsi="Sylfaen"/>
          <w:lang w:val="ka-GE"/>
        </w:rPr>
        <w:t xml:space="preserve">  დ. მესტიაში </w:t>
      </w:r>
      <w:proofErr w:type="spellStart"/>
      <w:r>
        <w:rPr>
          <w:rFonts w:ascii="Sylfaen" w:hAnsi="Sylfaen"/>
          <w:lang w:val="ka-GE"/>
        </w:rPr>
        <w:t>ჰულიშობაზე</w:t>
      </w:r>
      <w:proofErr w:type="spellEnd"/>
      <w:r>
        <w:rPr>
          <w:rFonts w:ascii="Sylfaen" w:hAnsi="Sylfaen"/>
          <w:lang w:val="ka-GE"/>
        </w:rPr>
        <w:t xml:space="preserve"> 6  მედლის  მფლობელი  გახდენ.</w:t>
      </w:r>
    </w:p>
    <w:p w:rsidR="005B1576" w:rsidRPr="004F3097" w:rsidRDefault="005B1576" w:rsidP="005B1576">
      <w:pPr>
        <w:numPr>
          <w:ilvl w:val="0"/>
          <w:numId w:val="21"/>
        </w:numPr>
        <w:spacing w:line="259" w:lineRule="auto"/>
        <w:contextualSpacing/>
        <w:rPr>
          <w:rFonts w:ascii="Sylfaen" w:hAnsi="Sylfaen"/>
          <w:lang w:val="ka-GE"/>
        </w:rPr>
      </w:pPr>
      <w:r>
        <w:rPr>
          <w:rFonts w:ascii="Sylfaen" w:hAnsi="Sylfaen"/>
          <w:lang w:val="ka-GE"/>
        </w:rPr>
        <w:t xml:space="preserve">სპორტული აქტივობები  ჩატარდა  </w:t>
      </w:r>
      <w:proofErr w:type="spellStart"/>
      <w:r>
        <w:rPr>
          <w:rFonts w:ascii="Sylfaen" w:hAnsi="Sylfaen"/>
          <w:lang w:val="ka-GE"/>
        </w:rPr>
        <w:t>ჩიხარეშის</w:t>
      </w:r>
      <w:proofErr w:type="spellEnd"/>
      <w:r>
        <w:rPr>
          <w:rFonts w:ascii="Sylfaen" w:hAnsi="Sylfaen"/>
          <w:lang w:val="ka-GE"/>
        </w:rPr>
        <w:t xml:space="preserve">  თემში </w:t>
      </w:r>
      <w:r w:rsidRPr="004F3097">
        <w:rPr>
          <w:rFonts w:ascii="Sylfaen" w:hAnsi="Sylfaen"/>
          <w:lang w:val="ka-GE"/>
        </w:rPr>
        <w:t>„</w:t>
      </w:r>
      <w:proofErr w:type="spellStart"/>
      <w:r w:rsidRPr="004F3097">
        <w:rPr>
          <w:rFonts w:ascii="Sylfaen" w:hAnsi="Sylfaen"/>
          <w:lang w:val="ka-GE"/>
        </w:rPr>
        <w:t>ლაშხეთობის</w:t>
      </w:r>
      <w:proofErr w:type="spellEnd"/>
      <w:r w:rsidRPr="004F3097">
        <w:rPr>
          <w:rFonts w:ascii="Sylfaen" w:hAnsi="Sylfaen"/>
          <w:lang w:val="ka-GE"/>
        </w:rPr>
        <w:t xml:space="preserve">“,,  </w:t>
      </w:r>
      <w:r>
        <w:rPr>
          <w:rFonts w:ascii="Sylfaen" w:hAnsi="Sylfaen"/>
          <w:lang w:val="ka-GE"/>
        </w:rPr>
        <w:t xml:space="preserve">სოფელ  </w:t>
      </w:r>
      <w:proofErr w:type="spellStart"/>
      <w:r w:rsidRPr="004F3097">
        <w:rPr>
          <w:rFonts w:ascii="Sylfaen" w:hAnsi="Sylfaen"/>
          <w:lang w:val="ka-GE"/>
        </w:rPr>
        <w:t>სა</w:t>
      </w:r>
      <w:r>
        <w:rPr>
          <w:rFonts w:ascii="Sylfaen" w:hAnsi="Sylfaen"/>
          <w:lang w:val="ka-GE"/>
        </w:rPr>
        <w:t>საშში</w:t>
      </w:r>
      <w:proofErr w:type="spellEnd"/>
      <w:r w:rsidRPr="004F3097">
        <w:rPr>
          <w:rFonts w:ascii="Sylfaen" w:hAnsi="Sylfaen"/>
          <w:lang w:val="ka-GE"/>
        </w:rPr>
        <w:t xml:space="preserve"> </w:t>
      </w:r>
      <w:r>
        <w:rPr>
          <w:rFonts w:ascii="Sylfaen" w:hAnsi="Sylfaen"/>
          <w:lang w:val="ka-GE"/>
        </w:rPr>
        <w:t>,,</w:t>
      </w:r>
      <w:proofErr w:type="spellStart"/>
      <w:r>
        <w:rPr>
          <w:rFonts w:ascii="Sylfaen" w:hAnsi="Sylfaen"/>
          <w:lang w:val="ka-GE"/>
        </w:rPr>
        <w:t>ზაგაროს</w:t>
      </w:r>
      <w:proofErr w:type="spellEnd"/>
      <w:r>
        <w:rPr>
          <w:rFonts w:ascii="Sylfaen" w:hAnsi="Sylfaen"/>
          <w:lang w:val="ka-GE"/>
        </w:rPr>
        <w:t xml:space="preserve">“ მთაზე </w:t>
      </w:r>
      <w:r w:rsidRPr="004F3097">
        <w:rPr>
          <w:rFonts w:ascii="Sylfaen" w:hAnsi="Sylfaen"/>
          <w:lang w:val="ka-GE"/>
        </w:rPr>
        <w:t>და</w:t>
      </w:r>
      <w:r>
        <w:rPr>
          <w:rFonts w:ascii="Sylfaen" w:hAnsi="Sylfaen"/>
          <w:lang w:val="ka-GE"/>
        </w:rPr>
        <w:t xml:space="preserve">  </w:t>
      </w:r>
      <w:proofErr w:type="spellStart"/>
      <w:r>
        <w:rPr>
          <w:rFonts w:ascii="Sylfaen" w:hAnsi="Sylfaen"/>
          <w:lang w:val="ka-GE"/>
        </w:rPr>
        <w:t>ჩოლურში</w:t>
      </w:r>
      <w:proofErr w:type="spellEnd"/>
      <w:r w:rsidRPr="004F3097">
        <w:rPr>
          <w:rFonts w:ascii="Sylfaen" w:hAnsi="Sylfaen"/>
          <w:lang w:val="ka-GE"/>
        </w:rPr>
        <w:t xml:space="preserve"> „</w:t>
      </w:r>
      <w:proofErr w:type="spellStart"/>
      <w:r w:rsidRPr="004F3097">
        <w:rPr>
          <w:rFonts w:ascii="Sylfaen" w:hAnsi="Sylfaen"/>
          <w:lang w:val="ka-GE"/>
        </w:rPr>
        <w:t>ედიყობის</w:t>
      </w:r>
      <w:proofErr w:type="spellEnd"/>
      <w:r w:rsidRPr="004F3097">
        <w:rPr>
          <w:rFonts w:ascii="Sylfaen" w:hAnsi="Sylfaen"/>
          <w:lang w:val="ka-GE"/>
        </w:rPr>
        <w:t xml:space="preserve">“ სახალხო დღესასწაულებზე  </w:t>
      </w:r>
      <w:r>
        <w:rPr>
          <w:rFonts w:ascii="Sylfaen" w:hAnsi="Sylfaen"/>
          <w:lang w:val="ka-GE"/>
        </w:rPr>
        <w:t>/</w:t>
      </w:r>
      <w:r w:rsidRPr="004F3097">
        <w:rPr>
          <w:rFonts w:ascii="Sylfaen" w:hAnsi="Sylfaen"/>
          <w:lang w:val="ka-GE"/>
        </w:rPr>
        <w:t>სპორტული ღონისძიებები</w:t>
      </w:r>
      <w:r>
        <w:rPr>
          <w:rFonts w:ascii="Sylfaen" w:hAnsi="Sylfaen"/>
          <w:lang w:val="ka-GE"/>
        </w:rPr>
        <w:t xml:space="preserve">  დოღი მკლავჭიდი ,  სვანური   ჭიდაობა, ფრენბურთი/</w:t>
      </w:r>
    </w:p>
    <w:p w:rsidR="005B1576" w:rsidRPr="004F3097" w:rsidRDefault="005B1576" w:rsidP="005B1576">
      <w:pPr>
        <w:numPr>
          <w:ilvl w:val="0"/>
          <w:numId w:val="21"/>
        </w:numPr>
        <w:spacing w:line="259" w:lineRule="auto"/>
        <w:contextualSpacing/>
        <w:rPr>
          <w:rFonts w:ascii="Sylfaen" w:hAnsi="Sylfaen"/>
          <w:lang w:val="ka-GE"/>
        </w:rPr>
      </w:pPr>
      <w:r w:rsidRPr="004F3097">
        <w:rPr>
          <w:rFonts w:ascii="Sylfaen" w:hAnsi="Sylfaen"/>
          <w:lang w:val="ka-GE"/>
        </w:rPr>
        <w:t xml:space="preserve">აგვისტოს თვეში, ეროვნული გმირის ალეკო ონიანის მშობლიურ სოფელ </w:t>
      </w:r>
      <w:proofErr w:type="spellStart"/>
      <w:r w:rsidRPr="004F3097">
        <w:rPr>
          <w:rFonts w:ascii="Sylfaen" w:hAnsi="Sylfaen"/>
          <w:lang w:val="ka-GE"/>
        </w:rPr>
        <w:t>ჟახუნდერში</w:t>
      </w:r>
      <w:proofErr w:type="spellEnd"/>
      <w:r w:rsidRPr="004F3097">
        <w:rPr>
          <w:rFonts w:ascii="Sylfaen" w:hAnsi="Sylfaen"/>
          <w:lang w:val="ka-GE"/>
        </w:rPr>
        <w:t xml:space="preserve"> </w:t>
      </w:r>
      <w:r>
        <w:rPr>
          <w:rFonts w:ascii="Sylfaen" w:hAnsi="Sylfaen"/>
          <w:lang w:val="ka-GE"/>
        </w:rPr>
        <w:t>ჩატარდ</w:t>
      </w:r>
      <w:r w:rsidRPr="004F3097">
        <w:rPr>
          <w:rFonts w:ascii="Sylfaen" w:hAnsi="Sylfaen"/>
          <w:lang w:val="ka-GE"/>
        </w:rPr>
        <w:t xml:space="preserve">ა ეროვნული გმირის ხსოვნისადმი მიძღვნილი სპორტული </w:t>
      </w:r>
      <w:r>
        <w:rPr>
          <w:rFonts w:ascii="Sylfaen" w:hAnsi="Sylfaen"/>
          <w:lang w:val="ka-GE"/>
        </w:rPr>
        <w:t>თამაშ</w:t>
      </w:r>
      <w:r w:rsidRPr="004F3097">
        <w:rPr>
          <w:rFonts w:ascii="Sylfaen" w:hAnsi="Sylfaen"/>
          <w:lang w:val="ka-GE"/>
        </w:rPr>
        <w:t>ი ფრენბურთში</w:t>
      </w:r>
      <w:r>
        <w:rPr>
          <w:rFonts w:ascii="Sylfaen" w:hAnsi="Sylfaen"/>
          <w:lang w:val="ka-GE"/>
        </w:rPr>
        <w:t xml:space="preserve">   </w:t>
      </w:r>
    </w:p>
    <w:p w:rsidR="005B1576" w:rsidRDefault="005B1576" w:rsidP="005B1576">
      <w:pPr>
        <w:numPr>
          <w:ilvl w:val="0"/>
          <w:numId w:val="21"/>
        </w:numPr>
        <w:spacing w:line="259" w:lineRule="auto"/>
        <w:contextualSpacing/>
        <w:rPr>
          <w:rFonts w:ascii="Sylfaen" w:hAnsi="Sylfaen"/>
          <w:lang w:val="ka-GE"/>
        </w:rPr>
      </w:pPr>
      <w:r w:rsidRPr="004F3097">
        <w:rPr>
          <w:rFonts w:ascii="Sylfaen" w:hAnsi="Sylfaen"/>
          <w:lang w:val="ka-GE"/>
        </w:rPr>
        <w:t>სექტემბერში</w:t>
      </w:r>
      <w:r>
        <w:rPr>
          <w:rFonts w:ascii="Sylfaen" w:hAnsi="Sylfaen"/>
          <w:lang w:val="ka-GE"/>
        </w:rPr>
        <w:t xml:space="preserve">  გაგრძელდა  სპორტული  ოლიმპიადა  და</w:t>
      </w:r>
      <w:r w:rsidRPr="004F3097">
        <w:rPr>
          <w:rFonts w:ascii="Sylfaen" w:hAnsi="Sylfaen"/>
          <w:lang w:val="ka-GE"/>
        </w:rPr>
        <w:t xml:space="preserve"> „ევროპის სპორტის კვირეული</w:t>
      </w:r>
      <w:r>
        <w:rPr>
          <w:rFonts w:ascii="Sylfaen" w:hAnsi="Sylfaen"/>
          <w:lang w:val="ka-GE"/>
        </w:rPr>
        <w:t xml:space="preserve">“  ფარგლებში ჩატარდა  სპორტული  ღონისძიებები   ფრენბურთში, მკლავჭიდში, ჭადრაკში  და  </w:t>
      </w:r>
      <w:proofErr w:type="spellStart"/>
      <w:r>
        <w:rPr>
          <w:rFonts w:ascii="Sylfaen" w:hAnsi="Sylfaen"/>
          <w:lang w:val="ka-GE"/>
        </w:rPr>
        <w:t>გეზრბენში</w:t>
      </w:r>
      <w:proofErr w:type="spellEnd"/>
    </w:p>
    <w:p w:rsidR="005B1576" w:rsidRPr="004F3097" w:rsidRDefault="005B1576" w:rsidP="005B1576">
      <w:pPr>
        <w:numPr>
          <w:ilvl w:val="0"/>
          <w:numId w:val="21"/>
        </w:numPr>
        <w:spacing w:line="259" w:lineRule="auto"/>
        <w:contextualSpacing/>
        <w:rPr>
          <w:rFonts w:ascii="Sylfaen" w:hAnsi="Sylfaen"/>
          <w:lang w:val="ka-GE"/>
        </w:rPr>
      </w:pPr>
      <w:r w:rsidRPr="004F3097">
        <w:rPr>
          <w:rFonts w:ascii="Sylfaen" w:hAnsi="Sylfaen"/>
          <w:lang w:val="ka-GE"/>
        </w:rPr>
        <w:t>.</w:t>
      </w:r>
      <w:r>
        <w:rPr>
          <w:rFonts w:ascii="Sylfaen" w:eastAsia="Calibri" w:hAnsi="Sylfaen" w:cs="Times New Roman"/>
          <w:sz w:val="24"/>
          <w:szCs w:val="24"/>
          <w:lang w:val="ka-GE"/>
        </w:rPr>
        <w:t>21</w:t>
      </w:r>
      <w:r w:rsidRPr="00667122">
        <w:rPr>
          <w:rFonts w:ascii="Sylfaen" w:eastAsia="Calibri" w:hAnsi="Sylfaen" w:cs="Times New Roman"/>
          <w:sz w:val="24"/>
          <w:szCs w:val="24"/>
          <w:lang w:val="ka-GE"/>
        </w:rPr>
        <w:t xml:space="preserve"> </w:t>
      </w:r>
      <w:r>
        <w:rPr>
          <w:rFonts w:ascii="Sylfaen" w:eastAsia="Calibri" w:hAnsi="Sylfaen" w:cs="Times New Roman"/>
          <w:sz w:val="24"/>
          <w:szCs w:val="24"/>
          <w:lang w:val="ka-GE"/>
        </w:rPr>
        <w:t>ოქტომბერს</w:t>
      </w:r>
      <w:r w:rsidRPr="00667122">
        <w:rPr>
          <w:rFonts w:ascii="Sylfaen" w:eastAsia="Calibri" w:hAnsi="Sylfaen" w:cs="Times New Roman"/>
          <w:sz w:val="24"/>
          <w:szCs w:val="24"/>
          <w:lang w:val="ka-GE"/>
        </w:rPr>
        <w:t xml:space="preserve">, სოფელ </w:t>
      </w:r>
      <w:proofErr w:type="spellStart"/>
      <w:r w:rsidRPr="00667122">
        <w:rPr>
          <w:rFonts w:ascii="Sylfaen" w:eastAsia="Calibri" w:hAnsi="Sylfaen" w:cs="Times New Roman"/>
          <w:sz w:val="24"/>
          <w:szCs w:val="24"/>
          <w:lang w:val="ka-GE"/>
        </w:rPr>
        <w:t>ჟახუნდერში</w:t>
      </w:r>
      <w:proofErr w:type="spellEnd"/>
      <w:r w:rsidRPr="00667122">
        <w:rPr>
          <w:rFonts w:ascii="Sylfaen" w:eastAsia="Calibri" w:hAnsi="Sylfaen" w:cs="Times New Roman"/>
          <w:sz w:val="24"/>
          <w:szCs w:val="24"/>
          <w:lang w:val="ka-GE"/>
        </w:rPr>
        <w:t xml:space="preserve"> გაიმართა </w:t>
      </w:r>
      <w:r>
        <w:rPr>
          <w:rFonts w:ascii="Sylfaen" w:eastAsia="Calibri" w:hAnsi="Sylfaen" w:cs="Times New Roman"/>
          <w:sz w:val="24"/>
          <w:szCs w:val="24"/>
          <w:lang w:val="ka-GE"/>
        </w:rPr>
        <w:t>ვასო</w:t>
      </w:r>
      <w:r w:rsidRPr="00667122">
        <w:rPr>
          <w:rFonts w:ascii="Sylfaen" w:eastAsia="Calibri" w:hAnsi="Sylfaen" w:cs="Times New Roman"/>
          <w:sz w:val="24"/>
          <w:szCs w:val="24"/>
          <w:lang w:val="ka-GE"/>
        </w:rPr>
        <w:t xml:space="preserve"> ონიანის სახელობის ძიუდოს მუნიციპალური ტურნირი;</w:t>
      </w:r>
    </w:p>
    <w:p w:rsidR="001325FA" w:rsidRPr="001325FA" w:rsidRDefault="001325FA" w:rsidP="005B1576">
      <w:pPr>
        <w:pStyle w:val="ListParagraph"/>
        <w:numPr>
          <w:ilvl w:val="0"/>
          <w:numId w:val="21"/>
        </w:numPr>
        <w:rPr>
          <w:rFonts w:ascii="Sylfaen" w:hAnsi="Sylfaen"/>
          <w:lang w:val="ka-GE"/>
        </w:rPr>
      </w:pPr>
      <w:r>
        <w:rPr>
          <w:rFonts w:ascii="Sylfaen" w:hAnsi="Sylfaen"/>
          <w:lang w:val="ka-GE"/>
        </w:rPr>
        <w:t xml:space="preserve">19 </w:t>
      </w:r>
      <w:proofErr w:type="spellStart"/>
      <w:r>
        <w:rPr>
          <w:rFonts w:ascii="Sylfaen" w:hAnsi="Sylfaen"/>
          <w:lang w:val="ka-GE"/>
        </w:rPr>
        <w:t>ოტომბერს</w:t>
      </w:r>
      <w:proofErr w:type="spellEnd"/>
      <w:r>
        <w:rPr>
          <w:rFonts w:ascii="Sylfaen" w:hAnsi="Sylfaen"/>
          <w:lang w:val="ka-GE"/>
        </w:rPr>
        <w:t xml:space="preserve">  </w:t>
      </w:r>
      <w:r w:rsidR="005B1576" w:rsidRPr="008C14E2">
        <w:rPr>
          <w:rFonts w:ascii="Sylfaen" w:hAnsi="Sylfaen"/>
          <w:lang w:val="ka-GE"/>
        </w:rPr>
        <w:t>„</w:t>
      </w:r>
      <w:proofErr w:type="spellStart"/>
      <w:r w:rsidR="005B1576" w:rsidRPr="008C14E2">
        <w:rPr>
          <w:rFonts w:ascii="Sylfaen" w:hAnsi="Sylfaen"/>
          <w:lang w:val="ka-GE"/>
        </w:rPr>
        <w:t>ლენტეხობის</w:t>
      </w:r>
      <w:proofErr w:type="spellEnd"/>
      <w:r w:rsidR="005B1576" w:rsidRPr="008C14E2">
        <w:rPr>
          <w:rFonts w:ascii="Sylfaen" w:hAnsi="Sylfaen"/>
          <w:lang w:val="ka-GE"/>
        </w:rPr>
        <w:t>“ სახალხო დღესასწაულზე ჩატარდა სპორტული ღონისძიება   საქართველოს ძიუდოს ეროვნული ფედერაციის მიერ შედგენილი კალენდრის მიხედვით გურამ გუგავას სახელობის საქართველოს ჩემპიონატი ქართულ  ჭიდაობაში.</w:t>
      </w:r>
      <w:r>
        <w:rPr>
          <w:rFonts w:ascii="Sylfaen" w:eastAsia="Calibri" w:hAnsi="Sylfaen" w:cs="Times New Roman"/>
          <w:sz w:val="24"/>
          <w:szCs w:val="24"/>
          <w:lang w:val="ka-GE"/>
        </w:rPr>
        <w:t>—</w:t>
      </w:r>
    </w:p>
    <w:p w:rsidR="005B1576" w:rsidRDefault="001325FA" w:rsidP="005B1576">
      <w:pPr>
        <w:pStyle w:val="ListParagraph"/>
        <w:numPr>
          <w:ilvl w:val="0"/>
          <w:numId w:val="21"/>
        </w:numPr>
        <w:rPr>
          <w:rFonts w:ascii="Sylfaen" w:hAnsi="Sylfaen"/>
          <w:lang w:val="ka-GE"/>
        </w:rPr>
      </w:pPr>
      <w:r w:rsidRPr="00CF2580">
        <w:rPr>
          <w:rFonts w:ascii="Sylfaen" w:eastAsia="Calibri" w:hAnsi="Sylfaen" w:cs="Times New Roman"/>
          <w:sz w:val="24"/>
          <w:szCs w:val="24"/>
          <w:lang w:val="ka-GE"/>
        </w:rPr>
        <w:t xml:space="preserve">ჩვენი  მუნიციპალიტეტის   საფეხბურთო  გუნდმა,, სკალდმა“ </w:t>
      </w:r>
      <w:r w:rsidRPr="00CF2580">
        <w:rPr>
          <w:rFonts w:ascii="Sylfaen" w:eastAsia="Calibri" w:hAnsi="Sylfaen" w:cs="Times New Roman"/>
          <w:sz w:val="24"/>
          <w:szCs w:val="24"/>
          <w:shd w:val="clear" w:color="auto" w:fill="FFFFFF"/>
          <w:lang w:val="ka-GE"/>
        </w:rPr>
        <w:t xml:space="preserve">  </w:t>
      </w:r>
      <w:proofErr w:type="spellStart"/>
      <w:r w:rsidRPr="00CF2580">
        <w:rPr>
          <w:rFonts w:ascii="Sylfaen" w:eastAsia="Calibri" w:hAnsi="Sylfaen" w:cs="Times New Roman"/>
          <w:sz w:val="24"/>
          <w:szCs w:val="24"/>
        </w:rPr>
        <w:t>მონაწილეობა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მიი</w:t>
      </w:r>
      <w:r w:rsidRPr="00CF2580">
        <w:rPr>
          <w:rFonts w:ascii="Sylfaen" w:eastAsia="Calibri" w:hAnsi="Sylfaen" w:cs="Times New Roman"/>
          <w:sz w:val="24"/>
          <w:szCs w:val="24"/>
          <w:lang w:val="ka-GE"/>
        </w:rPr>
        <w:t>ღო</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საქართველოს</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საფეხბურთო</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ჩემპიონატში</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კროკობეთ</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მოყვარულთა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ლიგა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გუნდმა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წარმატებულად</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ჩაატარა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მუნიციპალური</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და</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რეგიონალური</w:t>
      </w:r>
      <w:proofErr w:type="spellEnd"/>
      <w:r w:rsidRPr="00CF2580">
        <w:rPr>
          <w:rFonts w:ascii="Sylfaen" w:eastAsia="Calibri" w:hAnsi="Sylfaen" w:cs="Times New Roman"/>
          <w:sz w:val="24"/>
          <w:szCs w:val="24"/>
        </w:rPr>
        <w:t xml:space="preserve"> </w:t>
      </w:r>
      <w:proofErr w:type="spellStart"/>
      <w:r w:rsidRPr="00CF2580">
        <w:rPr>
          <w:rFonts w:ascii="Sylfaen" w:eastAsia="Calibri" w:hAnsi="Sylfaen" w:cs="Times New Roman"/>
          <w:sz w:val="24"/>
          <w:szCs w:val="24"/>
        </w:rPr>
        <w:t>თამაშები</w:t>
      </w:r>
      <w:proofErr w:type="spellEnd"/>
      <w:r w:rsidRPr="00CF2580">
        <w:rPr>
          <w:rFonts w:ascii="Sylfaen" w:eastAsia="Calibri" w:hAnsi="Sylfaen" w:cs="Times New Roman"/>
          <w:sz w:val="24"/>
          <w:szCs w:val="24"/>
        </w:rPr>
        <w:t xml:space="preserve">. </w:t>
      </w:r>
      <w:r w:rsidRPr="00CF2580">
        <w:rPr>
          <w:rFonts w:ascii="Sylfaen" w:eastAsia="Calibri" w:hAnsi="Sylfaen" w:cs="Times New Roman"/>
          <w:sz w:val="24"/>
          <w:szCs w:val="24"/>
          <w:lang w:val="ka-GE"/>
        </w:rPr>
        <w:t>და  გადავიდა  დასავლეთ საქართველოს მეოთხედ  ფინალში.</w:t>
      </w:r>
    </w:p>
    <w:p w:rsidR="001325FA" w:rsidRDefault="00A641EE" w:rsidP="001325FA">
      <w:pPr>
        <w:spacing w:after="200" w:line="276" w:lineRule="auto"/>
        <w:jc w:val="both"/>
        <w:rPr>
          <w:rFonts w:ascii="Sylfaen" w:eastAsia="Calibri" w:hAnsi="Sylfaen" w:cs="Times New Roman"/>
          <w:lang w:val="ka-GE"/>
        </w:rPr>
      </w:pPr>
      <w:r>
        <w:rPr>
          <w:rFonts w:ascii="Sylfaen" w:hAnsi="Sylfaen"/>
          <w:lang w:val="ka-GE"/>
        </w:rPr>
        <w:t xml:space="preserve"> </w:t>
      </w:r>
      <w:r w:rsidR="005B1576" w:rsidRPr="008C14E2">
        <w:rPr>
          <w:rFonts w:ascii="Sylfaen" w:hAnsi="Sylfaen"/>
          <w:lang w:val="ka-GE"/>
        </w:rPr>
        <w:t xml:space="preserve">ასევე  სამსახურის  მიერ  გაიცა </w:t>
      </w:r>
      <w:r w:rsidR="0001754D">
        <w:rPr>
          <w:rFonts w:ascii="Sylfaen" w:hAnsi="Sylfaen"/>
          <w:lang w:val="ka-GE"/>
        </w:rPr>
        <w:t xml:space="preserve">დაგეგმილი  პროგრამის თანახმად </w:t>
      </w:r>
      <w:r w:rsidR="005B1576" w:rsidRPr="008C14E2">
        <w:rPr>
          <w:rFonts w:ascii="Sylfaen" w:hAnsi="Sylfaen"/>
          <w:lang w:val="ka-GE"/>
        </w:rPr>
        <w:t xml:space="preserve"> </w:t>
      </w:r>
      <w:r w:rsidR="005B1576">
        <w:rPr>
          <w:rFonts w:ascii="Sylfaen" w:hAnsi="Sylfaen"/>
          <w:lang w:val="ka-GE"/>
        </w:rPr>
        <w:t>ფულადი ჯილდო</w:t>
      </w:r>
      <w:r w:rsidR="005B1576" w:rsidRPr="008C14E2">
        <w:rPr>
          <w:rFonts w:ascii="Sylfaen" w:hAnsi="Sylfaen"/>
          <w:lang w:val="ka-GE"/>
        </w:rPr>
        <w:t xml:space="preserve">  წარმატებული  სპორტსმენებზე</w:t>
      </w:r>
      <w:r w:rsidR="005B1576">
        <w:rPr>
          <w:rFonts w:ascii="Sylfaen" w:hAnsi="Sylfaen"/>
          <w:lang w:val="ka-GE"/>
        </w:rPr>
        <w:t>:</w:t>
      </w:r>
      <w:r w:rsidR="005B1576" w:rsidRPr="008C14E2">
        <w:rPr>
          <w:rFonts w:ascii="Sylfaen" w:hAnsi="Sylfaen"/>
          <w:lang w:val="ka-GE"/>
        </w:rPr>
        <w:t xml:space="preserve"> </w:t>
      </w:r>
    </w:p>
    <w:p w:rsidR="005B1576" w:rsidRPr="001325FA" w:rsidRDefault="001325FA" w:rsidP="001325FA">
      <w:pPr>
        <w:spacing w:after="200" w:line="276" w:lineRule="auto"/>
        <w:jc w:val="both"/>
        <w:rPr>
          <w:rFonts w:ascii="Sylfaen" w:eastAsia="Calibri" w:hAnsi="Sylfaen" w:cs="Times New Roman"/>
          <w:lang w:val="ka-GE"/>
        </w:rPr>
      </w:pPr>
      <w:r>
        <w:rPr>
          <w:rFonts w:ascii="Sylfaen" w:eastAsia="Calibri" w:hAnsi="Sylfaen" w:cs="Times New Roman"/>
          <w:lang w:val="ka-GE"/>
        </w:rPr>
        <w:t>--</w:t>
      </w:r>
      <w:r w:rsidR="005B1576">
        <w:rPr>
          <w:rFonts w:ascii="Sylfaen" w:hAnsi="Sylfaen"/>
          <w:lang w:val="ka-GE"/>
        </w:rPr>
        <w:t xml:space="preserve"> </w:t>
      </w:r>
      <w:r w:rsidR="005B1576" w:rsidRPr="006149AE">
        <w:rPr>
          <w:rFonts w:ascii="Sylfaen" w:hAnsi="Sylfaen"/>
          <w:lang w:val="ka-GE"/>
        </w:rPr>
        <w:t xml:space="preserve">მ/წლის  ივნისის პირველ ნახევარში, ბოსნია ჰერცოგოვინას დედაქალაქ სარაევოში </w:t>
      </w:r>
      <w:r w:rsidR="005B1576">
        <w:rPr>
          <w:rFonts w:ascii="Sylfaen" w:hAnsi="Sylfaen"/>
          <w:lang w:val="ka-GE"/>
        </w:rPr>
        <w:t>ჩატარდ</w:t>
      </w:r>
      <w:r w:rsidR="005B1576" w:rsidRPr="006149AE">
        <w:rPr>
          <w:rFonts w:ascii="Sylfaen" w:hAnsi="Sylfaen"/>
          <w:lang w:val="ka-GE"/>
        </w:rPr>
        <w:t xml:space="preserve">ა  ევროპის ჩემპიონატი  ჭიდაობა ძიუდოში. რომელშიც მონაწილეობას </w:t>
      </w:r>
      <w:r w:rsidR="005B1576">
        <w:rPr>
          <w:rFonts w:ascii="Sylfaen" w:hAnsi="Sylfaen"/>
          <w:lang w:val="ka-GE"/>
        </w:rPr>
        <w:t>მიიღეს</w:t>
      </w:r>
      <w:r w:rsidR="005B1576" w:rsidRPr="006149AE">
        <w:rPr>
          <w:rFonts w:ascii="Sylfaen" w:hAnsi="Sylfaen"/>
          <w:lang w:val="ka-GE"/>
        </w:rPr>
        <w:t xml:space="preserve"> საქართველოს </w:t>
      </w:r>
      <w:r w:rsidR="005B1576">
        <w:rPr>
          <w:rFonts w:ascii="Sylfaen" w:hAnsi="Sylfaen"/>
          <w:lang w:val="ka-GE"/>
        </w:rPr>
        <w:t>ვეტერანმა</w:t>
      </w:r>
      <w:r w:rsidR="005B1576" w:rsidRPr="006149AE">
        <w:rPr>
          <w:rFonts w:ascii="Sylfaen" w:hAnsi="Sylfaen"/>
          <w:lang w:val="ka-GE"/>
        </w:rPr>
        <w:t xml:space="preserve"> </w:t>
      </w:r>
      <w:r w:rsidR="005B1576">
        <w:rPr>
          <w:rFonts w:ascii="Sylfaen" w:hAnsi="Sylfaen"/>
          <w:lang w:val="ka-GE"/>
        </w:rPr>
        <w:t>ძიუდოისტებმა</w:t>
      </w:r>
      <w:r w:rsidR="005B1576" w:rsidRPr="006149AE">
        <w:rPr>
          <w:rFonts w:ascii="Sylfaen" w:hAnsi="Sylfaen"/>
          <w:lang w:val="ka-GE"/>
        </w:rPr>
        <w:t xml:space="preserve">. საქართველოს </w:t>
      </w:r>
      <w:proofErr w:type="spellStart"/>
      <w:r w:rsidR="005B1576" w:rsidRPr="006149AE">
        <w:rPr>
          <w:rFonts w:ascii="Sylfaen" w:hAnsi="Sylfaen"/>
          <w:lang w:val="ka-GE"/>
        </w:rPr>
        <w:t>ძოიუდოისტთა</w:t>
      </w:r>
      <w:proofErr w:type="spellEnd"/>
      <w:r w:rsidR="005B1576" w:rsidRPr="006149AE">
        <w:rPr>
          <w:rFonts w:ascii="Sylfaen" w:hAnsi="Sylfaen"/>
          <w:lang w:val="ka-GE"/>
        </w:rPr>
        <w:t xml:space="preserve"> ეროვნული ნაკრების წევრთა შორის არიან ლენტეხის მუნიციპალიტეტის მკვიდრი  ვეტერანი ძიუდოისტები, ევროპის ვერცხლის  პრიზიორები: იაკობ გაზდელიანი და დავით მეშველიანი.</w:t>
      </w:r>
    </w:p>
    <w:p w:rsidR="005B1576" w:rsidRPr="006149AE" w:rsidRDefault="005B1576" w:rsidP="005B1576">
      <w:pPr>
        <w:shd w:val="clear" w:color="auto" w:fill="FFFFFF"/>
        <w:spacing w:before="100" w:beforeAutospacing="1" w:after="100" w:afterAutospacing="1" w:line="259"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w:t>
      </w:r>
      <w:r w:rsidRPr="00041841">
        <w:rPr>
          <w:rFonts w:ascii="Sylfaen" w:eastAsia="Times New Roman" w:hAnsi="Sylfaen" w:cs="Times New Roman"/>
          <w:sz w:val="24"/>
          <w:szCs w:val="24"/>
          <w:lang w:val="ka-GE"/>
        </w:rPr>
        <w:t>2024 წლის 15-25 აგვისტოს, მოლდოვის რესპუბლიკაში, ქალაქ კიშინოვში, ჩატარდ</w:t>
      </w:r>
      <w:r>
        <w:rPr>
          <w:rFonts w:ascii="Sylfaen" w:eastAsia="Times New Roman" w:hAnsi="Sylfaen" w:cs="Times New Roman"/>
          <w:sz w:val="24"/>
          <w:szCs w:val="24"/>
          <w:lang w:val="ka-GE"/>
        </w:rPr>
        <w:t xml:space="preserve">ა მკლავჭიდში </w:t>
      </w:r>
      <w:r w:rsidRPr="00041841">
        <w:rPr>
          <w:rFonts w:ascii="Sylfaen" w:eastAsia="Times New Roman" w:hAnsi="Sylfaen" w:cs="Times New Roman"/>
          <w:sz w:val="24"/>
          <w:szCs w:val="24"/>
          <w:lang w:val="ka-GE"/>
        </w:rPr>
        <w:t>2024 წლის მსოფლიო ჩემპიონატი. საქართველოს მკლავჭიდის ერთიანი ეროვნული ნაკრების სპორტსმენმა, ლენტეხის მუნიციპალიტეტიდან მოიპოვა შემდეგი შედეგები:</w:t>
      </w:r>
      <w:r>
        <w:rPr>
          <w:rFonts w:eastAsia="Times New Roman" w:cs="Times New Roman"/>
          <w:sz w:val="18"/>
          <w:szCs w:val="18"/>
          <w:lang w:val="ka-GE"/>
        </w:rPr>
        <w:t xml:space="preserve">   </w:t>
      </w:r>
      <w:r w:rsidRPr="00041841">
        <w:rPr>
          <w:rFonts w:ascii="Sylfaen" w:eastAsia="Times New Roman" w:hAnsi="Sylfaen" w:cs="Times New Roman"/>
          <w:sz w:val="24"/>
          <w:szCs w:val="24"/>
          <w:lang w:val="ka-GE"/>
        </w:rPr>
        <w:t xml:space="preserve">გიორგი </w:t>
      </w:r>
      <w:proofErr w:type="spellStart"/>
      <w:r w:rsidRPr="00041841">
        <w:rPr>
          <w:rFonts w:ascii="Sylfaen" w:eastAsia="Times New Roman" w:hAnsi="Sylfaen" w:cs="Times New Roman"/>
          <w:sz w:val="24"/>
          <w:szCs w:val="24"/>
          <w:lang w:val="ka-GE"/>
        </w:rPr>
        <w:t>კვასტიანი</w:t>
      </w:r>
      <w:proofErr w:type="spellEnd"/>
      <w:r w:rsidRPr="00041841">
        <w:rPr>
          <w:rFonts w:ascii="Sylfaen" w:eastAsia="Times New Roman" w:hAnsi="Sylfaen" w:cs="Times New Roman"/>
          <w:sz w:val="24"/>
          <w:szCs w:val="24"/>
          <w:lang w:val="ka-GE"/>
        </w:rPr>
        <w:t xml:space="preserve"> (პ/ნ 27001007642), ახალგაზრდული ნაკრები 23 წლამდელებში, 60 კგ-ში, მარცხენა ხელში დაიკავა პირველი ადგილი (მოიპოვა ოქროს მედალი), ასევე 60 კგ-ში მარჯვენა ხელში დაიკავა მესამე ადგილი (მოიპოვა ბრინჯაოს მედალი). გიორგი </w:t>
      </w:r>
      <w:proofErr w:type="spellStart"/>
      <w:r w:rsidRPr="00041841">
        <w:rPr>
          <w:rFonts w:ascii="Sylfaen" w:eastAsia="Times New Roman" w:hAnsi="Sylfaen" w:cs="Times New Roman"/>
          <w:sz w:val="24"/>
          <w:szCs w:val="24"/>
          <w:lang w:val="ka-GE"/>
        </w:rPr>
        <w:t>კვასტიანის</w:t>
      </w:r>
      <w:proofErr w:type="spellEnd"/>
      <w:r w:rsidRPr="00041841">
        <w:rPr>
          <w:rFonts w:ascii="Sylfaen" w:eastAsia="Times New Roman" w:hAnsi="Sylfaen" w:cs="Times New Roman"/>
          <w:sz w:val="24"/>
          <w:szCs w:val="24"/>
          <w:lang w:val="ka-GE"/>
        </w:rPr>
        <w:t>  მიღწეული წარმატების გამო, რითაც ასახელა საქართველო და ჩვენი მუნიციპალიტეტი, მერიის სპორტული ღონისძიებებისათვის გათვალისწინებული მუხლიდან ჯილდოს სახით გადაეცეს 500 (ხუთასი) ლარი</w:t>
      </w:r>
    </w:p>
    <w:p w:rsidR="005B1576" w:rsidRDefault="005B1576" w:rsidP="005B1576">
      <w:pPr>
        <w:shd w:val="clear" w:color="auto" w:fill="FFFFFF"/>
        <w:spacing w:before="100" w:beforeAutospacing="1" w:after="100" w:afterAutospacing="1" w:line="259" w:lineRule="auto"/>
        <w:jc w:val="both"/>
        <w:rPr>
          <w:rFonts w:ascii="Sylfaen" w:eastAsia="Times New Roman" w:hAnsi="Sylfaen" w:cs="Times New Roman"/>
          <w:sz w:val="24"/>
          <w:szCs w:val="24"/>
          <w:lang w:val="ka-GE"/>
        </w:rPr>
      </w:pPr>
      <w:r w:rsidRPr="00041841">
        <w:rPr>
          <w:rFonts w:ascii="Sylfaen" w:eastAsia="Times New Roman" w:hAnsi="Sylfaen" w:cs="Times New Roman"/>
          <w:sz w:val="24"/>
          <w:szCs w:val="24"/>
          <w:lang w:val="ka-GE"/>
        </w:rPr>
        <w:t xml:space="preserve">15-25 აგვისტოს  მოლდოვის რესპუბლიკაში ქ. </w:t>
      </w:r>
      <w:r>
        <w:rPr>
          <w:rFonts w:ascii="Sylfaen" w:eastAsia="Times New Roman" w:hAnsi="Sylfaen" w:cs="Times New Roman"/>
          <w:sz w:val="24"/>
          <w:szCs w:val="24"/>
          <w:lang w:val="ka-GE"/>
        </w:rPr>
        <w:t xml:space="preserve">კიშინიოვში ჩატარდა </w:t>
      </w:r>
      <w:r w:rsidRPr="00041841">
        <w:rPr>
          <w:rFonts w:ascii="Sylfaen" w:eastAsia="Times New Roman" w:hAnsi="Sylfaen" w:cs="Times New Roman"/>
          <w:sz w:val="24"/>
          <w:szCs w:val="24"/>
          <w:lang w:val="ka-GE"/>
        </w:rPr>
        <w:t xml:space="preserve"> პარა-მკლავჭიდში მსოფლიო ჩემპიონატი. სადაც გრიგოლ ქურასბედიანმა პ.ნ27001007524 პარა მკლავჭიდის მსოფლიო ჩემპიონატზე (სმენის კატეგორია) მოიპოვა ორივე ხელში ბრინჯაოს მედალი ასევე 2024 წლის მკლავჭიდზე ევროპის ჩემპიონატზე და პარა -ჩემპიონატზე ,რომელიც გაიმართა 2-12 მაისს სლოვაკეთში ზემოაღნიშნულმა სპორტსმენმა მოიპოვა ორივე ხელში ვერცხლის მედალი.</w:t>
      </w:r>
      <w:r w:rsidRPr="00041841">
        <w:rPr>
          <w:rFonts w:ascii="Calibri" w:eastAsia="Times New Roman" w:hAnsi="Calibri" w:cs="Times New Roman"/>
          <w:sz w:val="18"/>
          <w:szCs w:val="18"/>
          <w:lang w:val="ka-GE"/>
        </w:rPr>
        <w:t xml:space="preserve"> </w:t>
      </w:r>
      <w:r w:rsidRPr="00041841">
        <w:rPr>
          <w:rFonts w:ascii="Sylfaen" w:eastAsia="Times New Roman" w:hAnsi="Sylfaen" w:cs="Times New Roman"/>
          <w:sz w:val="24"/>
          <w:szCs w:val="24"/>
          <w:lang w:val="ka-GE"/>
        </w:rPr>
        <w:t xml:space="preserve">სპორტული ღონისძიებების დაფინანსებისთვის გათვალისწინებული მუხლიდან საჩუქრად </w:t>
      </w:r>
      <w:r>
        <w:rPr>
          <w:rFonts w:ascii="Sylfaen" w:eastAsia="Times New Roman" w:hAnsi="Sylfaen" w:cs="Times New Roman"/>
          <w:sz w:val="24"/>
          <w:szCs w:val="24"/>
          <w:lang w:val="ka-GE"/>
        </w:rPr>
        <w:t xml:space="preserve">გადაეცეთ 500(ხუთასი) ლარი. </w:t>
      </w:r>
    </w:p>
    <w:p w:rsidR="005B1576" w:rsidRPr="008C14E2" w:rsidRDefault="005B1576" w:rsidP="005B1576">
      <w:pPr>
        <w:shd w:val="clear" w:color="auto" w:fill="FFFFFF"/>
        <w:spacing w:before="100" w:beforeAutospacing="1" w:after="100" w:afterAutospacing="1" w:line="259" w:lineRule="auto"/>
        <w:jc w:val="both"/>
        <w:rPr>
          <w:rFonts w:ascii="Sylfaen" w:hAnsi="Sylfaen"/>
          <w:lang w:val="ka-GE"/>
        </w:rPr>
      </w:pPr>
      <w:r>
        <w:rPr>
          <w:rFonts w:ascii="Sylfaen" w:eastAsia="Times New Roman" w:hAnsi="Sylfaen" w:cs="Times New Roman"/>
          <w:sz w:val="24"/>
          <w:szCs w:val="24"/>
          <w:lang w:val="ka-GE"/>
        </w:rPr>
        <w:t xml:space="preserve"> ასევე  </w:t>
      </w:r>
      <w:proofErr w:type="spellStart"/>
      <w:r>
        <w:rPr>
          <w:rFonts w:ascii="Sylfaen" w:eastAsia="Times New Roman" w:hAnsi="Sylfaen" w:cs="Times New Roman"/>
          <w:sz w:val="24"/>
          <w:szCs w:val="24"/>
          <w:lang w:val="ka-GE"/>
        </w:rPr>
        <w:t>დაჯილდოვდენ</w:t>
      </w:r>
      <w:proofErr w:type="spellEnd"/>
      <w:r>
        <w:rPr>
          <w:rFonts w:ascii="Sylfaen" w:eastAsia="Times New Roman" w:hAnsi="Sylfaen" w:cs="Times New Roman"/>
          <w:sz w:val="24"/>
          <w:szCs w:val="24"/>
          <w:lang w:val="ka-GE"/>
        </w:rPr>
        <w:t xml:space="preserve">  ფულადი  ჯილდოთი  წარმატებული   ძიუდოისტები  </w:t>
      </w:r>
      <w:r w:rsidRPr="00041841">
        <w:rPr>
          <w:rFonts w:ascii="Sylfaen" w:hAnsi="Sylfaen"/>
          <w:lang w:val="ka-GE"/>
        </w:rPr>
        <w:t>გიორგი  ჩანქსელიანი</w:t>
      </w:r>
      <w:r>
        <w:rPr>
          <w:rFonts w:ascii="Sylfaen" w:hAnsi="Sylfaen"/>
          <w:lang w:val="ka-GE"/>
        </w:rPr>
        <w:t xml:space="preserve">  და </w:t>
      </w:r>
      <w:r w:rsidRPr="00041841">
        <w:rPr>
          <w:rFonts w:ascii="Sylfaen" w:hAnsi="Sylfaen"/>
          <w:lang w:val="ka-GE"/>
        </w:rPr>
        <w:t xml:space="preserve"> ავთო  მუკბანიანი</w:t>
      </w:r>
      <w:r>
        <w:rPr>
          <w:rFonts w:ascii="Sylfaen" w:hAnsi="Sylfaen"/>
          <w:lang w:val="ka-GE"/>
        </w:rPr>
        <w:t>.</w:t>
      </w:r>
      <w:r w:rsidRPr="00041841">
        <w:rPr>
          <w:rFonts w:ascii="Sylfaen" w:hAnsi="Sylfaen"/>
          <w:lang w:val="ka-GE"/>
        </w:rPr>
        <w:t xml:space="preserve">  </w:t>
      </w:r>
      <w:r w:rsidR="001325FA">
        <w:rPr>
          <w:rFonts w:ascii="Sylfaen" w:hAnsi="Sylfaen"/>
          <w:lang w:val="ka-GE"/>
        </w:rPr>
        <w:t xml:space="preserve">        </w:t>
      </w:r>
      <w:r w:rsidRPr="000E12FD">
        <w:rPr>
          <w:rFonts w:ascii="Sylfaen" w:hAnsi="Sylfaen"/>
          <w:lang w:val="ka-GE"/>
        </w:rPr>
        <w:t xml:space="preserve"> სხვადასხვა  სპორტულ  ღონისძიებებში  /შეკრებები, მასტერკლასები,    ივლისში-</w:t>
      </w:r>
      <w:r w:rsidRPr="000E12FD">
        <w:rPr>
          <w:rFonts w:ascii="Sylfaen" w:eastAsia="Calibri" w:hAnsi="Sylfaen" w:cs="Times New Roman"/>
          <w:lang w:val="ka-GE"/>
        </w:rPr>
        <w:t xml:space="preserve">კურორტ  შეკვეთილში, მონაწილეობა  მიიღეს ლენტეხის სასპორტო სკოლების გაერთიანებასთან არსებული  </w:t>
      </w:r>
      <w:proofErr w:type="spellStart"/>
      <w:r w:rsidRPr="000E12FD">
        <w:rPr>
          <w:rFonts w:ascii="Sylfaen" w:eastAsia="Calibri" w:hAnsi="Sylfaen" w:cs="Times New Roman"/>
          <w:lang w:val="ka-GE"/>
        </w:rPr>
        <w:t>ლაშხეთის</w:t>
      </w:r>
      <w:proofErr w:type="spellEnd"/>
      <w:r w:rsidRPr="000E12FD">
        <w:rPr>
          <w:rFonts w:ascii="Sylfaen" w:eastAsia="Calibri" w:hAnsi="Sylfaen" w:cs="Times New Roman"/>
          <w:lang w:val="ka-GE"/>
        </w:rPr>
        <w:t xml:space="preserve">  სასპორტო სკოლის  ძიუდოს  სექციის  ბავშვების  /12  ბავშ</w:t>
      </w:r>
      <w:r>
        <w:rPr>
          <w:rFonts w:ascii="Sylfaen" w:eastAsia="Calibri" w:hAnsi="Sylfaen" w:cs="Times New Roman"/>
          <w:lang w:val="ka-GE"/>
        </w:rPr>
        <w:t>ვ</w:t>
      </w:r>
      <w:r w:rsidRPr="000E12FD">
        <w:rPr>
          <w:rFonts w:ascii="Sylfaen" w:eastAsia="Calibri" w:hAnsi="Sylfaen" w:cs="Times New Roman"/>
          <w:lang w:val="ka-GE"/>
        </w:rPr>
        <w:t>ი/   სასწავლო საწვრთნელ  შეკრებაში. ასევე  ქ</w:t>
      </w:r>
      <w:r>
        <w:rPr>
          <w:rFonts w:ascii="Sylfaen" w:eastAsia="Calibri" w:hAnsi="Sylfaen" w:cs="Times New Roman"/>
          <w:lang w:val="ka-GE"/>
        </w:rPr>
        <w:t>.</w:t>
      </w:r>
      <w:r w:rsidRPr="000E12FD">
        <w:rPr>
          <w:rFonts w:ascii="Sylfaen" w:eastAsia="Calibri" w:hAnsi="Sylfaen" w:cs="Times New Roman"/>
          <w:lang w:val="ka-GE"/>
        </w:rPr>
        <w:t xml:space="preserve">  ქობულეთში  ივლისის  თვეში  დაფინანსდნენ  და  </w:t>
      </w:r>
      <w:r>
        <w:rPr>
          <w:rFonts w:ascii="Sylfaen" w:eastAsia="Calibri" w:hAnsi="Sylfaen" w:cs="Times New Roman"/>
          <w:lang w:val="ka-GE"/>
        </w:rPr>
        <w:t>გაი</w:t>
      </w:r>
      <w:r w:rsidRPr="000E12FD">
        <w:rPr>
          <w:rFonts w:ascii="Sylfaen" w:eastAsia="Calibri" w:hAnsi="Sylfaen" w:cs="Times New Roman"/>
          <w:lang w:val="ka-GE"/>
        </w:rPr>
        <w:t>არე</w:t>
      </w:r>
      <w:r>
        <w:rPr>
          <w:rFonts w:ascii="Sylfaen" w:eastAsia="Calibri" w:hAnsi="Sylfaen" w:cs="Times New Roman"/>
          <w:lang w:val="ka-GE"/>
        </w:rPr>
        <w:t>ს</w:t>
      </w:r>
      <w:r w:rsidRPr="000E12FD">
        <w:rPr>
          <w:rFonts w:ascii="Sylfaen" w:eastAsia="Calibri" w:hAnsi="Sylfaen" w:cs="Times New Roman"/>
          <w:lang w:val="ka-GE"/>
        </w:rPr>
        <w:t xml:space="preserve">  სასწავლო  </w:t>
      </w:r>
      <w:r>
        <w:rPr>
          <w:rFonts w:ascii="Sylfaen" w:eastAsia="Calibri" w:hAnsi="Sylfaen" w:cs="Times New Roman"/>
          <w:lang w:val="ka-GE"/>
        </w:rPr>
        <w:t>საწვრთნ</w:t>
      </w:r>
      <w:r w:rsidRPr="000E12FD">
        <w:rPr>
          <w:rFonts w:ascii="Sylfaen" w:eastAsia="Calibri" w:hAnsi="Sylfaen" w:cs="Times New Roman"/>
          <w:lang w:val="ka-GE"/>
        </w:rPr>
        <w:t xml:space="preserve">ელი  შეკრება  ლენტეხის  სასპორტო  სკოლის  და </w:t>
      </w:r>
      <w:proofErr w:type="spellStart"/>
      <w:r w:rsidRPr="000E12FD">
        <w:rPr>
          <w:rFonts w:ascii="Sylfaen" w:eastAsia="Calibri" w:hAnsi="Sylfaen" w:cs="Times New Roman"/>
          <w:lang w:val="ka-GE"/>
        </w:rPr>
        <w:t>ხელედის</w:t>
      </w:r>
      <w:proofErr w:type="spellEnd"/>
      <w:r w:rsidRPr="000E12FD">
        <w:rPr>
          <w:rFonts w:ascii="Sylfaen" w:eastAsia="Calibri" w:hAnsi="Sylfaen" w:cs="Times New Roman"/>
          <w:lang w:val="ka-GE"/>
        </w:rPr>
        <w:t xml:space="preserve">  ძიუდოს სექციის  </w:t>
      </w:r>
      <w:r>
        <w:rPr>
          <w:rFonts w:ascii="Sylfaen" w:eastAsia="Calibri" w:hAnsi="Sylfaen" w:cs="Times New Roman"/>
          <w:lang w:val="ka-GE"/>
        </w:rPr>
        <w:t>სპორტსმენებ</w:t>
      </w:r>
      <w:r w:rsidRPr="000E12FD">
        <w:rPr>
          <w:rFonts w:ascii="Sylfaen" w:eastAsia="Calibri" w:hAnsi="Sylfaen" w:cs="Times New Roman"/>
          <w:lang w:val="ka-GE"/>
        </w:rPr>
        <w:t>მა</w:t>
      </w:r>
      <w:r>
        <w:rPr>
          <w:rFonts w:ascii="Sylfaen" w:eastAsia="Calibri" w:hAnsi="Sylfaen" w:cs="Times New Roman"/>
          <w:lang w:val="ka-GE"/>
        </w:rPr>
        <w:t xml:space="preserve"> /</w:t>
      </w:r>
      <w:r w:rsidRPr="000E12FD">
        <w:rPr>
          <w:rFonts w:ascii="Sylfaen" w:eastAsia="Calibri" w:hAnsi="Sylfaen" w:cs="Times New Roman"/>
          <w:lang w:val="ka-GE"/>
        </w:rPr>
        <w:t>22  ბავშვი /</w:t>
      </w:r>
      <w:r w:rsidRPr="000E12FD">
        <w:rPr>
          <w:rFonts w:ascii="Sylfaen" w:hAnsi="Sylfaen"/>
          <w:lang w:val="ka-GE"/>
        </w:rPr>
        <w:t xml:space="preserve"> </w:t>
      </w:r>
      <w:r>
        <w:rPr>
          <w:rFonts w:ascii="Sylfaen" w:hAnsi="Sylfaen"/>
          <w:lang w:val="ka-GE"/>
        </w:rPr>
        <w:t>.</w:t>
      </w:r>
      <w:r w:rsidRPr="000E12FD">
        <w:rPr>
          <w:rFonts w:ascii="Sylfaen" w:hAnsi="Sylfaen"/>
          <w:lang w:val="ka-GE"/>
        </w:rPr>
        <w:t xml:space="preserve">    </w:t>
      </w:r>
    </w:p>
    <w:p w:rsidR="005B1576" w:rsidRPr="001E7FDB" w:rsidRDefault="005B1576" w:rsidP="005B1576">
      <w:pPr>
        <w:pStyle w:val="ListParagraph"/>
        <w:rPr>
          <w:rFonts w:ascii="Sylfaen" w:hAnsi="Sylfaen"/>
          <w:lang w:val="ka-GE"/>
        </w:rPr>
      </w:pPr>
      <w:r>
        <w:rPr>
          <w:rFonts w:ascii="Sylfaen" w:hAnsi="Sylfaen"/>
          <w:lang w:val="ka-GE"/>
        </w:rPr>
        <w:t xml:space="preserve">   </w:t>
      </w:r>
    </w:p>
    <w:p w:rsidR="005B1576" w:rsidRPr="00C014C8" w:rsidRDefault="005B1576" w:rsidP="005B1576">
      <w:pPr>
        <w:spacing w:line="259" w:lineRule="auto"/>
        <w:ind w:left="360"/>
        <w:contextualSpacing/>
        <w:jc w:val="both"/>
        <w:rPr>
          <w:rFonts w:ascii="Sylfaen" w:hAnsi="Sylfaen"/>
          <w:lang w:val="ka-GE"/>
        </w:rPr>
      </w:pPr>
      <w:r>
        <w:rPr>
          <w:rFonts w:ascii="Sylfaen" w:hAnsi="Sylfaen"/>
          <w:lang w:val="ka-GE"/>
        </w:rPr>
        <w:t xml:space="preserve">/  დარჩენილი  ღონისძიებები </w:t>
      </w:r>
      <w:r w:rsidRPr="00C014C8">
        <w:rPr>
          <w:rFonts w:ascii="Sylfaen" w:hAnsi="Sylfaen"/>
          <w:lang w:val="ka-GE"/>
        </w:rPr>
        <w:t>ლენტეხის კომპლექსური სასპორტო სკოლის შენობის რემონტის დასრულების შემთხვევაში,  სკოლის გარე კედელზე ჩატარდება საქართველოს ჩემპიონატი მეკლდეურობაში</w:t>
      </w:r>
    </w:p>
    <w:p w:rsidR="005B1576" w:rsidRPr="00C014C8" w:rsidRDefault="005B1576" w:rsidP="005B1576">
      <w:pPr>
        <w:spacing w:line="259" w:lineRule="auto"/>
        <w:ind w:left="720"/>
        <w:contextualSpacing/>
        <w:jc w:val="both"/>
        <w:rPr>
          <w:rFonts w:ascii="Sylfaen" w:hAnsi="Sylfaen"/>
          <w:lang w:val="ka-GE"/>
        </w:rPr>
      </w:pPr>
      <w:r w:rsidRPr="00C014C8">
        <w:rPr>
          <w:rFonts w:ascii="Sylfaen" w:hAnsi="Sylfaen"/>
          <w:lang w:val="ka-GE"/>
        </w:rPr>
        <w:t xml:space="preserve"> ოლეგ ლიპარტელიანის სახელობის ლენტეხის ოლიმპიურ ცენტრთან არსებულ რაგბის სტადიონზე ჩატარდება ოლეგ ლიპარტელიანის სახელობის ბავშვთა </w:t>
      </w:r>
      <w:proofErr w:type="spellStart"/>
      <w:r w:rsidRPr="00C014C8">
        <w:rPr>
          <w:rFonts w:ascii="Sylfaen" w:hAnsi="Sylfaen"/>
          <w:lang w:val="ka-GE"/>
        </w:rPr>
        <w:t>სარაგბო</w:t>
      </w:r>
      <w:proofErr w:type="spellEnd"/>
      <w:r w:rsidRPr="00C014C8">
        <w:rPr>
          <w:rFonts w:ascii="Sylfaen" w:hAnsi="Sylfaen"/>
          <w:lang w:val="ka-GE"/>
        </w:rPr>
        <w:t xml:space="preserve"> ფესტივალი</w:t>
      </w:r>
      <w:r>
        <w:rPr>
          <w:rFonts w:ascii="Sylfaen" w:hAnsi="Sylfaen"/>
          <w:lang w:val="ka-GE"/>
        </w:rPr>
        <w:t xml:space="preserve"> /</w:t>
      </w:r>
    </w:p>
    <w:p w:rsidR="005B1576" w:rsidRPr="00C014C8" w:rsidRDefault="005B1576" w:rsidP="005B1576">
      <w:pPr>
        <w:spacing w:line="259" w:lineRule="auto"/>
        <w:rPr>
          <w:rFonts w:ascii="Sylfaen" w:hAnsi="Sylfaen"/>
          <w:lang w:val="ka-GE"/>
        </w:rPr>
      </w:pPr>
    </w:p>
    <w:p w:rsidR="00DD7AB7" w:rsidRPr="00DD7AB7" w:rsidRDefault="00DD7AB7" w:rsidP="00DD7AB7">
      <w:pPr>
        <w:spacing w:after="200" w:line="276" w:lineRule="auto"/>
        <w:jc w:val="both"/>
        <w:rPr>
          <w:rFonts w:ascii="Sylfaen" w:eastAsia="Calibri" w:hAnsi="Sylfaen" w:cs="Times New Roman"/>
        </w:rPr>
      </w:pPr>
      <w:r w:rsidRPr="005B1576">
        <w:rPr>
          <w:rFonts w:ascii="Sylfaen" w:eastAsia="Calibri" w:hAnsi="Sylfaen" w:cs="Times New Roman"/>
          <w:b/>
          <w:lang w:val="ka-GE"/>
        </w:rPr>
        <w:t xml:space="preserve">ლენტეხის მუნიციპალიტეტის კომპლექსური სასპორტო სკოლის </w:t>
      </w:r>
      <w:r w:rsidR="006D0449">
        <w:rPr>
          <w:rFonts w:ascii="Sylfaen" w:eastAsia="Calibri" w:hAnsi="Sylfaen" w:cs="Times New Roman"/>
          <w:b/>
          <w:lang w:val="ka-GE"/>
        </w:rPr>
        <w:t>გაერთიანების</w:t>
      </w:r>
      <w:r w:rsidR="00B16674" w:rsidRPr="005B1576">
        <w:rPr>
          <w:rFonts w:ascii="Sylfaen" w:eastAsia="Calibri" w:hAnsi="Sylfaen" w:cs="Times New Roman"/>
          <w:b/>
          <w:lang w:val="ka-GE"/>
        </w:rPr>
        <w:t xml:space="preserve">, </w:t>
      </w:r>
      <w:r w:rsidR="00B16674">
        <w:rPr>
          <w:rFonts w:ascii="Sylfaen" w:eastAsia="Calibri" w:hAnsi="Sylfaen" w:cs="Times New Roman"/>
          <w:lang w:val="ka-GE"/>
        </w:rPr>
        <w:t xml:space="preserve"> </w:t>
      </w:r>
      <w:r w:rsidR="006D0449">
        <w:rPr>
          <w:rFonts w:ascii="Sylfaen" w:eastAsia="Calibri" w:hAnsi="Sylfaen" w:cs="Times New Roman"/>
          <w:lang w:val="ka-GE"/>
        </w:rPr>
        <w:t xml:space="preserve">ბაზაზე  </w:t>
      </w:r>
      <w:proofErr w:type="spellStart"/>
      <w:r w:rsidR="006D0449">
        <w:rPr>
          <w:rFonts w:ascii="Sylfaen" w:eastAsia="Calibri" w:hAnsi="Sylfaen" w:cs="Times New Roman"/>
          <w:lang w:val="ka-GE"/>
        </w:rPr>
        <w:t>ფუქციონირებს</w:t>
      </w:r>
      <w:proofErr w:type="spellEnd"/>
      <w:r w:rsidR="006D0449">
        <w:rPr>
          <w:rFonts w:ascii="Sylfaen" w:eastAsia="Calibri" w:hAnsi="Sylfaen" w:cs="Times New Roman"/>
          <w:lang w:val="ka-GE"/>
        </w:rPr>
        <w:t xml:space="preserve">   ჭიდაობა ძიუდო , ქართული,  სამბო,  ფრენბურთი,  სათხილამურო,   კლდეზე ცოცვის და   ჭადრაკის</w:t>
      </w:r>
      <w:r w:rsidRPr="00DD7AB7">
        <w:rPr>
          <w:rFonts w:ascii="Sylfaen" w:eastAsia="Calibri" w:hAnsi="Sylfaen" w:cs="Times New Roman"/>
        </w:rPr>
        <w:t xml:space="preserve"> </w:t>
      </w:r>
      <w:r w:rsidR="006D0449">
        <w:rPr>
          <w:rFonts w:ascii="Sylfaen" w:eastAsia="Calibri" w:hAnsi="Sylfaen" w:cs="Times New Roman"/>
          <w:lang w:val="ka-GE"/>
        </w:rPr>
        <w:t xml:space="preserve">წრეები,  </w:t>
      </w:r>
      <w:r w:rsidRPr="00DD7AB7">
        <w:rPr>
          <w:rFonts w:ascii="Sylfaen" w:eastAsia="Calibri" w:hAnsi="Sylfaen" w:cs="Times New Roman"/>
          <w:lang w:val="ka-GE"/>
        </w:rPr>
        <w:t xml:space="preserve">სკოლაში  </w:t>
      </w:r>
      <w:r w:rsidR="00B16674">
        <w:rPr>
          <w:rFonts w:ascii="Sylfaen" w:eastAsia="Calibri" w:hAnsi="Sylfaen" w:cs="Times New Roman"/>
          <w:lang w:val="ka-GE"/>
        </w:rPr>
        <w:t xml:space="preserve">სულ  </w:t>
      </w:r>
      <w:r w:rsidRPr="00DD7AB7">
        <w:rPr>
          <w:rFonts w:ascii="Sylfaen" w:eastAsia="Calibri" w:hAnsi="Sylfaen" w:cs="Times New Roman"/>
          <w:lang w:val="ka-GE"/>
        </w:rPr>
        <w:t xml:space="preserve"> 150 აღსაზრდელი. სპორტსკოლის აღსაზრდელებმა მრავალ ტურნირში მიიღეს მონაწილეობა </w:t>
      </w:r>
      <w:r w:rsidR="005B1576" w:rsidRPr="00B16674">
        <w:rPr>
          <w:rFonts w:ascii="Sylfaen" w:eastAsia="Calibri" w:hAnsi="Sylfaen" w:cs="Times New Roman"/>
          <w:lang w:val="ka-GE"/>
        </w:rPr>
        <w:t xml:space="preserve"> სხვადასხვა რანგის რეგიონულ, რესპუბლიკურ თუ საერთაშორისო ტურნირებსა და შეჯიბრებებში ---- წარმატებული შედეგებით.  </w:t>
      </w:r>
      <w:r w:rsidRPr="00DD7AB7">
        <w:rPr>
          <w:rFonts w:ascii="Sylfaen" w:eastAsia="Calibri" w:hAnsi="Sylfaen" w:cs="Times New Roman"/>
          <w:lang w:val="ka-GE"/>
        </w:rPr>
        <w:t xml:space="preserve"> </w:t>
      </w:r>
    </w:p>
    <w:p w:rsidR="00B16674" w:rsidRPr="00B16674" w:rsidRDefault="00DD7AB7" w:rsidP="00B16674">
      <w:pPr>
        <w:rPr>
          <w:rFonts w:ascii="Sylfaen" w:eastAsia="Calibri" w:hAnsi="Sylfaen" w:cs="Times New Roman"/>
          <w:lang w:val="ka-GE"/>
        </w:rPr>
      </w:pPr>
      <w:r w:rsidRPr="00DD7AB7">
        <w:rPr>
          <w:rFonts w:ascii="Sylfaen" w:eastAsia="Calibri" w:hAnsi="Sylfaen" w:cs="Times New Roman"/>
          <w:lang w:val="ka-GE"/>
        </w:rPr>
        <w:t xml:space="preserve">      მიმდინარე წლის განმავლობაში კომპლექსური სას</w:t>
      </w:r>
      <w:r w:rsidR="005B1576">
        <w:rPr>
          <w:rFonts w:ascii="Sylfaen" w:eastAsia="Calibri" w:hAnsi="Sylfaen" w:cs="Times New Roman"/>
          <w:lang w:val="ka-GE"/>
        </w:rPr>
        <w:t>პ</w:t>
      </w:r>
      <w:r w:rsidRPr="00DD7AB7">
        <w:rPr>
          <w:rFonts w:ascii="Sylfaen" w:eastAsia="Calibri" w:hAnsi="Sylfaen" w:cs="Times New Roman"/>
          <w:lang w:val="ka-GE"/>
        </w:rPr>
        <w:t>ორტო სკოლის გა</w:t>
      </w:r>
      <w:r w:rsidR="005B1576">
        <w:rPr>
          <w:rFonts w:ascii="Sylfaen" w:eastAsia="Calibri" w:hAnsi="Sylfaen" w:cs="Times New Roman"/>
          <w:lang w:val="ka-GE"/>
        </w:rPr>
        <w:t>ე</w:t>
      </w:r>
      <w:r w:rsidRPr="00DD7AB7">
        <w:rPr>
          <w:rFonts w:ascii="Sylfaen" w:eastAsia="Calibri" w:hAnsi="Sylfaen" w:cs="Times New Roman"/>
          <w:lang w:val="ka-GE"/>
        </w:rPr>
        <w:t xml:space="preserve">რთიანების აღსაზრდელთა მიღწევების ჩამონათვალი  ასეთია: </w:t>
      </w:r>
    </w:p>
    <w:p w:rsidR="009E1003" w:rsidRDefault="00B16674" w:rsidP="009E1003">
      <w:pPr>
        <w:spacing w:after="200" w:line="276" w:lineRule="auto"/>
        <w:ind w:left="720"/>
        <w:contextualSpacing/>
        <w:jc w:val="both"/>
        <w:rPr>
          <w:rFonts w:ascii="Sylfaen" w:eastAsia="Calibri" w:hAnsi="Sylfaen" w:cs="Times New Roman"/>
          <w:lang w:val="ka-GE"/>
        </w:rPr>
      </w:pPr>
      <w:r w:rsidRPr="00B16674">
        <w:rPr>
          <w:rFonts w:ascii="Sylfaen" w:eastAsia="Calibri" w:hAnsi="Sylfaen" w:cs="Times New Roman"/>
          <w:lang w:val="ka-GE"/>
        </w:rPr>
        <w:t xml:space="preserve"> სულ  მონაწილეობა  </w:t>
      </w:r>
      <w:r w:rsidR="005B1576">
        <w:rPr>
          <w:rFonts w:ascii="Sylfaen" w:eastAsia="Calibri" w:hAnsi="Sylfaen" w:cs="Times New Roman"/>
          <w:lang w:val="ka-GE"/>
        </w:rPr>
        <w:t>მი</w:t>
      </w:r>
      <w:r w:rsidR="006D0449">
        <w:rPr>
          <w:rFonts w:ascii="Sylfaen" w:eastAsia="Calibri" w:hAnsi="Sylfaen" w:cs="Times New Roman"/>
          <w:lang w:val="ka-GE"/>
        </w:rPr>
        <w:t>იღე</w:t>
      </w:r>
      <w:r w:rsidR="005B1576">
        <w:rPr>
          <w:rFonts w:ascii="Sylfaen" w:eastAsia="Calibri" w:hAnsi="Sylfaen" w:cs="Times New Roman"/>
          <w:lang w:val="ka-GE"/>
        </w:rPr>
        <w:t>ს</w:t>
      </w:r>
      <w:r>
        <w:rPr>
          <w:rFonts w:ascii="Sylfaen" w:eastAsia="Calibri" w:hAnsi="Sylfaen" w:cs="Times New Roman"/>
          <w:lang w:val="ka-GE"/>
        </w:rPr>
        <w:t xml:space="preserve">  25</w:t>
      </w:r>
      <w:r w:rsidRPr="00B16674">
        <w:rPr>
          <w:rFonts w:ascii="Sylfaen" w:eastAsia="Calibri" w:hAnsi="Sylfaen" w:cs="Times New Roman"/>
          <w:lang w:val="ka-GE"/>
        </w:rPr>
        <w:t xml:space="preserve">  სპორტულ </w:t>
      </w:r>
      <w:r w:rsidR="006D0449">
        <w:rPr>
          <w:rFonts w:ascii="Sylfaen" w:eastAsia="Calibri" w:hAnsi="Sylfaen" w:cs="Times New Roman"/>
          <w:lang w:val="ka-GE"/>
        </w:rPr>
        <w:t xml:space="preserve">ღონისძიებაში </w:t>
      </w:r>
      <w:r w:rsidRPr="00B16674">
        <w:rPr>
          <w:rFonts w:ascii="Sylfaen" w:eastAsia="Calibri" w:hAnsi="Sylfaen" w:cs="Times New Roman"/>
          <w:lang w:val="ka-GE"/>
        </w:rPr>
        <w:t xml:space="preserve"> </w:t>
      </w:r>
      <w:r w:rsidR="006D0449">
        <w:rPr>
          <w:rFonts w:ascii="Sylfaen" w:eastAsia="Calibri" w:hAnsi="Sylfaen" w:cs="Times New Roman"/>
          <w:lang w:val="ka-GE"/>
        </w:rPr>
        <w:t xml:space="preserve">/ ჭიდაობა...  სათხილამურო,  ჭადრაკი  ფრენბურთი, კლდეზე  და ცოცვა/    </w:t>
      </w:r>
      <w:r w:rsidRPr="00B16674">
        <w:rPr>
          <w:rFonts w:ascii="Sylfaen" w:eastAsia="Calibri" w:hAnsi="Sylfaen" w:cs="Times New Roman"/>
          <w:lang w:val="ka-GE"/>
        </w:rPr>
        <w:t xml:space="preserve"> </w:t>
      </w:r>
      <w:r>
        <w:rPr>
          <w:rFonts w:ascii="Sylfaen" w:eastAsia="Calibri" w:hAnsi="Sylfaen" w:cs="Times New Roman"/>
          <w:lang w:val="ka-GE"/>
        </w:rPr>
        <w:t xml:space="preserve"> </w:t>
      </w:r>
      <w:r w:rsidRPr="00B16674">
        <w:rPr>
          <w:rFonts w:ascii="Sylfaen" w:eastAsia="Calibri" w:hAnsi="Sylfaen" w:cs="Times New Roman"/>
          <w:lang w:val="ka-GE"/>
        </w:rPr>
        <w:t xml:space="preserve">მ/შ 8  სალიცენზიო ჭიდაობის  სხვადასხვა  სახეობაში  ძიუდო სამბო ქართული . </w:t>
      </w:r>
      <w:r w:rsidR="00CD49C0" w:rsidRPr="00B16674">
        <w:rPr>
          <w:rFonts w:ascii="Sylfaen" w:eastAsia="Calibri" w:hAnsi="Sylfaen" w:cs="Times New Roman"/>
          <w:lang w:val="ka-GE"/>
        </w:rPr>
        <w:t>სალიცენზიო  ტურნირებში  მოიპოვა  12  სპორტსმენმა.</w:t>
      </w:r>
      <w:r w:rsidR="00CD49C0">
        <w:rPr>
          <w:rFonts w:ascii="Sylfaen" w:eastAsia="Calibri" w:hAnsi="Sylfaen" w:cs="Times New Roman"/>
          <w:lang w:val="ka-GE"/>
        </w:rPr>
        <w:t xml:space="preserve">  </w:t>
      </w:r>
      <w:r w:rsidRPr="00B16674">
        <w:rPr>
          <w:rFonts w:ascii="Sylfaen" w:eastAsia="Calibri" w:hAnsi="Sylfaen" w:cs="Times New Roman"/>
          <w:lang w:val="ka-GE"/>
        </w:rPr>
        <w:t>საქართველოს  ჩემპიონატები --5</w:t>
      </w:r>
      <w:r w:rsidR="00CD49C0">
        <w:rPr>
          <w:rFonts w:ascii="Sylfaen" w:eastAsia="Calibri" w:hAnsi="Sylfaen" w:cs="Times New Roman"/>
          <w:lang w:val="ka-GE"/>
        </w:rPr>
        <w:t xml:space="preserve">. </w:t>
      </w:r>
      <w:r w:rsidRPr="00B16674">
        <w:rPr>
          <w:rFonts w:ascii="Sylfaen" w:eastAsia="Calibri" w:hAnsi="Sylfaen" w:cs="Times New Roman"/>
          <w:lang w:val="ka-GE"/>
        </w:rPr>
        <w:t xml:space="preserve"> ქართული ძიუდო სამბო.   ქვეყნის  გარეთ სპორტულ  ღონისძიებაში--1</w:t>
      </w:r>
      <w:r w:rsidR="006D0449">
        <w:rPr>
          <w:rFonts w:ascii="Sylfaen" w:eastAsia="Calibri" w:hAnsi="Sylfaen" w:cs="Times New Roman"/>
          <w:lang w:val="ka-GE"/>
        </w:rPr>
        <w:t>,</w:t>
      </w:r>
      <w:r w:rsidRPr="00B16674">
        <w:rPr>
          <w:rFonts w:ascii="Sylfaen" w:eastAsia="Calibri" w:hAnsi="Sylfaen" w:cs="Times New Roman"/>
          <w:lang w:val="ka-GE"/>
        </w:rPr>
        <w:t xml:space="preserve"> სახელობით  ტურნირი </w:t>
      </w:r>
      <w:r w:rsidR="006D0449">
        <w:rPr>
          <w:rFonts w:ascii="Sylfaen" w:eastAsia="Calibri" w:hAnsi="Sylfaen" w:cs="Times New Roman"/>
          <w:lang w:val="ka-GE"/>
        </w:rPr>
        <w:t xml:space="preserve"> 14</w:t>
      </w:r>
      <w:r w:rsidRPr="00B16674">
        <w:rPr>
          <w:rFonts w:ascii="Sylfaen" w:eastAsia="Calibri" w:hAnsi="Sylfaen" w:cs="Times New Roman"/>
          <w:lang w:val="ka-GE"/>
        </w:rPr>
        <w:t xml:space="preserve"> </w:t>
      </w:r>
      <w:r>
        <w:rPr>
          <w:rFonts w:ascii="Sylfaen" w:eastAsia="Calibri" w:hAnsi="Sylfaen" w:cs="Times New Roman"/>
          <w:lang w:val="ka-GE"/>
        </w:rPr>
        <w:t xml:space="preserve">     </w:t>
      </w:r>
      <w:r w:rsidRPr="00B16674">
        <w:rPr>
          <w:rFonts w:ascii="Sylfaen" w:eastAsia="Calibri" w:hAnsi="Sylfaen" w:cs="Times New Roman"/>
          <w:lang w:val="ka-GE"/>
        </w:rPr>
        <w:t>საქართველოს  ჩემპიონატებში  ოქრო 1.  ვერცხლი-3, ბრინჯაო 1.  ტურნირებში პირველი</w:t>
      </w:r>
      <w:r>
        <w:rPr>
          <w:rFonts w:ascii="Sylfaen" w:eastAsia="Calibri" w:hAnsi="Sylfaen" w:cs="Times New Roman"/>
          <w:lang w:val="ka-GE"/>
        </w:rPr>
        <w:t xml:space="preserve">  ადგილი </w:t>
      </w:r>
      <w:r w:rsidRPr="00B16674">
        <w:rPr>
          <w:rFonts w:ascii="Sylfaen" w:eastAsia="Calibri" w:hAnsi="Sylfaen" w:cs="Times New Roman"/>
          <w:lang w:val="ka-GE"/>
        </w:rPr>
        <w:t>--4  მეორე --3   მესამე  -6</w:t>
      </w:r>
      <w:r w:rsidR="006D0449">
        <w:rPr>
          <w:rFonts w:ascii="Sylfaen" w:eastAsia="Calibri" w:hAnsi="Sylfaen" w:cs="Times New Roman"/>
          <w:lang w:val="ka-GE"/>
        </w:rPr>
        <w:t xml:space="preserve">  </w:t>
      </w:r>
      <w:r w:rsidRPr="00B16674">
        <w:rPr>
          <w:rFonts w:ascii="Sylfaen" w:eastAsia="Calibri" w:hAnsi="Sylfaen" w:cs="Times New Roman"/>
          <w:lang w:val="ka-GE"/>
        </w:rPr>
        <w:t xml:space="preserve"> ბრინჯაო,</w:t>
      </w:r>
      <w:r w:rsidR="006D0449">
        <w:rPr>
          <w:rFonts w:ascii="Sylfaen" w:eastAsia="Calibri" w:hAnsi="Sylfaen" w:cs="Times New Roman"/>
          <w:lang w:val="ka-GE"/>
        </w:rPr>
        <w:t xml:space="preserve">  ბიატლონში  2  საპრიზო ადგილი</w:t>
      </w:r>
      <w:r w:rsidR="00305318">
        <w:rPr>
          <w:rFonts w:ascii="Sylfaen" w:eastAsia="Calibri" w:hAnsi="Sylfaen" w:cs="Times New Roman"/>
          <w:lang w:val="ka-GE"/>
        </w:rPr>
        <w:t>,  1  საპრიზო  ადგილი  კლდეზე  ცოცვაზე,</w:t>
      </w:r>
    </w:p>
    <w:p w:rsidR="0098077B" w:rsidRDefault="0098077B" w:rsidP="0098077B">
      <w:pPr>
        <w:jc w:val="both"/>
        <w:rPr>
          <w:rFonts w:ascii="Sylfaen" w:hAnsi="Sylfaen"/>
          <w:lang w:val="ka-GE"/>
        </w:rPr>
      </w:pPr>
      <w:r w:rsidRPr="006D0449">
        <w:rPr>
          <w:rFonts w:ascii="Sylfaen" w:hAnsi="Sylfaen"/>
          <w:b/>
          <w:lang w:val="ka-GE"/>
        </w:rPr>
        <w:t>ლენტეხის ოლიმპიური მომზადების ცენტრის</w:t>
      </w:r>
      <w:r>
        <w:rPr>
          <w:rFonts w:ascii="Sylfaen" w:hAnsi="Sylfaen"/>
          <w:lang w:val="ka-GE"/>
        </w:rPr>
        <w:t xml:space="preserve"> ბაზაზე ფუნქციონირებს რაგბის, ფეხბურთისა</w:t>
      </w:r>
    </w:p>
    <w:p w:rsidR="0098077B" w:rsidRDefault="0098077B" w:rsidP="0098077B">
      <w:pPr>
        <w:jc w:val="both"/>
        <w:rPr>
          <w:rFonts w:ascii="Sylfaen" w:hAnsi="Sylfaen"/>
          <w:lang w:val="ka-GE"/>
        </w:rPr>
      </w:pPr>
      <w:r>
        <w:rPr>
          <w:rFonts w:ascii="Sylfaen" w:hAnsi="Sylfaen"/>
          <w:lang w:val="ka-GE"/>
        </w:rPr>
        <w:t>და  მკლავჭიდის სექციები.</w:t>
      </w:r>
    </w:p>
    <w:p w:rsidR="0098077B" w:rsidRDefault="0098077B" w:rsidP="0098077B">
      <w:pPr>
        <w:jc w:val="both"/>
        <w:rPr>
          <w:rFonts w:ascii="Sylfaen" w:hAnsi="Sylfaen"/>
          <w:lang w:val="ka-GE"/>
        </w:rPr>
      </w:pPr>
      <w:r>
        <w:rPr>
          <w:rFonts w:ascii="Sylfaen" w:hAnsi="Sylfaen"/>
          <w:lang w:val="ka-GE"/>
        </w:rPr>
        <w:t xml:space="preserve">       რაგბის სექციას ემსახურება ერთი მწვრთნელი და ორი მწვრთნელის თანაშემწე. გუნდის მწვრთნელი და ერთი თანაშემწე ფინანსდებიან რაგბის ფედერაციიდან, ხოლო ერთი თანაშემწე ა(ა)ი პ-ის ბიუჯეტიდან. რაგბში მთელი მუნიციპალიტეტის მასშტაბით ოთხმოცი მოზარდია გაწევრიანებული, მათ ემსახურება მიკრო ავტობუსი. რაგბის გუნდების სხვადასხვა შეჯიბრებებში მონაწილეობის ხარჯებს რაგბის ფედერაცია აფინანსებს. დღემდე ჩატარებული აქვთ 16 გასვლითი მატჩი.</w:t>
      </w:r>
    </w:p>
    <w:p w:rsidR="0098077B" w:rsidRDefault="0098077B" w:rsidP="0098077B">
      <w:pPr>
        <w:jc w:val="both"/>
        <w:rPr>
          <w:rFonts w:ascii="Sylfaen" w:hAnsi="Sylfaen"/>
          <w:lang w:val="ka-GE"/>
        </w:rPr>
      </w:pPr>
      <w:r>
        <w:rPr>
          <w:rFonts w:ascii="Sylfaen" w:hAnsi="Sylfaen"/>
          <w:lang w:val="ka-GE"/>
        </w:rPr>
        <w:t xml:space="preserve">    ფეხბურთის სექციას ემსახურება ერთი მწვრთნელი და ორი მწვრთნელის თანაშემწე. ამჟამად ორ ასაკობრივ ჯგუფში ოცდაათი მოზარდი ვარჯიშობს. 2024 წლის 1 ივლისიდან რეგიონში ჩატარებულ სამ გასვლით თამაშში აქვთ მონაწილეობა მიღებული და ერთი თამაში ადგილზე ჩატარებული.</w:t>
      </w:r>
      <w:r>
        <w:rPr>
          <w:rFonts w:ascii="Sylfaen" w:hAnsi="Sylfaen"/>
        </w:rPr>
        <w:t xml:space="preserve"> </w:t>
      </w:r>
      <w:r>
        <w:rPr>
          <w:rFonts w:ascii="Sylfaen" w:hAnsi="Sylfaen"/>
          <w:lang w:val="ka-GE"/>
        </w:rPr>
        <w:t>ფეხბურთის გუნდის სხვადასხვა შეჯიბრებებში მონაწილეობის ხარჯები (ტრანსპორტირება ,კვება) ფინანსდება ადგილობრივი ბიუჯეტიდან.</w:t>
      </w:r>
    </w:p>
    <w:p w:rsidR="00576C76" w:rsidRDefault="0098077B" w:rsidP="0001754D">
      <w:pPr>
        <w:spacing w:after="0" w:line="240" w:lineRule="auto"/>
        <w:jc w:val="both"/>
        <w:rPr>
          <w:rFonts w:ascii="Sylfaen" w:hAnsi="Sylfaen"/>
          <w:lang w:val="ka-GE"/>
        </w:rPr>
      </w:pPr>
      <w:r>
        <w:rPr>
          <w:rFonts w:ascii="Sylfaen" w:hAnsi="Sylfaen"/>
          <w:lang w:val="ka-GE"/>
        </w:rPr>
        <w:t xml:space="preserve">      მკლავჭიდის სექციას ემსახურება ერთი მწვრთნელი და ერთი მწვრთნელის თანაშემწე. ამ სექციაში ვარჯიშობს ამჟამად თორმეტი მოზარდი. </w:t>
      </w:r>
      <w:r w:rsidR="00CF75C4">
        <w:rPr>
          <w:rFonts w:ascii="Sylfaen" w:hAnsi="Sylfaen"/>
          <w:lang w:val="ka-GE"/>
        </w:rPr>
        <w:t xml:space="preserve">ჩვენს ბაზაზე რეგულარულად ტარდება რაიონული სასკოლო შეჯიბრებები სხვადასხვა სახეობებში. სექტემბრის ბოლოს ჩატარდა ასეთი შეჯიბრი რაიონის მასშტაბით </w:t>
      </w:r>
    </w:p>
    <w:p w:rsidR="00576C76" w:rsidRDefault="00576C76" w:rsidP="0001754D">
      <w:pPr>
        <w:spacing w:after="0" w:line="240" w:lineRule="auto"/>
        <w:jc w:val="both"/>
        <w:rPr>
          <w:rFonts w:ascii="Sylfaen" w:hAnsi="Sylfaen"/>
          <w:lang w:val="ka-GE"/>
        </w:rPr>
      </w:pPr>
    </w:p>
    <w:p w:rsidR="0001754D" w:rsidRPr="00C014C8" w:rsidRDefault="00C10596" w:rsidP="0001754D">
      <w:pPr>
        <w:spacing w:after="0" w:line="240" w:lineRule="auto"/>
        <w:jc w:val="both"/>
        <w:rPr>
          <w:rFonts w:ascii="Sylfaen" w:hAnsi="Sylfaen"/>
          <w:b/>
          <w:sz w:val="28"/>
          <w:szCs w:val="28"/>
          <w:lang w:val="ka-GE"/>
        </w:rPr>
      </w:pPr>
      <w:r>
        <w:rPr>
          <w:rFonts w:ascii="Sylfaen" w:hAnsi="Sylfaen"/>
          <w:b/>
          <w:sz w:val="28"/>
          <w:szCs w:val="28"/>
          <w:lang w:val="ka-GE"/>
        </w:rPr>
        <w:t>ა</w:t>
      </w:r>
      <w:r w:rsidR="0001754D" w:rsidRPr="00C014C8">
        <w:rPr>
          <w:rFonts w:ascii="Sylfaen" w:hAnsi="Sylfaen"/>
          <w:b/>
          <w:sz w:val="28"/>
          <w:szCs w:val="28"/>
          <w:lang w:val="ka-GE"/>
        </w:rPr>
        <w:t>ხალგაზრდული  ღონისძიებები  --7000ლ</w:t>
      </w:r>
    </w:p>
    <w:p w:rsidR="0001754D" w:rsidRDefault="0001754D" w:rsidP="0001754D">
      <w:pPr>
        <w:spacing w:after="200" w:line="276" w:lineRule="auto"/>
        <w:contextualSpacing/>
        <w:jc w:val="both"/>
        <w:rPr>
          <w:rFonts w:ascii="Sylfaen" w:hAnsi="Sylfaen"/>
          <w:b/>
          <w:sz w:val="28"/>
          <w:szCs w:val="28"/>
          <w:lang w:val="ka-GE"/>
        </w:rPr>
      </w:pPr>
      <w:r>
        <w:rPr>
          <w:rFonts w:ascii="Sylfaen" w:hAnsi="Sylfaen"/>
          <w:b/>
          <w:sz w:val="28"/>
          <w:szCs w:val="28"/>
          <w:lang w:val="ka-GE"/>
        </w:rPr>
        <w:t xml:space="preserve">      </w:t>
      </w:r>
    </w:p>
    <w:p w:rsidR="0001754D" w:rsidRDefault="0001754D" w:rsidP="0001754D">
      <w:pPr>
        <w:spacing w:after="200" w:line="276" w:lineRule="auto"/>
        <w:contextualSpacing/>
        <w:jc w:val="both"/>
        <w:rPr>
          <w:rFonts w:ascii="Sylfaen" w:eastAsia="Calibri" w:hAnsi="Sylfaen" w:cs="Times New Roman"/>
          <w:sz w:val="24"/>
          <w:szCs w:val="24"/>
          <w:lang w:val="ka-GE"/>
        </w:rPr>
      </w:pPr>
      <w:r>
        <w:rPr>
          <w:rFonts w:ascii="Sylfaen" w:hAnsi="Sylfaen"/>
          <w:b/>
          <w:sz w:val="28"/>
          <w:szCs w:val="28"/>
          <w:lang w:val="ka-GE"/>
        </w:rPr>
        <w:t xml:space="preserve">   </w:t>
      </w:r>
      <w:r w:rsidRPr="00667122">
        <w:rPr>
          <w:rFonts w:ascii="Sylfaen" w:eastAsia="Calibri" w:hAnsi="Sylfaen" w:cs="Times New Roman"/>
          <w:sz w:val="24"/>
          <w:szCs w:val="24"/>
          <w:lang w:val="ka-GE"/>
        </w:rPr>
        <w:t xml:space="preserve"> წელს ამ მუხლში გვქონდა  სულ  7000 (სამი ათასი) ლარი.</w:t>
      </w:r>
    </w:p>
    <w:p w:rsidR="0001754D" w:rsidRDefault="0001754D" w:rsidP="0001754D">
      <w:pPr>
        <w:spacing w:after="200" w:line="276" w:lineRule="auto"/>
        <w:contextualSpacing/>
        <w:jc w:val="both"/>
        <w:rPr>
          <w:rFonts w:ascii="Sylfaen" w:eastAsia="Calibri" w:hAnsi="Sylfaen" w:cs="Times New Roman"/>
          <w:sz w:val="24"/>
          <w:szCs w:val="24"/>
          <w:lang w:val="ka-GE"/>
        </w:rPr>
      </w:pPr>
    </w:p>
    <w:p w:rsidR="0001754D" w:rsidRDefault="0001754D" w:rsidP="0001754D">
      <w:pPr>
        <w:spacing w:line="240" w:lineRule="auto"/>
        <w:jc w:val="both"/>
        <w:rPr>
          <w:rFonts w:ascii="Arial" w:eastAsia="Times New Roman" w:hAnsi="Arial" w:cs="Arial"/>
          <w:color w:val="000000"/>
          <w:sz w:val="20"/>
          <w:szCs w:val="20"/>
        </w:rPr>
      </w:pPr>
      <w:r>
        <w:rPr>
          <w:rFonts w:ascii="Sylfaen" w:eastAsia="Calibri" w:hAnsi="Sylfaen" w:cs="Times New Roman"/>
          <w:sz w:val="24"/>
          <w:szCs w:val="24"/>
          <w:lang w:val="ka-GE"/>
        </w:rPr>
        <w:t>--</w:t>
      </w:r>
      <w:r w:rsidRPr="009F2A61">
        <w:rPr>
          <w:rFonts w:ascii="Calibri" w:eastAsia="Calibri" w:hAnsi="Calibri" w:cs="Times New Roman"/>
          <w:shd w:val="clear" w:color="auto" w:fill="FFFFFF"/>
          <w:lang w:val="ka-GE"/>
        </w:rPr>
        <w:t xml:space="preserve"> </w:t>
      </w:r>
      <w:r>
        <w:rPr>
          <w:rFonts w:ascii="Calibri" w:eastAsia="Calibri" w:hAnsi="Calibri" w:cs="Times New Roman"/>
          <w:shd w:val="clear" w:color="auto" w:fill="FFFFFF"/>
          <w:lang w:val="ka-GE"/>
        </w:rPr>
        <w:t xml:space="preserve"> </w:t>
      </w:r>
      <w:proofErr w:type="spellStart"/>
      <w:r w:rsidRPr="00392AB7">
        <w:rPr>
          <w:rFonts w:ascii="Sylfaen" w:eastAsia="Times New Roman" w:hAnsi="Sylfaen" w:cs="Sylfaen"/>
          <w:color w:val="000000"/>
          <w:sz w:val="24"/>
          <w:szCs w:val="24"/>
        </w:rPr>
        <w:t>მაისის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თვეში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ჩატარდა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შემეცნებითი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საგანმანათლებლო</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პროექტი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ეტალონი</w:t>
      </w:r>
      <w:proofErr w:type="spellEnd"/>
      <w:r w:rsidRPr="00392AB7">
        <w:rPr>
          <w:rFonts w:ascii="Sylfaen" w:eastAsia="Times New Roman" w:hAnsi="Sylfaen" w:cs="Arial"/>
          <w:color w:val="000000"/>
          <w:sz w:val="24"/>
          <w:szCs w:val="24"/>
        </w:rPr>
        <w:t>“.</w:t>
      </w:r>
      <w:proofErr w:type="spellStart"/>
      <w:r w:rsidRPr="00392AB7">
        <w:rPr>
          <w:rFonts w:ascii="Sylfaen" w:eastAsia="Times New Roman" w:hAnsi="Sylfaen" w:cs="Sylfaen"/>
          <w:color w:val="000000"/>
          <w:sz w:val="24"/>
          <w:szCs w:val="24"/>
        </w:rPr>
        <w:t>სადაც</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მონაწილეობა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მიითო</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საჯარო</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სკოლების</w:t>
      </w:r>
      <w:proofErr w:type="spellEnd"/>
      <w:r w:rsidRPr="00392AB7">
        <w:rPr>
          <w:rFonts w:ascii="Sylfaen" w:eastAsia="Times New Roman" w:hAnsi="Sylfaen" w:cs="Arial"/>
          <w:color w:val="000000"/>
          <w:sz w:val="24"/>
          <w:szCs w:val="24"/>
        </w:rPr>
        <w:t xml:space="preserve">  8  </w:t>
      </w:r>
      <w:proofErr w:type="spellStart"/>
      <w:r w:rsidRPr="00392AB7">
        <w:rPr>
          <w:rFonts w:ascii="Sylfaen" w:eastAsia="Times New Roman" w:hAnsi="Sylfaen" w:cs="Sylfaen"/>
          <w:color w:val="000000"/>
          <w:sz w:val="24"/>
          <w:szCs w:val="24"/>
        </w:rPr>
        <w:t>გუნდის</w:t>
      </w:r>
      <w:proofErr w:type="spellEnd"/>
      <w:r w:rsidRPr="00392AB7">
        <w:rPr>
          <w:rFonts w:ascii="Sylfaen" w:eastAsia="Times New Roman" w:hAnsi="Sylfaen" w:cs="Arial"/>
          <w:color w:val="000000"/>
          <w:sz w:val="24"/>
          <w:szCs w:val="24"/>
        </w:rPr>
        <w:t xml:space="preserve">  32  </w:t>
      </w:r>
      <w:proofErr w:type="spellStart"/>
      <w:r w:rsidRPr="00392AB7">
        <w:rPr>
          <w:rFonts w:ascii="Sylfaen" w:eastAsia="Times New Roman" w:hAnsi="Sylfaen" w:cs="Sylfaen"/>
          <w:color w:val="000000"/>
          <w:sz w:val="24"/>
          <w:szCs w:val="24"/>
        </w:rPr>
        <w:t>მონაწილემ</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ლენტეხის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ეტალონის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გუნდი</w:t>
      </w:r>
      <w:proofErr w:type="spellEnd"/>
      <w:r w:rsidRPr="00392AB7">
        <w:rPr>
          <w:rFonts w:ascii="Sylfaen" w:eastAsia="Times New Roman" w:hAnsi="Sylfaen" w:cs="Arial"/>
          <w:color w:val="000000"/>
          <w:sz w:val="24"/>
          <w:szCs w:val="24"/>
        </w:rPr>
        <w:t>"-</w:t>
      </w:r>
      <w:r w:rsidRPr="00392AB7">
        <w:rPr>
          <w:rFonts w:ascii="Sylfaen" w:eastAsia="Times New Roman" w:hAnsi="Sylfaen" w:cs="Sylfaen"/>
          <w:color w:val="000000"/>
          <w:sz w:val="24"/>
          <w:szCs w:val="24"/>
        </w:rPr>
        <w:t>ს</w:t>
      </w:r>
      <w:r w:rsidRPr="00392AB7">
        <w:rPr>
          <w:rFonts w:ascii="Sylfaen" w:eastAsia="Times New Roman" w:hAnsi="Sylfaen" w:cs="Arial"/>
          <w:color w:val="000000"/>
          <w:sz w:val="24"/>
          <w:szCs w:val="24"/>
        </w:rPr>
        <w:t xml:space="preserve">  </w:t>
      </w:r>
      <w:proofErr w:type="spellStart"/>
      <w:r>
        <w:rPr>
          <w:rFonts w:ascii="Sylfaen" w:eastAsia="Times New Roman" w:hAnsi="Sylfaen" w:cs="Sylfaen"/>
          <w:color w:val="000000"/>
          <w:sz w:val="24"/>
          <w:szCs w:val="24"/>
        </w:rPr>
        <w:t>წო</w:t>
      </w:r>
      <w:r w:rsidRPr="00392AB7">
        <w:rPr>
          <w:rFonts w:ascii="Sylfaen" w:eastAsia="Times New Roman" w:hAnsi="Sylfaen" w:cs="Sylfaen"/>
          <w:color w:val="000000"/>
          <w:sz w:val="24"/>
          <w:szCs w:val="24"/>
        </w:rPr>
        <w:t>დება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მოიპოვა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სასაშის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საჯარო</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სკოლის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გუნდმა</w:t>
      </w:r>
      <w:proofErr w:type="spellEnd"/>
      <w:r w:rsidRPr="00392AB7">
        <w:rPr>
          <w:rFonts w:ascii="Sylfaen" w:eastAsia="Times New Roman" w:hAnsi="Sylfaen" w:cs="Arial"/>
          <w:color w:val="000000"/>
          <w:sz w:val="24"/>
          <w:szCs w:val="24"/>
        </w:rPr>
        <w:t>.</w:t>
      </w:r>
      <w:r w:rsidRPr="001E601D">
        <w:rPr>
          <w:rFonts w:ascii="Arial" w:eastAsia="Times New Roman" w:hAnsi="Arial" w:cs="Arial"/>
          <w:color w:val="000000"/>
          <w:sz w:val="20"/>
          <w:szCs w:val="20"/>
        </w:rPr>
        <w:t xml:space="preserve"> </w:t>
      </w:r>
    </w:p>
    <w:p w:rsidR="0001754D" w:rsidRDefault="0001754D" w:rsidP="0001754D">
      <w:pPr>
        <w:spacing w:line="240" w:lineRule="auto"/>
        <w:jc w:val="both"/>
        <w:rPr>
          <w:rFonts w:eastAsia="Times New Roman" w:cs="Arial"/>
          <w:color w:val="000000"/>
          <w:sz w:val="20"/>
          <w:szCs w:val="20"/>
          <w:lang w:val="ka-GE"/>
        </w:rPr>
      </w:pPr>
      <w:r>
        <w:rPr>
          <w:rFonts w:ascii="Sylfaen" w:eastAsia="Times New Roman" w:hAnsi="Sylfaen" w:cs="Arial"/>
          <w:color w:val="000000"/>
          <w:sz w:val="24"/>
          <w:szCs w:val="24"/>
          <w:lang w:val="ka-GE"/>
        </w:rPr>
        <w:t>---</w:t>
      </w:r>
      <w:r w:rsidRPr="00CF2580">
        <w:rPr>
          <w:rFonts w:ascii="Sylfaen" w:eastAsia="Times New Roman" w:hAnsi="Sylfaen" w:cs="Arial"/>
          <w:color w:val="000000"/>
          <w:sz w:val="24"/>
          <w:szCs w:val="24"/>
        </w:rPr>
        <w:t xml:space="preserve">21  </w:t>
      </w:r>
      <w:proofErr w:type="spellStart"/>
      <w:r w:rsidRPr="00CF2580">
        <w:rPr>
          <w:rFonts w:ascii="Sylfaen" w:eastAsia="Times New Roman" w:hAnsi="Sylfaen" w:cs="Sylfaen"/>
          <w:color w:val="000000"/>
          <w:sz w:val="24"/>
          <w:szCs w:val="24"/>
        </w:rPr>
        <w:t>აპრილს</w:t>
      </w:r>
      <w:proofErr w:type="spellEnd"/>
      <w:r w:rsidRPr="00CF2580">
        <w:rPr>
          <w:rFonts w:ascii="Sylfaen" w:eastAsia="Times New Roman" w:hAnsi="Sylfaen" w:cs="Arial"/>
          <w:color w:val="000000"/>
          <w:sz w:val="24"/>
          <w:szCs w:val="24"/>
        </w:rPr>
        <w:t xml:space="preserve"> </w:t>
      </w:r>
      <w:r w:rsidRPr="00CF2580">
        <w:rPr>
          <w:rFonts w:ascii="Sylfaen" w:eastAsia="Times New Roman" w:hAnsi="Sylfaen" w:cs="Sylfaen"/>
          <w:color w:val="000000"/>
          <w:sz w:val="24"/>
          <w:szCs w:val="24"/>
        </w:rPr>
        <w:t>ლ</w:t>
      </w:r>
      <w:r w:rsidRPr="00CF2580">
        <w:rPr>
          <w:rFonts w:ascii="Sylfaen" w:eastAsia="Times New Roman" w:hAnsi="Sylfaen" w:cs="Arial"/>
          <w:color w:val="000000"/>
          <w:sz w:val="24"/>
          <w:szCs w:val="24"/>
        </w:rPr>
        <w:t xml:space="preserve">. </w:t>
      </w:r>
      <w:proofErr w:type="spellStart"/>
      <w:proofErr w:type="gramStart"/>
      <w:r w:rsidRPr="00CF2580">
        <w:rPr>
          <w:rFonts w:ascii="Sylfaen" w:eastAsia="Times New Roman" w:hAnsi="Sylfaen" w:cs="Sylfaen"/>
          <w:color w:val="000000"/>
          <w:sz w:val="24"/>
          <w:szCs w:val="24"/>
        </w:rPr>
        <w:t>მუსელიანის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სახ</w:t>
      </w:r>
      <w:proofErr w:type="spellEnd"/>
      <w:proofErr w:type="gram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მხარეთმცოდნეობის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მუზეუმში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პროექტის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ფარგლებში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ჩატარდა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ღონისძიება</w:t>
      </w:r>
      <w:r w:rsidRPr="00CF2580">
        <w:rPr>
          <w:rFonts w:ascii="Sylfaen" w:eastAsia="Times New Roman" w:hAnsi="Sylfaen" w:cs="Arial"/>
          <w:color w:val="000000"/>
          <w:sz w:val="24"/>
          <w:szCs w:val="24"/>
        </w:rPr>
        <w:t>,</w:t>
      </w:r>
      <w:r w:rsidRPr="00CF2580">
        <w:rPr>
          <w:rFonts w:ascii="Sylfaen" w:eastAsia="Times New Roman" w:hAnsi="Sylfaen" w:cs="Sylfaen"/>
          <w:color w:val="000000"/>
          <w:sz w:val="24"/>
          <w:szCs w:val="24"/>
        </w:rPr>
        <w:t>პროექტში</w:t>
      </w:r>
      <w:proofErr w:type="spellEnd"/>
      <w:r w:rsidRPr="00CF2580">
        <w:rPr>
          <w:rFonts w:ascii="Sylfaen" w:eastAsia="Times New Roman" w:hAnsi="Sylfaen" w:cs="Arial"/>
          <w:color w:val="000000"/>
          <w:sz w:val="24"/>
          <w:szCs w:val="24"/>
        </w:rPr>
        <w:t xml:space="preserve"> </w:t>
      </w:r>
      <w:r>
        <w:rPr>
          <w:rFonts w:ascii="Sylfaen" w:eastAsia="Times New Roman" w:hAnsi="Sylfaen" w:cs="Arial"/>
          <w:color w:val="000000"/>
          <w:sz w:val="24"/>
          <w:szCs w:val="24"/>
          <w:lang w:val="ka-GE"/>
        </w:rPr>
        <w:t>,,ჩვენი  ფესვები“</w:t>
      </w:r>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მონაწილეობა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მიიღო</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ჩოლურის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საჯარო</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სკოლის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მოსწავლეებმა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ეკოემიგრანტების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ახალგაზრდა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თაობამ</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და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ლენტეხის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მხარეთ</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მცოდნეობის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მუზეუმის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თანამშრომლებმა</w:t>
      </w:r>
      <w:proofErr w:type="spellEnd"/>
      <w:r w:rsidRPr="00CF2580">
        <w:rPr>
          <w:rFonts w:ascii="Sylfaen" w:eastAsia="Times New Roman" w:hAnsi="Sylfaen" w:cs="Arial"/>
          <w:color w:val="000000"/>
          <w:sz w:val="24"/>
          <w:szCs w:val="24"/>
        </w:rPr>
        <w:t xml:space="preserve">. </w:t>
      </w:r>
      <w:proofErr w:type="spellStart"/>
      <w:proofErr w:type="gramStart"/>
      <w:r w:rsidRPr="00CF2580">
        <w:rPr>
          <w:rFonts w:ascii="Sylfaen" w:eastAsia="Times New Roman" w:hAnsi="Sylfaen" w:cs="Sylfaen"/>
          <w:color w:val="000000"/>
          <w:sz w:val="24"/>
          <w:szCs w:val="24"/>
        </w:rPr>
        <w:t>ეს</w:t>
      </w:r>
      <w:proofErr w:type="spellEnd"/>
      <w:proofErr w:type="gram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ღონისძიება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მიმართული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იყო</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ეკოემიგრანტების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თაობის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მიმართ</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ეს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თაობა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მოწყვეტილი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არის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წინაპართა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ფესვებს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ტრადიციას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ისტორიას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სვანური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ენის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სწავლების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ტენდენციას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ასეთი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პროექტებით</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ხშირი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შეხვედრებით</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ხელს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შეუწყობს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მათი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სვანეთისადმი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სიყვარულისა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და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ცნობიერების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ამაღლებას</w:t>
      </w:r>
      <w:r w:rsidRPr="00CF2580">
        <w:rPr>
          <w:rFonts w:ascii="Sylfaen" w:eastAsia="Times New Roman" w:hAnsi="Sylfaen" w:cs="Arial"/>
          <w:color w:val="000000"/>
          <w:sz w:val="24"/>
          <w:szCs w:val="24"/>
        </w:rPr>
        <w:t>.</w:t>
      </w:r>
      <w:r w:rsidRPr="00CF2580">
        <w:rPr>
          <w:rFonts w:ascii="Sylfaen" w:eastAsia="Times New Roman" w:hAnsi="Sylfaen" w:cs="Sylfaen"/>
          <w:color w:val="000000"/>
          <w:sz w:val="24"/>
          <w:szCs w:val="24"/>
        </w:rPr>
        <w:t>პროექტის</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ფარგლებში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ჩატარდა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სხვადასვა</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კულტურული</w:t>
      </w:r>
      <w:proofErr w:type="spellEnd"/>
      <w:r w:rsidRPr="00CF2580">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აქტივობები</w:t>
      </w:r>
      <w:proofErr w:type="spellEnd"/>
      <w:r w:rsidRPr="00CF2580">
        <w:rPr>
          <w:rFonts w:ascii="Sylfaen" w:eastAsia="Times New Roman" w:hAnsi="Sylfaen" w:cs="Arial"/>
          <w:color w:val="000000"/>
          <w:sz w:val="24"/>
          <w:szCs w:val="24"/>
        </w:rPr>
        <w:t xml:space="preserve">.... </w:t>
      </w:r>
      <w:r>
        <w:rPr>
          <w:rFonts w:eastAsia="Times New Roman" w:cs="Arial"/>
          <w:color w:val="000000"/>
          <w:sz w:val="20"/>
          <w:szCs w:val="20"/>
          <w:lang w:val="ka-GE"/>
        </w:rPr>
        <w:t xml:space="preserve">--  </w:t>
      </w:r>
    </w:p>
    <w:p w:rsidR="0001754D" w:rsidRDefault="0001754D" w:rsidP="0001754D">
      <w:pPr>
        <w:spacing w:line="240" w:lineRule="auto"/>
        <w:jc w:val="both"/>
        <w:rPr>
          <w:rFonts w:ascii="Sylfaen" w:eastAsia="Times New Roman" w:hAnsi="Sylfaen" w:cs="Arial"/>
          <w:color w:val="000000"/>
          <w:sz w:val="24"/>
          <w:szCs w:val="24"/>
          <w:lang w:val="ka-GE"/>
        </w:rPr>
      </w:pPr>
      <w:r>
        <w:rPr>
          <w:rFonts w:eastAsia="Times New Roman" w:cs="Arial"/>
          <w:color w:val="000000"/>
          <w:sz w:val="20"/>
          <w:szCs w:val="20"/>
          <w:lang w:val="ka-GE"/>
        </w:rPr>
        <w:t xml:space="preserve"> --</w:t>
      </w:r>
      <w:r>
        <w:rPr>
          <w:rFonts w:ascii="Sylfaen" w:eastAsia="Times New Roman" w:hAnsi="Sylfaen" w:cs="Arial"/>
          <w:color w:val="000000"/>
          <w:sz w:val="24"/>
          <w:szCs w:val="24"/>
          <w:lang w:val="ka-GE"/>
        </w:rPr>
        <w:t>ივლისის</w:t>
      </w:r>
      <w:r w:rsidRPr="00392AB7">
        <w:rPr>
          <w:rFonts w:ascii="Sylfaen" w:eastAsia="Times New Roman" w:hAnsi="Sylfaen" w:cs="Arial"/>
          <w:color w:val="000000"/>
          <w:sz w:val="24"/>
          <w:szCs w:val="24"/>
          <w:lang w:val="ka-GE"/>
        </w:rPr>
        <w:t xml:space="preserve">  თვეში</w:t>
      </w:r>
      <w:r>
        <w:rPr>
          <w:rFonts w:eastAsia="Times New Roman" w:cs="Arial"/>
          <w:color w:val="000000"/>
          <w:sz w:val="20"/>
          <w:szCs w:val="20"/>
          <w:lang w:val="ka-GE"/>
        </w:rPr>
        <w:t xml:space="preserve"> </w:t>
      </w:r>
      <w:r w:rsidRPr="001E601D">
        <w:rPr>
          <w:rFonts w:ascii="Arial" w:eastAsia="Times New Roman" w:hAnsi="Arial" w:cs="Arial"/>
          <w:color w:val="000000"/>
          <w:sz w:val="20"/>
          <w:szCs w:val="20"/>
        </w:rPr>
        <w:t xml:space="preserve"> </w:t>
      </w:r>
      <w:proofErr w:type="spellStart"/>
      <w:r w:rsidRPr="00392AB7">
        <w:rPr>
          <w:rFonts w:ascii="Sylfaen" w:eastAsia="Times New Roman" w:hAnsi="Sylfaen" w:cs="Sylfaen"/>
          <w:color w:val="000000"/>
          <w:sz w:val="24"/>
          <w:szCs w:val="24"/>
        </w:rPr>
        <w:t>სტუდენტ</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ახალგაზრდებისათვის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კულტურული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მემკვიდრეობის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შესახებ</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შემეცნებითი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სემინარი</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თემატური</w:t>
      </w:r>
      <w:proofErr w:type="spellEnd"/>
      <w:r w:rsidRPr="00392AB7">
        <w:rPr>
          <w:rFonts w:ascii="Sylfaen" w:eastAsia="Times New Roman" w:hAnsi="Sylfaen" w:cs="Arial"/>
          <w:color w:val="000000"/>
          <w:sz w:val="24"/>
          <w:szCs w:val="24"/>
        </w:rPr>
        <w:t xml:space="preserve">  </w:t>
      </w:r>
      <w:r w:rsidRPr="00392AB7">
        <w:rPr>
          <w:rFonts w:ascii="Sylfaen" w:eastAsia="Times New Roman" w:hAnsi="Sylfaen" w:cs="Sylfaen"/>
          <w:color w:val="000000"/>
          <w:sz w:val="24"/>
          <w:szCs w:val="24"/>
        </w:rPr>
        <w:t>ს</w:t>
      </w:r>
      <w:r>
        <w:rPr>
          <w:rFonts w:ascii="Sylfaen" w:eastAsia="Times New Roman" w:hAnsi="Sylfaen" w:cs="Sylfaen"/>
          <w:color w:val="000000"/>
          <w:sz w:val="24"/>
          <w:szCs w:val="24"/>
          <w:lang w:val="ka-GE"/>
        </w:rPr>
        <w:t>ა</w:t>
      </w:r>
      <w:proofErr w:type="spellStart"/>
      <w:r w:rsidRPr="00392AB7">
        <w:rPr>
          <w:rFonts w:ascii="Sylfaen" w:eastAsia="Times New Roman" w:hAnsi="Sylfaen" w:cs="Sylfaen"/>
          <w:color w:val="000000"/>
          <w:sz w:val="24"/>
          <w:szCs w:val="24"/>
        </w:rPr>
        <w:t>ღამოს</w:t>
      </w:r>
      <w:proofErr w:type="spellEnd"/>
      <w:r w:rsidRPr="00392AB7">
        <w:rPr>
          <w:rFonts w:ascii="Sylfaen" w:eastAsia="Times New Roman" w:hAnsi="Sylfaen" w:cs="Arial"/>
          <w:color w:val="000000"/>
          <w:sz w:val="24"/>
          <w:szCs w:val="24"/>
        </w:rPr>
        <w:t xml:space="preserve"> </w:t>
      </w:r>
      <w:r>
        <w:rPr>
          <w:rFonts w:ascii="Sylfaen" w:eastAsia="Times New Roman" w:hAnsi="Sylfaen" w:cs="Arial"/>
          <w:color w:val="000000"/>
          <w:sz w:val="24"/>
          <w:szCs w:val="24"/>
          <w:lang w:val="ka-GE"/>
        </w:rPr>
        <w:t>,ჩვენ გვიყვარს   ლენტეხი“ პროექტის  ფარგლებში</w:t>
      </w:r>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ორგანიზება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რაშიც</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მონაწილეობა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მიიღეს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ლაშხეთის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და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ჩოლურის</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თემებიდან</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მოწვეულმა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ახალგაზრდებმა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და</w:t>
      </w:r>
      <w:proofErr w:type="spellEnd"/>
      <w:r w:rsidRPr="00392AB7">
        <w:rPr>
          <w:rFonts w:ascii="Sylfaen" w:eastAsia="Times New Roman" w:hAnsi="Sylfaen" w:cs="Arial"/>
          <w:color w:val="000000"/>
          <w:sz w:val="24"/>
          <w:szCs w:val="24"/>
        </w:rPr>
        <w:t xml:space="preserve">  </w:t>
      </w:r>
      <w:proofErr w:type="spellStart"/>
      <w:r w:rsidRPr="00392AB7">
        <w:rPr>
          <w:rFonts w:ascii="Sylfaen" w:eastAsia="Times New Roman" w:hAnsi="Sylfaen" w:cs="Sylfaen"/>
          <w:color w:val="000000"/>
          <w:sz w:val="24"/>
          <w:szCs w:val="24"/>
        </w:rPr>
        <w:t>მუზეუმის</w:t>
      </w:r>
      <w:proofErr w:type="spellEnd"/>
      <w:r w:rsidRPr="00392AB7">
        <w:rPr>
          <w:rFonts w:ascii="Sylfaen" w:eastAsia="Times New Roman" w:hAnsi="Sylfaen" w:cs="Arial"/>
          <w:color w:val="000000"/>
          <w:sz w:val="24"/>
          <w:szCs w:val="24"/>
        </w:rPr>
        <w:t xml:space="preserve">  </w:t>
      </w:r>
      <w:proofErr w:type="spellStart"/>
      <w:r w:rsidRPr="00CF2580">
        <w:rPr>
          <w:rFonts w:ascii="Sylfaen" w:eastAsia="Times New Roman" w:hAnsi="Sylfaen" w:cs="Sylfaen"/>
          <w:color w:val="000000"/>
          <w:sz w:val="24"/>
          <w:szCs w:val="24"/>
        </w:rPr>
        <w:t>თანამშრომლებმა</w:t>
      </w:r>
      <w:proofErr w:type="spellEnd"/>
      <w:r w:rsidRPr="00CF2580">
        <w:rPr>
          <w:rFonts w:ascii="Sylfaen" w:eastAsia="Times New Roman" w:hAnsi="Sylfaen" w:cs="Arial"/>
          <w:color w:val="000000"/>
          <w:sz w:val="24"/>
          <w:szCs w:val="24"/>
        </w:rPr>
        <w:t>.</w:t>
      </w:r>
      <w:r w:rsidRPr="00CF2580">
        <w:rPr>
          <w:rFonts w:ascii="Sylfaen" w:eastAsia="Times New Roman" w:hAnsi="Sylfaen" w:cs="Arial"/>
          <w:color w:val="000000"/>
          <w:sz w:val="24"/>
          <w:szCs w:val="24"/>
          <w:lang w:val="ka-GE"/>
        </w:rPr>
        <w:t xml:space="preserve"> </w:t>
      </w:r>
    </w:p>
    <w:p w:rsidR="0001754D" w:rsidRPr="00CF2580" w:rsidRDefault="0001754D" w:rsidP="0001754D">
      <w:pPr>
        <w:spacing w:line="240" w:lineRule="auto"/>
        <w:jc w:val="both"/>
        <w:rPr>
          <w:rFonts w:ascii="Sylfaen" w:eastAsia="Times New Roman" w:hAnsi="Sylfaen" w:cs="Arial"/>
          <w:color w:val="000000"/>
          <w:sz w:val="24"/>
          <w:szCs w:val="24"/>
        </w:rPr>
      </w:pPr>
      <w:r>
        <w:rPr>
          <w:rFonts w:ascii="Calibri" w:eastAsia="Calibri" w:hAnsi="Calibri" w:cs="Times New Roman"/>
          <w:shd w:val="clear" w:color="auto" w:fill="FFFFFF"/>
          <w:lang w:val="ka-GE"/>
        </w:rPr>
        <w:t xml:space="preserve">    </w:t>
      </w:r>
      <w:r w:rsidRPr="00736AAB">
        <w:rPr>
          <w:rFonts w:ascii="Sylfaen" w:eastAsia="Calibri" w:hAnsi="Sylfaen" w:cs="Times New Roman"/>
          <w:sz w:val="24"/>
          <w:szCs w:val="24"/>
          <w:lang w:val="ka-GE"/>
        </w:rPr>
        <w:t xml:space="preserve">  </w:t>
      </w:r>
      <w:r>
        <w:rPr>
          <w:rFonts w:ascii="Sylfaen" w:eastAsia="Calibri" w:hAnsi="Sylfaen" w:cs="Times New Roman"/>
          <w:sz w:val="24"/>
          <w:szCs w:val="24"/>
          <w:lang w:val="ka-GE"/>
        </w:rPr>
        <w:t>--</w:t>
      </w:r>
      <w:r w:rsidRPr="00736AAB">
        <w:rPr>
          <w:rFonts w:ascii="Sylfaen" w:eastAsia="Calibri" w:hAnsi="Sylfaen" w:cs="Times New Roman"/>
          <w:sz w:val="24"/>
          <w:szCs w:val="24"/>
          <w:lang w:val="ka-GE"/>
        </w:rPr>
        <w:t xml:space="preserve"> 13-16 ოქტომბერს IBU (ბიატლონის საერთაშორისო ფედერაცია) ტექნიკურმა დელეგატებმა ჩაატარეს ტრენინგები </w:t>
      </w:r>
      <w:proofErr w:type="spellStart"/>
      <w:r w:rsidRPr="00736AAB">
        <w:rPr>
          <w:rFonts w:ascii="Sylfaen" w:eastAsia="Calibri" w:hAnsi="Sylfaen" w:cs="Times New Roman"/>
          <w:sz w:val="24"/>
          <w:szCs w:val="24"/>
          <w:lang w:val="ka-GE"/>
        </w:rPr>
        <w:t>სასტრუმრო</w:t>
      </w:r>
      <w:proofErr w:type="spellEnd"/>
      <w:r w:rsidRPr="00736AAB">
        <w:rPr>
          <w:rFonts w:ascii="Sylfaen" w:eastAsia="Calibri" w:hAnsi="Sylfaen" w:cs="Times New Roman"/>
          <w:sz w:val="24"/>
          <w:szCs w:val="24"/>
          <w:lang w:val="ka-GE"/>
        </w:rPr>
        <w:t xml:space="preserve"> </w:t>
      </w:r>
      <w:proofErr w:type="spellStart"/>
      <w:r w:rsidRPr="00736AAB">
        <w:rPr>
          <w:rFonts w:ascii="Sylfaen" w:eastAsia="Calibri" w:hAnsi="Sylfaen" w:cs="Times New Roman"/>
          <w:sz w:val="24"/>
          <w:szCs w:val="24"/>
          <w:lang w:val="ka-GE"/>
        </w:rPr>
        <w:t>კომორები</w:t>
      </w:r>
      <w:proofErr w:type="spellEnd"/>
      <w:r w:rsidRPr="00736AAB">
        <w:rPr>
          <w:rFonts w:ascii="Sylfaen" w:eastAsia="Calibri" w:hAnsi="Sylfaen" w:cs="Times New Roman"/>
          <w:sz w:val="24"/>
          <w:szCs w:val="24"/>
          <w:lang w:val="ka-GE"/>
        </w:rPr>
        <w:t xml:space="preserve"> ბაკურიანში. აღნიშნული მიზნად ისახავდა ყველა ბიატლონის მსაჯობის </w:t>
      </w:r>
      <w:proofErr w:type="spellStart"/>
      <w:r w:rsidRPr="00736AAB">
        <w:rPr>
          <w:rFonts w:ascii="Sylfaen" w:eastAsia="Calibri" w:hAnsi="Sylfaen" w:cs="Times New Roman"/>
          <w:sz w:val="24"/>
          <w:szCs w:val="24"/>
          <w:lang w:val="ka-GE"/>
        </w:rPr>
        <w:t>აპლიკანტების</w:t>
      </w:r>
      <w:proofErr w:type="spellEnd"/>
      <w:r w:rsidRPr="00736AAB">
        <w:rPr>
          <w:rFonts w:ascii="Sylfaen" w:eastAsia="Calibri" w:hAnsi="Sylfaen" w:cs="Times New Roman"/>
          <w:sz w:val="24"/>
          <w:szCs w:val="24"/>
          <w:lang w:val="ka-GE"/>
        </w:rPr>
        <w:t xml:space="preserve"> ცოდნის </w:t>
      </w:r>
      <w:proofErr w:type="spellStart"/>
      <w:r w:rsidRPr="00736AAB">
        <w:rPr>
          <w:rFonts w:ascii="Sylfaen" w:eastAsia="Calibri" w:hAnsi="Sylfaen" w:cs="Times New Roman"/>
          <w:sz w:val="24"/>
          <w:szCs w:val="24"/>
          <w:lang w:val="ka-GE"/>
        </w:rPr>
        <w:t>გაღრვმავებასა</w:t>
      </w:r>
      <w:proofErr w:type="spellEnd"/>
      <w:r w:rsidRPr="00736AAB">
        <w:rPr>
          <w:rFonts w:ascii="Sylfaen" w:eastAsia="Calibri" w:hAnsi="Sylfaen" w:cs="Times New Roman"/>
          <w:sz w:val="24"/>
          <w:szCs w:val="24"/>
          <w:lang w:val="ka-GE"/>
        </w:rPr>
        <w:t xml:space="preserve"> და კვალიფიკაციის ამაღლებას ფედერაციის წესდებასა და არსებულ დადგენილებებში. სწავლებას ესწრებოდნენ  თებერვალში    </w:t>
      </w:r>
      <w:proofErr w:type="spellStart"/>
      <w:r w:rsidRPr="00736AAB">
        <w:rPr>
          <w:rFonts w:ascii="Sylfaen" w:eastAsia="Calibri" w:hAnsi="Sylfaen" w:cs="Times New Roman"/>
          <w:sz w:val="24"/>
          <w:szCs w:val="24"/>
          <w:lang w:val="ka-GE"/>
        </w:rPr>
        <w:t>ბეატლონში</w:t>
      </w:r>
      <w:proofErr w:type="spellEnd"/>
      <w:r w:rsidRPr="00736AAB">
        <w:rPr>
          <w:rFonts w:ascii="Sylfaen" w:eastAsia="Calibri" w:hAnsi="Sylfaen" w:cs="Times New Roman"/>
          <w:sz w:val="24"/>
          <w:szCs w:val="24"/>
          <w:lang w:val="ka-GE"/>
        </w:rPr>
        <w:t xml:space="preserve">  გამარჯვებული სპორტსმენები  ონიანი საბა და ონიანი ნოდარი</w:t>
      </w:r>
      <w:r>
        <w:rPr>
          <w:rFonts w:ascii="Sylfaen" w:eastAsia="Calibri" w:hAnsi="Sylfaen" w:cs="Times New Roman"/>
          <w:sz w:val="24"/>
          <w:szCs w:val="24"/>
          <w:lang w:val="ka-GE"/>
        </w:rPr>
        <w:t xml:space="preserve">.  </w:t>
      </w:r>
      <w:r w:rsidRPr="00667122">
        <w:rPr>
          <w:rFonts w:ascii="Sylfaen" w:eastAsia="Calibri" w:hAnsi="Sylfaen" w:cs="Times New Roman"/>
          <w:sz w:val="24"/>
          <w:szCs w:val="24"/>
          <w:lang w:val="ka-GE"/>
        </w:rPr>
        <w:t xml:space="preserve"> </w:t>
      </w:r>
      <w:r>
        <w:rPr>
          <w:rFonts w:ascii="Sylfaen" w:eastAsia="Calibri" w:hAnsi="Sylfaen" w:cs="Times New Roman"/>
          <w:sz w:val="24"/>
          <w:szCs w:val="24"/>
          <w:lang w:val="ka-GE"/>
        </w:rPr>
        <w:t>4 დღიანი</w:t>
      </w:r>
      <w:r w:rsidRPr="00667122">
        <w:rPr>
          <w:rFonts w:ascii="Sylfaen" w:eastAsia="Calibri" w:hAnsi="Sylfaen" w:cs="Times New Roman"/>
          <w:sz w:val="24"/>
          <w:szCs w:val="24"/>
          <w:lang w:val="ka-GE"/>
        </w:rPr>
        <w:t xml:space="preserve">  სასწავლო-საწვრთნელი </w:t>
      </w:r>
      <w:r w:rsidRPr="00392AB7">
        <w:rPr>
          <w:rFonts w:ascii="Sylfaen" w:eastAsia="Calibri" w:hAnsi="Sylfaen" w:cs="Times New Roman"/>
          <w:sz w:val="24"/>
          <w:szCs w:val="24"/>
          <w:lang w:val="ka-GE"/>
        </w:rPr>
        <w:t>შეკრება.</w:t>
      </w:r>
    </w:p>
    <w:p w:rsidR="00CF75C4" w:rsidRPr="00296BCF" w:rsidRDefault="00CF75C4" w:rsidP="00CF75C4">
      <w:pPr>
        <w:tabs>
          <w:tab w:val="left" w:pos="2920"/>
        </w:tabs>
        <w:spacing w:line="360" w:lineRule="auto"/>
        <w:jc w:val="both"/>
        <w:rPr>
          <w:rFonts w:ascii="Sylfaen" w:hAnsi="Sylfaen"/>
          <w:b/>
          <w:lang w:val="ka-GE"/>
        </w:rPr>
      </w:pPr>
      <w:r w:rsidRPr="00296BCF">
        <w:rPr>
          <w:rFonts w:ascii="Sylfaen" w:hAnsi="Sylfaen"/>
          <w:b/>
          <w:lang w:val="ka-GE"/>
        </w:rPr>
        <w:t xml:space="preserve">   ტურიზმის  </w:t>
      </w:r>
      <w:proofErr w:type="spellStart"/>
      <w:r w:rsidRPr="00296BCF">
        <w:rPr>
          <w:rFonts w:ascii="Sylfaen" w:hAnsi="Sylfaen"/>
          <w:b/>
          <w:lang w:val="ka-GE"/>
        </w:rPr>
        <w:t>განვითარევის</w:t>
      </w:r>
      <w:proofErr w:type="spellEnd"/>
      <w:r w:rsidRPr="00296BCF">
        <w:rPr>
          <w:rFonts w:ascii="Sylfaen" w:hAnsi="Sylfaen"/>
          <w:b/>
          <w:lang w:val="ka-GE"/>
        </w:rPr>
        <w:t xml:space="preserve">  ცენტრი ,,</w:t>
      </w:r>
      <w:proofErr w:type="spellStart"/>
      <w:r w:rsidRPr="00296BCF">
        <w:rPr>
          <w:rFonts w:ascii="Sylfaen" w:hAnsi="Sylfaen"/>
          <w:b/>
          <w:lang w:val="ka-GE"/>
        </w:rPr>
        <w:t>ლაილა</w:t>
      </w:r>
      <w:proofErr w:type="spellEnd"/>
      <w:r w:rsidRPr="00296BCF">
        <w:rPr>
          <w:rFonts w:ascii="Sylfaen" w:hAnsi="Sylfaen"/>
          <w:b/>
          <w:lang w:val="ka-GE"/>
        </w:rPr>
        <w:t>“</w:t>
      </w:r>
    </w:p>
    <w:p w:rsidR="00CF75C4" w:rsidRPr="00CF75C4" w:rsidRDefault="00CF75C4" w:rsidP="00CF75C4">
      <w:pPr>
        <w:tabs>
          <w:tab w:val="left" w:pos="2920"/>
        </w:tabs>
        <w:spacing w:line="360" w:lineRule="auto"/>
        <w:jc w:val="both"/>
        <w:rPr>
          <w:rFonts w:ascii="Sylfaen" w:eastAsia="Calibri" w:hAnsi="Sylfaen" w:cs="Times New Roman"/>
          <w:sz w:val="24"/>
          <w:szCs w:val="24"/>
        </w:rPr>
      </w:pPr>
      <w:proofErr w:type="spellStart"/>
      <w:proofErr w:type="gramStart"/>
      <w:r w:rsidRPr="00CF75C4">
        <w:rPr>
          <w:rFonts w:ascii="Sylfaen" w:eastAsia="Calibri" w:hAnsi="Sylfaen" w:cs="Times New Roman"/>
          <w:sz w:val="24"/>
          <w:szCs w:val="24"/>
        </w:rPr>
        <w:t>ტურიზმის</w:t>
      </w:r>
      <w:proofErr w:type="spellEnd"/>
      <w:proofErr w:type="gram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განვითარების</w:t>
      </w:r>
      <w:proofErr w:type="spell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ცენტრ</w:t>
      </w:r>
      <w:proofErr w:type="spellEnd"/>
      <w:r w:rsidRPr="00CF75C4">
        <w:rPr>
          <w:rFonts w:ascii="Sylfaen" w:eastAsia="Calibri" w:hAnsi="Sylfaen" w:cs="Times New Roman"/>
          <w:sz w:val="24"/>
          <w:szCs w:val="24"/>
          <w:lang w:val="ka-GE"/>
        </w:rPr>
        <w:t>მა</w:t>
      </w:r>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ლაილამ</w:t>
      </w:r>
      <w:proofErr w:type="spellEnd"/>
      <w:r w:rsidRPr="00CF75C4">
        <w:rPr>
          <w:rFonts w:ascii="Sylfaen" w:eastAsia="Calibri" w:hAnsi="Sylfaen" w:cs="Times New Roman"/>
          <w:sz w:val="24"/>
          <w:szCs w:val="24"/>
        </w:rPr>
        <w:t xml:space="preserve">’’ </w:t>
      </w:r>
      <w:r w:rsidRPr="00CF75C4">
        <w:rPr>
          <w:rFonts w:ascii="Sylfaen" w:eastAsia="Calibri" w:hAnsi="Sylfaen" w:cs="Times New Roman"/>
          <w:sz w:val="24"/>
          <w:szCs w:val="24"/>
          <w:lang w:val="ka-GE"/>
        </w:rPr>
        <w:t xml:space="preserve">2024 </w:t>
      </w:r>
      <w:proofErr w:type="spellStart"/>
      <w:r w:rsidRPr="00CF75C4">
        <w:rPr>
          <w:rFonts w:ascii="Sylfaen" w:eastAsia="Calibri" w:hAnsi="Sylfaen" w:cs="Times New Roman"/>
          <w:sz w:val="24"/>
          <w:szCs w:val="24"/>
        </w:rPr>
        <w:t>წელს</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rPr>
        <w:t>მრავალი</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rPr>
        <w:t>ღონისძიება</w:t>
      </w:r>
      <w:proofErr w:type="spellEnd"/>
      <w:r w:rsidRPr="00CF75C4">
        <w:rPr>
          <w:rFonts w:ascii="Sylfaen" w:eastAsia="Calibri" w:hAnsi="Sylfaen" w:cs="Times New Roman"/>
          <w:sz w:val="24"/>
          <w:szCs w:val="24"/>
          <w:lang w:val="ka-GE"/>
        </w:rPr>
        <w:t xml:space="preserve">  განახორციელა, წლის ბოლომდე ასევე დაგეგმილია </w:t>
      </w:r>
      <w:proofErr w:type="spellStart"/>
      <w:r w:rsidRPr="00CF75C4">
        <w:rPr>
          <w:rFonts w:ascii="Sylfaen" w:eastAsia="Calibri" w:hAnsi="Sylfaen" w:cs="Times New Roman"/>
          <w:sz w:val="24"/>
          <w:szCs w:val="24"/>
        </w:rPr>
        <w:t>რიგი</w:t>
      </w:r>
      <w:proofErr w:type="spell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ღონისძიებები</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rPr>
        <w:t>რომელთა</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rPr>
        <w:t>განხორციელება</w:t>
      </w:r>
      <w:proofErr w:type="spellEnd"/>
      <w:r w:rsidRPr="00CF75C4">
        <w:rPr>
          <w:rFonts w:ascii="Sylfaen" w:eastAsia="Calibri" w:hAnsi="Sylfaen" w:cs="Times New Roman"/>
          <w:sz w:val="24"/>
          <w:szCs w:val="24"/>
          <w:lang w:val="ka-GE"/>
        </w:rPr>
        <w:t xml:space="preserve">ც </w:t>
      </w:r>
      <w:proofErr w:type="spellStart"/>
      <w:r w:rsidRPr="00CF75C4">
        <w:rPr>
          <w:rFonts w:ascii="Sylfaen" w:eastAsia="Calibri" w:hAnsi="Sylfaen" w:cs="Times New Roman"/>
          <w:sz w:val="24"/>
          <w:szCs w:val="24"/>
        </w:rPr>
        <w:t>ხელს</w:t>
      </w:r>
      <w:proofErr w:type="spell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შეუწყობს</w:t>
      </w:r>
      <w:proofErr w:type="spell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მდგრადი</w:t>
      </w:r>
      <w:proofErr w:type="spellEnd"/>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ტურიზმის</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rPr>
        <w:t>განვითარებას</w:t>
      </w:r>
      <w:proofErr w:type="spellEnd"/>
      <w:r w:rsidRPr="00CF75C4">
        <w:rPr>
          <w:rFonts w:ascii="Sylfaen" w:eastAsia="Calibri" w:hAnsi="Sylfaen" w:cs="Times New Roman"/>
          <w:sz w:val="24"/>
          <w:szCs w:val="24"/>
          <w:lang w:val="ka-GE"/>
        </w:rPr>
        <w:t xml:space="preserve"> ლენტეხის მუნიციპალიტეტში</w:t>
      </w:r>
      <w:r w:rsidRPr="00CF75C4">
        <w:rPr>
          <w:rFonts w:ascii="Sylfaen" w:eastAsia="Calibri" w:hAnsi="Sylfaen" w:cs="Times New Roman"/>
          <w:sz w:val="24"/>
          <w:szCs w:val="24"/>
        </w:rPr>
        <w:t>.</w:t>
      </w:r>
    </w:p>
    <w:p w:rsidR="00CF75C4" w:rsidRPr="00CF75C4" w:rsidRDefault="00CF75C4" w:rsidP="00CF75C4">
      <w:pPr>
        <w:spacing w:after="0" w:line="360" w:lineRule="auto"/>
        <w:jc w:val="both"/>
        <w:rPr>
          <w:rFonts w:ascii="Sylfaen" w:eastAsia="Calibri" w:hAnsi="Sylfaen" w:cs="Times New Roman"/>
          <w:sz w:val="24"/>
          <w:szCs w:val="24"/>
          <w:lang w:val="ka-GE"/>
        </w:rPr>
      </w:pPr>
      <w:r w:rsidRPr="00CF75C4">
        <w:rPr>
          <w:rFonts w:ascii="Sylfaen" w:eastAsia="Calibri" w:hAnsi="Sylfaen" w:cs="Times New Roman"/>
          <w:sz w:val="24"/>
          <w:szCs w:val="24"/>
          <w:lang w:val="ka-GE"/>
        </w:rPr>
        <w:t xml:space="preserve">         2024 წლის აქტიური ტურისტული სეზონის დადგომის პარალელურად განახლდა მუნიციპალიტეტში არსებული ტურისტული განთავსების ობიექტების  ბაზა.     ტურიზმის განვითარების ცენტრ ,,</w:t>
      </w:r>
      <w:proofErr w:type="spellStart"/>
      <w:r w:rsidRPr="00CF75C4">
        <w:rPr>
          <w:rFonts w:ascii="Sylfaen" w:eastAsia="Calibri" w:hAnsi="Sylfaen" w:cs="Times New Roman"/>
          <w:sz w:val="24"/>
          <w:szCs w:val="24"/>
          <w:lang w:val="ka-GE"/>
        </w:rPr>
        <w:t>ლაილა</w:t>
      </w:r>
      <w:proofErr w:type="spellEnd"/>
      <w:r w:rsidRPr="00CF75C4">
        <w:rPr>
          <w:rFonts w:ascii="Sylfaen" w:eastAsia="Calibri" w:hAnsi="Sylfaen" w:cs="Times New Roman"/>
          <w:sz w:val="24"/>
          <w:szCs w:val="24"/>
          <w:lang w:val="ka-GE"/>
        </w:rPr>
        <w:t xml:space="preserve">’’-სა და სვანეთის </w:t>
      </w:r>
      <w:r w:rsidRPr="00CF75C4">
        <w:rPr>
          <w:rFonts w:ascii="Sylfaen" w:eastAsia="Calibri" w:hAnsi="Sylfaen" w:cs="Times New Roman"/>
          <w:sz w:val="24"/>
          <w:szCs w:val="24"/>
        </w:rPr>
        <w:t>DMO</w:t>
      </w:r>
      <w:r w:rsidRPr="00CF75C4">
        <w:rPr>
          <w:rFonts w:ascii="Sylfaen" w:eastAsia="Calibri" w:hAnsi="Sylfaen" w:cs="Times New Roman"/>
          <w:sz w:val="24"/>
          <w:szCs w:val="24"/>
          <w:lang w:val="ka-GE"/>
        </w:rPr>
        <w:t xml:space="preserve">-ს თანამშრომლობის შედეგად (დანიშნულების ადგილის მართვის ორგანიზაცია)   განახლდა  მუნიციპალიტეტის ტერიტორიაზე არსებული   2 სამთო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ბილიკის  მარკირება . </w:t>
      </w:r>
    </w:p>
    <w:p w:rsidR="00CF75C4" w:rsidRPr="00CF75C4" w:rsidRDefault="00CF75C4" w:rsidP="00CF75C4">
      <w:pPr>
        <w:spacing w:after="0" w:line="360" w:lineRule="auto"/>
        <w:jc w:val="both"/>
        <w:rPr>
          <w:rFonts w:ascii="Sylfaen" w:eastAsia="Calibri" w:hAnsi="Sylfaen" w:cs="Times New Roman"/>
          <w:sz w:val="24"/>
          <w:szCs w:val="24"/>
          <w:lang w:val="ka-GE"/>
        </w:rPr>
      </w:pPr>
      <w:r w:rsidRPr="00CF75C4">
        <w:rPr>
          <w:rFonts w:ascii="Sylfaen" w:eastAsia="Calibri" w:hAnsi="Sylfaen" w:cs="Times New Roman"/>
          <w:sz w:val="24"/>
          <w:szCs w:val="24"/>
          <w:lang w:val="ka-GE"/>
        </w:rPr>
        <w:t xml:space="preserve">        ისტორიულად ცნობილია, რომ სვანეთი მდიდარია გამოყენებითი ხელოვნების დარგებით, როგორებიცაა: ხალხური ინსტრუმენტების დამზადება, თექაზე მუშაობა, ხეზე კვეთა, ცივი იარაღის დამზადება. ჩვენი, როგორც ტურიზმის განვითარების ცენტრის მოვალეობა ამ სფეროში მოღვაწე ადამიანებისა და მათი შემოქმედების აღმოჩენა-პოპულარიზაციაა. სწორედ ამიტომ  ქვემო სვანეთის სხვადასხვა სოფლებში 2024 წლის ზაფხულში მოეწყო კულტურული ექსპედიციები და შეიქმნა ბაზა სადაც შესულია ინფორმაცია ამ ადამიანების შესახებ.</w:t>
      </w:r>
    </w:p>
    <w:p w:rsidR="00CF75C4" w:rsidRPr="00CF75C4" w:rsidRDefault="00CF75C4" w:rsidP="00CF75C4">
      <w:pPr>
        <w:spacing w:after="0" w:line="360" w:lineRule="auto"/>
        <w:jc w:val="both"/>
        <w:rPr>
          <w:rFonts w:ascii="Sylfaen" w:eastAsia="Calibri" w:hAnsi="Sylfaen" w:cs="Times New Roman"/>
          <w:sz w:val="24"/>
          <w:szCs w:val="24"/>
          <w:lang w:val="ka-GE"/>
        </w:rPr>
      </w:pPr>
      <w:r w:rsidRPr="00CF75C4">
        <w:rPr>
          <w:rFonts w:ascii="Sylfaen" w:eastAsia="Calibri" w:hAnsi="Sylfaen" w:cs="Times New Roman"/>
          <w:sz w:val="24"/>
          <w:szCs w:val="24"/>
          <w:lang w:val="ka-GE"/>
        </w:rPr>
        <w:t xml:space="preserve">           2024 წელს მოკვლეულ და შესწავლილ იქნა  3  სამთო-</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მარშრუტი რომელთა მარკირება და პოპულარიზაცია  ხელს შეუწყობს რეგიონში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ტურიზმის  განვითარების, ეს მარშრუტებია 1.სოფ.რცხმელური ნატბეურას ჩანჩქერი </w:t>
      </w:r>
      <w:proofErr w:type="spellStart"/>
      <w:r w:rsidRPr="00CF75C4">
        <w:rPr>
          <w:rFonts w:ascii="Sylfaen" w:eastAsia="Calibri" w:hAnsi="Sylfaen" w:cs="Times New Roman"/>
          <w:sz w:val="24"/>
          <w:szCs w:val="24"/>
          <w:lang w:val="ka-GE"/>
        </w:rPr>
        <w:t>სოფ.ყვედრეშის</w:t>
      </w:r>
      <w:proofErr w:type="spellEnd"/>
      <w:r w:rsidRPr="00CF75C4">
        <w:rPr>
          <w:rFonts w:ascii="Sylfaen" w:eastAsia="Calibri" w:hAnsi="Sylfaen" w:cs="Times New Roman"/>
          <w:sz w:val="24"/>
          <w:szCs w:val="24"/>
          <w:lang w:val="ka-GE"/>
        </w:rPr>
        <w:t xml:space="preserve"> წრიული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ბილიკი 2.დაბა ლენტეხი </w:t>
      </w:r>
      <w:proofErr w:type="spellStart"/>
      <w:r w:rsidRPr="00CF75C4">
        <w:rPr>
          <w:rFonts w:ascii="Sylfaen" w:eastAsia="Calibri" w:hAnsi="Sylfaen" w:cs="Times New Roman"/>
          <w:sz w:val="24"/>
          <w:szCs w:val="24"/>
          <w:lang w:val="ka-GE"/>
        </w:rPr>
        <w:t>ედიაში</w:t>
      </w:r>
      <w:proofErr w:type="spellEnd"/>
      <w:r w:rsidRPr="00CF75C4">
        <w:rPr>
          <w:rFonts w:ascii="Sylfaen" w:eastAsia="Calibri" w:hAnsi="Sylfaen" w:cs="Times New Roman"/>
          <w:sz w:val="24"/>
          <w:szCs w:val="24"/>
          <w:lang w:val="ka-GE"/>
        </w:rPr>
        <w:t xml:space="preserve">  მთა </w:t>
      </w:r>
      <w:proofErr w:type="spellStart"/>
      <w:r w:rsidRPr="00CF75C4">
        <w:rPr>
          <w:rFonts w:ascii="Sylfaen" w:eastAsia="Calibri" w:hAnsi="Sylfaen" w:cs="Times New Roman"/>
          <w:sz w:val="24"/>
          <w:szCs w:val="24"/>
          <w:lang w:val="ka-GE"/>
        </w:rPr>
        <w:t>ლაბრახი</w:t>
      </w:r>
      <w:proofErr w:type="spellEnd"/>
      <w:r w:rsidRPr="00CF75C4">
        <w:rPr>
          <w:rFonts w:ascii="Sylfaen" w:eastAsia="Calibri" w:hAnsi="Sylfaen" w:cs="Times New Roman"/>
          <w:sz w:val="24"/>
          <w:szCs w:val="24"/>
          <w:lang w:val="ka-GE"/>
        </w:rPr>
        <w:t xml:space="preserve"> ადგილი </w:t>
      </w:r>
      <w:proofErr w:type="spellStart"/>
      <w:r w:rsidRPr="00CF75C4">
        <w:rPr>
          <w:rFonts w:ascii="Sylfaen" w:eastAsia="Calibri" w:hAnsi="Sylfaen" w:cs="Times New Roman"/>
          <w:sz w:val="24"/>
          <w:szCs w:val="24"/>
          <w:lang w:val="ka-GE"/>
        </w:rPr>
        <w:t>ლათქორიას</w:t>
      </w:r>
      <w:proofErr w:type="spellEnd"/>
      <w:r w:rsidRPr="00CF75C4">
        <w:rPr>
          <w:rFonts w:ascii="Sylfaen" w:eastAsia="Calibri" w:hAnsi="Sylfaen" w:cs="Times New Roman"/>
          <w:sz w:val="24"/>
          <w:szCs w:val="24"/>
          <w:lang w:val="ka-GE"/>
        </w:rPr>
        <w:t xml:space="preserve"> წრიული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ბილიკი.3.სოფ.სასაში ჯვრის უღელტეხილი უძირო ტბა </w:t>
      </w:r>
      <w:proofErr w:type="spellStart"/>
      <w:r w:rsidRPr="00CF75C4">
        <w:rPr>
          <w:rFonts w:ascii="Sylfaen" w:eastAsia="Calibri" w:hAnsi="Sylfaen" w:cs="Times New Roman"/>
          <w:sz w:val="24"/>
          <w:szCs w:val="24"/>
          <w:lang w:val="ka-GE"/>
        </w:rPr>
        <w:t>სოფ</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lang w:val="ka-GE"/>
        </w:rPr>
        <w:t>შკედის</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ბილიკი. </w:t>
      </w:r>
    </w:p>
    <w:p w:rsidR="00CF75C4" w:rsidRPr="00CF75C4" w:rsidRDefault="00CF75C4" w:rsidP="00CF75C4">
      <w:pPr>
        <w:spacing w:after="0" w:line="360" w:lineRule="auto"/>
        <w:jc w:val="both"/>
        <w:rPr>
          <w:rFonts w:ascii="Sylfaen" w:eastAsia="Calibri" w:hAnsi="Sylfaen" w:cs="Times New Roman"/>
          <w:sz w:val="24"/>
          <w:szCs w:val="24"/>
          <w:lang w:val="ka-GE"/>
        </w:rPr>
      </w:pPr>
      <w:r w:rsidRPr="00CF75C4">
        <w:rPr>
          <w:rFonts w:ascii="Sylfaen" w:eastAsia="Calibri" w:hAnsi="Sylfaen" w:cs="Times New Roman"/>
          <w:sz w:val="24"/>
          <w:szCs w:val="24"/>
          <w:lang w:val="ka-GE"/>
        </w:rPr>
        <w:t xml:space="preserve">           2024 წელს ტურიზმის განვითარების ცენტრი </w:t>
      </w:r>
      <w:proofErr w:type="spellStart"/>
      <w:r w:rsidRPr="00CF75C4">
        <w:rPr>
          <w:rFonts w:ascii="Sylfaen" w:eastAsia="Calibri" w:hAnsi="Sylfaen" w:cs="Times New Roman"/>
          <w:sz w:val="24"/>
          <w:szCs w:val="24"/>
          <w:lang w:val="ka-GE"/>
        </w:rPr>
        <w:t>ლაილა</w:t>
      </w:r>
      <w:proofErr w:type="spellEnd"/>
      <w:r w:rsidRPr="00CF75C4">
        <w:rPr>
          <w:rFonts w:ascii="Sylfaen" w:eastAsia="Calibri" w:hAnsi="Sylfaen" w:cs="Times New Roman"/>
          <w:sz w:val="24"/>
          <w:szCs w:val="24"/>
          <w:lang w:val="ka-GE"/>
        </w:rPr>
        <w:t xml:space="preserve">  აქტიურად თანამშრომლობდა  სხვადასხვა მოლაშქრეთა კლუბებთან, ტურისტულ სააგენტოებთან და ტურიზმის ეროვნულ ადმინისტრაციასთან ტურიზმის ცენტრის ჩართულობით მოეწყო 2 ინფო ტური სადაც დამსწრე მოლაშქრეთა კლუბებს საშუალება ჰქონდათ გაცნობოდნენ ქვემო სვანეთის ტურისტულ პოტენციალს.</w:t>
      </w:r>
    </w:p>
    <w:p w:rsidR="00CF75C4" w:rsidRPr="00CF75C4" w:rsidRDefault="00CF75C4" w:rsidP="00CF75C4">
      <w:pPr>
        <w:spacing w:after="0" w:line="360" w:lineRule="auto"/>
        <w:jc w:val="both"/>
        <w:rPr>
          <w:rFonts w:ascii="Sylfaen" w:eastAsia="Calibri" w:hAnsi="Sylfaen" w:cs="Times New Roman"/>
          <w:sz w:val="24"/>
          <w:szCs w:val="24"/>
          <w:lang w:val="ka-GE"/>
        </w:rPr>
      </w:pPr>
      <w:r w:rsidRPr="00CF75C4">
        <w:rPr>
          <w:rFonts w:ascii="Sylfaen" w:eastAsia="Calibri" w:hAnsi="Sylfaen" w:cs="Times New Roman"/>
          <w:sz w:val="24"/>
          <w:szCs w:val="24"/>
          <w:lang w:val="ka-GE"/>
        </w:rPr>
        <w:t xml:space="preserve"> სვანეთის</w:t>
      </w:r>
      <w:r w:rsidRPr="00CF75C4">
        <w:rPr>
          <w:rFonts w:ascii="Sylfaen" w:eastAsia="Calibri" w:hAnsi="Sylfaen" w:cs="Times New Roman"/>
          <w:sz w:val="24"/>
          <w:szCs w:val="24"/>
        </w:rPr>
        <w:t xml:space="preserve"> </w:t>
      </w:r>
      <w:proofErr w:type="spellStart"/>
      <w:r w:rsidRPr="00CF75C4">
        <w:rPr>
          <w:rFonts w:ascii="Sylfaen" w:eastAsia="Calibri" w:hAnsi="Sylfaen" w:cs="Times New Roman"/>
          <w:sz w:val="24"/>
          <w:szCs w:val="24"/>
        </w:rPr>
        <w:t>dmo</w:t>
      </w:r>
      <w:proofErr w:type="spellEnd"/>
      <w:r w:rsidRPr="00CF75C4">
        <w:rPr>
          <w:rFonts w:ascii="Sylfaen" w:eastAsia="Calibri" w:hAnsi="Sylfaen" w:cs="Times New Roman"/>
          <w:sz w:val="24"/>
          <w:szCs w:val="24"/>
        </w:rPr>
        <w:t>-</w:t>
      </w:r>
      <w:r w:rsidRPr="00CF75C4">
        <w:rPr>
          <w:rFonts w:ascii="Sylfaen" w:eastAsia="Calibri" w:hAnsi="Sylfaen" w:cs="Times New Roman"/>
          <w:sz w:val="24"/>
          <w:szCs w:val="24"/>
          <w:lang w:val="ka-GE"/>
        </w:rPr>
        <w:t xml:space="preserve">სთან აქტიური თანამშრომლობის შედეგად  დაიწყო  და წარმატებით გრძელდება     საერთო საინფორმაციო  ბაზაში ინფორმაციების შეტანა, სადაც განთავსებულია ინფორმაცია მუნიციპალიტეტში არსებული ტურისტული სერვისების კულტურული მემკვიდრეობის, ასევე უკვე არსებული სამთო-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მარშრუტების შესახებ</w:t>
      </w:r>
      <w:r w:rsidRPr="00CF75C4">
        <w:rPr>
          <w:rFonts w:ascii="Sylfaen" w:eastAsia="Calibri" w:hAnsi="Sylfaen" w:cs="Times New Roman"/>
          <w:sz w:val="24"/>
          <w:szCs w:val="24"/>
        </w:rPr>
        <w:t>,</w:t>
      </w:r>
      <w:r w:rsidRPr="00CF75C4">
        <w:rPr>
          <w:rFonts w:ascii="Sylfaen" w:eastAsia="Calibri" w:hAnsi="Sylfaen" w:cs="Times New Roman"/>
          <w:sz w:val="24"/>
          <w:szCs w:val="24"/>
          <w:lang w:val="ka-GE"/>
        </w:rPr>
        <w:t xml:space="preserve"> ინფორმაციის მოძიება ელექტრონულად შესაძლებელია საიტზე : </w:t>
      </w:r>
      <w:hyperlink r:id="rId5" w:history="1">
        <w:r w:rsidRPr="00CF75C4">
          <w:rPr>
            <w:rFonts w:ascii="Sylfaen" w:eastAsia="Calibri" w:hAnsi="Sylfaen" w:cs="Times New Roman"/>
            <w:color w:val="0563C1"/>
            <w:sz w:val="24"/>
            <w:szCs w:val="24"/>
            <w:u w:val="single"/>
          </w:rPr>
          <w:t>www.svaneTi.org</w:t>
        </w:r>
      </w:hyperlink>
    </w:p>
    <w:p w:rsidR="00CF75C4" w:rsidRPr="00CF75C4" w:rsidRDefault="00CF75C4" w:rsidP="00CF75C4">
      <w:pPr>
        <w:spacing w:after="0" w:line="360" w:lineRule="auto"/>
        <w:jc w:val="both"/>
        <w:rPr>
          <w:rFonts w:ascii="Sylfaen" w:eastAsia="Calibri" w:hAnsi="Sylfaen" w:cs="Times New Roman"/>
          <w:sz w:val="24"/>
          <w:szCs w:val="24"/>
          <w:lang w:val="ka-GE"/>
        </w:rPr>
      </w:pPr>
      <w:r>
        <w:rPr>
          <w:rFonts w:ascii="Sylfaen" w:eastAsia="Calibri" w:hAnsi="Sylfaen" w:cs="Times New Roman"/>
          <w:sz w:val="24"/>
          <w:szCs w:val="24"/>
        </w:rPr>
        <w:t xml:space="preserve">       </w:t>
      </w:r>
      <w:r w:rsidRPr="00CF75C4">
        <w:rPr>
          <w:rFonts w:ascii="Sylfaen" w:eastAsia="Calibri" w:hAnsi="Sylfaen" w:cs="Times New Roman"/>
          <w:sz w:val="24"/>
          <w:szCs w:val="24"/>
          <w:lang w:val="ka-GE"/>
        </w:rPr>
        <w:t xml:space="preserve"> 2024 წელს დამზადდა გზამკვლევები მარკირებული </w:t>
      </w:r>
      <w:proofErr w:type="spellStart"/>
      <w:r w:rsidRPr="00CF75C4">
        <w:rPr>
          <w:rFonts w:ascii="Sylfaen" w:eastAsia="Calibri" w:hAnsi="Sylfaen" w:cs="Times New Roman"/>
          <w:sz w:val="24"/>
          <w:szCs w:val="24"/>
          <w:lang w:val="ka-GE"/>
        </w:rPr>
        <w:t>საფეხმავლო</w:t>
      </w:r>
      <w:proofErr w:type="spellEnd"/>
      <w:r w:rsidRPr="00CF75C4">
        <w:rPr>
          <w:rFonts w:ascii="Sylfaen" w:eastAsia="Calibri" w:hAnsi="Sylfaen" w:cs="Times New Roman"/>
          <w:sz w:val="24"/>
          <w:szCs w:val="24"/>
          <w:lang w:val="ka-GE"/>
        </w:rPr>
        <w:t xml:space="preserve"> </w:t>
      </w:r>
      <w:proofErr w:type="spellStart"/>
      <w:r w:rsidRPr="00CF75C4">
        <w:rPr>
          <w:rFonts w:ascii="Sylfaen" w:eastAsia="Calibri" w:hAnsi="Sylfaen" w:cs="Times New Roman"/>
          <w:sz w:val="24"/>
          <w:szCs w:val="24"/>
          <w:lang w:val="ka-GE"/>
        </w:rPr>
        <w:t>ბილიკიებისთვის,ასევე</w:t>
      </w:r>
      <w:proofErr w:type="spellEnd"/>
      <w:r w:rsidRPr="00CF75C4">
        <w:rPr>
          <w:rFonts w:ascii="Sylfaen" w:eastAsia="Calibri" w:hAnsi="Sylfaen" w:cs="Times New Roman"/>
          <w:sz w:val="24"/>
          <w:szCs w:val="24"/>
          <w:lang w:val="ka-GE"/>
        </w:rPr>
        <w:t xml:space="preserve"> დაგეგმილია წლის ბოლომდე გამოიცეს ტურისტული გზამკვლევები ქართულ და ინგლისურ ენებზე  სადაც შესული იქნება ინფორმაცია ქვემო სვანეთში ყველა თემის კულტურული მემკვიდრეობისა თუ ბუნებრივი ძეგლების შესახებ.</w:t>
      </w:r>
    </w:p>
    <w:p w:rsidR="00BA3472" w:rsidRDefault="00CF75C4" w:rsidP="00BA3472">
      <w:pPr>
        <w:spacing w:after="200" w:line="276" w:lineRule="auto"/>
        <w:ind w:left="630"/>
        <w:contextualSpacing/>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        </w:t>
      </w:r>
      <w:r w:rsidRPr="00CF75C4">
        <w:rPr>
          <w:rFonts w:ascii="Sylfaen" w:eastAsia="Calibri" w:hAnsi="Sylfaen" w:cs="Times New Roman"/>
          <w:sz w:val="24"/>
          <w:szCs w:val="24"/>
          <w:lang w:val="ka-GE"/>
        </w:rPr>
        <w:t xml:space="preserve">2024 წელს ტურიზმის განვითარების ცენტრი </w:t>
      </w:r>
      <w:proofErr w:type="spellStart"/>
      <w:r w:rsidRPr="00CF75C4">
        <w:rPr>
          <w:rFonts w:ascii="Sylfaen" w:eastAsia="Calibri" w:hAnsi="Sylfaen" w:cs="Times New Roman"/>
          <w:sz w:val="24"/>
          <w:szCs w:val="24"/>
          <w:lang w:val="ka-GE"/>
        </w:rPr>
        <w:t>ლაილა</w:t>
      </w:r>
      <w:proofErr w:type="spellEnd"/>
      <w:r w:rsidRPr="00CF75C4">
        <w:rPr>
          <w:rFonts w:ascii="Sylfaen" w:eastAsia="Calibri" w:hAnsi="Sylfaen" w:cs="Times New Roman"/>
          <w:sz w:val="24"/>
          <w:szCs w:val="24"/>
          <w:lang w:val="ka-GE"/>
        </w:rPr>
        <w:t xml:space="preserve"> სვანეთის </w:t>
      </w:r>
      <w:proofErr w:type="spellStart"/>
      <w:r w:rsidRPr="00CF75C4">
        <w:rPr>
          <w:rFonts w:ascii="Sylfaen" w:eastAsia="Calibri" w:hAnsi="Sylfaen" w:cs="Times New Roman"/>
          <w:sz w:val="24"/>
          <w:szCs w:val="24"/>
        </w:rPr>
        <w:t>dmo</w:t>
      </w:r>
      <w:proofErr w:type="spellEnd"/>
      <w:r w:rsidRPr="00CF75C4">
        <w:rPr>
          <w:rFonts w:ascii="Sylfaen" w:eastAsia="Calibri" w:hAnsi="Sylfaen" w:cs="Times New Roman"/>
          <w:sz w:val="24"/>
          <w:szCs w:val="24"/>
        </w:rPr>
        <w:t>-</w:t>
      </w:r>
      <w:r w:rsidRPr="00CF75C4">
        <w:rPr>
          <w:rFonts w:ascii="Sylfaen" w:eastAsia="Calibri" w:hAnsi="Sylfaen" w:cs="Times New Roman"/>
          <w:sz w:val="24"/>
          <w:szCs w:val="24"/>
          <w:lang w:val="ka-GE"/>
        </w:rPr>
        <w:t xml:space="preserve">სთან თანამშრომლობის შედეგად  წარმოდგენილი იყო სხვადასხვა ტურისტულ გამოფენაზე როგორც ქვეყნის შიგნით ასევე მის გარეთ, გამოფენებზე ვიზიტორებს საშუალება ჰქონდათ გაცნობოდნენ ქვემო სვანეთის ტურისტულ პოტენციალს. </w:t>
      </w:r>
      <w:r w:rsidR="00BA3472" w:rsidRPr="00667122">
        <w:rPr>
          <w:rFonts w:ascii="Sylfaen" w:eastAsia="Calibri" w:hAnsi="Sylfaen" w:cs="Times New Roman"/>
          <w:sz w:val="24"/>
          <w:szCs w:val="24"/>
          <w:lang w:val="ka-GE"/>
        </w:rPr>
        <w:t xml:space="preserve">      </w:t>
      </w:r>
    </w:p>
    <w:p w:rsidR="00BA3472" w:rsidRDefault="00BA3472" w:rsidP="00BA3472">
      <w:pPr>
        <w:spacing w:after="200" w:line="276" w:lineRule="auto"/>
        <w:ind w:left="630"/>
        <w:contextualSpacing/>
        <w:jc w:val="both"/>
        <w:rPr>
          <w:rFonts w:ascii="Sylfaen" w:eastAsia="Calibri" w:hAnsi="Sylfaen" w:cs="Times New Roman"/>
          <w:sz w:val="24"/>
          <w:szCs w:val="24"/>
          <w:lang w:val="ka-GE"/>
        </w:rPr>
      </w:pPr>
    </w:p>
    <w:p w:rsidR="001C5A7D" w:rsidRDefault="0014796F" w:rsidP="0014796F">
      <w:pPr>
        <w:spacing w:after="0" w:line="240" w:lineRule="auto"/>
        <w:jc w:val="both"/>
        <w:rPr>
          <w:rFonts w:ascii="Sylfaen" w:eastAsia="Calibri" w:hAnsi="Sylfaen" w:cs="Times New Roman"/>
          <w:lang w:val="ka-GE"/>
        </w:rPr>
      </w:pPr>
      <w:r w:rsidRPr="0014796F">
        <w:rPr>
          <w:rFonts w:ascii="Sylfaen" w:eastAsia="Calibri" w:hAnsi="Sylfaen" w:cs="Sylfaen"/>
          <w:b/>
          <w:lang w:val="ka-GE"/>
        </w:rPr>
        <w:t>სპორტის სფეროში არსებული გამოწვევები და პრობლემები:</w:t>
      </w:r>
      <w:r w:rsidRPr="004335BC">
        <w:rPr>
          <w:rFonts w:ascii="Sylfaen" w:eastAsia="Calibri" w:hAnsi="Sylfaen" w:cs="Times New Roman"/>
          <w:lang w:val="ka-GE"/>
        </w:rPr>
        <w:t xml:space="preserve"> - ლენტეხის მუნიციპალიტეტის კომპლექსური სასპორტო სკოლის ორსართულიან  შენობაში ამჟამად მიმდინარეობს სარემონტო სამუშაოები. განსაკუთრებულ პრობლემას წარმოადგენდა შენობის გათბობის, წყალ-კანალიზაციის, სველი წერტილების, ეზოს მოუწყობლობის საკითხი. იმედია, სარემონტო სამუშაოების დასრულების შემდეგ, მსგავსი პრობლემები აღმოიფხვრება. </w:t>
      </w:r>
      <w:r>
        <w:rPr>
          <w:rFonts w:ascii="Sylfaen" w:eastAsia="Calibri" w:hAnsi="Sylfaen" w:cs="Times New Roman"/>
          <w:lang w:val="ka-GE"/>
        </w:rPr>
        <w:t>მიუხედავად  იმისა, რომ წელს  ოქტომბერში  შემოტანილი  იქნა  სპორტული  ინვენტარი</w:t>
      </w:r>
      <w:r w:rsidRPr="004335BC">
        <w:rPr>
          <w:rFonts w:ascii="Sylfaen" w:eastAsia="Calibri" w:hAnsi="Sylfaen" w:cs="Times New Roman"/>
          <w:lang w:val="ka-GE"/>
        </w:rPr>
        <w:t xml:space="preserve"> </w:t>
      </w:r>
      <w:r>
        <w:rPr>
          <w:rFonts w:ascii="Sylfaen" w:eastAsia="Calibri" w:hAnsi="Sylfaen" w:cs="Times New Roman"/>
          <w:lang w:val="ka-GE"/>
        </w:rPr>
        <w:t>საჭირო  იქნება  მისი შევსება.</w:t>
      </w:r>
      <w:r w:rsidRPr="004335BC">
        <w:rPr>
          <w:rFonts w:ascii="Sylfaen" w:eastAsia="Calibri" w:hAnsi="Sylfaen" w:cs="Times New Roman"/>
          <w:lang w:val="ka-GE"/>
        </w:rPr>
        <w:t xml:space="preserve"> სპორტული ტანსაცმელი: კიმონოები</w:t>
      </w:r>
      <w:r>
        <w:rPr>
          <w:rFonts w:ascii="Sylfaen" w:eastAsia="Calibri" w:hAnsi="Sylfaen" w:cs="Times New Roman"/>
          <w:lang w:val="ka-GE"/>
        </w:rPr>
        <w:t xml:space="preserve"> და</w:t>
      </w:r>
      <w:r w:rsidRPr="004335BC">
        <w:rPr>
          <w:rFonts w:ascii="Sylfaen" w:eastAsia="Calibri" w:hAnsi="Sylfaen" w:cs="Times New Roman"/>
          <w:lang w:val="ka-GE"/>
        </w:rPr>
        <w:t xml:space="preserve"> სამბოს ფორმები, ფრენბურთის ფორმები, ბურთები, ბადეები და სხვა ინვენტარი</w:t>
      </w:r>
      <w:r>
        <w:rPr>
          <w:rFonts w:ascii="Sylfaen" w:eastAsia="Calibri" w:hAnsi="Sylfaen" w:cs="Times New Roman"/>
          <w:lang w:val="ka-GE"/>
        </w:rPr>
        <w:t xml:space="preserve">  განსაკუთრებით  ქართული  ჭიდაობის  ხალიჩა</w:t>
      </w:r>
      <w:r w:rsidRPr="004335BC">
        <w:rPr>
          <w:rFonts w:ascii="Sylfaen" w:eastAsia="Calibri" w:hAnsi="Sylfaen" w:cs="Times New Roman"/>
          <w:lang w:val="ka-GE"/>
        </w:rPr>
        <w:t xml:space="preserve">. მეკლდეურობის სექციისთვის, რამდენიმე წლის წინ, შევიძინეთ თოკები და აღჭურვილობა, მაგრამ არასაკმარისი რაოდენობით, მათ კვლავ ესაჭიროებათ მეტი რაოდენობით ინვენტარი,   აგრეთვე, </w:t>
      </w:r>
      <w:r>
        <w:rPr>
          <w:rFonts w:ascii="Sylfaen" w:eastAsia="Calibri" w:hAnsi="Sylfaen" w:cs="Times New Roman"/>
          <w:lang w:val="ka-GE"/>
        </w:rPr>
        <w:t xml:space="preserve">აღსადგენია </w:t>
      </w:r>
      <w:r w:rsidRPr="004335BC">
        <w:rPr>
          <w:rFonts w:ascii="Sylfaen" w:eastAsia="Calibri" w:hAnsi="Sylfaen" w:cs="Times New Roman"/>
          <w:lang w:val="ka-GE"/>
        </w:rPr>
        <w:t xml:space="preserve">ერთი მარტივი და ერთი რთული ცოცვის </w:t>
      </w:r>
      <w:r>
        <w:rPr>
          <w:rFonts w:ascii="Sylfaen" w:eastAsia="Calibri" w:hAnsi="Sylfaen" w:cs="Times New Roman"/>
          <w:lang w:val="ka-GE"/>
        </w:rPr>
        <w:t xml:space="preserve">კედელები, როგორც </w:t>
      </w:r>
      <w:proofErr w:type="spellStart"/>
      <w:r>
        <w:rPr>
          <w:rFonts w:ascii="Sylfaen" w:eastAsia="Calibri" w:hAnsi="Sylfaen" w:cs="Times New Roman"/>
          <w:lang w:val="ka-GE"/>
        </w:rPr>
        <w:t>დაბაზში</w:t>
      </w:r>
      <w:proofErr w:type="spellEnd"/>
      <w:r>
        <w:rPr>
          <w:rFonts w:ascii="Sylfaen" w:eastAsia="Calibri" w:hAnsi="Sylfaen" w:cs="Times New Roman"/>
          <w:lang w:val="ka-GE"/>
        </w:rPr>
        <w:t xml:space="preserve">  და  შენობის  გარეთ </w:t>
      </w:r>
      <w:r w:rsidRPr="004335BC">
        <w:rPr>
          <w:rFonts w:ascii="Sylfaen" w:eastAsia="Calibri" w:hAnsi="Sylfaen" w:cs="Times New Roman"/>
          <w:lang w:val="ka-GE"/>
        </w:rPr>
        <w:t>.  სპორტული სკოლა “</w:t>
      </w:r>
      <w:proofErr w:type="spellStart"/>
      <w:r w:rsidRPr="004335BC">
        <w:rPr>
          <w:rFonts w:ascii="Sylfaen" w:eastAsia="Calibri" w:hAnsi="Sylfaen" w:cs="Times New Roman"/>
          <w:lang w:val="ka-GE"/>
        </w:rPr>
        <w:t>ლაშხეთი</w:t>
      </w:r>
      <w:proofErr w:type="spellEnd"/>
      <w:r w:rsidRPr="004335BC">
        <w:rPr>
          <w:rFonts w:ascii="Sylfaen" w:eastAsia="Calibri" w:hAnsi="Sylfaen" w:cs="Times New Roman"/>
          <w:lang w:val="ka-GE"/>
        </w:rPr>
        <w:t xml:space="preserve">“ მდებარეობს სოფელ </w:t>
      </w:r>
      <w:proofErr w:type="spellStart"/>
      <w:r w:rsidRPr="004335BC">
        <w:rPr>
          <w:rFonts w:ascii="Sylfaen" w:eastAsia="Calibri" w:hAnsi="Sylfaen" w:cs="Times New Roman"/>
          <w:lang w:val="ka-GE"/>
        </w:rPr>
        <w:t>ჟახუნდერში</w:t>
      </w:r>
      <w:proofErr w:type="spellEnd"/>
      <w:r w:rsidRPr="004335BC">
        <w:rPr>
          <w:rFonts w:ascii="Sylfaen" w:eastAsia="Calibri" w:hAnsi="Sylfaen" w:cs="Times New Roman"/>
          <w:lang w:val="ka-GE"/>
        </w:rPr>
        <w:t>, შენობა არის ძალიან სარემონტო. არ აქვთ შემორაგული ეზო. ზამთარში  შენობის გათბობა</w:t>
      </w:r>
      <w:r>
        <w:rPr>
          <w:rFonts w:ascii="Sylfaen" w:eastAsia="Calibri" w:hAnsi="Sylfaen" w:cs="Times New Roman"/>
          <w:lang w:val="ka-GE"/>
        </w:rPr>
        <w:t xml:space="preserve"> თითქმის  </w:t>
      </w:r>
      <w:proofErr w:type="spellStart"/>
      <w:r>
        <w:rPr>
          <w:rFonts w:ascii="Sylfaen" w:eastAsia="Calibri" w:hAnsi="Sylfaen" w:cs="Times New Roman"/>
          <w:lang w:val="ka-GE"/>
        </w:rPr>
        <w:t>შეუძებელი</w:t>
      </w:r>
      <w:proofErr w:type="spellEnd"/>
      <w:r>
        <w:rPr>
          <w:rFonts w:ascii="Sylfaen" w:eastAsia="Calibri" w:hAnsi="Sylfaen" w:cs="Times New Roman"/>
          <w:lang w:val="ka-GE"/>
        </w:rPr>
        <w:t xml:space="preserve"> იყო,  წელს  შემოტანილია  ძვირად  </w:t>
      </w:r>
      <w:proofErr w:type="spellStart"/>
      <w:r>
        <w:rPr>
          <w:rFonts w:ascii="Sylfaen" w:eastAsia="Calibri" w:hAnsi="Sylfaen" w:cs="Times New Roman"/>
          <w:lang w:val="ka-GE"/>
        </w:rPr>
        <w:t>ღირებულლი</w:t>
      </w:r>
      <w:proofErr w:type="spellEnd"/>
      <w:r>
        <w:rPr>
          <w:rFonts w:ascii="Sylfaen" w:eastAsia="Calibri" w:hAnsi="Sylfaen" w:cs="Times New Roman"/>
          <w:lang w:val="ka-GE"/>
        </w:rPr>
        <w:t xml:space="preserve">  შეშის გამათბობელი</w:t>
      </w:r>
      <w:r w:rsidRPr="004335BC">
        <w:rPr>
          <w:rFonts w:ascii="Sylfaen" w:eastAsia="Calibri" w:hAnsi="Sylfaen" w:cs="Times New Roman"/>
          <w:lang w:val="ka-GE"/>
        </w:rPr>
        <w:t xml:space="preserve">. </w:t>
      </w:r>
      <w:r>
        <w:rPr>
          <w:rFonts w:ascii="Sylfaen" w:eastAsia="Calibri" w:hAnsi="Sylfaen" w:cs="Times New Roman"/>
          <w:lang w:val="ka-GE"/>
        </w:rPr>
        <w:t>სკოლა</w:t>
      </w:r>
      <w:r w:rsidR="00576C76">
        <w:rPr>
          <w:rFonts w:ascii="Sylfaen" w:eastAsia="Calibri" w:hAnsi="Sylfaen" w:cs="Times New Roman"/>
          <w:lang w:val="ka-GE"/>
        </w:rPr>
        <w:t xml:space="preserve">ში </w:t>
      </w:r>
      <w:r w:rsidRPr="004335BC">
        <w:rPr>
          <w:rFonts w:ascii="Sylfaen" w:eastAsia="Calibri" w:hAnsi="Sylfaen" w:cs="Times New Roman"/>
          <w:lang w:val="ka-GE"/>
        </w:rPr>
        <w:t>არ არის სველი წერტილები</w:t>
      </w:r>
      <w:r>
        <w:rPr>
          <w:rFonts w:ascii="Sylfaen" w:eastAsia="Calibri" w:hAnsi="Sylfaen" w:cs="Times New Roman"/>
          <w:lang w:val="ka-GE"/>
        </w:rPr>
        <w:t xml:space="preserve">  და წყალი,</w:t>
      </w:r>
      <w:r w:rsidRPr="004335BC">
        <w:rPr>
          <w:rFonts w:ascii="Sylfaen" w:eastAsia="Calibri" w:hAnsi="Sylfaen" w:cs="Times New Roman"/>
          <w:lang w:val="ka-GE"/>
        </w:rPr>
        <w:t xml:space="preserve"> აკლიათ სპორტული ინვენტარი</w:t>
      </w:r>
      <w:r>
        <w:rPr>
          <w:rFonts w:ascii="Sylfaen" w:eastAsia="Calibri" w:hAnsi="Sylfaen" w:cs="Times New Roman"/>
          <w:lang w:val="ka-GE"/>
        </w:rPr>
        <w:t>ც</w:t>
      </w:r>
      <w:r w:rsidRPr="004335BC">
        <w:rPr>
          <w:rFonts w:ascii="Sylfaen" w:eastAsia="Calibri" w:hAnsi="Sylfaen" w:cs="Times New Roman"/>
          <w:lang w:val="ka-GE"/>
        </w:rPr>
        <w:t xml:space="preserve">: </w:t>
      </w:r>
      <w:r>
        <w:rPr>
          <w:rFonts w:ascii="Sylfaen" w:eastAsia="Calibri" w:hAnsi="Sylfaen" w:cs="Times New Roman"/>
          <w:lang w:val="ka-GE"/>
        </w:rPr>
        <w:t xml:space="preserve">გასანახლებელია </w:t>
      </w:r>
      <w:r w:rsidRPr="004335BC">
        <w:rPr>
          <w:rFonts w:ascii="Sylfaen" w:eastAsia="Calibri" w:hAnsi="Sylfaen" w:cs="Times New Roman"/>
          <w:lang w:val="ka-GE"/>
        </w:rPr>
        <w:t xml:space="preserve">ტატამი, </w:t>
      </w:r>
      <w:r>
        <w:rPr>
          <w:rFonts w:ascii="Sylfaen" w:eastAsia="Calibri" w:hAnsi="Sylfaen" w:cs="Times New Roman"/>
          <w:lang w:val="ka-GE"/>
        </w:rPr>
        <w:t xml:space="preserve">დასამატებელია   </w:t>
      </w:r>
      <w:r w:rsidRPr="004335BC">
        <w:rPr>
          <w:rFonts w:ascii="Sylfaen" w:eastAsia="Calibri" w:hAnsi="Sylfaen" w:cs="Times New Roman"/>
          <w:lang w:val="ka-GE"/>
        </w:rPr>
        <w:t xml:space="preserve">კიმონოები, ფრენბურთის ბურთები, ფორმები, ბადეები.  კომპლექსური სასპორტო სკოლის გარდა გვაქვს ა(ა)იპ. ოლეგ ლიპარტელიანის სახელობის ლენტეხის ოლიმპიური მომზადების ცენტრთან არსებული სპორტული ინფრასტრუქტურა  და ძალიან კარგი სტადიონი. თუმცა, სტადიონს აკლია ხელოვნური საფარი, რაც ართულებს საწვრთნელი ვარჯიშების ჩატარებას. ეზოში არის აუზი, რომლის გამოყენებაც თითქმის ვერ ხერხდება წყლისა და დენის მაღალი გადასახადის გამო. ფეხბურთელებს ესაჭიროებათ სპორტული ფორმები, ბურთები, ბადეები და სხვა ინვენტარი, </w:t>
      </w:r>
      <w:proofErr w:type="spellStart"/>
      <w:r w:rsidRPr="004335BC">
        <w:rPr>
          <w:rFonts w:ascii="Sylfaen" w:eastAsia="Calibri" w:hAnsi="Sylfaen" w:cs="Times New Roman"/>
          <w:lang w:val="ka-GE"/>
        </w:rPr>
        <w:t>მკლავჭიდელებს</w:t>
      </w:r>
      <w:proofErr w:type="spellEnd"/>
      <w:r w:rsidRPr="004335BC">
        <w:rPr>
          <w:rFonts w:ascii="Sylfaen" w:eastAsia="Calibri" w:hAnsi="Sylfaen" w:cs="Times New Roman"/>
          <w:lang w:val="ka-GE"/>
        </w:rPr>
        <w:t xml:space="preserve"> ესაჭიროებათ </w:t>
      </w:r>
      <w:r>
        <w:rPr>
          <w:rFonts w:ascii="Sylfaen" w:eastAsia="Calibri" w:hAnsi="Sylfaen" w:cs="Times New Roman"/>
          <w:lang w:val="ka-GE"/>
        </w:rPr>
        <w:t xml:space="preserve">ახალი </w:t>
      </w:r>
      <w:r w:rsidRPr="004335BC">
        <w:rPr>
          <w:rFonts w:ascii="Sylfaen" w:eastAsia="Calibri" w:hAnsi="Sylfaen" w:cs="Times New Roman"/>
          <w:lang w:val="ka-GE"/>
        </w:rPr>
        <w:t>ინვენტარი</w:t>
      </w:r>
    </w:p>
    <w:p w:rsidR="001C5A7D" w:rsidRDefault="001C5A7D" w:rsidP="0014796F">
      <w:pPr>
        <w:spacing w:after="0" w:line="240" w:lineRule="auto"/>
        <w:jc w:val="both"/>
        <w:rPr>
          <w:rFonts w:ascii="Sylfaen" w:eastAsia="Calibri" w:hAnsi="Sylfaen" w:cs="Times New Roman"/>
          <w:lang w:val="ka-GE"/>
        </w:rPr>
      </w:pPr>
    </w:p>
    <w:p w:rsidR="00BE5DFD" w:rsidRPr="004D3703" w:rsidRDefault="00BE5DFD" w:rsidP="0014796F">
      <w:pPr>
        <w:spacing w:after="0" w:line="240" w:lineRule="auto"/>
        <w:jc w:val="both"/>
        <w:rPr>
          <w:rFonts w:ascii="Sylfaen" w:eastAsia="Calibri" w:hAnsi="Sylfaen" w:cs="Times New Roman"/>
          <w:sz w:val="24"/>
          <w:szCs w:val="24"/>
          <w:lang w:val="ka-GE"/>
        </w:rPr>
      </w:pPr>
      <w:r w:rsidRPr="004D3703">
        <w:rPr>
          <w:rFonts w:ascii="Sylfaen" w:eastAsia="Calibri" w:hAnsi="Sylfaen" w:cs="Times New Roman"/>
          <w:b/>
          <w:sz w:val="24"/>
          <w:szCs w:val="24"/>
          <w:lang w:val="ka-GE"/>
        </w:rPr>
        <w:t>კულტურული მემკვიდრეობის  დაცვა</w:t>
      </w:r>
    </w:p>
    <w:p w:rsidR="00BE5DFD" w:rsidRPr="004D3703" w:rsidRDefault="00BE5DFD" w:rsidP="0014796F">
      <w:pPr>
        <w:spacing w:after="0" w:line="240" w:lineRule="auto"/>
        <w:jc w:val="both"/>
        <w:rPr>
          <w:rFonts w:ascii="Sylfaen" w:eastAsia="Calibri" w:hAnsi="Sylfaen" w:cs="Times New Roman"/>
          <w:b/>
          <w:sz w:val="24"/>
          <w:szCs w:val="24"/>
          <w:lang w:val="ka-GE"/>
        </w:rPr>
      </w:pPr>
    </w:p>
    <w:p w:rsidR="0014796F" w:rsidRDefault="0014796F" w:rsidP="0014796F">
      <w:pPr>
        <w:spacing w:after="0" w:line="240" w:lineRule="auto"/>
        <w:jc w:val="both"/>
        <w:rPr>
          <w:rFonts w:ascii="Sylfaen" w:eastAsia="Calibri" w:hAnsi="Sylfaen" w:cs="Times New Roman"/>
          <w:lang w:val="ka-GE"/>
        </w:rPr>
      </w:pPr>
      <w:r>
        <w:rPr>
          <w:rFonts w:ascii="Sylfaen" w:eastAsia="Calibri" w:hAnsi="Sylfaen" w:cs="Times New Roman"/>
          <w:sz w:val="24"/>
          <w:szCs w:val="24"/>
          <w:lang w:val="ka-GE"/>
        </w:rPr>
        <w:t xml:space="preserve">           </w:t>
      </w:r>
      <w:r w:rsidRPr="00BE5DFD">
        <w:rPr>
          <w:rFonts w:ascii="Sylfaen" w:eastAsia="Calibri" w:hAnsi="Sylfaen" w:cs="Times New Roman"/>
          <w:sz w:val="24"/>
          <w:szCs w:val="24"/>
          <w:lang w:val="ka-GE"/>
        </w:rPr>
        <w:t xml:space="preserve">რაც  შეეხება  </w:t>
      </w:r>
      <w:r w:rsidR="00BE5DFD" w:rsidRPr="00BE5DFD">
        <w:rPr>
          <w:rFonts w:ascii="Sylfaen" w:eastAsia="Calibri" w:hAnsi="Sylfaen" w:cs="Times New Roman"/>
          <w:sz w:val="24"/>
          <w:szCs w:val="24"/>
          <w:lang w:val="ka-GE"/>
        </w:rPr>
        <w:t xml:space="preserve">კულტურული მემკვიდრეობის  დაცვის </w:t>
      </w:r>
      <w:r w:rsidRPr="00BE5DFD">
        <w:rPr>
          <w:rFonts w:ascii="Sylfaen" w:eastAsia="Calibri" w:hAnsi="Sylfaen" w:cs="Times New Roman"/>
          <w:sz w:val="24"/>
          <w:szCs w:val="24"/>
          <w:lang w:val="ka-GE"/>
        </w:rPr>
        <w:t xml:space="preserve">   კუთხით,</w:t>
      </w:r>
      <w:r w:rsidRPr="00667122">
        <w:rPr>
          <w:rFonts w:ascii="Sylfaen" w:eastAsia="Calibri" w:hAnsi="Sylfaen" w:cs="Times New Roman"/>
          <w:sz w:val="24"/>
          <w:szCs w:val="24"/>
          <w:lang w:val="ka-GE"/>
        </w:rPr>
        <w:t xml:space="preserve">  სამსახური ინტენსიურად  და აქტიურად არის  ჩართული  ღირსშესანიშნავი ადგილების, მოძიების, შესწავლის, აღწერის  სამუშაოებში.      სამსახურის ვებ გვერდზე   რუბრიკით ,,ქვემო სვანეთის  სიწმინდეები“ ხდება მოძიებული ადგილების, ქვემო სვანეთის ღირსშესანიშნაობების, ისტორიული -კულტურული ძეგლების და სხვა ტურისტული პოტენციალის წარმოჩენა, გაცნობა და მისი გაპიარება.  სამსახურის მ</w:t>
      </w:r>
      <w:r w:rsidR="00C10596">
        <w:rPr>
          <w:rFonts w:ascii="Sylfaen" w:eastAsia="Calibri" w:hAnsi="Sylfaen" w:cs="Times New Roman"/>
          <w:sz w:val="24"/>
          <w:szCs w:val="24"/>
          <w:lang w:val="ka-GE"/>
        </w:rPr>
        <w:t>ი</w:t>
      </w:r>
      <w:r w:rsidRPr="00667122">
        <w:rPr>
          <w:rFonts w:ascii="Sylfaen" w:eastAsia="Calibri" w:hAnsi="Sylfaen" w:cs="Times New Roman"/>
          <w:sz w:val="24"/>
          <w:szCs w:val="24"/>
          <w:lang w:val="ka-GE"/>
        </w:rPr>
        <w:t>ერ მომზადდა   საპრეზენტაციოდ ლენტეხის მუნიციპალიტეტის  საინვესტიციო პროფილი ,, ქვემო სვანეთის ისტორიული  ძეგლები</w:t>
      </w:r>
      <w:r w:rsidR="00BE5DFD">
        <w:rPr>
          <w:rFonts w:ascii="Sylfaen" w:eastAsia="Calibri" w:hAnsi="Sylfaen" w:cs="Times New Roman"/>
          <w:sz w:val="24"/>
          <w:szCs w:val="24"/>
          <w:lang w:val="ka-GE"/>
        </w:rPr>
        <w:t xml:space="preserve">“ . აქტიურად  ვთანამშრომლობთ ძეგლთა დაცვისა  და  კულტურული  მემკვიდრეობის  სააგენტოსთან.  სააგენტოს  გადავცემთ იმ ძეგლების ჩამონათვალს , რომლის  </w:t>
      </w:r>
      <w:proofErr w:type="spellStart"/>
      <w:r w:rsidR="00BE5DFD">
        <w:rPr>
          <w:rFonts w:ascii="Sylfaen" w:eastAsia="Calibri" w:hAnsi="Sylfaen" w:cs="Times New Roman"/>
          <w:sz w:val="24"/>
          <w:szCs w:val="24"/>
          <w:lang w:val="ka-GE"/>
        </w:rPr>
        <w:t>რეაბილტაცია</w:t>
      </w:r>
      <w:proofErr w:type="spellEnd"/>
      <w:r w:rsidR="00BE5DFD">
        <w:rPr>
          <w:rFonts w:ascii="Sylfaen" w:eastAsia="Calibri" w:hAnsi="Sylfaen" w:cs="Times New Roman"/>
          <w:sz w:val="24"/>
          <w:szCs w:val="24"/>
          <w:lang w:val="ka-GE"/>
        </w:rPr>
        <w:t xml:space="preserve">  ან  რესტავრაცია  უფრო  </w:t>
      </w:r>
      <w:proofErr w:type="spellStart"/>
      <w:r w:rsidR="00BE5DFD">
        <w:rPr>
          <w:rFonts w:ascii="Sylfaen" w:eastAsia="Calibri" w:hAnsi="Sylfaen" w:cs="Times New Roman"/>
          <w:sz w:val="24"/>
          <w:szCs w:val="24"/>
          <w:lang w:val="ka-GE"/>
        </w:rPr>
        <w:t>პრიოტიტეტულია</w:t>
      </w:r>
      <w:proofErr w:type="spellEnd"/>
      <w:r w:rsidR="00BE5DFD">
        <w:rPr>
          <w:rFonts w:ascii="Sylfaen" w:eastAsia="Calibri" w:hAnsi="Sylfaen" w:cs="Times New Roman"/>
          <w:sz w:val="24"/>
          <w:szCs w:val="24"/>
          <w:lang w:val="ka-GE"/>
        </w:rPr>
        <w:t xml:space="preserve">, ვინაიდან  </w:t>
      </w:r>
      <w:proofErr w:type="spellStart"/>
      <w:r w:rsidR="00BE5DFD">
        <w:rPr>
          <w:rFonts w:ascii="Sylfaen" w:eastAsia="Calibri" w:hAnsi="Sylfaen" w:cs="Times New Roman"/>
          <w:sz w:val="24"/>
          <w:szCs w:val="24"/>
          <w:lang w:val="ka-GE"/>
        </w:rPr>
        <w:t>კანონდებლობით</w:t>
      </w:r>
      <w:proofErr w:type="spellEnd"/>
      <w:r w:rsidR="00C10596">
        <w:rPr>
          <w:rFonts w:ascii="Sylfaen" w:eastAsia="Calibri" w:hAnsi="Sylfaen" w:cs="Times New Roman"/>
          <w:sz w:val="24"/>
          <w:szCs w:val="24"/>
          <w:lang w:val="ka-GE"/>
        </w:rPr>
        <w:t>,  ძეგლების  აღდგენა-რესტავრაცია  მთლიანად  სააგენტოს  უფლებამოსილებაა</w:t>
      </w:r>
    </w:p>
    <w:p w:rsidR="00BA3472" w:rsidRPr="00667122" w:rsidRDefault="00BA3472" w:rsidP="00BA3472">
      <w:pPr>
        <w:spacing w:after="200" w:line="276" w:lineRule="auto"/>
        <w:ind w:left="630"/>
        <w:contextualSpacing/>
        <w:jc w:val="both"/>
        <w:rPr>
          <w:rFonts w:ascii="Sylfaen" w:eastAsia="Calibri" w:hAnsi="Sylfaen" w:cs="Times New Roman"/>
          <w:sz w:val="24"/>
          <w:szCs w:val="24"/>
          <w:lang w:val="ka-GE"/>
        </w:rPr>
      </w:pPr>
    </w:p>
    <w:p w:rsidR="004335BC" w:rsidRPr="00CF2580" w:rsidRDefault="00C014C8" w:rsidP="0001754D">
      <w:pPr>
        <w:spacing w:after="0" w:line="240" w:lineRule="auto"/>
        <w:jc w:val="both"/>
        <w:rPr>
          <w:rFonts w:ascii="Sylfaen" w:eastAsia="Calibri" w:hAnsi="Sylfaen" w:cs="Times New Roman"/>
          <w:lang w:val="ka-GE"/>
        </w:rPr>
      </w:pPr>
      <w:r w:rsidRPr="00C014C8">
        <w:rPr>
          <w:rFonts w:ascii="Sylfaen" w:hAnsi="Sylfaen"/>
          <w:b/>
          <w:sz w:val="28"/>
          <w:szCs w:val="28"/>
          <w:lang w:val="ka-GE"/>
        </w:rPr>
        <w:t xml:space="preserve">                            </w:t>
      </w:r>
    </w:p>
    <w:p w:rsidR="00E26DAC" w:rsidRPr="005B1576" w:rsidRDefault="005B1576" w:rsidP="005B1576">
      <w:pPr>
        <w:spacing w:after="200" w:line="276" w:lineRule="auto"/>
        <w:jc w:val="both"/>
        <w:rPr>
          <w:rFonts w:ascii="Sylfaen" w:eastAsia="Calibri" w:hAnsi="Sylfaen" w:cs="Times New Roman"/>
          <w:lang w:val="ka-GE"/>
        </w:rPr>
      </w:pPr>
      <w:r>
        <w:rPr>
          <w:rFonts w:ascii="Sylfaen" w:eastAsia="Calibri" w:hAnsi="Sylfaen" w:cs="Times New Roman"/>
          <w:lang w:val="ka-GE"/>
        </w:rPr>
        <w:t xml:space="preserve">   </w:t>
      </w:r>
      <w:r w:rsidR="00320465" w:rsidRPr="00667122">
        <w:rPr>
          <w:rFonts w:ascii="Sylfaen" w:eastAsia="Calibri" w:hAnsi="Sylfaen" w:cs="Times New Roman"/>
          <w:sz w:val="24"/>
          <w:szCs w:val="24"/>
          <w:lang w:val="ka-GE"/>
        </w:rPr>
        <w:t xml:space="preserve"> </w:t>
      </w:r>
      <w:r w:rsidR="00E26DAC" w:rsidRPr="00667122">
        <w:rPr>
          <w:rFonts w:ascii="Sylfaen" w:hAnsi="Sylfaen" w:cs="Sylfaen"/>
          <w:b/>
          <w:sz w:val="24"/>
          <w:szCs w:val="24"/>
          <w:lang w:val="ka-GE"/>
        </w:rPr>
        <w:t xml:space="preserve">ლენტეხის  მუნიციპალიტეტის  მერიის  განათლების,  კულტურის, სპორტის  განვითარებისა  და  კულტურული  მემკვიდრეობის დაცვის  სამსახური.        </w:t>
      </w:r>
    </w:p>
    <w:p w:rsidR="00E26DAC" w:rsidRPr="00667122" w:rsidRDefault="00E26DAC" w:rsidP="00E26DAC">
      <w:pPr>
        <w:pStyle w:val="ListParagraph"/>
        <w:spacing w:after="200" w:line="276" w:lineRule="auto"/>
        <w:ind w:left="630"/>
        <w:rPr>
          <w:rFonts w:ascii="Sylfaen" w:hAnsi="Sylfaen"/>
          <w:b/>
          <w:sz w:val="24"/>
          <w:szCs w:val="24"/>
          <w:lang w:val="ka-GE"/>
        </w:rPr>
      </w:pPr>
    </w:p>
    <w:p w:rsidR="00E26DAC" w:rsidRPr="00667122" w:rsidRDefault="00E26DAC" w:rsidP="00E26DAC">
      <w:pPr>
        <w:pStyle w:val="ListParagraph"/>
        <w:spacing w:after="200" w:line="276" w:lineRule="auto"/>
        <w:ind w:left="630"/>
        <w:rPr>
          <w:rFonts w:ascii="Sylfaen" w:hAnsi="Sylfaen"/>
          <w:sz w:val="24"/>
          <w:szCs w:val="24"/>
          <w:lang w:val="ka-GE"/>
        </w:rPr>
      </w:pPr>
    </w:p>
    <w:p w:rsidR="00DF77DF" w:rsidRPr="00667122" w:rsidRDefault="00DF77DF">
      <w:pPr>
        <w:rPr>
          <w:rFonts w:ascii="Sylfaen" w:hAnsi="Sylfaen"/>
          <w:sz w:val="24"/>
          <w:szCs w:val="24"/>
        </w:rPr>
      </w:pPr>
    </w:p>
    <w:sectPr w:rsidR="00DF77DF" w:rsidRPr="00667122" w:rsidSect="00CF2580">
      <w:pgSz w:w="12240" w:h="15840"/>
      <w:pgMar w:top="1134" w:right="54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B8B"/>
    <w:multiLevelType w:val="hybridMultilevel"/>
    <w:tmpl w:val="6EB6DBF0"/>
    <w:lvl w:ilvl="0" w:tplc="E814C6F0">
      <w:start w:val="1"/>
      <w:numFmt w:val="decimal"/>
      <w:lvlText w:val="%1)"/>
      <w:lvlJc w:val="left"/>
      <w:pPr>
        <w:ind w:left="540" w:hanging="360"/>
      </w:pPr>
      <w:rPr>
        <w:rFonts w:cs="Segoe UI 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D3435C8"/>
    <w:multiLevelType w:val="hybridMultilevel"/>
    <w:tmpl w:val="E8A6B350"/>
    <w:lvl w:ilvl="0" w:tplc="397A744C">
      <w:start w:val="2024"/>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0EF33A8E"/>
    <w:multiLevelType w:val="hybridMultilevel"/>
    <w:tmpl w:val="EDBCD1EA"/>
    <w:lvl w:ilvl="0" w:tplc="53D6BF56">
      <w:start w:val="1"/>
      <w:numFmt w:val="decimal"/>
      <w:lvlText w:val="%1."/>
      <w:lvlJc w:val="left"/>
      <w:pPr>
        <w:ind w:left="405" w:hanging="360"/>
      </w:pPr>
      <w:rPr>
        <w:rFonts w:ascii="Sylfaen" w:hAnsi="Sylfaen" w:cs="Sylfae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2D12209"/>
    <w:multiLevelType w:val="hybridMultilevel"/>
    <w:tmpl w:val="34805BC4"/>
    <w:lvl w:ilvl="0" w:tplc="1EDEAE46">
      <w:start w:val="4"/>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A2102"/>
    <w:multiLevelType w:val="hybridMultilevel"/>
    <w:tmpl w:val="4B569AB6"/>
    <w:lvl w:ilvl="0" w:tplc="FD58D2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F750D70"/>
    <w:multiLevelType w:val="hybridMultilevel"/>
    <w:tmpl w:val="E512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7D7"/>
    <w:multiLevelType w:val="hybridMultilevel"/>
    <w:tmpl w:val="6EB6DBF0"/>
    <w:lvl w:ilvl="0" w:tplc="E814C6F0">
      <w:start w:val="1"/>
      <w:numFmt w:val="decimal"/>
      <w:lvlText w:val="%1)"/>
      <w:lvlJc w:val="left"/>
      <w:pPr>
        <w:ind w:left="540" w:hanging="360"/>
      </w:pPr>
      <w:rPr>
        <w:rFonts w:cs="Segoe UI 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7831326"/>
    <w:multiLevelType w:val="hybridMultilevel"/>
    <w:tmpl w:val="A7E2108C"/>
    <w:lvl w:ilvl="0" w:tplc="4800C052">
      <w:start w:val="4"/>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9B8336E"/>
    <w:multiLevelType w:val="hybridMultilevel"/>
    <w:tmpl w:val="715414E4"/>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9" w15:restartNumberingAfterBreak="0">
    <w:nsid w:val="2A427382"/>
    <w:multiLevelType w:val="hybridMultilevel"/>
    <w:tmpl w:val="35960C0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E40121"/>
    <w:multiLevelType w:val="hybridMultilevel"/>
    <w:tmpl w:val="927E72F4"/>
    <w:lvl w:ilvl="0" w:tplc="DD48BFAA">
      <w:start w:val="9"/>
      <w:numFmt w:val="decimal"/>
      <w:lvlText w:val="%1."/>
      <w:lvlJc w:val="left"/>
      <w:pPr>
        <w:ind w:left="1740" w:hanging="360"/>
      </w:pPr>
      <w:rPr>
        <w:rFonts w:cs="Sylfaen"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15:restartNumberingAfterBreak="0">
    <w:nsid w:val="30AB505C"/>
    <w:multiLevelType w:val="hybridMultilevel"/>
    <w:tmpl w:val="47E221AC"/>
    <w:lvl w:ilvl="0" w:tplc="6980B9E0">
      <w:start w:val="7"/>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C66214"/>
    <w:multiLevelType w:val="hybridMultilevel"/>
    <w:tmpl w:val="FE7A5500"/>
    <w:lvl w:ilvl="0" w:tplc="BFB2ADE0">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8B83AAE"/>
    <w:multiLevelType w:val="hybridMultilevel"/>
    <w:tmpl w:val="09AC6884"/>
    <w:lvl w:ilvl="0" w:tplc="51A20BB8">
      <w:start w:val="3"/>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41B872D1"/>
    <w:multiLevelType w:val="hybridMultilevel"/>
    <w:tmpl w:val="ACAA70E2"/>
    <w:lvl w:ilvl="0" w:tplc="7F38E820">
      <w:start w:val="9"/>
      <w:numFmt w:val="decimal"/>
      <w:lvlText w:val="%1."/>
      <w:lvlJc w:val="left"/>
      <w:pPr>
        <w:ind w:left="900" w:hanging="360"/>
      </w:pPr>
      <w:rPr>
        <w:rFonts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8260C5A"/>
    <w:multiLevelType w:val="hybridMultilevel"/>
    <w:tmpl w:val="A9047666"/>
    <w:lvl w:ilvl="0" w:tplc="899A4E78">
      <w:start w:val="6"/>
      <w:numFmt w:val="decimal"/>
      <w:lvlText w:val="%1."/>
      <w:lvlJc w:val="left"/>
      <w:pPr>
        <w:ind w:left="900" w:hanging="360"/>
      </w:pPr>
      <w:rPr>
        <w:rFonts w:ascii="Sylfaen" w:hAnsi="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FD0018"/>
    <w:multiLevelType w:val="hybridMultilevel"/>
    <w:tmpl w:val="E512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647F9"/>
    <w:multiLevelType w:val="hybridMultilevel"/>
    <w:tmpl w:val="716E1D98"/>
    <w:lvl w:ilvl="0" w:tplc="376C9BB0">
      <w:start w:val="2022"/>
      <w:numFmt w:val="decimal"/>
      <w:lvlText w:val="%1"/>
      <w:lvlJc w:val="left"/>
      <w:pPr>
        <w:ind w:left="228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5D77355"/>
    <w:multiLevelType w:val="hybridMultilevel"/>
    <w:tmpl w:val="3536ABE6"/>
    <w:lvl w:ilvl="0" w:tplc="AD56702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3810CD1"/>
    <w:multiLevelType w:val="hybridMultilevel"/>
    <w:tmpl w:val="9F40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C3F15"/>
    <w:multiLevelType w:val="hybridMultilevel"/>
    <w:tmpl w:val="52005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75263"/>
    <w:multiLevelType w:val="hybridMultilevel"/>
    <w:tmpl w:val="FE7A5500"/>
    <w:lvl w:ilvl="0" w:tplc="BFB2ADE0">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0025D47"/>
    <w:multiLevelType w:val="hybridMultilevel"/>
    <w:tmpl w:val="6EB6DBF0"/>
    <w:lvl w:ilvl="0" w:tplc="E814C6F0">
      <w:start w:val="1"/>
      <w:numFmt w:val="decimal"/>
      <w:lvlText w:val="%1)"/>
      <w:lvlJc w:val="left"/>
      <w:pPr>
        <w:ind w:left="540" w:hanging="360"/>
      </w:pPr>
      <w:rPr>
        <w:rFonts w:cs="Segoe UI 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B8F0215"/>
    <w:multiLevelType w:val="hybridMultilevel"/>
    <w:tmpl w:val="E3B8A9FE"/>
    <w:lvl w:ilvl="0" w:tplc="F8821DBA">
      <w:start w:val="8"/>
      <w:numFmt w:val="decimal"/>
      <w:lvlText w:val="%1."/>
      <w:lvlJc w:val="left"/>
      <w:pPr>
        <w:ind w:left="1740" w:hanging="360"/>
      </w:pPr>
      <w:rPr>
        <w:rFonts w:cs="Sylfaen"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4" w15:restartNumberingAfterBreak="0">
    <w:nsid w:val="7CEF238C"/>
    <w:multiLevelType w:val="hybridMultilevel"/>
    <w:tmpl w:val="D54C625C"/>
    <w:lvl w:ilvl="0" w:tplc="5386D548">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9"/>
  </w:num>
  <w:num w:numId="2">
    <w:abstractNumId w:val="17"/>
  </w:num>
  <w:num w:numId="3">
    <w:abstractNumId w:val="13"/>
  </w:num>
  <w:num w:numId="4">
    <w:abstractNumId w:val="23"/>
  </w:num>
  <w:num w:numId="5">
    <w:abstractNumId w:val="4"/>
  </w:num>
  <w:num w:numId="6">
    <w:abstractNumId w:val="2"/>
  </w:num>
  <w:num w:numId="7">
    <w:abstractNumId w:val="21"/>
  </w:num>
  <w:num w:numId="8">
    <w:abstractNumId w:val="19"/>
  </w:num>
  <w:num w:numId="9">
    <w:abstractNumId w:val="10"/>
  </w:num>
  <w:num w:numId="10">
    <w:abstractNumId w:val="3"/>
  </w:num>
  <w:num w:numId="11">
    <w:abstractNumId w:val="24"/>
  </w:num>
  <w:num w:numId="12">
    <w:abstractNumId w:val="14"/>
  </w:num>
  <w:num w:numId="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6"/>
  </w:num>
  <w:num w:numId="17">
    <w:abstractNumId w:val="0"/>
  </w:num>
  <w:num w:numId="18">
    <w:abstractNumId w:val="22"/>
  </w:num>
  <w:num w:numId="19">
    <w:abstractNumId w:val="7"/>
  </w:num>
  <w:num w:numId="20">
    <w:abstractNumId w:val="20"/>
  </w:num>
  <w:num w:numId="21">
    <w:abstractNumId w:val="16"/>
  </w:num>
  <w:num w:numId="22">
    <w:abstractNumId w:val="18"/>
  </w:num>
  <w:num w:numId="23">
    <w:abstractNumId w:val="5"/>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50"/>
    <w:rsid w:val="00001CD9"/>
    <w:rsid w:val="0001754D"/>
    <w:rsid w:val="0003344B"/>
    <w:rsid w:val="00041841"/>
    <w:rsid w:val="0007007D"/>
    <w:rsid w:val="00070730"/>
    <w:rsid w:val="000734CF"/>
    <w:rsid w:val="00083F34"/>
    <w:rsid w:val="00084620"/>
    <w:rsid w:val="00096C4A"/>
    <w:rsid w:val="000C45F0"/>
    <w:rsid w:val="000D694C"/>
    <w:rsid w:val="000E12FD"/>
    <w:rsid w:val="000E2CC6"/>
    <w:rsid w:val="00131F62"/>
    <w:rsid w:val="001325FA"/>
    <w:rsid w:val="0014796F"/>
    <w:rsid w:val="00147F4B"/>
    <w:rsid w:val="00157B49"/>
    <w:rsid w:val="00183650"/>
    <w:rsid w:val="0018793A"/>
    <w:rsid w:val="001C5A7D"/>
    <w:rsid w:val="001D4B12"/>
    <w:rsid w:val="001E601D"/>
    <w:rsid w:val="001E7FDB"/>
    <w:rsid w:val="00221F7F"/>
    <w:rsid w:val="00226FA7"/>
    <w:rsid w:val="0023568F"/>
    <w:rsid w:val="00267030"/>
    <w:rsid w:val="00276488"/>
    <w:rsid w:val="002770D8"/>
    <w:rsid w:val="002859EB"/>
    <w:rsid w:val="00296BCF"/>
    <w:rsid w:val="002E5E84"/>
    <w:rsid w:val="002F6DB0"/>
    <w:rsid w:val="00305318"/>
    <w:rsid w:val="003103C6"/>
    <w:rsid w:val="00320465"/>
    <w:rsid w:val="00322B13"/>
    <w:rsid w:val="00325706"/>
    <w:rsid w:val="00346441"/>
    <w:rsid w:val="0035539F"/>
    <w:rsid w:val="00386D13"/>
    <w:rsid w:val="00392AB7"/>
    <w:rsid w:val="003A306F"/>
    <w:rsid w:val="003A4B16"/>
    <w:rsid w:val="003F135C"/>
    <w:rsid w:val="003F31CC"/>
    <w:rsid w:val="0040258C"/>
    <w:rsid w:val="00422AF5"/>
    <w:rsid w:val="0042745F"/>
    <w:rsid w:val="004335BC"/>
    <w:rsid w:val="004408B7"/>
    <w:rsid w:val="00451848"/>
    <w:rsid w:val="00493757"/>
    <w:rsid w:val="004D3703"/>
    <w:rsid w:val="004E398B"/>
    <w:rsid w:val="004F06F4"/>
    <w:rsid w:val="004F3097"/>
    <w:rsid w:val="004F6BDC"/>
    <w:rsid w:val="00566A9A"/>
    <w:rsid w:val="0057346F"/>
    <w:rsid w:val="00574667"/>
    <w:rsid w:val="00576C76"/>
    <w:rsid w:val="005870D5"/>
    <w:rsid w:val="005876D2"/>
    <w:rsid w:val="00591D77"/>
    <w:rsid w:val="005945B5"/>
    <w:rsid w:val="005B1576"/>
    <w:rsid w:val="006149AE"/>
    <w:rsid w:val="00627E7C"/>
    <w:rsid w:val="00667122"/>
    <w:rsid w:val="006865B0"/>
    <w:rsid w:val="006D0449"/>
    <w:rsid w:val="006F02FC"/>
    <w:rsid w:val="006F7E53"/>
    <w:rsid w:val="00700090"/>
    <w:rsid w:val="007018DB"/>
    <w:rsid w:val="00710D57"/>
    <w:rsid w:val="00716DEC"/>
    <w:rsid w:val="00736AAB"/>
    <w:rsid w:val="0077336A"/>
    <w:rsid w:val="007A1A4C"/>
    <w:rsid w:val="007C7B54"/>
    <w:rsid w:val="007E65AC"/>
    <w:rsid w:val="00832EA6"/>
    <w:rsid w:val="00836E69"/>
    <w:rsid w:val="00847887"/>
    <w:rsid w:val="008556D3"/>
    <w:rsid w:val="0088306F"/>
    <w:rsid w:val="0088549D"/>
    <w:rsid w:val="0089279C"/>
    <w:rsid w:val="008A69B8"/>
    <w:rsid w:val="008B7176"/>
    <w:rsid w:val="008C14E2"/>
    <w:rsid w:val="008D409E"/>
    <w:rsid w:val="008F377A"/>
    <w:rsid w:val="008F4C83"/>
    <w:rsid w:val="009118B3"/>
    <w:rsid w:val="00927F1D"/>
    <w:rsid w:val="00963EE8"/>
    <w:rsid w:val="00966BC4"/>
    <w:rsid w:val="0097347E"/>
    <w:rsid w:val="0098077B"/>
    <w:rsid w:val="009B3C51"/>
    <w:rsid w:val="009E1003"/>
    <w:rsid w:val="009F2A61"/>
    <w:rsid w:val="009F723F"/>
    <w:rsid w:val="00A064B7"/>
    <w:rsid w:val="00A32077"/>
    <w:rsid w:val="00A40F2F"/>
    <w:rsid w:val="00A641EE"/>
    <w:rsid w:val="00A65526"/>
    <w:rsid w:val="00A855A9"/>
    <w:rsid w:val="00A85642"/>
    <w:rsid w:val="00AB55FC"/>
    <w:rsid w:val="00AD36CC"/>
    <w:rsid w:val="00AF0FC9"/>
    <w:rsid w:val="00AF5655"/>
    <w:rsid w:val="00AF70B5"/>
    <w:rsid w:val="00B16674"/>
    <w:rsid w:val="00B4018E"/>
    <w:rsid w:val="00B52A29"/>
    <w:rsid w:val="00BA216F"/>
    <w:rsid w:val="00BA3472"/>
    <w:rsid w:val="00BE5DFD"/>
    <w:rsid w:val="00BE5EAA"/>
    <w:rsid w:val="00C014C8"/>
    <w:rsid w:val="00C10596"/>
    <w:rsid w:val="00C30AA5"/>
    <w:rsid w:val="00C505AF"/>
    <w:rsid w:val="00C514DE"/>
    <w:rsid w:val="00C5652D"/>
    <w:rsid w:val="00C8737C"/>
    <w:rsid w:val="00C946C7"/>
    <w:rsid w:val="00CD0654"/>
    <w:rsid w:val="00CD2F3B"/>
    <w:rsid w:val="00CD49C0"/>
    <w:rsid w:val="00CF2580"/>
    <w:rsid w:val="00CF2865"/>
    <w:rsid w:val="00CF75C4"/>
    <w:rsid w:val="00D250D3"/>
    <w:rsid w:val="00D31ECE"/>
    <w:rsid w:val="00D50037"/>
    <w:rsid w:val="00D923E6"/>
    <w:rsid w:val="00DA2A10"/>
    <w:rsid w:val="00DA74C5"/>
    <w:rsid w:val="00DD3A1D"/>
    <w:rsid w:val="00DD7AB7"/>
    <w:rsid w:val="00DF2A91"/>
    <w:rsid w:val="00DF3C1A"/>
    <w:rsid w:val="00DF6246"/>
    <w:rsid w:val="00DF77DF"/>
    <w:rsid w:val="00E019FC"/>
    <w:rsid w:val="00E26366"/>
    <w:rsid w:val="00E26DAC"/>
    <w:rsid w:val="00E37745"/>
    <w:rsid w:val="00E71219"/>
    <w:rsid w:val="00E80348"/>
    <w:rsid w:val="00E826CA"/>
    <w:rsid w:val="00E847F7"/>
    <w:rsid w:val="00EA0484"/>
    <w:rsid w:val="00EC2959"/>
    <w:rsid w:val="00F12811"/>
    <w:rsid w:val="00F15CA3"/>
    <w:rsid w:val="00F53404"/>
    <w:rsid w:val="00F64B8A"/>
    <w:rsid w:val="00F73EA1"/>
    <w:rsid w:val="00F831EC"/>
    <w:rsid w:val="00F95B6E"/>
    <w:rsid w:val="00FA1858"/>
    <w:rsid w:val="00FB2C5A"/>
    <w:rsid w:val="00FB5BA0"/>
    <w:rsid w:val="00FB5C54"/>
    <w:rsid w:val="00FC6BBD"/>
    <w:rsid w:val="00FD092A"/>
    <w:rsid w:val="00FD2FDE"/>
    <w:rsid w:val="00FE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D4114-3B2D-455C-A9F1-CD13A7D6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F5"/>
    <w:pPr>
      <w:ind w:left="720"/>
      <w:contextualSpacing/>
    </w:pPr>
  </w:style>
  <w:style w:type="paragraph" w:styleId="BalloonText">
    <w:name w:val="Balloon Text"/>
    <w:basedOn w:val="Normal"/>
    <w:link w:val="BalloonTextChar"/>
    <w:uiPriority w:val="99"/>
    <w:semiHidden/>
    <w:unhideWhenUsed/>
    <w:rsid w:val="00E8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6CA"/>
    <w:rPr>
      <w:rFonts w:ascii="Segoe UI" w:hAnsi="Segoe UI" w:cs="Segoe UI"/>
      <w:sz w:val="18"/>
      <w:szCs w:val="18"/>
    </w:rPr>
  </w:style>
  <w:style w:type="paragraph" w:styleId="NoSpacing">
    <w:name w:val="No Spacing"/>
    <w:uiPriority w:val="1"/>
    <w:qFormat/>
    <w:rsid w:val="00AF5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333">
      <w:bodyDiv w:val="1"/>
      <w:marLeft w:val="0"/>
      <w:marRight w:val="0"/>
      <w:marTop w:val="0"/>
      <w:marBottom w:val="0"/>
      <w:divBdr>
        <w:top w:val="none" w:sz="0" w:space="0" w:color="auto"/>
        <w:left w:val="none" w:sz="0" w:space="0" w:color="auto"/>
        <w:bottom w:val="none" w:sz="0" w:space="0" w:color="auto"/>
        <w:right w:val="none" w:sz="0" w:space="0" w:color="auto"/>
      </w:divBdr>
    </w:div>
    <w:div w:id="105466246">
      <w:bodyDiv w:val="1"/>
      <w:marLeft w:val="0"/>
      <w:marRight w:val="0"/>
      <w:marTop w:val="0"/>
      <w:marBottom w:val="0"/>
      <w:divBdr>
        <w:top w:val="none" w:sz="0" w:space="0" w:color="auto"/>
        <w:left w:val="none" w:sz="0" w:space="0" w:color="auto"/>
        <w:bottom w:val="none" w:sz="0" w:space="0" w:color="auto"/>
        <w:right w:val="none" w:sz="0" w:space="0" w:color="auto"/>
      </w:divBdr>
    </w:div>
    <w:div w:id="159270875">
      <w:bodyDiv w:val="1"/>
      <w:marLeft w:val="0"/>
      <w:marRight w:val="0"/>
      <w:marTop w:val="0"/>
      <w:marBottom w:val="0"/>
      <w:divBdr>
        <w:top w:val="none" w:sz="0" w:space="0" w:color="auto"/>
        <w:left w:val="none" w:sz="0" w:space="0" w:color="auto"/>
        <w:bottom w:val="none" w:sz="0" w:space="0" w:color="auto"/>
        <w:right w:val="none" w:sz="0" w:space="0" w:color="auto"/>
      </w:divBdr>
    </w:div>
    <w:div w:id="487357233">
      <w:bodyDiv w:val="1"/>
      <w:marLeft w:val="0"/>
      <w:marRight w:val="0"/>
      <w:marTop w:val="0"/>
      <w:marBottom w:val="0"/>
      <w:divBdr>
        <w:top w:val="none" w:sz="0" w:space="0" w:color="auto"/>
        <w:left w:val="none" w:sz="0" w:space="0" w:color="auto"/>
        <w:bottom w:val="none" w:sz="0" w:space="0" w:color="auto"/>
        <w:right w:val="none" w:sz="0" w:space="0" w:color="auto"/>
      </w:divBdr>
    </w:div>
    <w:div w:id="678387044">
      <w:bodyDiv w:val="1"/>
      <w:marLeft w:val="0"/>
      <w:marRight w:val="0"/>
      <w:marTop w:val="0"/>
      <w:marBottom w:val="0"/>
      <w:divBdr>
        <w:top w:val="none" w:sz="0" w:space="0" w:color="auto"/>
        <w:left w:val="none" w:sz="0" w:space="0" w:color="auto"/>
        <w:bottom w:val="none" w:sz="0" w:space="0" w:color="auto"/>
        <w:right w:val="none" w:sz="0" w:space="0" w:color="auto"/>
      </w:divBdr>
    </w:div>
    <w:div w:id="1239560779">
      <w:bodyDiv w:val="1"/>
      <w:marLeft w:val="0"/>
      <w:marRight w:val="0"/>
      <w:marTop w:val="0"/>
      <w:marBottom w:val="0"/>
      <w:divBdr>
        <w:top w:val="none" w:sz="0" w:space="0" w:color="auto"/>
        <w:left w:val="none" w:sz="0" w:space="0" w:color="auto"/>
        <w:bottom w:val="none" w:sz="0" w:space="0" w:color="auto"/>
        <w:right w:val="none" w:sz="0" w:space="0" w:color="auto"/>
      </w:divBdr>
    </w:div>
    <w:div w:id="1371491157">
      <w:bodyDiv w:val="1"/>
      <w:marLeft w:val="0"/>
      <w:marRight w:val="0"/>
      <w:marTop w:val="0"/>
      <w:marBottom w:val="0"/>
      <w:divBdr>
        <w:top w:val="none" w:sz="0" w:space="0" w:color="auto"/>
        <w:left w:val="none" w:sz="0" w:space="0" w:color="auto"/>
        <w:bottom w:val="none" w:sz="0" w:space="0" w:color="auto"/>
        <w:right w:val="none" w:sz="0" w:space="0" w:color="auto"/>
      </w:divBdr>
    </w:div>
    <w:div w:id="1395934108">
      <w:bodyDiv w:val="1"/>
      <w:marLeft w:val="0"/>
      <w:marRight w:val="0"/>
      <w:marTop w:val="0"/>
      <w:marBottom w:val="0"/>
      <w:divBdr>
        <w:top w:val="none" w:sz="0" w:space="0" w:color="auto"/>
        <w:left w:val="none" w:sz="0" w:space="0" w:color="auto"/>
        <w:bottom w:val="none" w:sz="0" w:space="0" w:color="auto"/>
        <w:right w:val="none" w:sz="0" w:space="0" w:color="auto"/>
      </w:divBdr>
    </w:div>
    <w:div w:id="1414163417">
      <w:bodyDiv w:val="1"/>
      <w:marLeft w:val="0"/>
      <w:marRight w:val="0"/>
      <w:marTop w:val="0"/>
      <w:marBottom w:val="0"/>
      <w:divBdr>
        <w:top w:val="none" w:sz="0" w:space="0" w:color="auto"/>
        <w:left w:val="none" w:sz="0" w:space="0" w:color="auto"/>
        <w:bottom w:val="none" w:sz="0" w:space="0" w:color="auto"/>
        <w:right w:val="none" w:sz="0" w:space="0" w:color="auto"/>
      </w:divBdr>
    </w:div>
    <w:div w:id="1734963559">
      <w:bodyDiv w:val="1"/>
      <w:marLeft w:val="0"/>
      <w:marRight w:val="0"/>
      <w:marTop w:val="0"/>
      <w:marBottom w:val="0"/>
      <w:divBdr>
        <w:top w:val="none" w:sz="0" w:space="0" w:color="auto"/>
        <w:left w:val="none" w:sz="0" w:space="0" w:color="auto"/>
        <w:bottom w:val="none" w:sz="0" w:space="0" w:color="auto"/>
        <w:right w:val="none" w:sz="0" w:space="0" w:color="auto"/>
      </w:divBdr>
    </w:div>
    <w:div w:id="1760709161">
      <w:bodyDiv w:val="1"/>
      <w:marLeft w:val="0"/>
      <w:marRight w:val="0"/>
      <w:marTop w:val="0"/>
      <w:marBottom w:val="0"/>
      <w:divBdr>
        <w:top w:val="none" w:sz="0" w:space="0" w:color="auto"/>
        <w:left w:val="none" w:sz="0" w:space="0" w:color="auto"/>
        <w:bottom w:val="none" w:sz="0" w:space="0" w:color="auto"/>
        <w:right w:val="none" w:sz="0" w:space="0" w:color="auto"/>
      </w:divBdr>
    </w:div>
    <w:div w:id="2046758000">
      <w:bodyDiv w:val="1"/>
      <w:marLeft w:val="0"/>
      <w:marRight w:val="0"/>
      <w:marTop w:val="0"/>
      <w:marBottom w:val="0"/>
      <w:divBdr>
        <w:top w:val="none" w:sz="0" w:space="0" w:color="auto"/>
        <w:left w:val="none" w:sz="0" w:space="0" w:color="auto"/>
        <w:bottom w:val="none" w:sz="0" w:space="0" w:color="auto"/>
        <w:right w:val="none" w:sz="0" w:space="0" w:color="auto"/>
      </w:divBdr>
    </w:div>
    <w:div w:id="21407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ane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 Khvistani</dc:creator>
  <cp:keywords/>
  <dc:description/>
  <cp:lastModifiedBy>Naira Liparteliani</cp:lastModifiedBy>
  <cp:revision>2</cp:revision>
  <cp:lastPrinted>2024-11-19T07:44:00Z</cp:lastPrinted>
  <dcterms:created xsi:type="dcterms:W3CDTF">2024-11-22T11:55:00Z</dcterms:created>
  <dcterms:modified xsi:type="dcterms:W3CDTF">2024-11-22T11:55:00Z</dcterms:modified>
</cp:coreProperties>
</file>