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F00EE" w14:textId="77777777" w:rsidR="00A277DA" w:rsidRPr="003330E5" w:rsidRDefault="00A277DA" w:rsidP="00F106BB">
      <w:pPr>
        <w:jc w:val="center"/>
        <w:rPr>
          <w:rFonts w:ascii="Sylfaen" w:hAnsi="Sylfaen"/>
          <w:b/>
          <w:sz w:val="32"/>
          <w:lang w:val="ka-GE"/>
        </w:rPr>
      </w:pPr>
      <w:bookmarkStart w:id="0" w:name="_GoBack"/>
      <w:bookmarkEnd w:id="0"/>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003FA4A2"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8B29A7" w:rsidRPr="0047184B">
        <w:rPr>
          <w:rFonts w:ascii="Sylfaen" w:hAnsi="Sylfaen"/>
          <w:b/>
          <w:sz w:val="30"/>
          <w:szCs w:val="30"/>
          <w:lang w:val="ka-GE"/>
        </w:rPr>
        <w:t xml:space="preserve"> 2023</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05F9CFB5" w:rsidR="001D2845" w:rsidRPr="005E3735"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349744F8" w14:textId="3D1CEAB4" w:rsidR="00A67FF7" w:rsidRDefault="001A5A7B" w:rsidP="00A67FF7">
      <w:pPr>
        <w:spacing w:line="360" w:lineRule="auto"/>
        <w:ind w:firstLine="720"/>
        <w:jc w:val="center"/>
        <w:rPr>
          <w:rFonts w:ascii="Sylfaen" w:hAnsi="Sylfaen"/>
          <w:b/>
          <w:lang w:val="ka-GE"/>
        </w:rPr>
      </w:pPr>
      <w:r w:rsidRPr="00A93A22">
        <w:rPr>
          <w:rFonts w:ascii="Sylfaen" w:hAnsi="Sylfaen"/>
          <w:b/>
          <w:lang w:val="ka-GE"/>
        </w:rPr>
        <w:t>I თავი.</w:t>
      </w:r>
    </w:p>
    <w:p w14:paraId="2A3DACEC" w14:textId="77777777" w:rsidR="00A67FF7" w:rsidRDefault="00A67FF7" w:rsidP="00A67FF7">
      <w:pPr>
        <w:spacing w:line="360" w:lineRule="auto"/>
        <w:ind w:firstLine="720"/>
        <w:jc w:val="center"/>
        <w:rPr>
          <w:rFonts w:ascii="Sylfaen" w:hAnsi="Sylfaen"/>
          <w:b/>
          <w:lang w:val="ka-GE"/>
        </w:rPr>
      </w:pPr>
      <w:r>
        <w:rPr>
          <w:rFonts w:ascii="Sylfaen" w:hAnsi="Sylfaen"/>
          <w:b/>
          <w:lang w:val="ka-GE"/>
        </w:rPr>
        <w:t>მუნიციპალიტეტის ბიუჯეტის ძირითადი მაჩვენებლების შესრულება</w:t>
      </w:r>
    </w:p>
    <w:p w14:paraId="1B1F9082" w14:textId="77777777" w:rsidR="00A67FF7" w:rsidRDefault="00A67FF7" w:rsidP="00A67FF7">
      <w:pPr>
        <w:spacing w:line="360" w:lineRule="auto"/>
        <w:ind w:firstLine="720"/>
        <w:rPr>
          <w:rFonts w:ascii="Sylfaen" w:hAnsi="Sylfaen"/>
          <w:b/>
          <w:lang w:val="ka-GE"/>
        </w:rPr>
      </w:pPr>
      <w:r>
        <w:rPr>
          <w:rFonts w:ascii="Sylfaen" w:hAnsi="Sylfaen"/>
          <w:b/>
          <w:lang w:val="ka-GE"/>
        </w:rPr>
        <w:lastRenderedPageBreak/>
        <w:t>1) ბიუჯეტის ბალანსი საბიუჯეტო კლასიფიკაციის მიხედვით:</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A67FF7" w14:paraId="6C4C5604" w14:textId="77777777" w:rsidTr="00A67FF7">
        <w:trPr>
          <w:trHeight w:val="390"/>
        </w:trPr>
        <w:tc>
          <w:tcPr>
            <w:tcW w:w="352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F79C9A"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351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4A3F7D76"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00BCF695"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A67FF7" w14:paraId="1D00DF0A" w14:textId="77777777" w:rsidTr="00A67FF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CD7E2" w14:textId="77777777" w:rsidR="00A67FF7" w:rsidRDefault="00A67FF7">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142C4DC"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7986D188"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42155A7"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4DDFC7CD"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A67FF7" w14:paraId="377A192A" w14:textId="77777777" w:rsidTr="00A67FF7">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934C3" w14:textId="77777777" w:rsidR="00A67FF7" w:rsidRDefault="00A67FF7">
            <w:pPr>
              <w:spacing w:after="0"/>
              <w:rPr>
                <w:rFonts w:ascii="Arial CYR" w:hAnsi="Arial CYR" w:cs="Arial CYR"/>
                <w:b/>
                <w:bCs/>
                <w:sz w:val="14"/>
                <w:szCs w:val="14"/>
              </w:rPr>
            </w:pPr>
          </w:p>
        </w:tc>
        <w:tc>
          <w:tcPr>
            <w:tcW w:w="0" w:type="auto"/>
            <w:vMerge/>
            <w:tcBorders>
              <w:top w:val="nil"/>
              <w:left w:val="single" w:sz="4" w:space="0" w:color="auto"/>
              <w:bottom w:val="single" w:sz="4" w:space="0" w:color="000000"/>
              <w:right w:val="single" w:sz="4" w:space="0" w:color="auto"/>
            </w:tcBorders>
            <w:vAlign w:val="center"/>
            <w:hideMark/>
          </w:tcPr>
          <w:p w14:paraId="55E9E42C" w14:textId="77777777" w:rsidR="00A67FF7" w:rsidRDefault="00A67FF7">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E342D4"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878680"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73F9AEB" w14:textId="77777777" w:rsidR="00A67FF7" w:rsidRDefault="00A67FF7">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26E89B"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B68E33" w14:textId="77777777" w:rsidR="00A67FF7" w:rsidRDefault="00A67FF7">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A67FF7" w14:paraId="60E8569A" w14:textId="77777777" w:rsidTr="00A67FF7">
        <w:trPr>
          <w:trHeight w:val="30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24238B"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F7469AF" w14:textId="77777777" w:rsidR="00A67FF7" w:rsidRDefault="00A67FF7">
            <w:pPr>
              <w:spacing w:after="0"/>
              <w:jc w:val="center"/>
              <w:rPr>
                <w:rFonts w:ascii="Arial CYR" w:hAnsi="Arial CYR" w:cs="Arial CYR"/>
                <w:b/>
                <w:bCs/>
                <w:sz w:val="14"/>
                <w:szCs w:val="14"/>
              </w:rPr>
            </w:pPr>
            <w:r>
              <w:t>15,826.1</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0071E6A" w14:textId="77777777" w:rsidR="00A67FF7" w:rsidRDefault="00A67FF7">
            <w:pPr>
              <w:spacing w:after="0"/>
              <w:jc w:val="center"/>
              <w:rPr>
                <w:rFonts w:ascii="Arial CYR" w:hAnsi="Arial CYR" w:cs="Arial CYR"/>
                <w:b/>
                <w:bCs/>
                <w:sz w:val="14"/>
                <w:szCs w:val="14"/>
              </w:rPr>
            </w:pPr>
            <w:r>
              <w:t>7,929.4</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C26990E" w14:textId="77777777" w:rsidR="00A67FF7" w:rsidRDefault="00A67FF7">
            <w:pPr>
              <w:spacing w:after="0"/>
              <w:jc w:val="center"/>
              <w:rPr>
                <w:rFonts w:ascii="Arial CYR" w:hAnsi="Arial CYR" w:cs="Arial CYR"/>
                <w:b/>
                <w:bCs/>
                <w:sz w:val="14"/>
                <w:szCs w:val="14"/>
              </w:rPr>
            </w:pPr>
            <w:r>
              <w:t>7,896.7</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CA920B" w14:textId="77777777" w:rsidR="00A67FF7" w:rsidRDefault="00A67FF7">
            <w:pPr>
              <w:spacing w:after="0"/>
              <w:jc w:val="center"/>
              <w:rPr>
                <w:rFonts w:ascii="Arial CYR" w:hAnsi="Arial CYR" w:cs="Arial CYR"/>
                <w:b/>
                <w:bCs/>
                <w:sz w:val="14"/>
                <w:szCs w:val="14"/>
              </w:rPr>
            </w:pPr>
            <w:r>
              <w:t>15,907.3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9516F50" w14:textId="77777777" w:rsidR="00A67FF7" w:rsidRDefault="00A67FF7">
            <w:pPr>
              <w:spacing w:after="0"/>
              <w:jc w:val="center"/>
              <w:rPr>
                <w:rFonts w:ascii="Arial CYR" w:hAnsi="Arial CYR" w:cs="Arial CYR"/>
                <w:b/>
                <w:bCs/>
                <w:sz w:val="14"/>
                <w:szCs w:val="14"/>
              </w:rPr>
            </w:pPr>
            <w:r>
              <w:t>7,238.8</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4281633" w14:textId="77777777" w:rsidR="00A67FF7" w:rsidRDefault="00A67FF7">
            <w:pPr>
              <w:spacing w:after="0"/>
              <w:jc w:val="center"/>
              <w:rPr>
                <w:rFonts w:ascii="Arial CYR" w:hAnsi="Arial CYR" w:cs="Arial CYR"/>
                <w:b/>
                <w:bCs/>
                <w:sz w:val="14"/>
                <w:szCs w:val="14"/>
              </w:rPr>
            </w:pPr>
            <w:r>
              <w:t>8,668.5</w:t>
            </w:r>
          </w:p>
        </w:tc>
      </w:tr>
      <w:tr w:rsidR="00A67FF7" w14:paraId="30F9E170" w14:textId="77777777" w:rsidTr="00A67FF7">
        <w:trPr>
          <w:trHeight w:val="30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C4F3500"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5B11FCA" w14:textId="77777777" w:rsidR="00A67FF7" w:rsidRDefault="00A67FF7">
            <w:pPr>
              <w:spacing w:after="0"/>
              <w:jc w:val="center"/>
              <w:rPr>
                <w:rFonts w:ascii="Arial CYR" w:hAnsi="Arial CYR" w:cs="Arial CYR"/>
                <w:b/>
                <w:bCs/>
                <w:sz w:val="14"/>
                <w:szCs w:val="14"/>
              </w:rPr>
            </w:pPr>
            <w:r>
              <w:t>6,130.7</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71D333E"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643A777" w14:textId="77777777" w:rsidR="00A67FF7" w:rsidRDefault="00A67FF7">
            <w:pPr>
              <w:spacing w:after="0"/>
              <w:jc w:val="center"/>
              <w:rPr>
                <w:rFonts w:ascii="Arial CYR" w:hAnsi="Arial CYR" w:cs="Arial CYR"/>
                <w:sz w:val="14"/>
                <w:szCs w:val="14"/>
              </w:rPr>
            </w:pPr>
            <w:r>
              <w:t>6,130.7</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C7C672F" w14:textId="77777777" w:rsidR="00A67FF7" w:rsidRDefault="00A67FF7">
            <w:pPr>
              <w:spacing w:after="0"/>
              <w:jc w:val="center"/>
              <w:rPr>
                <w:rFonts w:ascii="Arial CYR" w:hAnsi="Arial CYR" w:cs="Arial CYR"/>
                <w:b/>
                <w:bCs/>
                <w:sz w:val="14"/>
                <w:szCs w:val="14"/>
              </w:rPr>
            </w:pPr>
            <w:r>
              <w:t>6,129.5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B8F3F94"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186F1E0" w14:textId="77777777" w:rsidR="00A67FF7" w:rsidRDefault="00A67FF7">
            <w:pPr>
              <w:spacing w:after="0"/>
              <w:jc w:val="center"/>
              <w:rPr>
                <w:rFonts w:ascii="Arial CYR" w:hAnsi="Arial CYR" w:cs="Arial CYR"/>
                <w:sz w:val="14"/>
                <w:szCs w:val="14"/>
              </w:rPr>
            </w:pPr>
            <w:r>
              <w:t>6,129.5</w:t>
            </w:r>
          </w:p>
        </w:tc>
      </w:tr>
      <w:tr w:rsidR="00A67FF7" w14:paraId="6407009E" w14:textId="77777777" w:rsidTr="00A67FF7">
        <w:trPr>
          <w:trHeight w:val="33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D4A4EF7"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C457CD" w14:textId="77777777" w:rsidR="00A67FF7" w:rsidRDefault="00A67FF7">
            <w:pPr>
              <w:spacing w:after="0"/>
              <w:jc w:val="center"/>
              <w:rPr>
                <w:rFonts w:ascii="Arial CYR" w:hAnsi="Arial CYR" w:cs="Arial CYR"/>
                <w:b/>
                <w:bCs/>
                <w:sz w:val="14"/>
                <w:szCs w:val="14"/>
              </w:rPr>
            </w:pPr>
            <w:r>
              <w:t>9,296.4</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5690B4B" w14:textId="77777777" w:rsidR="00A67FF7" w:rsidRDefault="00A67FF7">
            <w:pPr>
              <w:spacing w:after="0"/>
              <w:jc w:val="center"/>
              <w:rPr>
                <w:rFonts w:ascii="Arial CYR" w:hAnsi="Arial CYR" w:cs="Arial CYR"/>
                <w:sz w:val="14"/>
                <w:szCs w:val="14"/>
              </w:rPr>
            </w:pPr>
            <w:r>
              <w:t>7,929.4</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9E32273" w14:textId="77777777" w:rsidR="00A67FF7" w:rsidRDefault="00A67FF7">
            <w:pPr>
              <w:spacing w:after="0"/>
              <w:jc w:val="center"/>
              <w:rPr>
                <w:rFonts w:ascii="Arial CYR" w:hAnsi="Arial CYR" w:cs="Arial CYR"/>
                <w:sz w:val="14"/>
                <w:szCs w:val="14"/>
              </w:rPr>
            </w:pPr>
            <w:r>
              <w:t>1,367.0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9AD6653" w14:textId="77777777" w:rsidR="00A67FF7" w:rsidRDefault="00A67FF7">
            <w:pPr>
              <w:spacing w:after="0"/>
              <w:jc w:val="center"/>
              <w:rPr>
                <w:rFonts w:ascii="Arial CYR" w:hAnsi="Arial CYR" w:cs="Arial CYR"/>
                <w:b/>
                <w:bCs/>
                <w:sz w:val="14"/>
                <w:szCs w:val="14"/>
              </w:rPr>
            </w:pPr>
            <w:r>
              <w:t>9,305.6</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C3B621B" w14:textId="77777777" w:rsidR="00A67FF7" w:rsidRDefault="00A67FF7">
            <w:pPr>
              <w:spacing w:after="0"/>
              <w:jc w:val="center"/>
              <w:rPr>
                <w:rFonts w:ascii="Arial CYR" w:hAnsi="Arial CYR" w:cs="Arial CYR"/>
                <w:sz w:val="14"/>
                <w:szCs w:val="14"/>
              </w:rPr>
            </w:pPr>
            <w:r>
              <w:t>7,238.8</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D2F8B7D" w14:textId="77777777" w:rsidR="00A67FF7" w:rsidRDefault="00A67FF7">
            <w:pPr>
              <w:spacing w:after="0"/>
              <w:jc w:val="center"/>
              <w:rPr>
                <w:rFonts w:ascii="Arial CYR" w:hAnsi="Arial CYR" w:cs="Arial CYR"/>
                <w:sz w:val="14"/>
                <w:szCs w:val="14"/>
              </w:rPr>
            </w:pPr>
            <w:r>
              <w:t>2,066.8</w:t>
            </w:r>
          </w:p>
        </w:tc>
      </w:tr>
      <w:tr w:rsidR="00A67FF7" w14:paraId="7699B0D5" w14:textId="77777777" w:rsidTr="00A67FF7">
        <w:trPr>
          <w:trHeight w:val="30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BAF8ECD"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90653C6" w14:textId="77777777" w:rsidR="00A67FF7" w:rsidRDefault="00A67FF7">
            <w:pPr>
              <w:spacing w:after="0"/>
              <w:jc w:val="center"/>
              <w:rPr>
                <w:rFonts w:ascii="Arial CYR" w:hAnsi="Arial CYR" w:cs="Arial CYR"/>
                <w:b/>
                <w:bCs/>
                <w:sz w:val="14"/>
                <w:szCs w:val="14"/>
              </w:rPr>
            </w:pPr>
            <w:r>
              <w:t>399.0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hideMark/>
          </w:tcPr>
          <w:p w14:paraId="22C88BCD"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2A80C25" w14:textId="77777777" w:rsidR="00A67FF7" w:rsidRDefault="00A67FF7">
            <w:pPr>
              <w:spacing w:after="0"/>
              <w:jc w:val="center"/>
              <w:rPr>
                <w:rFonts w:ascii="Arial CYR" w:hAnsi="Arial CYR" w:cs="Arial CYR"/>
                <w:sz w:val="14"/>
                <w:szCs w:val="14"/>
              </w:rPr>
            </w:pPr>
            <w:r>
              <w:t>399.0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3E6A4A9" w14:textId="77777777" w:rsidR="00A67FF7" w:rsidRDefault="00A67FF7">
            <w:pPr>
              <w:spacing w:after="0"/>
              <w:jc w:val="center"/>
              <w:rPr>
                <w:rFonts w:ascii="Arial CYR" w:hAnsi="Arial CYR" w:cs="Arial CYR"/>
                <w:b/>
                <w:bCs/>
                <w:sz w:val="14"/>
                <w:szCs w:val="14"/>
              </w:rPr>
            </w:pPr>
            <w:r>
              <w:t>472.2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247AA3C"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25A8B2A" w14:textId="77777777" w:rsidR="00A67FF7" w:rsidRDefault="00A67FF7">
            <w:pPr>
              <w:spacing w:after="0"/>
              <w:jc w:val="center"/>
              <w:rPr>
                <w:rFonts w:ascii="Arial CYR" w:hAnsi="Arial CYR" w:cs="Arial CYR"/>
                <w:sz w:val="14"/>
                <w:szCs w:val="14"/>
              </w:rPr>
            </w:pPr>
            <w:r>
              <w:t>472.2</w:t>
            </w:r>
          </w:p>
        </w:tc>
      </w:tr>
      <w:tr w:rsidR="00A67FF7" w14:paraId="239BD4E5" w14:textId="77777777" w:rsidTr="00A67FF7">
        <w:trPr>
          <w:trHeight w:val="33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121CEC6"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9062AEB" w14:textId="77777777" w:rsidR="00A67FF7" w:rsidRDefault="00A67FF7">
            <w:pPr>
              <w:spacing w:after="0"/>
              <w:jc w:val="center"/>
              <w:rPr>
                <w:rFonts w:ascii="Arial CYR" w:hAnsi="Arial CYR" w:cs="Arial CYR"/>
                <w:b/>
                <w:bCs/>
                <w:sz w:val="14"/>
                <w:szCs w:val="14"/>
              </w:rPr>
            </w:pPr>
            <w:r>
              <w:t>7,467.8</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CA93A8F" w14:textId="77777777" w:rsidR="00A67FF7" w:rsidRDefault="00A67FF7">
            <w:pPr>
              <w:spacing w:after="0"/>
              <w:jc w:val="center"/>
              <w:rPr>
                <w:rFonts w:ascii="Arial CYR" w:hAnsi="Arial CYR" w:cs="Arial CYR"/>
                <w:b/>
                <w:bCs/>
                <w:sz w:val="14"/>
                <w:szCs w:val="14"/>
              </w:rPr>
            </w:pPr>
            <w:r>
              <w:t>548.2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3386657" w14:textId="77777777" w:rsidR="00A67FF7" w:rsidRDefault="00A67FF7">
            <w:pPr>
              <w:spacing w:after="0"/>
              <w:jc w:val="center"/>
              <w:rPr>
                <w:rFonts w:ascii="Arial CYR" w:hAnsi="Arial CYR" w:cs="Arial CYR"/>
                <w:b/>
                <w:bCs/>
                <w:sz w:val="14"/>
                <w:szCs w:val="14"/>
              </w:rPr>
            </w:pPr>
            <w:r>
              <w:t>6,919.6</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5BAE66D" w14:textId="77777777" w:rsidR="00A67FF7" w:rsidRDefault="00A67FF7">
            <w:pPr>
              <w:spacing w:after="0"/>
              <w:jc w:val="center"/>
              <w:rPr>
                <w:rFonts w:ascii="Arial CYR" w:hAnsi="Arial CYR" w:cs="Arial CYR"/>
                <w:b/>
                <w:bCs/>
                <w:sz w:val="14"/>
                <w:szCs w:val="14"/>
              </w:rPr>
            </w:pPr>
            <w:r>
              <w:t>7,592.0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E26E719" w14:textId="77777777" w:rsidR="00A67FF7" w:rsidRDefault="00A67FF7">
            <w:pPr>
              <w:spacing w:after="0"/>
              <w:jc w:val="center"/>
              <w:rPr>
                <w:rFonts w:ascii="Arial CYR" w:hAnsi="Arial CYR" w:cs="Arial CYR"/>
                <w:b/>
                <w:bCs/>
                <w:sz w:val="14"/>
                <w:szCs w:val="14"/>
              </w:rPr>
            </w:pPr>
            <w:r>
              <w:t>826.6</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57C7B87" w14:textId="77777777" w:rsidR="00A67FF7" w:rsidRDefault="00A67FF7">
            <w:pPr>
              <w:spacing w:after="0"/>
              <w:jc w:val="center"/>
              <w:rPr>
                <w:rFonts w:ascii="Arial CYR" w:hAnsi="Arial CYR" w:cs="Arial CYR"/>
                <w:b/>
                <w:bCs/>
                <w:sz w:val="14"/>
                <w:szCs w:val="14"/>
              </w:rPr>
            </w:pPr>
            <w:r>
              <w:t>6,765.4</w:t>
            </w:r>
          </w:p>
        </w:tc>
      </w:tr>
      <w:tr w:rsidR="00A67FF7" w14:paraId="523969AA" w14:textId="77777777" w:rsidTr="00A67FF7">
        <w:trPr>
          <w:trHeight w:val="27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C43096B"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2CD1880" w14:textId="77777777" w:rsidR="00A67FF7" w:rsidRDefault="00A67FF7">
            <w:pPr>
              <w:spacing w:after="0"/>
              <w:jc w:val="center"/>
              <w:rPr>
                <w:rFonts w:ascii="Arial CYR" w:hAnsi="Arial CYR" w:cs="Arial CYR"/>
                <w:b/>
                <w:bCs/>
                <w:sz w:val="14"/>
                <w:szCs w:val="14"/>
              </w:rPr>
            </w:pPr>
            <w:r>
              <w:t>2,370.2</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131BD0B"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2E20F7" w14:textId="77777777" w:rsidR="00A67FF7" w:rsidRDefault="00A67FF7">
            <w:pPr>
              <w:spacing w:after="0"/>
              <w:jc w:val="center"/>
              <w:rPr>
                <w:rFonts w:ascii="Arial CYR" w:hAnsi="Arial CYR" w:cs="Arial CYR"/>
                <w:sz w:val="14"/>
                <w:szCs w:val="14"/>
              </w:rPr>
            </w:pPr>
            <w:r>
              <w:t>2,370.2</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0B398FE" w14:textId="77777777" w:rsidR="00A67FF7" w:rsidRDefault="00A67FF7">
            <w:pPr>
              <w:spacing w:after="0"/>
              <w:jc w:val="center"/>
              <w:rPr>
                <w:rFonts w:ascii="Arial CYR" w:hAnsi="Arial CYR" w:cs="Arial CYR"/>
                <w:b/>
                <w:bCs/>
                <w:sz w:val="14"/>
                <w:szCs w:val="14"/>
              </w:rPr>
            </w:pPr>
            <w:r>
              <w:t>2,343.5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5012C61"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910527E" w14:textId="77777777" w:rsidR="00A67FF7" w:rsidRDefault="00A67FF7">
            <w:pPr>
              <w:spacing w:after="0"/>
              <w:jc w:val="center"/>
              <w:rPr>
                <w:rFonts w:ascii="Arial CYR" w:hAnsi="Arial CYR" w:cs="Arial CYR"/>
                <w:sz w:val="14"/>
                <w:szCs w:val="14"/>
              </w:rPr>
            </w:pPr>
            <w:r>
              <w:t>2,343.5</w:t>
            </w:r>
          </w:p>
        </w:tc>
      </w:tr>
      <w:tr w:rsidR="00A67FF7" w14:paraId="075EFC99" w14:textId="77777777" w:rsidTr="00A67FF7">
        <w:trPr>
          <w:trHeight w:val="27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F9779F1"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12E14EC" w14:textId="77777777" w:rsidR="00A67FF7" w:rsidRDefault="00A67FF7">
            <w:pPr>
              <w:spacing w:after="0"/>
              <w:jc w:val="center"/>
              <w:rPr>
                <w:rFonts w:ascii="Arial CYR" w:hAnsi="Arial CYR" w:cs="Arial CYR"/>
                <w:b/>
                <w:bCs/>
                <w:sz w:val="14"/>
                <w:szCs w:val="14"/>
              </w:rPr>
            </w:pPr>
            <w:r>
              <w:t>1,896.5</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FE5A40A" w14:textId="77777777" w:rsidR="00A67FF7" w:rsidRDefault="00A67FF7">
            <w:pPr>
              <w:spacing w:after="0"/>
              <w:jc w:val="center"/>
              <w:rPr>
                <w:rFonts w:ascii="Arial CYR" w:hAnsi="Arial CYR" w:cs="Arial CYR"/>
                <w:sz w:val="14"/>
                <w:szCs w:val="14"/>
              </w:rPr>
            </w:pPr>
            <w:r>
              <w:t>548.2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7D2C24F" w14:textId="77777777" w:rsidR="00A67FF7" w:rsidRDefault="00A67FF7">
            <w:pPr>
              <w:spacing w:after="0"/>
              <w:jc w:val="center"/>
              <w:rPr>
                <w:rFonts w:ascii="Arial CYR" w:hAnsi="Arial CYR" w:cs="Arial CYR"/>
                <w:sz w:val="14"/>
                <w:szCs w:val="14"/>
              </w:rPr>
            </w:pPr>
            <w:r>
              <w:t>1,348.3</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B75571E" w14:textId="77777777" w:rsidR="00A67FF7" w:rsidRDefault="00A67FF7">
            <w:pPr>
              <w:spacing w:after="0"/>
              <w:jc w:val="center"/>
              <w:rPr>
                <w:rFonts w:ascii="Arial CYR" w:hAnsi="Arial CYR" w:cs="Arial CYR"/>
                <w:b/>
                <w:bCs/>
                <w:sz w:val="14"/>
                <w:szCs w:val="14"/>
              </w:rPr>
            </w:pPr>
            <w:r>
              <w:t>2,068.0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F9C1502" w14:textId="77777777" w:rsidR="00A67FF7" w:rsidRDefault="00A67FF7">
            <w:pPr>
              <w:spacing w:after="0"/>
              <w:jc w:val="center"/>
              <w:rPr>
                <w:rFonts w:ascii="Arial CYR" w:hAnsi="Arial CYR" w:cs="Arial CYR"/>
                <w:sz w:val="14"/>
                <w:szCs w:val="14"/>
              </w:rPr>
            </w:pPr>
            <w:r>
              <w:t>817.3</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1DEB1FC" w14:textId="77777777" w:rsidR="00A67FF7" w:rsidRDefault="00A67FF7">
            <w:pPr>
              <w:spacing w:after="0"/>
              <w:jc w:val="center"/>
              <w:rPr>
                <w:rFonts w:ascii="Arial CYR" w:hAnsi="Arial CYR" w:cs="Arial CYR"/>
                <w:sz w:val="14"/>
                <w:szCs w:val="14"/>
              </w:rPr>
            </w:pPr>
            <w:r>
              <w:t>1,250.7</w:t>
            </w:r>
          </w:p>
        </w:tc>
      </w:tr>
      <w:tr w:rsidR="00A67FF7" w14:paraId="447E994C" w14:textId="77777777" w:rsidTr="00A67FF7">
        <w:trPr>
          <w:trHeight w:val="27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0D2A5C"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E1EEEC7" w14:textId="77777777" w:rsidR="00A67FF7" w:rsidRDefault="00A67FF7">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3BB1C96"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C448D97" w14:textId="77777777" w:rsidR="00A67FF7" w:rsidRDefault="00A67FF7">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CF8D7AA" w14:textId="77777777" w:rsidR="00A67FF7" w:rsidRDefault="00A67FF7">
            <w:pPr>
              <w:spacing w:after="0"/>
              <w:jc w:val="center"/>
              <w:rPr>
                <w:rFonts w:ascii="Arial CYR" w:hAnsi="Arial CYR" w:cs="Arial CYR"/>
                <w:b/>
                <w:bCs/>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1764756"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19B7906" w14:textId="77777777" w:rsidR="00A67FF7" w:rsidRDefault="00A67FF7">
            <w:pPr>
              <w:spacing w:after="0"/>
              <w:jc w:val="center"/>
              <w:rPr>
                <w:rFonts w:ascii="Arial CYR" w:hAnsi="Arial CYR" w:cs="Arial CYR"/>
                <w:sz w:val="14"/>
                <w:szCs w:val="14"/>
              </w:rPr>
            </w:pPr>
            <w:r>
              <w:t>0.0</w:t>
            </w:r>
          </w:p>
        </w:tc>
      </w:tr>
      <w:tr w:rsidR="00A67FF7" w14:paraId="30871607" w14:textId="77777777" w:rsidTr="00A67FF7">
        <w:trPr>
          <w:trHeight w:val="27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7CBC257"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EEB5EB7" w14:textId="77777777" w:rsidR="00A67FF7" w:rsidRDefault="00A67FF7">
            <w:pPr>
              <w:spacing w:after="0"/>
              <w:jc w:val="center"/>
              <w:rPr>
                <w:rFonts w:ascii="Arial CYR" w:hAnsi="Arial CYR" w:cs="Arial CYR"/>
                <w:b/>
                <w:bCs/>
                <w:sz w:val="14"/>
                <w:szCs w:val="14"/>
              </w:rPr>
            </w:pPr>
            <w:r>
              <w:t>2,924.3</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9D8DE3"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5591D98" w14:textId="77777777" w:rsidR="00A67FF7" w:rsidRDefault="00A67FF7">
            <w:pPr>
              <w:spacing w:after="0"/>
              <w:jc w:val="center"/>
              <w:rPr>
                <w:rFonts w:ascii="Arial CYR" w:hAnsi="Arial CYR" w:cs="Arial CYR"/>
                <w:sz w:val="14"/>
                <w:szCs w:val="14"/>
              </w:rPr>
            </w:pPr>
            <w:r>
              <w:t>2,924.3</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6D15224" w14:textId="77777777" w:rsidR="00A67FF7" w:rsidRDefault="00A67FF7">
            <w:pPr>
              <w:spacing w:after="0"/>
              <w:jc w:val="center"/>
              <w:rPr>
                <w:rFonts w:ascii="Arial CYR" w:hAnsi="Arial CYR" w:cs="Arial CYR"/>
                <w:b/>
                <w:bCs/>
                <w:sz w:val="14"/>
                <w:szCs w:val="14"/>
              </w:rPr>
            </w:pPr>
            <w:r>
              <w:t>2,904.9</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7492E15"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D79B0F9" w14:textId="77777777" w:rsidR="00A67FF7" w:rsidRDefault="00A67FF7">
            <w:pPr>
              <w:spacing w:after="0"/>
              <w:jc w:val="center"/>
              <w:rPr>
                <w:rFonts w:ascii="Arial CYR" w:hAnsi="Arial CYR" w:cs="Arial CYR"/>
                <w:sz w:val="14"/>
                <w:szCs w:val="14"/>
              </w:rPr>
            </w:pPr>
            <w:r>
              <w:t>2,904.9</w:t>
            </w:r>
          </w:p>
        </w:tc>
      </w:tr>
      <w:tr w:rsidR="00A67FF7" w14:paraId="5CEF43BF" w14:textId="77777777" w:rsidTr="00A67FF7">
        <w:trPr>
          <w:trHeight w:val="27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964CEA7"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B58BAC7" w14:textId="77777777" w:rsidR="00A67FF7" w:rsidRDefault="00A67FF7">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024387"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E566B7" w14:textId="77777777" w:rsidR="00A67FF7" w:rsidRDefault="00A67FF7">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EA237B3" w14:textId="77777777" w:rsidR="00A67FF7" w:rsidRDefault="00A67FF7">
            <w:pPr>
              <w:spacing w:after="0"/>
              <w:jc w:val="center"/>
              <w:rPr>
                <w:rFonts w:ascii="Arial CYR" w:hAnsi="Arial CYR" w:cs="Arial CYR"/>
                <w:b/>
                <w:bCs/>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03F90DE"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1A54907" w14:textId="77777777" w:rsidR="00A67FF7" w:rsidRDefault="00A67FF7">
            <w:pPr>
              <w:spacing w:after="0"/>
              <w:jc w:val="center"/>
              <w:rPr>
                <w:rFonts w:ascii="Arial CYR" w:hAnsi="Arial CYR" w:cs="Arial CYR"/>
                <w:sz w:val="14"/>
                <w:szCs w:val="14"/>
              </w:rPr>
            </w:pPr>
            <w:r>
              <w:t>0.0</w:t>
            </w:r>
          </w:p>
        </w:tc>
      </w:tr>
      <w:tr w:rsidR="00A67FF7" w14:paraId="0A14D33F"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06D312"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ADC4DD4" w14:textId="77777777" w:rsidR="00A67FF7" w:rsidRDefault="00A67FF7">
            <w:pPr>
              <w:spacing w:after="0"/>
              <w:jc w:val="center"/>
              <w:rPr>
                <w:rFonts w:ascii="Arial CYR" w:hAnsi="Arial CYR" w:cs="Arial CYR"/>
                <w:b/>
                <w:bCs/>
                <w:sz w:val="14"/>
                <w:szCs w:val="14"/>
              </w:rPr>
            </w:pPr>
            <w:r>
              <w:t>227.7</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0A29442"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1E8470" w14:textId="77777777" w:rsidR="00A67FF7" w:rsidRDefault="00A67FF7">
            <w:pPr>
              <w:spacing w:after="0"/>
              <w:jc w:val="center"/>
              <w:rPr>
                <w:rFonts w:ascii="Arial CYR" w:hAnsi="Arial CYR" w:cs="Arial CYR"/>
                <w:sz w:val="14"/>
                <w:szCs w:val="14"/>
              </w:rPr>
            </w:pPr>
            <w:r>
              <w:t>227.7</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5CB9C11" w14:textId="77777777" w:rsidR="00A67FF7" w:rsidRDefault="00A67FF7">
            <w:pPr>
              <w:spacing w:after="0"/>
              <w:jc w:val="center"/>
              <w:rPr>
                <w:rFonts w:ascii="Arial CYR" w:hAnsi="Arial CYR" w:cs="Arial CYR"/>
                <w:b/>
                <w:bCs/>
                <w:sz w:val="14"/>
                <w:szCs w:val="14"/>
              </w:rPr>
            </w:pPr>
            <w:r>
              <w:t>226.4</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F2F4126"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2E303C7" w14:textId="77777777" w:rsidR="00A67FF7" w:rsidRDefault="00A67FF7">
            <w:pPr>
              <w:spacing w:after="0"/>
              <w:jc w:val="center"/>
              <w:rPr>
                <w:rFonts w:ascii="Arial CYR" w:hAnsi="Arial CYR" w:cs="Arial CYR"/>
                <w:sz w:val="14"/>
                <w:szCs w:val="14"/>
              </w:rPr>
            </w:pPr>
            <w:r>
              <w:t>226.4</w:t>
            </w:r>
          </w:p>
        </w:tc>
      </w:tr>
      <w:tr w:rsidR="00A67FF7" w14:paraId="51555C8E"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BF8C55E"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1B88ACD" w14:textId="77777777" w:rsidR="00A67FF7" w:rsidRDefault="00A67FF7">
            <w:pPr>
              <w:spacing w:after="0"/>
              <w:jc w:val="center"/>
              <w:rPr>
                <w:rFonts w:ascii="Arial CYR" w:hAnsi="Arial CYR" w:cs="Arial CYR"/>
                <w:b/>
                <w:bCs/>
                <w:sz w:val="14"/>
                <w:szCs w:val="14"/>
              </w:rPr>
            </w:pPr>
            <w:r>
              <w:t>49.1</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FB1CAA4"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2B7CC44" w14:textId="77777777" w:rsidR="00A67FF7" w:rsidRDefault="00A67FF7">
            <w:pPr>
              <w:spacing w:after="0"/>
              <w:jc w:val="center"/>
              <w:rPr>
                <w:rFonts w:ascii="Arial CYR" w:hAnsi="Arial CYR" w:cs="Arial CYR"/>
                <w:sz w:val="14"/>
                <w:szCs w:val="14"/>
              </w:rPr>
            </w:pPr>
            <w:r>
              <w:t>49.1</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02452FA" w14:textId="77777777" w:rsidR="00A67FF7" w:rsidRDefault="00A67FF7">
            <w:pPr>
              <w:spacing w:after="0"/>
              <w:jc w:val="center"/>
              <w:rPr>
                <w:rFonts w:ascii="Arial CYR" w:hAnsi="Arial CYR" w:cs="Arial CYR"/>
                <w:b/>
                <w:bCs/>
                <w:sz w:val="14"/>
                <w:szCs w:val="14"/>
              </w:rPr>
            </w:pPr>
            <w:r>
              <w:t>49.3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90077A" w14:textId="77777777" w:rsidR="00A67FF7" w:rsidRDefault="00A67FF7">
            <w:pPr>
              <w:spacing w:after="0"/>
              <w:jc w:val="center"/>
              <w:rPr>
                <w:rFonts w:ascii="Arial CYR" w:hAnsi="Arial CYR" w:cs="Arial CYR"/>
                <w:sz w:val="14"/>
                <w:szCs w:val="14"/>
              </w:rPr>
            </w:pPr>
            <w:r>
              <w:t>9.3</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C7BB82D" w14:textId="77777777" w:rsidR="00A67FF7" w:rsidRDefault="00A67FF7">
            <w:pPr>
              <w:spacing w:after="0"/>
              <w:jc w:val="center"/>
              <w:rPr>
                <w:rFonts w:ascii="Arial CYR" w:hAnsi="Arial CYR" w:cs="Arial CYR"/>
                <w:sz w:val="14"/>
                <w:szCs w:val="14"/>
              </w:rPr>
            </w:pPr>
            <w:r>
              <w:t>39.9</w:t>
            </w:r>
          </w:p>
        </w:tc>
      </w:tr>
      <w:tr w:rsidR="00A67FF7" w14:paraId="0D0BA396" w14:textId="77777777" w:rsidTr="00A67FF7">
        <w:trPr>
          <w:trHeight w:val="34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2CC94FE"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D7CB336" w14:textId="77777777" w:rsidR="00A67FF7" w:rsidRDefault="00A67FF7">
            <w:pPr>
              <w:spacing w:after="0"/>
              <w:jc w:val="center"/>
              <w:rPr>
                <w:rFonts w:ascii="Arial CYR" w:hAnsi="Arial CYR" w:cs="Arial CYR"/>
                <w:b/>
                <w:bCs/>
                <w:sz w:val="14"/>
                <w:szCs w:val="14"/>
              </w:rPr>
            </w:pPr>
            <w:r>
              <w:t>8,358.3</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3F3D76B" w14:textId="77777777" w:rsidR="00A67FF7" w:rsidRDefault="00A67FF7">
            <w:pPr>
              <w:spacing w:after="0"/>
              <w:jc w:val="center"/>
              <w:rPr>
                <w:rFonts w:ascii="Arial CYR" w:hAnsi="Arial CYR" w:cs="Arial CYR"/>
                <w:b/>
                <w:bCs/>
                <w:sz w:val="14"/>
                <w:szCs w:val="14"/>
              </w:rPr>
            </w:pPr>
            <w:r>
              <w:t>7,381.2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C9BCB36" w14:textId="77777777" w:rsidR="00A67FF7" w:rsidRDefault="00A67FF7">
            <w:pPr>
              <w:spacing w:after="0"/>
              <w:jc w:val="center"/>
              <w:rPr>
                <w:rFonts w:ascii="Arial CYR" w:hAnsi="Arial CYR" w:cs="Arial CYR"/>
                <w:b/>
                <w:bCs/>
                <w:sz w:val="14"/>
                <w:szCs w:val="14"/>
              </w:rPr>
            </w:pPr>
            <w:r>
              <w:t>977.1</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FCF97F4" w14:textId="77777777" w:rsidR="00A67FF7" w:rsidRDefault="00A67FF7">
            <w:pPr>
              <w:spacing w:after="0"/>
              <w:jc w:val="center"/>
              <w:rPr>
                <w:rFonts w:ascii="Arial CYR" w:hAnsi="Arial CYR" w:cs="Arial CYR"/>
                <w:b/>
                <w:bCs/>
                <w:sz w:val="14"/>
                <w:szCs w:val="14"/>
              </w:rPr>
            </w:pPr>
            <w:r>
              <w:t>8,315.3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A055478" w14:textId="77777777" w:rsidR="00A67FF7" w:rsidRDefault="00A67FF7">
            <w:pPr>
              <w:spacing w:after="0"/>
              <w:jc w:val="center"/>
              <w:rPr>
                <w:rFonts w:ascii="Arial CYR" w:hAnsi="Arial CYR" w:cs="Arial CYR"/>
                <w:b/>
                <w:bCs/>
                <w:sz w:val="14"/>
                <w:szCs w:val="14"/>
              </w:rPr>
            </w:pPr>
            <w:r>
              <w:t>6,412.2</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986377D" w14:textId="77777777" w:rsidR="00A67FF7" w:rsidRDefault="00A67FF7">
            <w:pPr>
              <w:spacing w:after="0"/>
              <w:jc w:val="center"/>
              <w:rPr>
                <w:rFonts w:ascii="Arial CYR" w:hAnsi="Arial CYR" w:cs="Arial CYR"/>
                <w:b/>
                <w:bCs/>
                <w:sz w:val="14"/>
                <w:szCs w:val="14"/>
              </w:rPr>
            </w:pPr>
            <w:r>
              <w:t>1,903.1</w:t>
            </w:r>
          </w:p>
        </w:tc>
      </w:tr>
      <w:tr w:rsidR="00A67FF7" w14:paraId="57E61483" w14:textId="77777777" w:rsidTr="00A67FF7">
        <w:trPr>
          <w:trHeight w:val="345"/>
        </w:trPr>
        <w:tc>
          <w:tcPr>
            <w:tcW w:w="352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28F578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01EC6EB" w14:textId="77777777" w:rsidR="00A67FF7" w:rsidRDefault="00A67FF7">
            <w:pPr>
              <w:spacing w:after="0"/>
              <w:jc w:val="center"/>
              <w:rPr>
                <w:rFonts w:ascii="Arial CYR" w:hAnsi="Arial CYR" w:cs="Arial CYR"/>
                <w:b/>
                <w:bCs/>
                <w:sz w:val="14"/>
                <w:szCs w:val="14"/>
              </w:rPr>
            </w:pPr>
            <w:r>
              <w:t>13,271.7</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7C1E12A" w14:textId="77777777" w:rsidR="00A67FF7" w:rsidRDefault="00A67FF7">
            <w:pPr>
              <w:spacing w:after="0"/>
              <w:jc w:val="center"/>
              <w:rPr>
                <w:rFonts w:ascii="Arial CYR" w:hAnsi="Arial CYR" w:cs="Arial CYR"/>
                <w:b/>
                <w:bCs/>
                <w:sz w:val="14"/>
                <w:szCs w:val="14"/>
              </w:rPr>
            </w:pPr>
            <w:r>
              <w:t>11,559.7</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3E7E026" w14:textId="77777777" w:rsidR="00A67FF7" w:rsidRDefault="00A67FF7">
            <w:pPr>
              <w:spacing w:after="0"/>
              <w:jc w:val="center"/>
              <w:rPr>
                <w:rFonts w:ascii="Arial CYR" w:hAnsi="Arial CYR" w:cs="Arial CYR"/>
                <w:b/>
                <w:bCs/>
                <w:sz w:val="14"/>
                <w:szCs w:val="14"/>
              </w:rPr>
            </w:pPr>
            <w:r>
              <w:t>1,712.0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18EEE1E" w14:textId="77777777" w:rsidR="00A67FF7" w:rsidRDefault="00A67FF7">
            <w:pPr>
              <w:spacing w:after="0"/>
              <w:jc w:val="center"/>
              <w:rPr>
                <w:rFonts w:ascii="Arial CYR" w:hAnsi="Arial CYR" w:cs="Arial CYR"/>
                <w:b/>
                <w:bCs/>
                <w:sz w:val="14"/>
                <w:szCs w:val="14"/>
              </w:rPr>
            </w:pPr>
            <w:r>
              <w:t>9,510.9</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351C658" w14:textId="77777777" w:rsidR="00A67FF7" w:rsidRDefault="00A67FF7">
            <w:pPr>
              <w:spacing w:after="0"/>
              <w:jc w:val="center"/>
              <w:rPr>
                <w:rFonts w:ascii="Arial CYR" w:hAnsi="Arial CYR" w:cs="Arial CYR"/>
                <w:b/>
                <w:bCs/>
                <w:sz w:val="14"/>
                <w:szCs w:val="14"/>
              </w:rPr>
            </w:pPr>
            <w:r>
              <w:t>8,169.5</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33308D2" w14:textId="77777777" w:rsidR="00A67FF7" w:rsidRDefault="00A67FF7">
            <w:pPr>
              <w:spacing w:after="0"/>
              <w:jc w:val="center"/>
              <w:rPr>
                <w:rFonts w:ascii="Arial CYR" w:hAnsi="Arial CYR" w:cs="Arial CYR"/>
                <w:b/>
                <w:bCs/>
                <w:sz w:val="14"/>
                <w:szCs w:val="14"/>
              </w:rPr>
            </w:pPr>
            <w:r>
              <w:t>1,341.3</w:t>
            </w:r>
          </w:p>
        </w:tc>
      </w:tr>
      <w:tr w:rsidR="00A67FF7" w14:paraId="7F11FC15" w14:textId="77777777" w:rsidTr="00A67FF7">
        <w:trPr>
          <w:trHeight w:val="300"/>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0ADD696"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80DFFAD" w14:textId="77777777" w:rsidR="00A67FF7" w:rsidRDefault="00A67FF7">
            <w:pPr>
              <w:spacing w:after="0"/>
              <w:jc w:val="center"/>
              <w:rPr>
                <w:rFonts w:ascii="Arial CYR" w:hAnsi="Arial CYR" w:cs="Arial CYR"/>
                <w:b/>
                <w:bCs/>
                <w:sz w:val="14"/>
                <w:szCs w:val="14"/>
              </w:rPr>
            </w:pPr>
            <w:r>
              <w:t>13,271.7</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C1658C0" w14:textId="77777777" w:rsidR="00A67FF7" w:rsidRDefault="00A67FF7">
            <w:pPr>
              <w:spacing w:after="0"/>
              <w:jc w:val="center"/>
              <w:rPr>
                <w:rFonts w:ascii="Arial CYR" w:hAnsi="Arial CYR" w:cs="Arial CYR"/>
                <w:sz w:val="14"/>
                <w:szCs w:val="14"/>
              </w:rPr>
            </w:pPr>
            <w:r>
              <w:t>11,559.7</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057B3D7" w14:textId="77777777" w:rsidR="00A67FF7" w:rsidRDefault="00A67FF7">
            <w:pPr>
              <w:spacing w:after="0"/>
              <w:jc w:val="center"/>
              <w:rPr>
                <w:rFonts w:ascii="Arial CYR" w:hAnsi="Arial CYR" w:cs="Arial CYR"/>
                <w:sz w:val="14"/>
                <w:szCs w:val="14"/>
              </w:rPr>
            </w:pPr>
            <w:r>
              <w:t>1,712.0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9AFCC6" w14:textId="77777777" w:rsidR="00A67FF7" w:rsidRDefault="00A67FF7">
            <w:pPr>
              <w:spacing w:after="0"/>
              <w:jc w:val="center"/>
              <w:rPr>
                <w:rFonts w:ascii="Arial CYR" w:hAnsi="Arial CYR" w:cs="Arial CYR"/>
                <w:b/>
                <w:bCs/>
                <w:sz w:val="14"/>
                <w:szCs w:val="14"/>
              </w:rPr>
            </w:pPr>
            <w:r>
              <w:t>9,548.5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DFFE36" w14:textId="77777777" w:rsidR="00A67FF7" w:rsidRDefault="00A67FF7">
            <w:pPr>
              <w:spacing w:after="0"/>
              <w:jc w:val="center"/>
              <w:rPr>
                <w:rFonts w:ascii="Arial CYR" w:hAnsi="Arial CYR" w:cs="Arial CYR"/>
                <w:sz w:val="14"/>
                <w:szCs w:val="14"/>
              </w:rPr>
            </w:pPr>
            <w:r>
              <w:t>8,169.5</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72845FF" w14:textId="77777777" w:rsidR="00A67FF7" w:rsidRDefault="00A67FF7">
            <w:pPr>
              <w:spacing w:after="0"/>
              <w:jc w:val="center"/>
              <w:rPr>
                <w:rFonts w:ascii="Arial CYR" w:hAnsi="Arial CYR" w:cs="Arial CYR"/>
                <w:sz w:val="14"/>
                <w:szCs w:val="14"/>
              </w:rPr>
            </w:pPr>
            <w:r>
              <w:t>1,378.9</w:t>
            </w:r>
          </w:p>
        </w:tc>
      </w:tr>
      <w:tr w:rsidR="00A67FF7" w14:paraId="5481D818"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00B786"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68D804B" w14:textId="77777777" w:rsidR="00A67FF7" w:rsidRDefault="00A67FF7">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D7FBDBF"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89F35F0" w14:textId="77777777" w:rsidR="00A67FF7" w:rsidRDefault="00A67FF7">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EE4DABA" w14:textId="77777777" w:rsidR="00A67FF7" w:rsidRDefault="00A67FF7">
            <w:pPr>
              <w:spacing w:after="0"/>
              <w:jc w:val="center"/>
              <w:rPr>
                <w:rFonts w:ascii="Arial CYR" w:hAnsi="Arial CYR" w:cs="Arial CYR"/>
                <w:b/>
                <w:bCs/>
                <w:sz w:val="14"/>
                <w:szCs w:val="14"/>
              </w:rPr>
            </w:pPr>
            <w:r>
              <w:t>37.6</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CA807A9" w14:textId="77777777" w:rsidR="00A67FF7" w:rsidRDefault="00A67FF7">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53A9C10" w14:textId="77777777" w:rsidR="00A67FF7" w:rsidRDefault="00A67FF7">
            <w:pPr>
              <w:spacing w:after="0"/>
              <w:jc w:val="center"/>
              <w:rPr>
                <w:rFonts w:ascii="Arial CYR" w:hAnsi="Arial CYR" w:cs="Arial CYR"/>
                <w:sz w:val="14"/>
                <w:szCs w:val="14"/>
              </w:rPr>
            </w:pPr>
            <w:r>
              <w:t>37.6</w:t>
            </w:r>
          </w:p>
        </w:tc>
      </w:tr>
      <w:tr w:rsidR="00A67FF7" w14:paraId="01ED9739"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44BF919"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19FE888" w14:textId="77777777" w:rsidR="00A67FF7" w:rsidRDefault="00A67FF7">
            <w:pPr>
              <w:spacing w:after="0"/>
              <w:jc w:val="center"/>
              <w:rPr>
                <w:rFonts w:ascii="Arial CYR" w:hAnsi="Arial CYR" w:cs="Arial CYR"/>
                <w:b/>
                <w:bCs/>
                <w:sz w:val="14"/>
                <w:szCs w:val="14"/>
              </w:rPr>
            </w:pPr>
            <w:r>
              <w:t>-4,913.4</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EA888F1" w14:textId="77777777" w:rsidR="00A67FF7" w:rsidRDefault="00A67FF7">
            <w:pPr>
              <w:spacing w:after="0"/>
              <w:jc w:val="center"/>
              <w:rPr>
                <w:rFonts w:ascii="Arial CYR" w:hAnsi="Arial CYR" w:cs="Arial CYR"/>
                <w:b/>
                <w:bCs/>
                <w:sz w:val="14"/>
                <w:szCs w:val="14"/>
              </w:rPr>
            </w:pPr>
            <w:r>
              <w:t>-4,178.5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29A4FBC" w14:textId="77777777" w:rsidR="00A67FF7" w:rsidRDefault="00A67FF7">
            <w:pPr>
              <w:spacing w:after="0"/>
              <w:jc w:val="center"/>
              <w:rPr>
                <w:rFonts w:ascii="Arial CYR" w:hAnsi="Arial CYR" w:cs="Arial CYR"/>
                <w:b/>
                <w:bCs/>
                <w:sz w:val="14"/>
                <w:szCs w:val="14"/>
              </w:rPr>
            </w:pPr>
            <w:r>
              <w:t>-734.9</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4F18C07" w14:textId="77777777" w:rsidR="00A67FF7" w:rsidRDefault="00A67FF7">
            <w:pPr>
              <w:spacing w:after="0"/>
              <w:jc w:val="center"/>
              <w:rPr>
                <w:rFonts w:ascii="Arial CYR" w:hAnsi="Arial CYR" w:cs="Arial CYR"/>
                <w:b/>
                <w:bCs/>
                <w:sz w:val="14"/>
                <w:szCs w:val="14"/>
              </w:rPr>
            </w:pPr>
            <w:r>
              <w:t>-1,195.6</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195D33F" w14:textId="77777777" w:rsidR="00A67FF7" w:rsidRDefault="00A67FF7">
            <w:pPr>
              <w:spacing w:after="0"/>
              <w:jc w:val="center"/>
              <w:rPr>
                <w:rFonts w:ascii="Arial CYR" w:hAnsi="Arial CYR" w:cs="Arial CYR"/>
                <w:b/>
                <w:bCs/>
                <w:sz w:val="14"/>
                <w:szCs w:val="14"/>
              </w:rPr>
            </w:pPr>
            <w:r>
              <w:t>-1,757.3</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BD5BE2C" w14:textId="77777777" w:rsidR="00A67FF7" w:rsidRDefault="00A67FF7">
            <w:pPr>
              <w:spacing w:after="0"/>
              <w:jc w:val="center"/>
              <w:rPr>
                <w:rFonts w:ascii="Arial CYR" w:hAnsi="Arial CYR" w:cs="Arial CYR"/>
                <w:b/>
                <w:bCs/>
                <w:sz w:val="14"/>
                <w:szCs w:val="14"/>
              </w:rPr>
            </w:pPr>
            <w:r>
              <w:t>561.8</w:t>
            </w:r>
          </w:p>
        </w:tc>
      </w:tr>
      <w:tr w:rsidR="00A67FF7" w14:paraId="10F487DA" w14:textId="77777777" w:rsidTr="00A67FF7">
        <w:trPr>
          <w:trHeight w:val="315"/>
        </w:trPr>
        <w:tc>
          <w:tcPr>
            <w:tcW w:w="352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2CF20AE"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2564D1" w14:textId="77777777" w:rsidR="00A67FF7" w:rsidRDefault="00A67FF7">
            <w:pPr>
              <w:spacing w:after="0"/>
              <w:jc w:val="center"/>
              <w:rPr>
                <w:rFonts w:ascii="Arial CYR" w:hAnsi="Arial CYR" w:cs="Arial CYR"/>
                <w:b/>
                <w:bCs/>
                <w:sz w:val="14"/>
                <w:szCs w:val="14"/>
              </w:rPr>
            </w:pPr>
            <w:r>
              <w:t>-4,941.2</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89979D8" w14:textId="77777777" w:rsidR="00A67FF7" w:rsidRDefault="00A67FF7">
            <w:pPr>
              <w:spacing w:after="0"/>
              <w:jc w:val="center"/>
              <w:rPr>
                <w:rFonts w:ascii="Arial CYR" w:hAnsi="Arial CYR" w:cs="Arial CYR"/>
                <w:b/>
                <w:bCs/>
                <w:sz w:val="14"/>
                <w:szCs w:val="14"/>
              </w:rPr>
            </w:pPr>
            <w:r>
              <w:t>-4,178.5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2E43E18" w14:textId="77777777" w:rsidR="00A67FF7" w:rsidRDefault="00A67FF7">
            <w:pPr>
              <w:spacing w:after="0"/>
              <w:jc w:val="center"/>
              <w:rPr>
                <w:rFonts w:ascii="Arial CYR" w:hAnsi="Arial CYR" w:cs="Arial CYR"/>
                <w:b/>
                <w:bCs/>
                <w:sz w:val="14"/>
                <w:szCs w:val="14"/>
              </w:rPr>
            </w:pPr>
            <w:r>
              <w:t>-762.7</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92EE467" w14:textId="77777777" w:rsidR="00A67FF7" w:rsidRDefault="00A67FF7">
            <w:pPr>
              <w:spacing w:after="0"/>
              <w:jc w:val="center"/>
              <w:rPr>
                <w:rFonts w:ascii="Arial CYR" w:hAnsi="Arial CYR" w:cs="Arial CYR"/>
                <w:b/>
                <w:bCs/>
                <w:sz w:val="14"/>
                <w:szCs w:val="14"/>
              </w:rPr>
            </w:pPr>
            <w:r>
              <w:t>-1,200.4</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FD1A69" w14:textId="77777777" w:rsidR="00A67FF7" w:rsidRDefault="00A67FF7">
            <w:pPr>
              <w:spacing w:after="0"/>
              <w:jc w:val="center"/>
              <w:rPr>
                <w:rFonts w:ascii="Arial CYR" w:hAnsi="Arial CYR" w:cs="Arial CYR"/>
                <w:b/>
                <w:bCs/>
                <w:sz w:val="14"/>
                <w:szCs w:val="14"/>
              </w:rPr>
            </w:pPr>
            <w:r>
              <w:t>-1,757.3</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EB0390" w14:textId="77777777" w:rsidR="00A67FF7" w:rsidRDefault="00A67FF7">
            <w:pPr>
              <w:spacing w:after="0"/>
              <w:jc w:val="center"/>
              <w:rPr>
                <w:rFonts w:ascii="Arial CYR" w:hAnsi="Arial CYR" w:cs="Arial CYR"/>
                <w:b/>
                <w:bCs/>
                <w:sz w:val="14"/>
                <w:szCs w:val="14"/>
              </w:rPr>
            </w:pPr>
            <w:r>
              <w:t>556.9</w:t>
            </w:r>
          </w:p>
        </w:tc>
      </w:tr>
      <w:tr w:rsidR="00A67FF7" w14:paraId="58CABAAC"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00C7630"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91EC78F" w14:textId="77777777" w:rsidR="00A67FF7" w:rsidRDefault="00A67FF7">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CDA94A9"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885FDD3" w14:textId="77777777" w:rsidR="00A67FF7" w:rsidRDefault="00A67FF7">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76746BE" w14:textId="77777777" w:rsidR="00A67FF7" w:rsidRDefault="00A67FF7">
            <w:pPr>
              <w:spacing w:after="0"/>
              <w:jc w:val="center"/>
              <w:rPr>
                <w:rFonts w:ascii="Arial CYR" w:hAnsi="Arial CYR" w:cs="Arial CYR"/>
                <w:b/>
                <w:bCs/>
                <w:sz w:val="14"/>
                <w:szCs w:val="14"/>
              </w:rPr>
            </w:pPr>
            <w:r>
              <w:t>3,740.9</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011BE9E" w14:textId="77777777" w:rsidR="00A67FF7" w:rsidRDefault="00A67FF7">
            <w:pPr>
              <w:spacing w:after="0"/>
              <w:jc w:val="center"/>
              <w:rPr>
                <w:rFonts w:ascii="Arial CYR" w:hAnsi="Arial CYR" w:cs="Arial CYR"/>
                <w:b/>
                <w:bCs/>
                <w:sz w:val="14"/>
                <w:szCs w:val="14"/>
              </w:rPr>
            </w:pPr>
            <w:r>
              <w:t>2,421.2</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3CA73D7" w14:textId="77777777" w:rsidR="00A67FF7" w:rsidRDefault="00A67FF7">
            <w:pPr>
              <w:spacing w:after="0"/>
              <w:jc w:val="center"/>
              <w:rPr>
                <w:rFonts w:ascii="Arial CYR" w:hAnsi="Arial CYR" w:cs="Arial CYR"/>
                <w:sz w:val="14"/>
                <w:szCs w:val="14"/>
              </w:rPr>
            </w:pPr>
            <w:r>
              <w:t>1,319.7</w:t>
            </w:r>
          </w:p>
        </w:tc>
      </w:tr>
      <w:tr w:rsidR="00A67FF7" w14:paraId="7C970146"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46841D5"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EB2710D" w14:textId="77777777" w:rsidR="00A67FF7" w:rsidRDefault="00A67FF7">
            <w:pPr>
              <w:spacing w:after="0"/>
              <w:jc w:val="center"/>
              <w:rPr>
                <w:rFonts w:ascii="Arial CYR" w:hAnsi="Arial CYR" w:cs="Arial CYR"/>
                <w:b/>
                <w:bCs/>
                <w:sz w:val="14"/>
                <w:szCs w:val="14"/>
              </w:rPr>
            </w:pPr>
            <w:r>
              <w:t>4,941.3</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EA7F67B" w14:textId="77777777" w:rsidR="00A67FF7" w:rsidRDefault="00A67FF7">
            <w:pPr>
              <w:spacing w:after="0"/>
              <w:jc w:val="center"/>
              <w:rPr>
                <w:rFonts w:ascii="Arial CYR" w:hAnsi="Arial CYR" w:cs="Arial CYR"/>
                <w:sz w:val="14"/>
                <w:szCs w:val="14"/>
              </w:rPr>
            </w:pPr>
            <w:r>
              <w:t>4,178.5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CA7C911" w14:textId="77777777" w:rsidR="00A67FF7" w:rsidRDefault="00A67FF7">
            <w:pPr>
              <w:spacing w:after="0"/>
              <w:jc w:val="center"/>
              <w:rPr>
                <w:rFonts w:ascii="Arial CYR" w:hAnsi="Arial CYR" w:cs="Arial CYR"/>
                <w:sz w:val="14"/>
                <w:szCs w:val="14"/>
              </w:rPr>
            </w:pPr>
            <w:r>
              <w:t>762.8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BD958BC" w14:textId="77777777" w:rsidR="00A67FF7" w:rsidRDefault="00A67FF7">
            <w:pPr>
              <w:spacing w:after="0"/>
              <w:jc w:val="center"/>
              <w:rPr>
                <w:rFonts w:ascii="Arial CYR" w:hAnsi="Arial CYR" w:cs="Arial CYR"/>
                <w:b/>
                <w:bCs/>
                <w:sz w:val="14"/>
                <w:szCs w:val="14"/>
              </w:rPr>
            </w:pPr>
            <w:r>
              <w:t>4,941.3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C2DE9AD" w14:textId="77777777" w:rsidR="00A67FF7" w:rsidRDefault="00A67FF7">
            <w:pPr>
              <w:spacing w:after="0"/>
              <w:jc w:val="center"/>
              <w:rPr>
                <w:rFonts w:ascii="Arial CYR" w:hAnsi="Arial CYR" w:cs="Arial CYR"/>
                <w:sz w:val="14"/>
                <w:szCs w:val="14"/>
              </w:rPr>
            </w:pPr>
            <w:r>
              <w:t>4,178.5</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86A99B2" w14:textId="77777777" w:rsidR="00A67FF7" w:rsidRDefault="00A67FF7">
            <w:pPr>
              <w:spacing w:after="0"/>
              <w:jc w:val="center"/>
              <w:rPr>
                <w:rFonts w:ascii="Arial CYR" w:hAnsi="Arial CYR" w:cs="Arial CYR"/>
                <w:sz w:val="14"/>
                <w:szCs w:val="14"/>
              </w:rPr>
            </w:pPr>
            <w:r>
              <w:t>762.8</w:t>
            </w:r>
          </w:p>
        </w:tc>
      </w:tr>
      <w:tr w:rsidR="00A67FF7" w14:paraId="35606A0D"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818E2CD"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DC19C6C" w14:textId="77777777" w:rsidR="00A67FF7" w:rsidRDefault="00A67FF7">
            <w:pPr>
              <w:spacing w:after="0"/>
              <w:jc w:val="center"/>
              <w:rPr>
                <w:rFonts w:ascii="Arial CYR" w:hAnsi="Arial CYR" w:cs="Arial CYR"/>
                <w:b/>
                <w:bCs/>
                <w:sz w:val="14"/>
                <w:szCs w:val="14"/>
              </w:rPr>
            </w:pPr>
            <w:r>
              <w:t>4,941.3</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79AE628" w14:textId="77777777" w:rsidR="00A67FF7" w:rsidRDefault="00A67FF7">
            <w:pPr>
              <w:spacing w:after="0"/>
              <w:jc w:val="center"/>
              <w:rPr>
                <w:rFonts w:ascii="Arial CYR" w:hAnsi="Arial CYR" w:cs="Arial CYR"/>
                <w:sz w:val="14"/>
                <w:szCs w:val="14"/>
              </w:rPr>
            </w:pPr>
            <w:r>
              <w:t>4,178.5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7C3704" w14:textId="77777777" w:rsidR="00A67FF7" w:rsidRDefault="00A67FF7">
            <w:pPr>
              <w:spacing w:after="0"/>
              <w:jc w:val="center"/>
              <w:rPr>
                <w:rFonts w:ascii="Arial CYR" w:hAnsi="Arial CYR" w:cs="Arial CYR"/>
                <w:sz w:val="14"/>
                <w:szCs w:val="14"/>
              </w:rPr>
            </w:pPr>
            <w:r>
              <w:t>762.8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4576DEB" w14:textId="77777777" w:rsidR="00A67FF7" w:rsidRDefault="00A67FF7">
            <w:pPr>
              <w:spacing w:after="0"/>
              <w:jc w:val="center"/>
              <w:rPr>
                <w:rFonts w:ascii="Arial CYR" w:hAnsi="Arial CYR" w:cs="Arial CYR"/>
                <w:b/>
                <w:bCs/>
                <w:sz w:val="14"/>
                <w:szCs w:val="14"/>
              </w:rPr>
            </w:pPr>
            <w:r>
              <w:t>4,941.3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920A590" w14:textId="77777777" w:rsidR="00A67FF7" w:rsidRDefault="00A67FF7">
            <w:pPr>
              <w:spacing w:after="0"/>
              <w:jc w:val="center"/>
              <w:rPr>
                <w:rFonts w:ascii="Arial CYR" w:hAnsi="Arial CYR" w:cs="Arial CYR"/>
                <w:sz w:val="14"/>
                <w:szCs w:val="14"/>
              </w:rPr>
            </w:pPr>
            <w:r>
              <w:t>4,178.5</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47C7350" w14:textId="77777777" w:rsidR="00A67FF7" w:rsidRDefault="00A67FF7">
            <w:pPr>
              <w:spacing w:after="0"/>
              <w:jc w:val="center"/>
              <w:rPr>
                <w:rFonts w:ascii="Arial CYR" w:hAnsi="Arial CYR" w:cs="Arial CYR"/>
                <w:sz w:val="14"/>
                <w:szCs w:val="14"/>
              </w:rPr>
            </w:pPr>
            <w:r>
              <w:t>762.8</w:t>
            </w:r>
          </w:p>
        </w:tc>
      </w:tr>
      <w:tr w:rsidR="00A67FF7" w14:paraId="0D4043FE"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ED15215"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F46D5E8" w14:textId="77777777" w:rsidR="00A67FF7" w:rsidRDefault="00A67FF7">
            <w:pPr>
              <w:spacing w:after="0"/>
              <w:jc w:val="center"/>
              <w:rPr>
                <w:rFonts w:ascii="Arial CYR" w:hAnsi="Arial CYR" w:cs="Arial CYR"/>
                <w:b/>
                <w:bCs/>
                <w:sz w:val="14"/>
                <w:szCs w:val="14"/>
              </w:rPr>
            </w:pPr>
            <w:r>
              <w:t>4,941.3</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B88FCCC" w14:textId="77777777" w:rsidR="00A67FF7" w:rsidRDefault="00A67FF7">
            <w:pPr>
              <w:spacing w:after="0"/>
              <w:jc w:val="center"/>
              <w:rPr>
                <w:rFonts w:ascii="Arial CYR" w:hAnsi="Arial CYR" w:cs="Arial CYR"/>
                <w:sz w:val="14"/>
                <w:szCs w:val="14"/>
              </w:rPr>
            </w:pPr>
            <w:r>
              <w:t>4,178.5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156FDF2" w14:textId="77777777" w:rsidR="00A67FF7" w:rsidRDefault="00A67FF7">
            <w:pPr>
              <w:spacing w:after="0"/>
              <w:jc w:val="center"/>
              <w:rPr>
                <w:rFonts w:ascii="Arial CYR" w:hAnsi="Arial CYR" w:cs="Arial CYR"/>
                <w:sz w:val="14"/>
                <w:szCs w:val="14"/>
              </w:rPr>
            </w:pPr>
            <w:r>
              <w:t>762.8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158ECAF" w14:textId="77777777" w:rsidR="00A67FF7" w:rsidRDefault="00A67FF7">
            <w:pPr>
              <w:spacing w:after="0"/>
              <w:jc w:val="center"/>
              <w:rPr>
                <w:rFonts w:ascii="Arial CYR" w:hAnsi="Arial CYR" w:cs="Arial CYR"/>
                <w:b/>
                <w:bCs/>
                <w:sz w:val="14"/>
                <w:szCs w:val="14"/>
              </w:rPr>
            </w:pPr>
            <w:r>
              <w:t>4,941.3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B7C98CB" w14:textId="77777777" w:rsidR="00A67FF7" w:rsidRDefault="00A67FF7">
            <w:pPr>
              <w:spacing w:after="0"/>
              <w:jc w:val="center"/>
              <w:rPr>
                <w:rFonts w:ascii="Arial CYR" w:hAnsi="Arial CYR" w:cs="Arial CYR"/>
                <w:sz w:val="14"/>
                <w:szCs w:val="14"/>
              </w:rPr>
            </w:pPr>
            <w:r>
              <w:t>4,178.5</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5FE70F6" w14:textId="77777777" w:rsidR="00A67FF7" w:rsidRDefault="00A67FF7">
            <w:pPr>
              <w:spacing w:after="0"/>
              <w:jc w:val="center"/>
              <w:rPr>
                <w:rFonts w:ascii="Arial CYR" w:hAnsi="Arial CYR" w:cs="Arial CYR"/>
                <w:sz w:val="14"/>
                <w:szCs w:val="14"/>
              </w:rPr>
            </w:pPr>
            <w:r>
              <w:t>762.8</w:t>
            </w:r>
          </w:p>
        </w:tc>
      </w:tr>
      <w:tr w:rsidR="00A67FF7" w14:paraId="74E5C2AE"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57D2AB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DDC4DE0" w14:textId="77777777" w:rsidR="00A67FF7" w:rsidRDefault="00A67FF7">
            <w:pPr>
              <w:spacing w:after="0"/>
              <w:jc w:val="center"/>
              <w:rPr>
                <w:rFonts w:ascii="Arial CYR" w:hAnsi="Arial CYR" w:cs="Arial CYR"/>
                <w:b/>
                <w:bCs/>
                <w:sz w:val="14"/>
                <w:szCs w:val="14"/>
              </w:rPr>
            </w:pPr>
            <w:r>
              <w:t>-27.8</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A46868" w14:textId="77777777" w:rsidR="00A67FF7" w:rsidRDefault="00A67FF7">
            <w:pPr>
              <w:spacing w:after="0"/>
              <w:jc w:val="center"/>
              <w:rPr>
                <w:rFonts w:ascii="Arial CYR" w:hAnsi="Arial CYR" w:cs="Arial CYR"/>
                <w:b/>
                <w:bCs/>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9465C69" w14:textId="77777777" w:rsidR="00A67FF7" w:rsidRDefault="00A67FF7">
            <w:pPr>
              <w:spacing w:after="0"/>
              <w:jc w:val="center"/>
              <w:rPr>
                <w:rFonts w:ascii="Arial CYR" w:hAnsi="Arial CYR" w:cs="Arial CYR"/>
                <w:b/>
                <w:bCs/>
                <w:sz w:val="14"/>
                <w:szCs w:val="14"/>
              </w:rPr>
            </w:pPr>
            <w:r>
              <w:t>-27.8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B5400F0" w14:textId="77777777" w:rsidR="00A67FF7" w:rsidRDefault="00A67FF7">
            <w:pPr>
              <w:spacing w:after="0"/>
              <w:jc w:val="center"/>
              <w:rPr>
                <w:rFonts w:ascii="Arial CYR" w:hAnsi="Arial CYR" w:cs="Arial CYR"/>
                <w:b/>
                <w:bCs/>
                <w:sz w:val="14"/>
                <w:szCs w:val="14"/>
              </w:rPr>
            </w:pPr>
            <w:r>
              <w:t>-4.8</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0B4B408" w14:textId="77777777" w:rsidR="00A67FF7" w:rsidRDefault="00A67FF7">
            <w:pPr>
              <w:spacing w:after="0"/>
              <w:jc w:val="center"/>
              <w:rPr>
                <w:rFonts w:ascii="Arial CYR" w:hAnsi="Arial CYR" w:cs="Arial CYR"/>
                <w:b/>
                <w:bCs/>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F6B5D44" w14:textId="77777777" w:rsidR="00A67FF7" w:rsidRDefault="00A67FF7">
            <w:pPr>
              <w:spacing w:after="0"/>
              <w:jc w:val="center"/>
              <w:rPr>
                <w:rFonts w:ascii="Arial CYR" w:hAnsi="Arial CYR" w:cs="Arial CYR"/>
                <w:b/>
                <w:bCs/>
                <w:sz w:val="14"/>
                <w:szCs w:val="14"/>
              </w:rPr>
            </w:pPr>
            <w:r>
              <w:t>-4.8</w:t>
            </w:r>
          </w:p>
        </w:tc>
      </w:tr>
      <w:tr w:rsidR="00A67FF7" w14:paraId="4ED3DE7C"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D6A8A45"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B4732AF" w14:textId="77777777" w:rsidR="00A67FF7" w:rsidRDefault="00A67FF7">
            <w:pPr>
              <w:spacing w:after="0"/>
              <w:jc w:val="center"/>
              <w:rPr>
                <w:rFonts w:ascii="Arial CYR" w:hAnsi="Arial CYR" w:cs="Arial CYR"/>
                <w:b/>
                <w:bCs/>
                <w:sz w:val="14"/>
                <w:szCs w:val="14"/>
              </w:rPr>
            </w:pPr>
            <w:r>
              <w:t>27.8</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5705791"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1DC100B" w14:textId="77777777" w:rsidR="00A67FF7" w:rsidRDefault="00A67FF7">
            <w:pPr>
              <w:spacing w:after="0"/>
              <w:jc w:val="center"/>
              <w:rPr>
                <w:rFonts w:ascii="Arial CYR" w:hAnsi="Arial CYR" w:cs="Arial CYR"/>
                <w:sz w:val="14"/>
                <w:szCs w:val="14"/>
              </w:rPr>
            </w:pPr>
            <w:r>
              <w:t>27.8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26062F1" w14:textId="77777777" w:rsidR="00A67FF7" w:rsidRDefault="00A67FF7">
            <w:pPr>
              <w:spacing w:after="0"/>
              <w:jc w:val="center"/>
              <w:rPr>
                <w:rFonts w:ascii="Arial CYR" w:hAnsi="Arial CYR" w:cs="Arial CYR"/>
                <w:sz w:val="14"/>
                <w:szCs w:val="14"/>
              </w:rPr>
            </w:pPr>
            <w:r>
              <w:t>4.8</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C0956F" w14:textId="77777777" w:rsidR="00A67FF7" w:rsidRDefault="00A67FF7">
            <w:pPr>
              <w:spacing w:after="0"/>
              <w:jc w:val="center"/>
              <w:rPr>
                <w:rFonts w:ascii="Arial CYR" w:hAnsi="Arial CYR" w:cs="Arial CYR"/>
                <w:b/>
                <w:bCs/>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531B404" w14:textId="77777777" w:rsidR="00A67FF7" w:rsidRDefault="00A67FF7">
            <w:pPr>
              <w:spacing w:after="0"/>
              <w:jc w:val="center"/>
              <w:rPr>
                <w:rFonts w:ascii="Arial CYR" w:hAnsi="Arial CYR" w:cs="Arial CYR"/>
                <w:sz w:val="14"/>
                <w:szCs w:val="14"/>
              </w:rPr>
            </w:pPr>
            <w:r>
              <w:t>4.8</w:t>
            </w:r>
          </w:p>
        </w:tc>
      </w:tr>
      <w:tr w:rsidR="00A67FF7" w14:paraId="4FD87F0E"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10B1D81"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277AB44" w14:textId="77777777" w:rsidR="00A67FF7" w:rsidRDefault="00A67FF7">
            <w:pPr>
              <w:spacing w:after="0"/>
              <w:jc w:val="center"/>
              <w:rPr>
                <w:rFonts w:ascii="Arial CYR" w:hAnsi="Arial CYR" w:cs="Arial CYR"/>
                <w:b/>
                <w:bCs/>
                <w:sz w:val="14"/>
                <w:szCs w:val="14"/>
              </w:rPr>
            </w:pPr>
            <w:r>
              <w:t>27.8</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3F21B89" w14:textId="77777777" w:rsidR="00A67FF7" w:rsidRDefault="00A67FF7">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A17035A" w14:textId="77777777" w:rsidR="00A67FF7" w:rsidRDefault="00A67FF7">
            <w:pPr>
              <w:spacing w:after="0"/>
              <w:jc w:val="center"/>
              <w:rPr>
                <w:rFonts w:ascii="Arial CYR" w:hAnsi="Arial CYR" w:cs="Arial CYR"/>
                <w:sz w:val="14"/>
                <w:szCs w:val="14"/>
              </w:rPr>
            </w:pPr>
            <w:r>
              <w:t>27.8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FE87074" w14:textId="77777777" w:rsidR="00A67FF7" w:rsidRDefault="00A67FF7">
            <w:pPr>
              <w:spacing w:after="0"/>
              <w:jc w:val="center"/>
              <w:rPr>
                <w:rFonts w:ascii="Arial CYR" w:hAnsi="Arial CYR" w:cs="Arial CYR"/>
                <w:sz w:val="14"/>
                <w:szCs w:val="14"/>
              </w:rPr>
            </w:pPr>
            <w:r>
              <w:t>4.8</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32F0D66" w14:textId="77777777" w:rsidR="00A67FF7" w:rsidRDefault="00A67FF7">
            <w:pPr>
              <w:spacing w:after="0"/>
              <w:jc w:val="center"/>
              <w:rPr>
                <w:rFonts w:ascii="Arial CYR" w:hAnsi="Arial CYR" w:cs="Arial CYR"/>
                <w:b/>
                <w:bCs/>
                <w:sz w:val="14"/>
                <w:szCs w:val="14"/>
              </w:rPr>
            </w:pPr>
            <w:r>
              <w:t>0.0</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F21D43F" w14:textId="77777777" w:rsidR="00A67FF7" w:rsidRDefault="00A67FF7">
            <w:pPr>
              <w:spacing w:after="0"/>
              <w:jc w:val="center"/>
              <w:rPr>
                <w:rFonts w:ascii="Arial CYR" w:hAnsi="Arial CYR" w:cs="Arial CYR"/>
                <w:sz w:val="14"/>
                <w:szCs w:val="14"/>
              </w:rPr>
            </w:pPr>
            <w:r>
              <w:t>4.8</w:t>
            </w:r>
          </w:p>
        </w:tc>
      </w:tr>
      <w:tr w:rsidR="00A67FF7" w14:paraId="74DB0A5E"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F8F13D4"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6EF87A63" w14:textId="77777777" w:rsidR="00A67FF7" w:rsidRDefault="00A67FF7">
            <w:pPr>
              <w:spacing w:after="0"/>
              <w:jc w:val="cente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4D7C2804" w14:textId="77777777" w:rsidR="00A67FF7" w:rsidRDefault="00A67FF7">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2F180BA1" w14:textId="77777777" w:rsidR="00A67FF7" w:rsidRDefault="00A67FF7">
            <w:pPr>
              <w:spacing w:after="0"/>
              <w:jc w:val="center"/>
              <w:rPr>
                <w:rFonts w:ascii="Arial CYR" w:hAnsi="Arial CYR" w:cs="Arial CYR"/>
                <w:sz w:val="14"/>
                <w:szCs w:val="14"/>
              </w:rPr>
            </w:pP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4882E1BA" w14:textId="77777777" w:rsidR="00A67FF7" w:rsidRDefault="00A67FF7">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601A65EC" w14:textId="77777777" w:rsidR="00A67FF7" w:rsidRDefault="00A67FF7">
            <w:pPr>
              <w:spacing w:after="0"/>
              <w:jc w:val="center"/>
              <w:rPr>
                <w:rFonts w:ascii="Arial CYR" w:hAnsi="Arial CYR" w:cs="Arial CYR"/>
                <w:sz w:val="14"/>
                <w:szCs w:val="14"/>
              </w:rPr>
            </w:pP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6FC50844" w14:textId="77777777" w:rsidR="00A67FF7" w:rsidRDefault="00A67FF7">
            <w:pPr>
              <w:spacing w:after="0"/>
              <w:jc w:val="center"/>
              <w:rPr>
                <w:rFonts w:ascii="Arial CYR" w:hAnsi="Arial CYR" w:cs="Arial CYR"/>
                <w:sz w:val="14"/>
                <w:szCs w:val="14"/>
              </w:rPr>
            </w:pPr>
          </w:p>
        </w:tc>
      </w:tr>
      <w:tr w:rsidR="00A67FF7" w14:paraId="35CF2A5B" w14:textId="77777777" w:rsidTr="00A67FF7">
        <w:trPr>
          <w:trHeight w:val="255"/>
        </w:trPr>
        <w:tc>
          <w:tcPr>
            <w:tcW w:w="352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229A71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FD042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F967A8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AE8809C"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49AD781"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3740.9</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34A735C"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2421.2</w:t>
            </w:r>
          </w:p>
        </w:tc>
        <w:tc>
          <w:tcPr>
            <w:tcW w:w="10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A38883C"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1319.7</w:t>
            </w:r>
          </w:p>
        </w:tc>
      </w:tr>
    </w:tbl>
    <w:p w14:paraId="6798C69D" w14:textId="77777777" w:rsidR="00A67FF7" w:rsidRDefault="00A67FF7" w:rsidP="00A67FF7">
      <w:pPr>
        <w:spacing w:line="360" w:lineRule="auto"/>
        <w:ind w:firstLine="720"/>
        <w:jc w:val="both"/>
        <w:rPr>
          <w:rFonts w:ascii="Sylfaen" w:hAnsi="Sylfaen"/>
          <w:b/>
          <w:lang w:val="ka-GE"/>
        </w:rPr>
      </w:pPr>
    </w:p>
    <w:p w14:paraId="6B0861E7" w14:textId="77777777" w:rsidR="00A67FF7" w:rsidRDefault="00A67FF7" w:rsidP="00A67FF7">
      <w:pPr>
        <w:spacing w:line="360" w:lineRule="auto"/>
        <w:ind w:firstLine="720"/>
        <w:rPr>
          <w:rFonts w:ascii="Sylfaen" w:hAnsi="Sylfaen"/>
          <w:b/>
          <w:lang w:val="ka-GE"/>
        </w:rPr>
      </w:pPr>
      <w:r>
        <w:rPr>
          <w:rFonts w:ascii="Sylfaen" w:hAnsi="Sylfaen"/>
          <w:b/>
        </w:rPr>
        <w:t>2</w:t>
      </w:r>
      <w:r>
        <w:rPr>
          <w:rFonts w:ascii="Sylfaen" w:hAnsi="Sylfaen"/>
          <w:b/>
          <w:lang w:val="ka-GE"/>
        </w:rPr>
        <w:t>) 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A67FF7" w14:paraId="5FAFDC9D" w14:textId="77777777" w:rsidTr="00A67FF7">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auto" w:fill="FFFFFF"/>
            <w:noWrap/>
            <w:tcMar>
              <w:top w:w="15" w:type="dxa"/>
              <w:left w:w="15" w:type="dxa"/>
              <w:bottom w:w="0" w:type="dxa"/>
              <w:right w:w="15" w:type="dxa"/>
            </w:tcMar>
            <w:vAlign w:val="center"/>
            <w:hideMark/>
          </w:tcPr>
          <w:p w14:paraId="3BA0D833" w14:textId="77777777" w:rsidR="00A67FF7" w:rsidRDefault="00A67FF7">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2492EAFB"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334D597B"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396E834C"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A67FF7" w14:paraId="3A22EE19" w14:textId="77777777" w:rsidTr="00A67FF7">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78AF6359" w14:textId="77777777" w:rsidR="00A67FF7" w:rsidRDefault="00A67FF7">
            <w:pPr>
              <w:spacing w:after="0"/>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B83583F"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78DD6018"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5FBC789F"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5C6C47FF"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4112F27B"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0EED214B"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A67FF7" w14:paraId="2049108C" w14:textId="77777777" w:rsidTr="00A67FF7">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6915033B" w14:textId="77777777" w:rsidR="00A67FF7" w:rsidRDefault="00A67FF7">
            <w:pPr>
              <w:spacing w:after="0"/>
              <w:rPr>
                <w:rFonts w:ascii="Arial CYR" w:hAnsi="Arial CYR" w:cs="Arial CYR"/>
                <w:b/>
                <w:bCs/>
                <w:sz w:val="14"/>
                <w:szCs w:val="14"/>
              </w:rPr>
            </w:pPr>
          </w:p>
        </w:tc>
        <w:tc>
          <w:tcPr>
            <w:tcW w:w="2880" w:type="dxa"/>
            <w:vMerge/>
            <w:tcBorders>
              <w:top w:val="nil"/>
              <w:left w:val="single" w:sz="4" w:space="0" w:color="auto"/>
              <w:bottom w:val="single" w:sz="4" w:space="0" w:color="000000"/>
              <w:right w:val="single" w:sz="4" w:space="0" w:color="auto"/>
            </w:tcBorders>
            <w:vAlign w:val="center"/>
            <w:hideMark/>
          </w:tcPr>
          <w:p w14:paraId="6629D994" w14:textId="77777777" w:rsidR="00A67FF7" w:rsidRDefault="00A67FF7">
            <w:pPr>
              <w:spacing w:after="0"/>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8CF93A"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420694"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3150" w:type="dxa"/>
            <w:vMerge/>
            <w:tcBorders>
              <w:top w:val="nil"/>
              <w:left w:val="single" w:sz="4" w:space="0" w:color="auto"/>
              <w:bottom w:val="single" w:sz="4" w:space="0" w:color="000000"/>
              <w:right w:val="single" w:sz="4" w:space="0" w:color="auto"/>
            </w:tcBorders>
            <w:vAlign w:val="center"/>
            <w:hideMark/>
          </w:tcPr>
          <w:p w14:paraId="4D0333CE" w14:textId="77777777" w:rsidR="00A67FF7" w:rsidRDefault="00A67FF7">
            <w:pPr>
              <w:spacing w:after="0"/>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E75016"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F82532"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2785" w:type="dxa"/>
            <w:vMerge/>
            <w:tcBorders>
              <w:top w:val="nil"/>
              <w:left w:val="single" w:sz="4" w:space="0" w:color="auto"/>
              <w:bottom w:val="single" w:sz="4" w:space="0" w:color="000000"/>
              <w:right w:val="single" w:sz="4" w:space="0" w:color="auto"/>
            </w:tcBorders>
            <w:vAlign w:val="center"/>
            <w:hideMark/>
          </w:tcPr>
          <w:p w14:paraId="7CB7DAC2" w14:textId="77777777" w:rsidR="00A67FF7" w:rsidRDefault="00A67FF7">
            <w:pPr>
              <w:spacing w:after="0"/>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503E63"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7623D3"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A67FF7" w14:paraId="6DC89A66"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E0C9BDC"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4C407F6" w14:textId="77777777" w:rsidR="00A67FF7" w:rsidRDefault="00A67FF7">
            <w:pPr>
              <w:jc w:val="center"/>
              <w:rPr>
                <w:rFonts w:ascii="Arial CYR" w:hAnsi="Arial CYR" w:cs="Arial CYR"/>
                <w:b/>
                <w:bCs/>
                <w:sz w:val="14"/>
                <w:szCs w:val="14"/>
              </w:rPr>
            </w:pPr>
            <w:r>
              <w:t>20,767.4</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F723551" w14:textId="77777777" w:rsidR="00A67FF7" w:rsidRDefault="00A67FF7">
            <w:pPr>
              <w:jc w:val="center"/>
              <w:rPr>
                <w:rFonts w:ascii="Arial CYR" w:hAnsi="Arial CYR" w:cs="Arial CYR"/>
                <w:b/>
                <w:bCs/>
                <w:sz w:val="14"/>
                <w:szCs w:val="14"/>
              </w:rPr>
            </w:pPr>
            <w:r>
              <w:t>12,107.8</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B74532C" w14:textId="77777777" w:rsidR="00A67FF7" w:rsidRDefault="00A67FF7">
            <w:pPr>
              <w:jc w:val="center"/>
              <w:rPr>
                <w:rFonts w:ascii="Arial CYR" w:hAnsi="Arial CYR" w:cs="Arial CYR"/>
                <w:b/>
                <w:bCs/>
                <w:sz w:val="14"/>
                <w:szCs w:val="14"/>
              </w:rPr>
            </w:pPr>
            <w:r>
              <w:t>8,659.5</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8A7844A" w14:textId="77777777" w:rsidR="00A67FF7" w:rsidRDefault="00A67FF7">
            <w:pPr>
              <w:jc w:val="center"/>
              <w:rPr>
                <w:rFonts w:ascii="Arial CYR" w:hAnsi="Arial CYR" w:cs="Arial CYR"/>
                <w:b/>
                <w:bCs/>
                <w:sz w:val="14"/>
                <w:szCs w:val="14"/>
              </w:rPr>
            </w:pPr>
            <w:r>
              <w:t>20,886.2</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D8B0BC2" w14:textId="77777777" w:rsidR="00A67FF7" w:rsidRDefault="00A67FF7">
            <w:pPr>
              <w:jc w:val="center"/>
              <w:rPr>
                <w:rFonts w:ascii="Arial CYR" w:hAnsi="Arial CYR" w:cs="Arial CYR"/>
                <w:b/>
                <w:bCs/>
                <w:sz w:val="14"/>
                <w:szCs w:val="14"/>
              </w:rPr>
            </w:pPr>
            <w:r>
              <w:t>11,417.3</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A4EFB7F" w14:textId="77777777" w:rsidR="00A67FF7" w:rsidRDefault="00A67FF7">
            <w:pPr>
              <w:jc w:val="center"/>
              <w:rPr>
                <w:rFonts w:ascii="Arial CYR" w:hAnsi="Arial CYR" w:cs="Arial CYR"/>
                <w:b/>
                <w:bCs/>
                <w:sz w:val="14"/>
                <w:szCs w:val="14"/>
              </w:rPr>
            </w:pPr>
            <w:r>
              <w:t>9,468.9</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3133829" w14:textId="77777777" w:rsidR="00A67FF7" w:rsidRDefault="00A67FF7">
            <w:pPr>
              <w:jc w:val="center"/>
              <w:rPr>
                <w:rFonts w:cs="Arial CYR"/>
                <w:b/>
                <w:bCs/>
                <w:sz w:val="14"/>
                <w:szCs w:val="14"/>
                <w:lang w:val="ka-GE"/>
              </w:rPr>
            </w:pPr>
            <w:r>
              <w:rPr>
                <w:rFonts w:cs="Arial CYR"/>
                <w:b/>
                <w:bCs/>
                <w:sz w:val="14"/>
                <w:szCs w:val="14"/>
                <w:lang w:val="ka-GE"/>
              </w:rPr>
              <w:t>203</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35E74DB" w14:textId="77777777" w:rsidR="00A67FF7" w:rsidRDefault="00A67FF7">
            <w:pPr>
              <w:jc w:val="center"/>
              <w:rPr>
                <w:rFonts w:cs="Arial CYR"/>
                <w:b/>
                <w:bCs/>
                <w:sz w:val="14"/>
                <w:szCs w:val="14"/>
                <w:lang w:val="ka-GE"/>
              </w:rPr>
            </w:pPr>
            <w:r>
              <w:rPr>
                <w:rFonts w:cs="Arial CYR"/>
                <w:b/>
                <w:bCs/>
                <w:sz w:val="14"/>
                <w:szCs w:val="14"/>
                <w:lang w:val="ka-GE"/>
              </w:rPr>
              <w:t>94</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9B5C80F" w14:textId="77777777" w:rsidR="00A67FF7" w:rsidRDefault="00A67FF7">
            <w:pPr>
              <w:jc w:val="center"/>
              <w:rPr>
                <w:rFonts w:cs="Arial CYR"/>
                <w:b/>
                <w:bCs/>
                <w:sz w:val="14"/>
                <w:szCs w:val="14"/>
                <w:lang w:val="ka-GE"/>
              </w:rPr>
            </w:pPr>
            <w:r>
              <w:rPr>
                <w:rFonts w:cs="Arial CYR"/>
                <w:b/>
                <w:bCs/>
                <w:sz w:val="14"/>
                <w:szCs w:val="14"/>
                <w:lang w:val="ka-GE"/>
              </w:rPr>
              <w:t>109</w:t>
            </w:r>
          </w:p>
        </w:tc>
      </w:tr>
      <w:tr w:rsidR="00A67FF7" w14:paraId="77E0D1DB"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3D828AD" w14:textId="77777777" w:rsidR="00A67FF7" w:rsidRDefault="00A67FF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9D44CC" w14:textId="77777777" w:rsidR="00A67FF7" w:rsidRDefault="00A67FF7">
            <w:pPr>
              <w:jc w:val="center"/>
              <w:rPr>
                <w:rFonts w:ascii="Arial CYR" w:hAnsi="Arial CYR" w:cs="Arial CYR"/>
                <w:sz w:val="14"/>
                <w:szCs w:val="14"/>
              </w:rPr>
            </w:pPr>
            <w:r>
              <w:t>15,826.1</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A6518AE" w14:textId="77777777" w:rsidR="00A67FF7" w:rsidRDefault="00A67FF7">
            <w:pPr>
              <w:jc w:val="center"/>
              <w:rPr>
                <w:rFonts w:ascii="Arial CYR" w:hAnsi="Arial CYR" w:cs="Arial CYR"/>
                <w:sz w:val="14"/>
                <w:szCs w:val="14"/>
              </w:rPr>
            </w:pPr>
            <w:r>
              <w:t>7,929.4</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370AB7E" w14:textId="77777777" w:rsidR="00A67FF7" w:rsidRDefault="00A67FF7">
            <w:pPr>
              <w:jc w:val="center"/>
              <w:rPr>
                <w:rFonts w:ascii="Arial CYR" w:hAnsi="Arial CYR" w:cs="Arial CYR"/>
                <w:sz w:val="14"/>
                <w:szCs w:val="14"/>
              </w:rPr>
            </w:pPr>
            <w:r>
              <w:t>7,896.7</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46FEA46" w14:textId="77777777" w:rsidR="00A67FF7" w:rsidRDefault="00A67FF7">
            <w:pPr>
              <w:jc w:val="center"/>
              <w:rPr>
                <w:rFonts w:ascii="Arial CYR" w:hAnsi="Arial CYR" w:cs="Arial CYR"/>
                <w:sz w:val="14"/>
                <w:szCs w:val="14"/>
              </w:rPr>
            </w:pPr>
            <w:r>
              <w:t>15,907.3</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47B4FAD" w14:textId="77777777" w:rsidR="00A67FF7" w:rsidRDefault="00A67FF7">
            <w:pPr>
              <w:jc w:val="center"/>
              <w:rPr>
                <w:rFonts w:ascii="Arial CYR" w:hAnsi="Arial CYR" w:cs="Arial CYR"/>
                <w:sz w:val="14"/>
                <w:szCs w:val="14"/>
              </w:rPr>
            </w:pPr>
            <w:r>
              <w:t>7,238.8</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9AC8E4A" w14:textId="77777777" w:rsidR="00A67FF7" w:rsidRDefault="00A67FF7">
            <w:pPr>
              <w:jc w:val="center"/>
              <w:rPr>
                <w:rFonts w:ascii="Arial CYR" w:hAnsi="Arial CYR" w:cs="Arial CYR"/>
                <w:sz w:val="14"/>
                <w:szCs w:val="14"/>
              </w:rPr>
            </w:pPr>
            <w:r>
              <w:t>8,668.5</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BDBA30C" w14:textId="77777777" w:rsidR="00A67FF7" w:rsidRDefault="00A67FF7">
            <w:pPr>
              <w:jc w:val="center"/>
              <w:rPr>
                <w:rFonts w:cs="Arial CYR"/>
                <w:sz w:val="14"/>
                <w:szCs w:val="14"/>
                <w:lang w:val="ka-GE"/>
              </w:rPr>
            </w:pPr>
            <w:r>
              <w:rPr>
                <w:rFonts w:cs="Arial CYR"/>
                <w:sz w:val="14"/>
                <w:szCs w:val="14"/>
                <w:lang w:val="ka-GE"/>
              </w:rPr>
              <w:t>200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40AC7FE" w14:textId="77777777" w:rsidR="00A67FF7" w:rsidRDefault="00A67FF7">
            <w:pPr>
              <w:jc w:val="center"/>
              <w:rPr>
                <w:rFonts w:cs="Arial CYR"/>
                <w:sz w:val="14"/>
                <w:szCs w:val="14"/>
                <w:lang w:val="ka-GE"/>
              </w:rPr>
            </w:pPr>
            <w:r>
              <w:rPr>
                <w:rFonts w:cs="Arial CYR"/>
                <w:sz w:val="14"/>
                <w:szCs w:val="14"/>
                <w:lang w:val="ka-GE"/>
              </w:rPr>
              <w:t>91</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CA743CD" w14:textId="77777777" w:rsidR="00A67FF7" w:rsidRDefault="00A67FF7">
            <w:pPr>
              <w:jc w:val="center"/>
              <w:rPr>
                <w:rFonts w:cs="Arial CYR"/>
                <w:sz w:val="14"/>
                <w:szCs w:val="14"/>
                <w:lang w:val="ka-GE"/>
              </w:rPr>
            </w:pPr>
            <w:r>
              <w:rPr>
                <w:rFonts w:cs="Arial CYR"/>
                <w:sz w:val="14"/>
                <w:szCs w:val="14"/>
                <w:lang w:val="ka-GE"/>
              </w:rPr>
              <w:t>109</w:t>
            </w:r>
          </w:p>
        </w:tc>
      </w:tr>
      <w:tr w:rsidR="00A67FF7" w14:paraId="284D9C16"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6DFBC38" w14:textId="77777777" w:rsidR="00A67FF7" w:rsidRDefault="00A67FF7">
            <w:pPr>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04454FC" w14:textId="77777777" w:rsidR="00A67FF7" w:rsidRDefault="00A67FF7">
            <w:pPr>
              <w:jc w:val="center"/>
              <w:rPr>
                <w:rFonts w:ascii="Arial CYR" w:hAnsi="Arial CYR" w:cs="Arial CYR"/>
                <w:sz w:val="14"/>
                <w:szCs w:val="14"/>
              </w:rPr>
            </w:pPr>
            <w: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7D1A91" w14:textId="77777777" w:rsidR="00A67FF7" w:rsidRDefault="00A67FF7">
            <w:pPr>
              <w:jc w:val="center"/>
              <w:rPr>
                <w:rFonts w:ascii="Arial CYR" w:hAnsi="Arial CYR" w:cs="Arial CYR"/>
                <w:sz w:val="14"/>
                <w:szCs w:val="14"/>
              </w:rPr>
            </w:pPr>
            <w: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2711068" w14:textId="77777777" w:rsidR="00A67FF7" w:rsidRDefault="00A67FF7">
            <w:pPr>
              <w:jc w:val="center"/>
              <w:rPr>
                <w:rFonts w:ascii="Arial CYR" w:hAnsi="Arial CYR" w:cs="Arial CYR"/>
                <w:sz w:val="14"/>
                <w:szCs w:val="14"/>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68F368D" w14:textId="77777777" w:rsidR="00A67FF7" w:rsidRDefault="00A67FF7">
            <w:pPr>
              <w:jc w:val="center"/>
              <w:rPr>
                <w:rFonts w:ascii="Arial CYR" w:hAnsi="Arial CYR" w:cs="Arial CYR"/>
                <w:sz w:val="14"/>
                <w:szCs w:val="14"/>
              </w:rPr>
            </w:pPr>
            <w:r>
              <w:t>37.6</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F2CB816" w14:textId="77777777" w:rsidR="00A67FF7" w:rsidRDefault="00A67FF7">
            <w:pPr>
              <w:jc w:val="center"/>
              <w:rPr>
                <w:rFonts w:ascii="Arial CYR" w:hAnsi="Arial CYR" w:cs="Arial CYR"/>
                <w:sz w:val="14"/>
                <w:szCs w:val="14"/>
              </w:rPr>
            </w:pPr>
            <w:r>
              <w:t>0.0</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19ED6F2" w14:textId="77777777" w:rsidR="00A67FF7" w:rsidRDefault="00A67FF7">
            <w:pPr>
              <w:jc w:val="center"/>
              <w:rPr>
                <w:rFonts w:ascii="Arial CYR" w:hAnsi="Arial CYR" w:cs="Arial CYR"/>
                <w:sz w:val="14"/>
                <w:szCs w:val="14"/>
              </w:rPr>
            </w:pPr>
            <w:r>
              <w:t>37.6</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5A8C92C" w14:textId="77777777" w:rsidR="00A67FF7" w:rsidRDefault="00A67FF7">
            <w:pPr>
              <w:jc w:val="center"/>
              <w:rPr>
                <w:rFonts w:cs="Arial CYR"/>
                <w:sz w:val="14"/>
                <w:szCs w:val="14"/>
                <w:lang w:val="ka-GE"/>
              </w:rPr>
            </w:pPr>
            <w:r>
              <w:rPr>
                <w:rFonts w:cs="Arial CYR"/>
                <w:sz w:val="14"/>
                <w:szCs w:val="14"/>
                <w:lang w:val="ka-GE"/>
              </w:rPr>
              <w:t>-</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73A6CDD" w14:textId="77777777" w:rsidR="00A67FF7" w:rsidRDefault="00A67FF7">
            <w:pPr>
              <w:jc w:val="center"/>
              <w:rPr>
                <w:rFonts w:cs="Arial CYR"/>
                <w:sz w:val="14"/>
                <w:szCs w:val="14"/>
                <w:lang w:val="ka-GE"/>
              </w:rPr>
            </w:pPr>
            <w:r>
              <w:rPr>
                <w:rFonts w:cs="Arial CYR"/>
                <w:sz w:val="14"/>
                <w:szCs w:val="14"/>
                <w:lang w:val="ka-GE"/>
              </w:rPr>
              <w:t>-</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76EFF86" w14:textId="77777777" w:rsidR="00A67FF7" w:rsidRDefault="00A67FF7">
            <w:pPr>
              <w:jc w:val="center"/>
              <w:rPr>
                <w:rFonts w:cs="Arial CYR"/>
                <w:sz w:val="14"/>
                <w:szCs w:val="14"/>
                <w:lang w:val="ka-GE"/>
              </w:rPr>
            </w:pPr>
            <w:r>
              <w:rPr>
                <w:rFonts w:cs="Arial CYR"/>
                <w:sz w:val="14"/>
                <w:szCs w:val="14"/>
                <w:lang w:val="ka-GE"/>
              </w:rPr>
              <w:t>-</w:t>
            </w:r>
          </w:p>
        </w:tc>
      </w:tr>
      <w:tr w:rsidR="00A67FF7" w14:paraId="3A9FDAA2"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469BAC1" w14:textId="77777777" w:rsidR="00A67FF7" w:rsidRDefault="00A67FF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72E51E3"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70827CA"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EEB3E4F"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1C232F1"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2292404"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F576678"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7031290"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BEC10BB"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A4A976C" w14:textId="77777777" w:rsidR="00A67FF7" w:rsidRDefault="00A67FF7">
            <w:pPr>
              <w:jc w:val="center"/>
              <w:rPr>
                <w:rFonts w:ascii="Arial CYR" w:hAnsi="Arial CYR" w:cs="Arial CYR"/>
                <w:sz w:val="14"/>
                <w:szCs w:val="14"/>
              </w:rPr>
            </w:pPr>
            <w:r>
              <w:rPr>
                <w:rFonts w:ascii="Arial CYR" w:hAnsi="Arial CYR" w:cs="Arial CYR"/>
                <w:sz w:val="14"/>
                <w:szCs w:val="14"/>
              </w:rPr>
              <w:t xml:space="preserve">           -     </w:t>
            </w:r>
          </w:p>
        </w:tc>
      </w:tr>
      <w:tr w:rsidR="00A67FF7" w14:paraId="4A6B7D1F"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1934EDF"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458892" w14:textId="77777777" w:rsidR="00A67FF7" w:rsidRDefault="00A67FF7">
            <w:pPr>
              <w:jc w:val="center"/>
              <w:rPr>
                <w:rFonts w:ascii="Arial CYR" w:hAnsi="Arial CYR" w:cs="Arial CYR"/>
                <w:b/>
                <w:bCs/>
                <w:sz w:val="14"/>
                <w:szCs w:val="14"/>
              </w:rPr>
            </w:pPr>
            <w:r>
              <w:t>6,130.7</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5950E6D" w14:textId="77777777" w:rsidR="00A67FF7" w:rsidRDefault="00A67FF7">
            <w:pPr>
              <w:jc w:val="center"/>
              <w:rPr>
                <w:rFonts w:ascii="Arial CYR" w:hAnsi="Arial CYR" w:cs="Arial CYR"/>
                <w:b/>
                <w:bCs/>
                <w:sz w:val="14"/>
                <w:szCs w:val="14"/>
              </w:rPr>
            </w:pPr>
            <w: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25726B7" w14:textId="77777777" w:rsidR="00A67FF7" w:rsidRDefault="00A67FF7">
            <w:pPr>
              <w:jc w:val="center"/>
              <w:rPr>
                <w:rFonts w:ascii="Arial CYR" w:hAnsi="Arial CYR" w:cs="Arial CYR"/>
                <w:b/>
                <w:bCs/>
                <w:sz w:val="14"/>
                <w:szCs w:val="14"/>
              </w:rPr>
            </w:pPr>
            <w:r>
              <w:t>6,130.7</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4752062" w14:textId="77777777" w:rsidR="00A67FF7" w:rsidRDefault="00A67FF7">
            <w:pPr>
              <w:jc w:val="center"/>
              <w:rPr>
                <w:rFonts w:ascii="Arial CYR" w:hAnsi="Arial CYR" w:cs="Arial CYR"/>
                <w:b/>
                <w:bCs/>
                <w:sz w:val="14"/>
                <w:szCs w:val="14"/>
              </w:rPr>
            </w:pPr>
            <w:r>
              <w:t>6,129.5</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682AA3" w14:textId="77777777" w:rsidR="00A67FF7" w:rsidRDefault="00A67FF7">
            <w:pPr>
              <w:jc w:val="center"/>
              <w:rPr>
                <w:rFonts w:ascii="Arial CYR" w:hAnsi="Arial CYR" w:cs="Arial CYR"/>
                <w:b/>
                <w:bCs/>
                <w:sz w:val="14"/>
                <w:szCs w:val="14"/>
              </w:rPr>
            </w:pPr>
            <w:r>
              <w:t>0.0</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338A3A8" w14:textId="77777777" w:rsidR="00A67FF7" w:rsidRDefault="00A67FF7">
            <w:pPr>
              <w:jc w:val="center"/>
              <w:rPr>
                <w:rFonts w:ascii="Arial CYR" w:hAnsi="Arial CYR" w:cs="Arial CYR"/>
                <w:b/>
                <w:bCs/>
                <w:sz w:val="14"/>
                <w:szCs w:val="14"/>
              </w:rPr>
            </w:pPr>
            <w:r>
              <w:t>6,129.5</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EEB21D9" w14:textId="77777777" w:rsidR="00A67FF7" w:rsidRDefault="00A67FF7">
            <w:pPr>
              <w:jc w:val="center"/>
              <w:rPr>
                <w:rFonts w:cs="Arial CYR"/>
                <w:b/>
                <w:bCs/>
                <w:sz w:val="14"/>
                <w:szCs w:val="14"/>
                <w:lang w:val="ka-GE"/>
              </w:rPr>
            </w:pPr>
            <w:r>
              <w:rPr>
                <w:rFonts w:cs="Arial CYR"/>
                <w:b/>
                <w:bCs/>
                <w:sz w:val="14"/>
                <w:szCs w:val="14"/>
                <w:lang w:val="ka-GE"/>
              </w:rPr>
              <w:t>100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D7E560E" w14:textId="77777777" w:rsidR="00A67FF7" w:rsidRDefault="00A67FF7">
            <w:pPr>
              <w:jc w:val="center"/>
              <w:rPr>
                <w:rFonts w:cs="Arial CYR"/>
                <w:b/>
                <w:bCs/>
                <w:sz w:val="14"/>
                <w:szCs w:val="14"/>
                <w:lang w:val="ka-GE"/>
              </w:rPr>
            </w:pPr>
            <w:r>
              <w:rPr>
                <w:rFonts w:cs="Arial CYR"/>
                <w:b/>
                <w:bCs/>
                <w:sz w:val="14"/>
                <w:szCs w:val="14"/>
                <w:lang w:val="ka-GE"/>
              </w:rPr>
              <w:t>-</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B810DB" w14:textId="77777777" w:rsidR="00A67FF7" w:rsidRDefault="00A67FF7">
            <w:pPr>
              <w:jc w:val="center"/>
              <w:rPr>
                <w:rFonts w:cs="Arial CYR"/>
                <w:b/>
                <w:bCs/>
                <w:sz w:val="14"/>
                <w:szCs w:val="14"/>
                <w:lang w:val="ka-GE"/>
              </w:rPr>
            </w:pPr>
            <w:r>
              <w:rPr>
                <w:rFonts w:cs="Arial CYR"/>
                <w:b/>
                <w:bCs/>
                <w:sz w:val="14"/>
                <w:szCs w:val="14"/>
                <w:lang w:val="ka-GE"/>
              </w:rPr>
              <w:t>100</w:t>
            </w:r>
          </w:p>
        </w:tc>
      </w:tr>
      <w:tr w:rsidR="00A67FF7" w14:paraId="4C49E964"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8ABE6C1" w14:textId="77777777" w:rsidR="00A67FF7" w:rsidRDefault="00A67FF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5C04173" w14:textId="77777777" w:rsidR="00A67FF7" w:rsidRDefault="00A67FF7">
            <w:pPr>
              <w:jc w:val="center"/>
              <w:rPr>
                <w:rFonts w:ascii="Arial CYR" w:hAnsi="Arial CYR" w:cs="Arial CYR"/>
                <w:sz w:val="14"/>
                <w:szCs w:val="14"/>
              </w:rPr>
            </w:pPr>
            <w:r>
              <w:t>7.741.5</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B9B8942" w14:textId="77777777" w:rsidR="00A67FF7" w:rsidRDefault="00A67FF7">
            <w:pPr>
              <w:jc w:val="center"/>
              <w:rPr>
                <w:rFonts w:ascii="Arial CYR" w:hAnsi="Arial CYR" w:cs="Arial CYR"/>
                <w:sz w:val="14"/>
                <w:szCs w:val="14"/>
              </w:rPr>
            </w:pPr>
            <w:r>
              <w:t>826.6</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ED7075" w14:textId="77777777" w:rsidR="00A67FF7" w:rsidRDefault="00A67FF7">
            <w:pPr>
              <w:jc w:val="center"/>
              <w:rPr>
                <w:rFonts w:ascii="Arial CYR" w:hAnsi="Arial CYR" w:cs="Arial CYR"/>
                <w:sz w:val="14"/>
                <w:szCs w:val="14"/>
              </w:rPr>
            </w:pPr>
            <w:r>
              <w:t>6,914.9</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8001D48" w14:textId="77777777" w:rsidR="00A67FF7" w:rsidRDefault="00A67FF7">
            <w:pPr>
              <w:jc w:val="center"/>
              <w:rPr>
                <w:rFonts w:ascii="Arial CYR" w:hAnsi="Arial CYR" w:cs="Arial CYR"/>
                <w:sz w:val="14"/>
                <w:szCs w:val="14"/>
              </w:rPr>
            </w:pPr>
            <w:r>
              <w:t>7,592.0</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77038C3" w14:textId="77777777" w:rsidR="00A67FF7" w:rsidRDefault="00A67FF7">
            <w:pPr>
              <w:jc w:val="center"/>
              <w:rPr>
                <w:rFonts w:ascii="Arial CYR" w:hAnsi="Arial CYR" w:cs="Arial CYR"/>
                <w:sz w:val="14"/>
                <w:szCs w:val="14"/>
              </w:rPr>
            </w:pPr>
            <w:r>
              <w:t>826.6</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3E5001" w14:textId="77777777" w:rsidR="00A67FF7" w:rsidRDefault="00A67FF7">
            <w:pPr>
              <w:jc w:val="center"/>
              <w:rPr>
                <w:rFonts w:ascii="Arial CYR" w:hAnsi="Arial CYR" w:cs="Arial CYR"/>
                <w:sz w:val="14"/>
                <w:szCs w:val="14"/>
              </w:rPr>
            </w:pPr>
            <w:r>
              <w:t>6,765.4</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C9014EC" w14:textId="77777777" w:rsidR="00A67FF7" w:rsidRDefault="00A67FF7">
            <w:pPr>
              <w:jc w:val="center"/>
              <w:rPr>
                <w:rFonts w:ascii="Arial CYR" w:hAnsi="Arial CYR" w:cs="Arial CYR"/>
                <w:sz w:val="14"/>
                <w:szCs w:val="14"/>
              </w:rPr>
            </w:pPr>
            <w:r>
              <w:rPr>
                <w:rFonts w:ascii="Arial CYR" w:hAnsi="Arial CYR" w:cs="Arial CYR"/>
                <w:sz w:val="14"/>
                <w:szCs w:val="14"/>
              </w:rPr>
              <w:t>197</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E7F846B" w14:textId="77777777" w:rsidR="00A67FF7" w:rsidRDefault="00A67FF7">
            <w:pPr>
              <w:jc w:val="center"/>
              <w:rPr>
                <w:rFonts w:ascii="Arial CYR" w:hAnsi="Arial CYR" w:cs="Arial CYR"/>
                <w:sz w:val="14"/>
                <w:szCs w:val="14"/>
              </w:rPr>
            </w:pPr>
            <w:r>
              <w:rPr>
                <w:rFonts w:ascii="Arial CYR" w:hAnsi="Arial CYR" w:cs="Arial CYR"/>
                <w:sz w:val="14"/>
                <w:szCs w:val="14"/>
              </w:rPr>
              <w:t>100</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D07B8D1" w14:textId="77777777" w:rsidR="00A67FF7" w:rsidRDefault="00A67FF7">
            <w:pPr>
              <w:jc w:val="center"/>
              <w:rPr>
                <w:rFonts w:cs="Arial CYR"/>
                <w:sz w:val="14"/>
                <w:szCs w:val="14"/>
                <w:lang w:val="ka-GE"/>
              </w:rPr>
            </w:pPr>
            <w:r>
              <w:rPr>
                <w:rFonts w:cs="Arial CYR"/>
                <w:sz w:val="14"/>
                <w:szCs w:val="14"/>
                <w:lang w:val="ka-GE"/>
              </w:rPr>
              <w:t>97</w:t>
            </w:r>
          </w:p>
        </w:tc>
      </w:tr>
      <w:tr w:rsidR="00A67FF7" w14:paraId="69D8DB00"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A8B7566" w14:textId="77777777" w:rsidR="00A67FF7" w:rsidRDefault="00A67FF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3239C40" w14:textId="77777777" w:rsidR="00A67FF7" w:rsidRDefault="00A67FF7">
            <w:pPr>
              <w:jc w:val="center"/>
              <w:rPr>
                <w:rFonts w:ascii="Arial CYR" w:hAnsi="Arial CYR" w:cs="Arial CYR"/>
                <w:sz w:val="14"/>
                <w:szCs w:val="14"/>
              </w:rPr>
            </w:pPr>
            <w:r>
              <w:t>13,271.7</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2E270D" w14:textId="77777777" w:rsidR="00A67FF7" w:rsidRDefault="00A67FF7">
            <w:pPr>
              <w:jc w:val="center"/>
              <w:rPr>
                <w:rFonts w:ascii="Arial CYR" w:hAnsi="Arial CYR" w:cs="Arial CYR"/>
                <w:sz w:val="14"/>
                <w:szCs w:val="14"/>
              </w:rPr>
            </w:pPr>
            <w:r>
              <w:t>11,559.7</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D9D1BD4" w14:textId="77777777" w:rsidR="00A67FF7" w:rsidRDefault="00A67FF7">
            <w:pPr>
              <w:jc w:val="center"/>
              <w:rPr>
                <w:rFonts w:ascii="Arial CYR" w:hAnsi="Arial CYR" w:cs="Arial CYR"/>
                <w:sz w:val="14"/>
                <w:szCs w:val="14"/>
              </w:rPr>
            </w:pPr>
            <w:r>
              <w:t>1,712.0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F416265" w14:textId="77777777" w:rsidR="00A67FF7" w:rsidRDefault="00A67FF7">
            <w:pPr>
              <w:jc w:val="center"/>
              <w:rPr>
                <w:rFonts w:ascii="Arial CYR" w:hAnsi="Arial CYR" w:cs="Arial CYR"/>
                <w:sz w:val="14"/>
                <w:szCs w:val="14"/>
              </w:rPr>
            </w:pPr>
            <w:r>
              <w:t>9,548.5</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A687005" w14:textId="77777777" w:rsidR="00A67FF7" w:rsidRDefault="00A67FF7">
            <w:pPr>
              <w:jc w:val="center"/>
              <w:rPr>
                <w:rFonts w:ascii="Arial CYR" w:hAnsi="Arial CYR" w:cs="Arial CYR"/>
                <w:sz w:val="14"/>
                <w:szCs w:val="14"/>
              </w:rPr>
            </w:pPr>
            <w:r>
              <w:t>8,169.5</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39E338E" w14:textId="77777777" w:rsidR="00A67FF7" w:rsidRDefault="00A67FF7">
            <w:pPr>
              <w:jc w:val="center"/>
              <w:rPr>
                <w:rFonts w:ascii="Arial CYR" w:hAnsi="Arial CYR" w:cs="Arial CYR"/>
                <w:sz w:val="14"/>
                <w:szCs w:val="14"/>
              </w:rPr>
            </w:pPr>
            <w:r>
              <w:t>1,378.9</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72C89DA" w14:textId="77777777" w:rsidR="00A67FF7" w:rsidRDefault="00A67FF7">
            <w:pPr>
              <w:jc w:val="center"/>
              <w:rPr>
                <w:rFonts w:ascii="Arial CYR" w:hAnsi="Arial CYR" w:cs="Arial CYR"/>
                <w:sz w:val="14"/>
                <w:szCs w:val="14"/>
              </w:rPr>
            </w:pPr>
            <w:r>
              <w:rPr>
                <w:rFonts w:ascii="Arial CYR" w:hAnsi="Arial CYR" w:cs="Arial CYR"/>
                <w:sz w:val="14"/>
                <w:szCs w:val="14"/>
              </w:rPr>
              <w:t>150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2B16409" w14:textId="77777777" w:rsidR="00A67FF7" w:rsidRDefault="00A67FF7">
            <w:pPr>
              <w:jc w:val="center"/>
              <w:rPr>
                <w:rFonts w:ascii="Arial CYR" w:hAnsi="Arial CYR" w:cs="Arial CYR"/>
                <w:sz w:val="14"/>
                <w:szCs w:val="14"/>
              </w:rPr>
            </w:pPr>
            <w:r>
              <w:rPr>
                <w:rFonts w:ascii="Arial CYR" w:hAnsi="Arial CYR" w:cs="Arial CYR"/>
                <w:sz w:val="14"/>
                <w:szCs w:val="14"/>
              </w:rPr>
              <w:t>70</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A578010" w14:textId="77777777" w:rsidR="00A67FF7" w:rsidRDefault="00A67FF7">
            <w:pPr>
              <w:jc w:val="center"/>
              <w:rPr>
                <w:rFonts w:ascii="Arial CYR" w:hAnsi="Arial CYR" w:cs="Arial CYR"/>
                <w:sz w:val="14"/>
                <w:szCs w:val="14"/>
              </w:rPr>
            </w:pPr>
            <w:r>
              <w:rPr>
                <w:rFonts w:ascii="Arial CYR" w:hAnsi="Arial CYR" w:cs="Arial CYR"/>
                <w:sz w:val="14"/>
                <w:szCs w:val="14"/>
              </w:rPr>
              <w:t>80</w:t>
            </w:r>
          </w:p>
        </w:tc>
      </w:tr>
      <w:tr w:rsidR="00A67FF7" w14:paraId="5BC71074"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F566C23" w14:textId="77777777" w:rsidR="00A67FF7" w:rsidRDefault="00A67FF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17F4C16" w14:textId="77777777" w:rsidR="00A67FF7" w:rsidRDefault="00A67FF7">
            <w:pPr>
              <w:jc w:val="center"/>
              <w:rPr>
                <w:rFonts w:ascii="Arial CYR" w:hAnsi="Arial CYR" w:cs="Arial CYR"/>
                <w:sz w:val="14"/>
                <w:szCs w:val="14"/>
              </w:rPr>
            </w:pPr>
            <w:r>
              <w:t>27.8</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B96CBDF" w14:textId="77777777" w:rsidR="00A67FF7" w:rsidRDefault="00A67FF7">
            <w:pPr>
              <w:jc w:val="center"/>
              <w:rPr>
                <w:rFonts w:ascii="Arial CYR" w:hAnsi="Arial CYR" w:cs="Arial CYR"/>
                <w:sz w:val="14"/>
                <w:szCs w:val="14"/>
              </w:rPr>
            </w:pPr>
            <w: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31808CC" w14:textId="77777777" w:rsidR="00A67FF7" w:rsidRDefault="00A67FF7">
            <w:pPr>
              <w:jc w:val="center"/>
              <w:rPr>
                <w:rFonts w:ascii="Arial CYR" w:hAnsi="Arial CYR" w:cs="Arial CYR"/>
                <w:sz w:val="14"/>
                <w:szCs w:val="14"/>
              </w:rPr>
            </w:pPr>
            <w:r>
              <w:t>27.8</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C164B54" w14:textId="77777777" w:rsidR="00A67FF7" w:rsidRDefault="00A67FF7">
            <w:pPr>
              <w:jc w:val="center"/>
              <w:rPr>
                <w:rFonts w:ascii="Arial CYR" w:hAnsi="Arial CYR" w:cs="Arial CYR"/>
                <w:sz w:val="14"/>
                <w:szCs w:val="14"/>
              </w:rPr>
            </w:pPr>
            <w:r>
              <w:t>4.8</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E54D1D3" w14:textId="77777777" w:rsidR="00A67FF7" w:rsidRDefault="00A67FF7">
            <w:pPr>
              <w:jc w:val="center"/>
              <w:rPr>
                <w:rFonts w:ascii="Arial CYR" w:hAnsi="Arial CYR" w:cs="Arial CYR"/>
                <w:sz w:val="14"/>
                <w:szCs w:val="14"/>
              </w:rPr>
            </w:pPr>
            <w:r>
              <w:t>0.0</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7024C52" w14:textId="77777777" w:rsidR="00A67FF7" w:rsidRDefault="00A67FF7">
            <w:pPr>
              <w:jc w:val="center"/>
              <w:rPr>
                <w:rFonts w:ascii="Arial CYR" w:hAnsi="Arial CYR" w:cs="Arial CYR"/>
                <w:sz w:val="14"/>
                <w:szCs w:val="14"/>
              </w:rPr>
            </w:pPr>
            <w:r>
              <w:t>4.8</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E368FE5" w14:textId="77777777" w:rsidR="00A67FF7" w:rsidRDefault="00A67FF7">
            <w:pPr>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E3B478B" w14:textId="77777777" w:rsidR="00A67FF7" w:rsidRDefault="00A67FF7">
            <w:pPr>
              <w:jc w:val="center"/>
              <w:rPr>
                <w:rFonts w:ascii="Arial CYR" w:hAnsi="Arial CYR" w:cs="Arial CYR"/>
                <w:sz w:val="14"/>
                <w:szCs w:val="14"/>
              </w:rPr>
            </w:pPr>
            <w:r>
              <w:rPr>
                <w:rFonts w:ascii="Arial CYR" w:hAnsi="Arial CYR" w:cs="Arial CYR"/>
                <w:sz w:val="14"/>
                <w:szCs w:val="14"/>
              </w:rPr>
              <w:t>0</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3346302" w14:textId="77777777" w:rsidR="00A67FF7" w:rsidRDefault="00A67FF7">
            <w:pPr>
              <w:jc w:val="center"/>
              <w:rPr>
                <w:rFonts w:ascii="Arial CYR" w:hAnsi="Arial CYR" w:cs="Arial CYR"/>
                <w:sz w:val="14"/>
                <w:szCs w:val="14"/>
              </w:rPr>
            </w:pPr>
            <w:r>
              <w:rPr>
                <w:rFonts w:ascii="Arial CYR" w:hAnsi="Arial CYR" w:cs="Arial CYR"/>
                <w:sz w:val="14"/>
                <w:szCs w:val="14"/>
              </w:rPr>
              <w:t>17</w:t>
            </w:r>
          </w:p>
        </w:tc>
      </w:tr>
      <w:tr w:rsidR="00A67FF7" w14:paraId="22B04162" w14:textId="77777777" w:rsidTr="00A67FF7">
        <w:trPr>
          <w:trHeight w:val="330"/>
        </w:trPr>
        <w:tc>
          <w:tcPr>
            <w:tcW w:w="215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ECF0BFA" w14:textId="77777777" w:rsidR="00A67FF7" w:rsidRDefault="00A67FF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0B6DDA" w14:textId="77777777" w:rsidR="00A67FF7" w:rsidRDefault="00A67FF7">
            <w:pPr>
              <w:jc w:val="center"/>
              <w:rPr>
                <w:rFonts w:ascii="Arial CYR" w:hAnsi="Arial CYR" w:cs="Arial CYR"/>
                <w:b/>
                <w:bCs/>
                <w:sz w:val="14"/>
                <w:szCs w:val="14"/>
              </w:rPr>
            </w:pPr>
            <w: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982441A" w14:textId="77777777" w:rsidR="00A67FF7" w:rsidRDefault="00A67FF7">
            <w:pPr>
              <w:jc w:val="center"/>
              <w:rPr>
                <w:rFonts w:ascii="Arial CYR" w:hAnsi="Arial CYR" w:cs="Arial CYR"/>
                <w:b/>
                <w:bCs/>
                <w:sz w:val="14"/>
                <w:szCs w:val="14"/>
              </w:rPr>
            </w:pPr>
            <w: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57B4F3F" w14:textId="77777777" w:rsidR="00A67FF7" w:rsidRDefault="00A67FF7">
            <w:pPr>
              <w:jc w:val="center"/>
              <w:rPr>
                <w:rFonts w:ascii="Arial CYR" w:hAnsi="Arial CYR" w:cs="Arial CYR"/>
                <w:b/>
                <w:bCs/>
                <w:sz w:val="14"/>
                <w:szCs w:val="14"/>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9BE765" w14:textId="77777777" w:rsidR="00A67FF7" w:rsidRDefault="00A67FF7">
            <w:pPr>
              <w:jc w:val="center"/>
              <w:rPr>
                <w:rFonts w:ascii="Arial CYR" w:hAnsi="Arial CYR" w:cs="Arial CYR"/>
                <w:b/>
                <w:bCs/>
                <w:sz w:val="14"/>
                <w:szCs w:val="14"/>
              </w:rPr>
            </w:pPr>
            <w:r>
              <w:t>3740.9</w:t>
            </w:r>
          </w:p>
        </w:tc>
        <w:tc>
          <w:tcPr>
            <w:tcW w:w="115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60900C8" w14:textId="77777777" w:rsidR="00A67FF7" w:rsidRDefault="00A67FF7">
            <w:pPr>
              <w:jc w:val="center"/>
              <w:rPr>
                <w:rFonts w:ascii="Arial CYR" w:hAnsi="Arial CYR" w:cs="Arial CYR"/>
                <w:b/>
                <w:bCs/>
                <w:sz w:val="14"/>
                <w:szCs w:val="14"/>
              </w:rPr>
            </w:pPr>
            <w:r>
              <w:t>2421.2</w:t>
            </w:r>
          </w:p>
        </w:tc>
        <w:tc>
          <w:tcPr>
            <w:tcW w:w="10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26FD280" w14:textId="77777777" w:rsidR="00A67FF7" w:rsidRDefault="00A67FF7">
            <w:pPr>
              <w:jc w:val="center"/>
              <w:rPr>
                <w:rFonts w:ascii="Arial CYR" w:hAnsi="Arial CYR" w:cs="Arial CYR"/>
                <w:b/>
                <w:bCs/>
                <w:sz w:val="14"/>
                <w:szCs w:val="14"/>
              </w:rPr>
            </w:pPr>
            <w:r>
              <w:t>1319.7</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6EB23CE" w14:textId="77777777" w:rsidR="00A67FF7" w:rsidRDefault="00A67FF7">
            <w:pPr>
              <w:jc w:val="center"/>
              <w:rPr>
                <w:rFonts w:ascii="Arial CYR" w:hAnsi="Arial CYR" w:cs="Arial CYR"/>
                <w:b/>
                <w:bCs/>
                <w:sz w:val="14"/>
                <w:szCs w:val="14"/>
              </w:rPr>
            </w:pPr>
            <w:r>
              <w:rPr>
                <w:rFonts w:ascii="Arial CYR" w:hAnsi="Arial CYR" w:cs="Arial CYR"/>
                <w:b/>
                <w:bCs/>
                <w:sz w:val="14"/>
                <w:szCs w:val="14"/>
              </w:rPr>
              <w:t>-</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5C99596" w14:textId="77777777" w:rsidR="00A67FF7" w:rsidRDefault="00A67FF7">
            <w:pPr>
              <w:jc w:val="center"/>
              <w:rPr>
                <w:rFonts w:ascii="Arial CYR" w:hAnsi="Arial CYR" w:cs="Arial CYR"/>
                <w:b/>
                <w:bCs/>
                <w:sz w:val="14"/>
                <w:szCs w:val="14"/>
              </w:rPr>
            </w:pPr>
            <w:r>
              <w:rPr>
                <w:rFonts w:ascii="Arial CYR" w:hAnsi="Arial CYR" w:cs="Arial CYR"/>
                <w:b/>
                <w:bCs/>
                <w:sz w:val="14"/>
                <w:szCs w:val="14"/>
              </w:rPr>
              <w:t>-</w:t>
            </w:r>
          </w:p>
        </w:tc>
        <w:tc>
          <w:tcPr>
            <w:tcW w:w="89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17C9016" w14:textId="77777777" w:rsidR="00A67FF7" w:rsidRDefault="00A67FF7">
            <w:pPr>
              <w:jc w:val="center"/>
              <w:rPr>
                <w:rFonts w:ascii="Arial CYR" w:hAnsi="Arial CYR" w:cs="Arial CYR"/>
                <w:b/>
                <w:bCs/>
                <w:sz w:val="14"/>
                <w:szCs w:val="14"/>
              </w:rPr>
            </w:pPr>
            <w:r>
              <w:rPr>
                <w:rFonts w:ascii="Arial CYR" w:hAnsi="Arial CYR" w:cs="Arial CYR"/>
                <w:b/>
                <w:bCs/>
                <w:sz w:val="14"/>
                <w:szCs w:val="14"/>
              </w:rPr>
              <w:t>-</w:t>
            </w:r>
          </w:p>
        </w:tc>
      </w:tr>
    </w:tbl>
    <w:p w14:paraId="5EC91894" w14:textId="77777777" w:rsidR="00A67FF7" w:rsidRDefault="00A67FF7" w:rsidP="00A67FF7">
      <w:pPr>
        <w:spacing w:line="360" w:lineRule="auto"/>
        <w:ind w:firstLine="720"/>
        <w:rPr>
          <w:rFonts w:ascii="Sylfaen" w:hAnsi="Sylfaen"/>
          <w:b/>
          <w:lang w:val="ka-GE"/>
        </w:rPr>
      </w:pPr>
    </w:p>
    <w:p w14:paraId="63C0D226" w14:textId="77777777" w:rsidR="00A67FF7" w:rsidRDefault="00A67FF7" w:rsidP="00A67FF7">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A67FF7" w14:paraId="4A51B06B" w14:textId="77777777" w:rsidTr="00A67FF7">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74ADF02"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0E5A3C73"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6CDD0D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0D1590B"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A67FF7" w14:paraId="64926455" w14:textId="77777777" w:rsidTr="00A67FF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9E644" w14:textId="77777777" w:rsidR="00A67FF7" w:rsidRDefault="00A67FF7">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A33A009"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698F513C"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A2C4E14"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0BC2297"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7E614" w14:textId="77777777" w:rsidR="00A67FF7" w:rsidRDefault="00A67FF7">
            <w:pPr>
              <w:spacing w:after="0"/>
              <w:rPr>
                <w:rFonts w:ascii="Arial CYR" w:hAnsi="Arial CYR" w:cs="Arial CYR"/>
                <w:b/>
                <w:bCs/>
                <w:sz w:val="14"/>
                <w:szCs w:val="14"/>
              </w:rPr>
            </w:pPr>
          </w:p>
        </w:tc>
      </w:tr>
      <w:tr w:rsidR="00A67FF7" w14:paraId="3745A9CA" w14:textId="77777777" w:rsidTr="00A67FF7">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FED44" w14:textId="77777777" w:rsidR="00A67FF7" w:rsidRDefault="00A67FF7">
            <w:pPr>
              <w:spacing w:after="0"/>
              <w:rPr>
                <w:rFonts w:ascii="Arial CYR" w:hAnsi="Arial CYR" w:cs="Arial CYR"/>
                <w:b/>
                <w:bCs/>
                <w:sz w:val="14"/>
                <w:szCs w:val="14"/>
              </w:rPr>
            </w:pPr>
          </w:p>
        </w:tc>
        <w:tc>
          <w:tcPr>
            <w:tcW w:w="0" w:type="auto"/>
            <w:vMerge/>
            <w:tcBorders>
              <w:top w:val="nil"/>
              <w:left w:val="single" w:sz="4" w:space="0" w:color="auto"/>
              <w:bottom w:val="single" w:sz="4" w:space="0" w:color="000000"/>
              <w:right w:val="single" w:sz="4" w:space="0" w:color="auto"/>
            </w:tcBorders>
            <w:vAlign w:val="center"/>
            <w:hideMark/>
          </w:tcPr>
          <w:p w14:paraId="66DE221E" w14:textId="77777777" w:rsidR="00A67FF7" w:rsidRDefault="00A67FF7">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CFBF9F"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F73817"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14:paraId="752F919C" w14:textId="77777777" w:rsidR="00A67FF7" w:rsidRDefault="00A67FF7">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F203E9"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8CCD66"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08E08" w14:textId="77777777" w:rsidR="00A67FF7" w:rsidRDefault="00A67FF7">
            <w:pPr>
              <w:spacing w:after="0"/>
              <w:rPr>
                <w:rFonts w:ascii="Arial CYR" w:hAnsi="Arial CYR" w:cs="Arial CYR"/>
                <w:b/>
                <w:bCs/>
                <w:sz w:val="14"/>
                <w:szCs w:val="14"/>
              </w:rPr>
            </w:pPr>
          </w:p>
        </w:tc>
      </w:tr>
      <w:tr w:rsidR="00A67FF7" w14:paraId="42EA48A0" w14:textId="77777777" w:rsidTr="00A67FF7">
        <w:trPr>
          <w:trHeight w:val="37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68F7EE8" w14:textId="77777777" w:rsidR="00A67FF7" w:rsidRDefault="00A67FF7">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A043990" w14:textId="77777777" w:rsidR="00A67FF7" w:rsidRDefault="00A67FF7">
            <w:pPr>
              <w:spacing w:after="0"/>
              <w:jc w:val="center"/>
              <w:rPr>
                <w:rFonts w:ascii="Arial CYR" w:hAnsi="Arial CYR" w:cs="Arial CYR"/>
                <w:b/>
                <w:bCs/>
                <w:sz w:val="14"/>
                <w:szCs w:val="14"/>
              </w:rPr>
            </w:pPr>
            <w:r>
              <w:t>6,130.7</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F211465" w14:textId="77777777" w:rsidR="00A67FF7" w:rsidRDefault="00A67FF7">
            <w:pPr>
              <w:spacing w:after="0"/>
              <w:jc w:val="center"/>
              <w:rPr>
                <w:rFonts w:ascii="Arial CYR" w:hAnsi="Arial CYR" w:cs="Arial CYR"/>
                <w:b/>
                <w:bCs/>
                <w:sz w:val="14"/>
                <w:szCs w:val="14"/>
              </w:rPr>
            </w:pPr>
            <w:r>
              <w:t>0.0</w:t>
            </w: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3181A51" w14:textId="77777777" w:rsidR="00A67FF7" w:rsidRDefault="00A67FF7">
            <w:pPr>
              <w:spacing w:after="0"/>
              <w:jc w:val="center"/>
              <w:rPr>
                <w:rFonts w:ascii="Arial CYR" w:hAnsi="Arial CYR" w:cs="Arial CYR"/>
                <w:b/>
                <w:bCs/>
                <w:sz w:val="14"/>
                <w:szCs w:val="14"/>
              </w:rPr>
            </w:pPr>
            <w:r>
              <w:t>6,130.7</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EB67508" w14:textId="77777777" w:rsidR="00A67FF7" w:rsidRDefault="00A67FF7">
            <w:pPr>
              <w:spacing w:after="0"/>
              <w:jc w:val="center"/>
              <w:rPr>
                <w:rFonts w:ascii="Arial CYR" w:hAnsi="Arial CYR" w:cs="Arial CYR"/>
                <w:b/>
                <w:bCs/>
                <w:sz w:val="14"/>
                <w:szCs w:val="14"/>
              </w:rPr>
            </w:pPr>
            <w:r>
              <w:t>6,129.5</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8B4AB6B" w14:textId="77777777" w:rsidR="00A67FF7" w:rsidRDefault="00A67FF7">
            <w:pPr>
              <w:spacing w:after="0"/>
              <w:jc w:val="center"/>
              <w:rPr>
                <w:rFonts w:ascii="Arial CYR" w:hAnsi="Arial CYR" w:cs="Arial CYR"/>
                <w:b/>
                <w:bCs/>
                <w:sz w:val="14"/>
                <w:szCs w:val="14"/>
              </w:rPr>
            </w:pPr>
            <w:r>
              <w:t>0.0</w:t>
            </w: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620F6D8" w14:textId="77777777" w:rsidR="00A67FF7" w:rsidRDefault="00A67FF7">
            <w:pPr>
              <w:spacing w:after="0"/>
              <w:jc w:val="center"/>
              <w:rPr>
                <w:rFonts w:ascii="Arial CYR" w:hAnsi="Arial CYR" w:cs="Arial CYR"/>
                <w:b/>
                <w:bCs/>
                <w:sz w:val="14"/>
                <w:szCs w:val="14"/>
              </w:rPr>
            </w:pPr>
            <w:r>
              <w:t>6,129.5</w:t>
            </w:r>
          </w:p>
        </w:tc>
        <w:tc>
          <w:tcPr>
            <w:tcW w:w="915"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9AAA78B"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100</w:t>
            </w:r>
          </w:p>
        </w:tc>
      </w:tr>
      <w:tr w:rsidR="00A67FF7" w14:paraId="4051E5A7" w14:textId="77777777" w:rsidTr="00A67FF7">
        <w:trPr>
          <w:trHeight w:val="309"/>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0F106C1"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99CF1C8" w14:textId="77777777" w:rsidR="00A67FF7" w:rsidRDefault="00A67FF7">
            <w:pPr>
              <w:spacing w:after="0"/>
              <w:jc w:val="center"/>
              <w:rPr>
                <w:rFonts w:ascii="Arial CYR" w:hAnsi="Arial CYR" w:cs="Arial CYR"/>
                <w:sz w:val="14"/>
                <w:szCs w:val="14"/>
              </w:rPr>
            </w:pPr>
            <w:r>
              <w:t>6,064.8</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tcPr>
          <w:p w14:paraId="04F44D11" w14:textId="77777777" w:rsidR="00A67FF7" w:rsidRDefault="00A67FF7">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3D3CA0" w14:textId="77777777" w:rsidR="00A67FF7" w:rsidRDefault="00A67FF7">
            <w:pPr>
              <w:spacing w:after="0"/>
              <w:jc w:val="center"/>
              <w:rPr>
                <w:rFonts w:ascii="Arial CYR" w:hAnsi="Arial CYR" w:cs="Arial CYR"/>
                <w:sz w:val="14"/>
                <w:szCs w:val="14"/>
              </w:rPr>
            </w:pPr>
            <w:r>
              <w:t>6,064.8</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4B897C" w14:textId="77777777" w:rsidR="00A67FF7" w:rsidRDefault="00A67FF7">
            <w:pPr>
              <w:spacing w:after="0"/>
              <w:jc w:val="center"/>
              <w:rPr>
                <w:rFonts w:ascii="Arial CYR" w:hAnsi="Arial CYR" w:cs="Arial CYR"/>
                <w:sz w:val="14"/>
                <w:szCs w:val="14"/>
              </w:rPr>
            </w:pPr>
            <w:r>
              <w:t>6,055.6</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tcPr>
          <w:p w14:paraId="57E63F33" w14:textId="77777777" w:rsidR="00A67FF7" w:rsidRDefault="00A67FF7">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713699C" w14:textId="77777777" w:rsidR="00A67FF7" w:rsidRDefault="00A67FF7">
            <w:pPr>
              <w:spacing w:after="0"/>
              <w:jc w:val="center"/>
              <w:rPr>
                <w:rFonts w:ascii="Arial CYR" w:hAnsi="Arial CYR" w:cs="Arial CYR"/>
                <w:sz w:val="14"/>
                <w:szCs w:val="14"/>
              </w:rPr>
            </w:pPr>
            <w:r>
              <w:t>6,055.6</w:t>
            </w:r>
          </w:p>
        </w:tc>
        <w:tc>
          <w:tcPr>
            <w:tcW w:w="91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EC75697"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99</w:t>
            </w:r>
          </w:p>
        </w:tc>
      </w:tr>
      <w:tr w:rsidR="00A67FF7" w14:paraId="565956A2" w14:textId="77777777" w:rsidTr="00A67FF7">
        <w:trPr>
          <w:trHeight w:val="34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0E408D1"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3308E6" w14:textId="77777777" w:rsidR="00A67FF7" w:rsidRDefault="00A67FF7">
            <w:pPr>
              <w:spacing w:after="0"/>
              <w:jc w:val="center"/>
              <w:rPr>
                <w:rFonts w:ascii="Arial CYR" w:hAnsi="Arial CYR" w:cs="Arial CYR"/>
                <w:sz w:val="14"/>
                <w:szCs w:val="14"/>
              </w:rPr>
            </w:pPr>
            <w:r>
              <w:t>65.9</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E94AA1" w14:textId="77777777" w:rsidR="00A67FF7" w:rsidRDefault="00A67FF7">
            <w:pPr>
              <w:spacing w:after="0"/>
              <w:jc w:val="center"/>
              <w:rPr>
                <w:rFonts w:ascii="Arial CYR" w:hAnsi="Arial CYR" w:cs="Arial CYR"/>
                <w:sz w:val="14"/>
                <w:szCs w:val="14"/>
              </w:rPr>
            </w:pPr>
            <w:r>
              <w:t>0.0</w:t>
            </w: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E0CB9F" w14:textId="77777777" w:rsidR="00A67FF7" w:rsidRDefault="00A67FF7">
            <w:pPr>
              <w:spacing w:after="0"/>
              <w:jc w:val="center"/>
              <w:rPr>
                <w:rFonts w:ascii="Arial CYR" w:hAnsi="Arial CYR" w:cs="Arial CYR"/>
                <w:sz w:val="14"/>
                <w:szCs w:val="14"/>
              </w:rPr>
            </w:pPr>
            <w:r>
              <w:t>65.9</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DF05107" w14:textId="77777777" w:rsidR="00A67FF7" w:rsidRDefault="00A67FF7">
            <w:pPr>
              <w:spacing w:after="0"/>
              <w:jc w:val="center"/>
              <w:rPr>
                <w:rFonts w:ascii="Arial CYR" w:hAnsi="Arial CYR" w:cs="Arial CYR"/>
                <w:sz w:val="14"/>
                <w:szCs w:val="14"/>
              </w:rPr>
            </w:pPr>
            <w:r>
              <w:t>73.9</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615135" w14:textId="77777777" w:rsidR="00A67FF7" w:rsidRDefault="00A67FF7">
            <w:pPr>
              <w:spacing w:after="0"/>
              <w:jc w:val="center"/>
              <w:rPr>
                <w:rFonts w:ascii="Arial CYR" w:hAnsi="Arial CYR" w:cs="Arial CYR"/>
                <w:sz w:val="14"/>
                <w:szCs w:val="14"/>
              </w:rPr>
            </w:pPr>
            <w:r>
              <w:t>0.0</w:t>
            </w: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B754C07" w14:textId="77777777" w:rsidR="00A67FF7" w:rsidRDefault="00A67FF7">
            <w:pPr>
              <w:spacing w:after="0"/>
              <w:jc w:val="center"/>
              <w:rPr>
                <w:rFonts w:ascii="Arial CYR" w:hAnsi="Arial CYR" w:cs="Arial CYR"/>
                <w:sz w:val="14"/>
                <w:szCs w:val="14"/>
              </w:rPr>
            </w:pPr>
            <w:r>
              <w:t>73.9</w:t>
            </w:r>
          </w:p>
        </w:tc>
        <w:tc>
          <w:tcPr>
            <w:tcW w:w="91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DF25FF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112</w:t>
            </w:r>
          </w:p>
        </w:tc>
      </w:tr>
      <w:tr w:rsidR="00A67FF7" w14:paraId="7E5A1B02" w14:textId="77777777" w:rsidTr="00A67FF7">
        <w:trPr>
          <w:trHeight w:val="40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C5D6A15"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6BB6A50" w14:textId="77777777" w:rsidR="00A67FF7" w:rsidRDefault="00A67FF7">
            <w:pPr>
              <w:spacing w:after="0"/>
              <w:jc w:val="center"/>
              <w:rPr>
                <w:rFonts w:ascii="Arial CYR" w:hAnsi="Arial CYR" w:cs="Arial CYR"/>
                <w:sz w:val="14"/>
                <w:szCs w:val="14"/>
              </w:rPr>
            </w:pPr>
            <w:r>
              <w:t>65.9</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tcPr>
          <w:p w14:paraId="3EEA723A" w14:textId="77777777" w:rsidR="00A67FF7" w:rsidRDefault="00A67FF7">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32CFBE1" w14:textId="77777777" w:rsidR="00A67FF7" w:rsidRDefault="00A67FF7">
            <w:pPr>
              <w:spacing w:after="0"/>
              <w:jc w:val="center"/>
              <w:rPr>
                <w:rFonts w:ascii="Arial CYR" w:hAnsi="Arial CYR" w:cs="Arial CYR"/>
                <w:sz w:val="14"/>
                <w:szCs w:val="14"/>
              </w:rPr>
            </w:pPr>
            <w:r>
              <w:t>65.9</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C7B44A" w14:textId="77777777" w:rsidR="00A67FF7" w:rsidRDefault="00A67FF7">
            <w:pPr>
              <w:spacing w:after="0"/>
              <w:jc w:val="center"/>
              <w:rPr>
                <w:rFonts w:ascii="Arial CYR" w:hAnsi="Arial CYR" w:cs="Arial CYR"/>
                <w:sz w:val="14"/>
                <w:szCs w:val="14"/>
              </w:rPr>
            </w:pPr>
            <w:r>
              <w:t>65.9</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tcPr>
          <w:p w14:paraId="1B5C54A6" w14:textId="77777777" w:rsidR="00A67FF7" w:rsidRDefault="00A67FF7">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0282F02" w14:textId="77777777" w:rsidR="00A67FF7" w:rsidRDefault="00A67FF7">
            <w:pPr>
              <w:spacing w:after="0"/>
              <w:jc w:val="center"/>
              <w:rPr>
                <w:rFonts w:ascii="Arial CYR" w:hAnsi="Arial CYR" w:cs="Arial CYR"/>
                <w:sz w:val="14"/>
                <w:szCs w:val="14"/>
              </w:rPr>
            </w:pPr>
            <w:r>
              <w:t>65.9</w:t>
            </w:r>
          </w:p>
        </w:tc>
        <w:tc>
          <w:tcPr>
            <w:tcW w:w="91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0A03D3C"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100</w:t>
            </w:r>
          </w:p>
        </w:tc>
      </w:tr>
      <w:tr w:rsidR="00A67FF7" w14:paraId="010AED76" w14:textId="77777777" w:rsidTr="00A67FF7">
        <w:trPr>
          <w:trHeight w:val="40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1CB115D"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665FD84"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1BB9DE6"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5A55E71"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424DF61"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59A6D46"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05ED286"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0BF2C1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w:t>
            </w:r>
          </w:p>
        </w:tc>
      </w:tr>
      <w:tr w:rsidR="00A67FF7" w14:paraId="77F1F4F6" w14:textId="77777777" w:rsidTr="00A67FF7">
        <w:trPr>
          <w:trHeight w:val="318"/>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B447474"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C343C8B"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B035A87"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AB4CDCF"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54881DA"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9AA4137"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394BD97"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C39FED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w:t>
            </w:r>
          </w:p>
        </w:tc>
      </w:tr>
      <w:tr w:rsidR="00A67FF7" w14:paraId="0B072328" w14:textId="77777777" w:rsidTr="00A67FF7">
        <w:trPr>
          <w:trHeight w:val="34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84F7B6E"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C3EDA64"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24D0758"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1F8CB7"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56628D8" w14:textId="77777777" w:rsidR="00A67FF7" w:rsidRDefault="00A67FF7">
            <w:pPr>
              <w:spacing w:after="0"/>
              <w:jc w:val="center"/>
              <w:rPr>
                <w:rFonts w:ascii="Arial CYR" w:hAnsi="Arial CYR" w:cs="Arial CYR"/>
                <w:sz w:val="14"/>
                <w:szCs w:val="14"/>
              </w:rPr>
            </w:pPr>
            <w:r>
              <w:rPr>
                <w:rFonts w:ascii="Arial CYR" w:hAnsi="Arial CYR" w:cs="Arial CYR"/>
                <w:sz w:val="14"/>
                <w:szCs w:val="14"/>
              </w:rPr>
              <w:t>4.3</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B398A5C"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97DC57D" w14:textId="77777777" w:rsidR="00A67FF7" w:rsidRDefault="00A67FF7">
            <w:pPr>
              <w:spacing w:after="0"/>
              <w:jc w:val="center"/>
              <w:rPr>
                <w:rFonts w:ascii="Arial CYR" w:hAnsi="Arial CYR" w:cs="Arial CYR"/>
                <w:sz w:val="14"/>
                <w:szCs w:val="14"/>
              </w:rPr>
            </w:pPr>
            <w:r>
              <w:rPr>
                <w:rFonts w:ascii="Arial CYR" w:hAnsi="Arial CYR" w:cs="Arial CYR"/>
                <w:sz w:val="14"/>
                <w:szCs w:val="14"/>
              </w:rPr>
              <w:t>4.3</w:t>
            </w:r>
          </w:p>
        </w:tc>
        <w:tc>
          <w:tcPr>
            <w:tcW w:w="91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90E0C9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w:t>
            </w:r>
          </w:p>
        </w:tc>
      </w:tr>
      <w:tr w:rsidR="00A67FF7" w14:paraId="6926D2FC" w14:textId="77777777" w:rsidTr="00A67FF7">
        <w:trPr>
          <w:trHeight w:val="40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DC5E85"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022D581"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36590C1"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A6EFC41"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ED00FAC" w14:textId="77777777" w:rsidR="00A67FF7" w:rsidRDefault="00A67FF7">
            <w:pPr>
              <w:spacing w:after="0"/>
              <w:jc w:val="center"/>
              <w:rPr>
                <w:rFonts w:ascii="Arial CYR" w:hAnsi="Arial CYR" w:cs="Arial CYR"/>
                <w:sz w:val="14"/>
                <w:szCs w:val="14"/>
              </w:rPr>
            </w:pPr>
            <w:r>
              <w:rPr>
                <w:rFonts w:ascii="Arial CYR" w:hAnsi="Arial CYR" w:cs="Arial CYR"/>
                <w:sz w:val="14"/>
                <w:szCs w:val="14"/>
              </w:rPr>
              <w:t>4.5</w:t>
            </w:r>
          </w:p>
        </w:tc>
        <w:tc>
          <w:tcPr>
            <w:tcW w:w="13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EF60CF5" w14:textId="77777777" w:rsidR="00A67FF7" w:rsidRDefault="00A67FF7">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05BD3D1" w14:textId="77777777" w:rsidR="00A67FF7" w:rsidRDefault="00A67FF7">
            <w:pPr>
              <w:spacing w:after="0"/>
              <w:jc w:val="center"/>
              <w:rPr>
                <w:rFonts w:ascii="Arial CYR" w:hAnsi="Arial CYR" w:cs="Arial CYR"/>
                <w:sz w:val="14"/>
                <w:szCs w:val="14"/>
              </w:rPr>
            </w:pPr>
            <w:r>
              <w:rPr>
                <w:rFonts w:ascii="Arial CYR" w:hAnsi="Arial CYR" w:cs="Arial CYR"/>
                <w:sz w:val="14"/>
                <w:szCs w:val="14"/>
              </w:rPr>
              <w:t>4.5</w:t>
            </w:r>
          </w:p>
        </w:tc>
        <w:tc>
          <w:tcPr>
            <w:tcW w:w="91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DD9D756"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w:t>
            </w:r>
          </w:p>
        </w:tc>
      </w:tr>
    </w:tbl>
    <w:p w14:paraId="1178F819" w14:textId="77777777" w:rsidR="00A67FF7" w:rsidRDefault="00A67FF7" w:rsidP="00A67FF7">
      <w:pPr>
        <w:spacing w:after="0" w:line="360" w:lineRule="auto"/>
        <w:ind w:firstLine="720"/>
        <w:rPr>
          <w:rFonts w:ascii="Sylfaen" w:hAnsi="Sylfaen"/>
          <w:sz w:val="20"/>
          <w:szCs w:val="20"/>
          <w:lang w:val="ka-GE"/>
        </w:rPr>
      </w:pPr>
    </w:p>
    <w:p w14:paraId="68D295CB" w14:textId="77777777" w:rsidR="00A67FF7" w:rsidRDefault="00A67FF7" w:rsidP="00A67FF7">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A67FF7" w14:paraId="5C6ADD3F" w14:textId="77777777" w:rsidTr="00A67FF7">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auto" w:fill="FFFFFF"/>
            <w:noWrap/>
            <w:tcMar>
              <w:top w:w="15" w:type="dxa"/>
              <w:left w:w="15" w:type="dxa"/>
              <w:bottom w:w="0" w:type="dxa"/>
              <w:right w:w="15" w:type="dxa"/>
            </w:tcMar>
            <w:vAlign w:val="center"/>
            <w:hideMark/>
          </w:tcPr>
          <w:p w14:paraId="71C98E38"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C61F5C0"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51DA6E2"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FF"/>
            <w:noWrap/>
            <w:tcMar>
              <w:top w:w="15" w:type="dxa"/>
              <w:left w:w="15" w:type="dxa"/>
              <w:bottom w:w="0" w:type="dxa"/>
              <w:right w:w="15" w:type="dxa"/>
            </w:tcMar>
            <w:vAlign w:val="center"/>
            <w:hideMark/>
          </w:tcPr>
          <w:p w14:paraId="4D9807AA"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A67FF7" w14:paraId="6FCB7E6A" w14:textId="77777777" w:rsidTr="00A67FF7">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AB6A796" w14:textId="77777777" w:rsidR="00A67FF7" w:rsidRDefault="00A67FF7">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C47D5F9"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AE878F1"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37473F8"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591B05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269267" w14:textId="77777777" w:rsidR="00A67FF7" w:rsidRDefault="00A67FF7">
            <w:pPr>
              <w:spacing w:after="0"/>
              <w:rPr>
                <w:rFonts w:ascii="Arial CYR" w:hAnsi="Arial CYR" w:cs="Arial CYR"/>
                <w:b/>
                <w:bCs/>
                <w:sz w:val="14"/>
                <w:szCs w:val="14"/>
              </w:rPr>
            </w:pPr>
          </w:p>
        </w:tc>
      </w:tr>
      <w:tr w:rsidR="00A67FF7" w14:paraId="4F7A3F5A" w14:textId="77777777" w:rsidTr="00A67FF7">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CBD923B" w14:textId="77777777" w:rsidR="00A67FF7" w:rsidRDefault="00A67FF7">
            <w:pPr>
              <w:spacing w:after="0"/>
              <w:rPr>
                <w:rFonts w:ascii="Arial CYR" w:hAnsi="Arial CYR" w:cs="Arial CY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F9FC6A9" w14:textId="77777777" w:rsidR="00A67FF7" w:rsidRDefault="00A67FF7">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952A84"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8D0416"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nil"/>
              <w:left w:val="single" w:sz="4" w:space="0" w:color="auto"/>
              <w:bottom w:val="single" w:sz="4" w:space="0" w:color="auto"/>
              <w:right w:val="single" w:sz="4" w:space="0" w:color="auto"/>
            </w:tcBorders>
            <w:vAlign w:val="center"/>
            <w:hideMark/>
          </w:tcPr>
          <w:p w14:paraId="64E29CD4" w14:textId="77777777" w:rsidR="00A67FF7" w:rsidRDefault="00A67FF7">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A74CE0"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3D21BE"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442CE0" w14:textId="77777777" w:rsidR="00A67FF7" w:rsidRDefault="00A67FF7">
            <w:pPr>
              <w:spacing w:after="0"/>
              <w:rPr>
                <w:rFonts w:ascii="Arial CYR" w:hAnsi="Arial CYR" w:cs="Arial CYR"/>
                <w:b/>
                <w:bCs/>
                <w:sz w:val="14"/>
                <w:szCs w:val="14"/>
              </w:rPr>
            </w:pPr>
          </w:p>
        </w:tc>
      </w:tr>
      <w:tr w:rsidR="00A67FF7" w14:paraId="0073F7BB" w14:textId="77777777" w:rsidTr="00A67FF7">
        <w:trPr>
          <w:trHeight w:val="34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FDD4AF5" w14:textId="77777777" w:rsidR="00A67FF7" w:rsidRDefault="00A67FF7">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7916057" w14:textId="77777777" w:rsidR="00A67FF7" w:rsidRDefault="00A67FF7">
            <w:pPr>
              <w:spacing w:after="0"/>
              <w:jc w:val="center"/>
              <w:rPr>
                <w:rFonts w:ascii="Arial CYR" w:hAnsi="Arial CYR" w:cs="Arial CYR"/>
                <w:b/>
                <w:bCs/>
                <w:sz w:val="16"/>
                <w:szCs w:val="16"/>
              </w:rPr>
            </w:pPr>
            <w:r>
              <w:t>9,296.4</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F299A15" w14:textId="77777777" w:rsidR="00A67FF7" w:rsidRDefault="00A67FF7">
            <w:pPr>
              <w:spacing w:after="0"/>
              <w:jc w:val="center"/>
              <w:rPr>
                <w:rFonts w:ascii="Arial CYR" w:hAnsi="Arial CYR" w:cs="Arial CYR"/>
                <w:b/>
                <w:bCs/>
                <w:sz w:val="16"/>
                <w:szCs w:val="16"/>
              </w:rPr>
            </w:pPr>
            <w:r>
              <w:t>7,929.4</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A09057A" w14:textId="77777777" w:rsidR="00A67FF7" w:rsidRDefault="00A67FF7">
            <w:pPr>
              <w:spacing w:after="0"/>
              <w:jc w:val="center"/>
              <w:rPr>
                <w:rFonts w:ascii="Arial CYR" w:hAnsi="Arial CYR" w:cs="Arial CYR"/>
                <w:b/>
                <w:bCs/>
                <w:sz w:val="16"/>
                <w:szCs w:val="16"/>
              </w:rPr>
            </w:pPr>
            <w:r>
              <w:t>1,367.0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723D7E3" w14:textId="77777777" w:rsidR="00A67FF7" w:rsidRDefault="00A67FF7">
            <w:pPr>
              <w:spacing w:after="0"/>
              <w:jc w:val="center"/>
              <w:rPr>
                <w:rFonts w:ascii="Arial CYR" w:hAnsi="Arial CYR" w:cs="Arial CYR"/>
                <w:b/>
                <w:bCs/>
                <w:sz w:val="16"/>
                <w:szCs w:val="16"/>
              </w:rPr>
            </w:pPr>
            <w:r>
              <w:t>9,305.6</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51DECA3" w14:textId="77777777" w:rsidR="00A67FF7" w:rsidRDefault="00A67FF7">
            <w:pPr>
              <w:spacing w:after="0"/>
              <w:jc w:val="center"/>
              <w:rPr>
                <w:rFonts w:ascii="Arial CYR" w:hAnsi="Arial CYR" w:cs="Arial CYR"/>
                <w:b/>
                <w:bCs/>
                <w:sz w:val="16"/>
                <w:szCs w:val="16"/>
              </w:rPr>
            </w:pPr>
            <w:r>
              <w:t>7,238.8</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80C2CDE" w14:textId="77777777" w:rsidR="00A67FF7" w:rsidRDefault="00A67FF7">
            <w:pPr>
              <w:spacing w:after="0"/>
              <w:jc w:val="center"/>
              <w:rPr>
                <w:rFonts w:ascii="Arial CYR" w:hAnsi="Arial CYR" w:cs="Arial CYR"/>
                <w:b/>
                <w:bCs/>
                <w:sz w:val="16"/>
                <w:szCs w:val="16"/>
              </w:rPr>
            </w:pPr>
            <w:r>
              <w:t>2,066.8</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621F9A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6D9E1E33" w14:textId="77777777" w:rsidTr="00A67FF7">
        <w:trPr>
          <w:trHeight w:val="420"/>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BF375E8"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5FF2F3B" w14:textId="77777777" w:rsidR="00A67FF7" w:rsidRDefault="00A67FF7">
            <w:pPr>
              <w:spacing w:after="0"/>
              <w:jc w:val="center"/>
              <w:rPr>
                <w:rFonts w:ascii="Arial CYR" w:hAnsi="Arial CYR" w:cs="Arial CYR"/>
                <w:sz w:val="16"/>
                <w:szCs w:val="16"/>
              </w:rPr>
            </w:pPr>
            <w:r>
              <w:t>25.2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9C3C9AA" w14:textId="77777777" w:rsidR="00A67FF7" w:rsidRDefault="00A67FF7">
            <w:pPr>
              <w:spacing w:after="0"/>
              <w:jc w:val="center"/>
              <w:rPr>
                <w:rFonts w:ascii="Arial CYR" w:hAnsi="Arial CYR" w:cs="Arial CYR"/>
                <w:sz w:val="16"/>
                <w:szCs w:val="16"/>
              </w:rPr>
            </w:pPr>
            <w:r>
              <w:t>25.2</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71C79CB" w14:textId="77777777" w:rsidR="00A67FF7" w:rsidRDefault="00A67FF7">
            <w:pPr>
              <w:spacing w:after="0"/>
              <w:jc w:val="center"/>
              <w:rPr>
                <w:rFonts w:ascii="Arial CYR" w:hAnsi="Arial CYR" w:cs="Arial CYR"/>
                <w:sz w:val="16"/>
                <w:szCs w:val="16"/>
              </w:rPr>
            </w:pPr>
            <w:r>
              <w:t>0.0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A791DF7" w14:textId="77777777" w:rsidR="00A67FF7" w:rsidRDefault="00A67FF7">
            <w:pPr>
              <w:spacing w:after="0"/>
              <w:jc w:val="center"/>
              <w:rPr>
                <w:rFonts w:ascii="Arial CYR" w:hAnsi="Arial CYR" w:cs="Arial CYR"/>
                <w:sz w:val="16"/>
                <w:szCs w:val="16"/>
              </w:rPr>
            </w:pPr>
            <w:r>
              <w:t>25.2</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37F4F91" w14:textId="77777777" w:rsidR="00A67FF7" w:rsidRDefault="00A67FF7">
            <w:pPr>
              <w:spacing w:after="0"/>
              <w:jc w:val="center"/>
              <w:rPr>
                <w:rFonts w:ascii="Arial CYR" w:hAnsi="Arial CYR" w:cs="Arial CYR"/>
                <w:sz w:val="16"/>
                <w:szCs w:val="16"/>
              </w:rPr>
            </w:pPr>
            <w:r>
              <w:t>25.2</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1C486A"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612E31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729844FA" w14:textId="77777777" w:rsidTr="00A67FF7">
        <w:trPr>
          <w:trHeight w:val="330"/>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5F9839C"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03AE5E5" w14:textId="77777777" w:rsidR="00A67FF7" w:rsidRDefault="00A67FF7">
            <w:pPr>
              <w:spacing w:after="0"/>
              <w:jc w:val="center"/>
              <w:rPr>
                <w:rFonts w:ascii="Arial CYR" w:hAnsi="Arial CYR" w:cs="Arial CYR"/>
                <w:sz w:val="16"/>
                <w:szCs w:val="16"/>
              </w:rPr>
            </w:pPr>
            <w:r>
              <w:t>9,271.2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E923D15" w14:textId="77777777" w:rsidR="00A67FF7" w:rsidRDefault="00A67FF7">
            <w:pPr>
              <w:spacing w:after="0"/>
              <w:jc w:val="center"/>
              <w:rPr>
                <w:rFonts w:ascii="Arial CYR" w:hAnsi="Arial CYR" w:cs="Arial CYR"/>
                <w:sz w:val="16"/>
                <w:szCs w:val="16"/>
              </w:rPr>
            </w:pPr>
            <w:r>
              <w:t>7,904.2</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3E45FE" w14:textId="77777777" w:rsidR="00A67FF7" w:rsidRDefault="00A67FF7">
            <w:pPr>
              <w:spacing w:after="0"/>
              <w:jc w:val="center"/>
              <w:rPr>
                <w:rFonts w:ascii="Arial CYR" w:hAnsi="Arial CYR" w:cs="Arial CYR"/>
                <w:sz w:val="16"/>
                <w:szCs w:val="16"/>
              </w:rPr>
            </w:pPr>
            <w:r>
              <w:t>1,367.0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F0FE251" w14:textId="77777777" w:rsidR="00A67FF7" w:rsidRDefault="00A67FF7">
            <w:pPr>
              <w:spacing w:after="0"/>
              <w:jc w:val="center"/>
              <w:rPr>
                <w:rFonts w:ascii="Arial CYR" w:hAnsi="Arial CYR" w:cs="Arial CYR"/>
                <w:sz w:val="16"/>
                <w:szCs w:val="16"/>
              </w:rPr>
            </w:pPr>
            <w:r>
              <w:t>9,280.4</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F69E403" w14:textId="77777777" w:rsidR="00A67FF7" w:rsidRDefault="00A67FF7">
            <w:pPr>
              <w:spacing w:after="0"/>
              <w:jc w:val="center"/>
              <w:rPr>
                <w:rFonts w:ascii="Arial CYR" w:hAnsi="Arial CYR" w:cs="Arial CYR"/>
                <w:sz w:val="16"/>
                <w:szCs w:val="16"/>
              </w:rPr>
            </w:pPr>
            <w:r>
              <w:t>7,213.6</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C5D35D5" w14:textId="77777777" w:rsidR="00A67FF7" w:rsidRDefault="00A67FF7">
            <w:pPr>
              <w:spacing w:after="0"/>
              <w:jc w:val="center"/>
              <w:rPr>
                <w:rFonts w:ascii="Arial CYR" w:hAnsi="Arial CYR" w:cs="Arial CYR"/>
                <w:sz w:val="16"/>
                <w:szCs w:val="16"/>
              </w:rPr>
            </w:pPr>
            <w:r>
              <w:t>2,066.8</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EE7183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28BF1E47" w14:textId="77777777" w:rsidTr="00A67FF7">
        <w:trPr>
          <w:trHeight w:val="480"/>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69B0C9A"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53F4B70" w14:textId="77777777" w:rsidR="00A67FF7" w:rsidRDefault="00A67FF7">
            <w:pPr>
              <w:spacing w:after="0"/>
              <w:jc w:val="center"/>
              <w:rPr>
                <w:rFonts w:ascii="Arial CYR" w:hAnsi="Arial CYR" w:cs="Arial CYR"/>
                <w:sz w:val="16"/>
                <w:szCs w:val="16"/>
              </w:rPr>
            </w:pPr>
            <w:r>
              <w:t>1,198.0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83DB2D9" w14:textId="77777777" w:rsidR="00A67FF7" w:rsidRDefault="00A67FF7">
            <w:pPr>
              <w:spacing w:after="0"/>
              <w:jc w:val="center"/>
              <w:rPr>
                <w:rFonts w:ascii="Arial CYR" w:hAnsi="Arial CYR" w:cs="Arial CYR"/>
                <w:sz w:val="16"/>
                <w:szCs w:val="16"/>
              </w:rPr>
            </w:pPr>
            <w:r>
              <w:t>613.0</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202FA49" w14:textId="77777777" w:rsidR="00A67FF7" w:rsidRDefault="00A67FF7">
            <w:pPr>
              <w:spacing w:after="0"/>
              <w:jc w:val="center"/>
              <w:rPr>
                <w:rFonts w:ascii="Arial CYR" w:hAnsi="Arial CYR" w:cs="Arial CYR"/>
                <w:sz w:val="16"/>
                <w:szCs w:val="16"/>
              </w:rPr>
            </w:pPr>
            <w:r>
              <w:t>585.0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74898FD" w14:textId="77777777" w:rsidR="00A67FF7" w:rsidRDefault="00A67FF7">
            <w:pPr>
              <w:spacing w:after="0"/>
              <w:jc w:val="center"/>
              <w:rPr>
                <w:rFonts w:ascii="Arial CYR" w:hAnsi="Arial CYR" w:cs="Arial CYR"/>
                <w:sz w:val="16"/>
                <w:szCs w:val="16"/>
              </w:rPr>
            </w:pPr>
            <w:r>
              <w:t>1,828.6</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721ECE9" w14:textId="77777777" w:rsidR="00A67FF7" w:rsidRDefault="00A67FF7">
            <w:pPr>
              <w:spacing w:after="0"/>
              <w:jc w:val="center"/>
              <w:rPr>
                <w:rFonts w:ascii="Arial CYR" w:hAnsi="Arial CYR" w:cs="Arial CYR"/>
                <w:sz w:val="16"/>
                <w:szCs w:val="16"/>
              </w:rPr>
            </w:pPr>
            <w:r>
              <w:t>543.6</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B8AA007" w14:textId="77777777" w:rsidR="00A67FF7" w:rsidRDefault="00A67FF7">
            <w:pPr>
              <w:spacing w:after="0"/>
              <w:jc w:val="center"/>
              <w:rPr>
                <w:rFonts w:ascii="Arial CYR" w:hAnsi="Arial CYR" w:cs="Arial CYR"/>
                <w:sz w:val="16"/>
                <w:szCs w:val="16"/>
              </w:rPr>
            </w:pPr>
            <w:r>
              <w:t>1,285.0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02A104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152</w:t>
            </w:r>
          </w:p>
        </w:tc>
      </w:tr>
      <w:tr w:rsidR="00A67FF7" w14:paraId="4474A051" w14:textId="77777777" w:rsidTr="00A67FF7">
        <w:trPr>
          <w:trHeight w:val="450"/>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6F96342"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6861B02B" w14:textId="77777777" w:rsidR="00A67FF7" w:rsidRDefault="00A67FF7">
            <w:pPr>
              <w:spacing w:after="0"/>
              <w:jc w:val="center"/>
              <w:rPr>
                <w:rFonts w:ascii="Arial CYR" w:hAnsi="Arial CYR" w:cs="Arial CYR"/>
                <w:sz w:val="16"/>
                <w:szCs w:val="16"/>
              </w:rPr>
            </w:pP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06B04F9F" w14:textId="77777777" w:rsidR="00A67FF7" w:rsidRDefault="00A67FF7">
            <w:pPr>
              <w:spacing w:after="0"/>
              <w:jc w:val="center"/>
              <w:rPr>
                <w:rFonts w:ascii="Arial CYR" w:hAnsi="Arial CYR" w:cs="Arial CYR"/>
                <w:sz w:val="16"/>
                <w:szCs w:val="16"/>
              </w:rPr>
            </w:pP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34EB2CC0" w14:textId="77777777" w:rsidR="00A67FF7" w:rsidRDefault="00A67FF7">
            <w:pPr>
              <w:spacing w:after="0"/>
              <w:jc w:val="center"/>
              <w:rPr>
                <w:rFonts w:ascii="Arial CYR" w:hAnsi="Arial CYR" w:cs="Arial CYR"/>
                <w:sz w:val="16"/>
                <w:szCs w:val="16"/>
              </w:rPr>
            </w:pP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3D209F1C" w14:textId="77777777" w:rsidR="00A67FF7" w:rsidRDefault="00A67FF7">
            <w:pPr>
              <w:spacing w:after="0"/>
              <w:jc w:val="cente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2784DB73" w14:textId="77777777" w:rsidR="00A67FF7" w:rsidRDefault="00A67FF7">
            <w:pPr>
              <w:spacing w:after="0"/>
              <w:jc w:val="center"/>
              <w:rPr>
                <w:rFonts w:ascii="Arial CYR" w:hAnsi="Arial CYR" w:cs="Arial CYR"/>
                <w:sz w:val="16"/>
                <w:szCs w:val="16"/>
              </w:rPr>
            </w:pP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2EE3A24C" w14:textId="77777777" w:rsidR="00A67FF7" w:rsidRDefault="00A67FF7">
            <w:pPr>
              <w:spacing w:after="0"/>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6DD5F714" w14:textId="77777777" w:rsidR="00A67FF7" w:rsidRDefault="00A67FF7">
            <w:pPr>
              <w:spacing w:after="0"/>
              <w:jc w:val="center"/>
              <w:rPr>
                <w:rFonts w:ascii="Arial CYR" w:hAnsi="Arial CYR" w:cs="Arial CYR"/>
                <w:b/>
                <w:bCs/>
                <w:sz w:val="16"/>
                <w:szCs w:val="16"/>
              </w:rPr>
            </w:pPr>
          </w:p>
        </w:tc>
      </w:tr>
      <w:tr w:rsidR="00A67FF7" w14:paraId="4D138AD1"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9372C8D"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4B4F0FE" w14:textId="77777777" w:rsidR="00A67FF7" w:rsidRDefault="00A67FF7">
            <w:pPr>
              <w:spacing w:after="0"/>
              <w:jc w:val="center"/>
              <w:rPr>
                <w:rFonts w:ascii="Arial CYR" w:hAnsi="Arial CYR" w:cs="Arial CYR"/>
                <w:sz w:val="16"/>
                <w:szCs w:val="16"/>
              </w:rPr>
            </w:pPr>
            <w:r>
              <w:t>8,073.2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C8E1CF7" w14:textId="77777777" w:rsidR="00A67FF7" w:rsidRDefault="00A67FF7">
            <w:pPr>
              <w:spacing w:after="0"/>
              <w:jc w:val="center"/>
              <w:rPr>
                <w:rFonts w:ascii="Arial CYR" w:hAnsi="Arial CYR" w:cs="Arial CYR"/>
                <w:sz w:val="16"/>
                <w:szCs w:val="16"/>
              </w:rPr>
            </w:pPr>
            <w:r>
              <w:t>7,291.2</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2F9D74B" w14:textId="77777777" w:rsidR="00A67FF7" w:rsidRDefault="00A67FF7">
            <w:pPr>
              <w:spacing w:after="0"/>
              <w:jc w:val="center"/>
              <w:rPr>
                <w:rFonts w:ascii="Arial CYR" w:hAnsi="Arial CYR" w:cs="Arial CYR"/>
                <w:sz w:val="16"/>
                <w:szCs w:val="16"/>
              </w:rPr>
            </w:pPr>
            <w:r>
              <w:t>782.0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5C52E7E" w14:textId="77777777" w:rsidR="00A67FF7" w:rsidRDefault="00A67FF7">
            <w:pPr>
              <w:spacing w:after="0"/>
              <w:jc w:val="center"/>
              <w:rPr>
                <w:rFonts w:ascii="Arial CYR" w:hAnsi="Arial CYR" w:cs="Arial CYR"/>
                <w:sz w:val="16"/>
                <w:szCs w:val="16"/>
              </w:rPr>
            </w:pPr>
            <w:r>
              <w:t>7,451.8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8954DDE" w14:textId="77777777" w:rsidR="00A67FF7" w:rsidRDefault="00A67FF7">
            <w:pPr>
              <w:spacing w:after="0"/>
              <w:jc w:val="center"/>
              <w:rPr>
                <w:rFonts w:ascii="Arial CYR" w:hAnsi="Arial CYR" w:cs="Arial CYR"/>
                <w:sz w:val="16"/>
                <w:szCs w:val="16"/>
              </w:rPr>
            </w:pPr>
            <w:r>
              <w:t>6,670.0</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2D94366" w14:textId="77777777" w:rsidR="00A67FF7" w:rsidRDefault="00A67FF7">
            <w:pPr>
              <w:spacing w:after="0"/>
              <w:jc w:val="center"/>
              <w:rPr>
                <w:rFonts w:ascii="Arial CYR" w:hAnsi="Arial CYR" w:cs="Arial CYR"/>
                <w:sz w:val="16"/>
                <w:szCs w:val="16"/>
              </w:rPr>
            </w:pPr>
            <w:r>
              <w:t>781.8</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3FB5C5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92</w:t>
            </w:r>
          </w:p>
        </w:tc>
      </w:tr>
      <w:tr w:rsidR="00A67FF7" w14:paraId="62565282" w14:textId="77777777" w:rsidTr="00A67FF7">
        <w:trPr>
          <w:trHeight w:val="37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1C159C2"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19D152E" w14:textId="77777777" w:rsidR="00A67FF7" w:rsidRDefault="00A67FF7">
            <w:pPr>
              <w:spacing w:after="0"/>
              <w:jc w:val="center"/>
              <w:rPr>
                <w:rFonts w:ascii="Arial CYR" w:hAnsi="Arial CYR" w:cs="Arial CYR"/>
                <w:sz w:val="16"/>
                <w:szCs w:val="16"/>
              </w:rPr>
            </w:pPr>
            <w:r>
              <w:t>4,009.7</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2427E46" w14:textId="77777777" w:rsidR="00A67FF7" w:rsidRDefault="00A67FF7">
            <w:pPr>
              <w:spacing w:after="0"/>
              <w:jc w:val="center"/>
              <w:rPr>
                <w:rFonts w:ascii="Arial CYR" w:hAnsi="Arial CYR" w:cs="Arial CYR"/>
                <w:sz w:val="16"/>
                <w:szCs w:val="16"/>
              </w:rPr>
            </w:pPr>
            <w:r>
              <w:t>4,009.7</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BF317E0" w14:textId="77777777" w:rsidR="00A67FF7" w:rsidRDefault="00A67FF7">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7E7BB0C" w14:textId="77777777" w:rsidR="00A67FF7" w:rsidRDefault="00A67FF7">
            <w:pPr>
              <w:spacing w:after="0"/>
              <w:jc w:val="center"/>
              <w:rPr>
                <w:rFonts w:ascii="Arial CYR" w:hAnsi="Arial CYR" w:cs="Arial CYR"/>
                <w:sz w:val="16"/>
                <w:szCs w:val="16"/>
                <w:lang w:val="ka-GE"/>
              </w:rPr>
            </w:pPr>
            <w:r>
              <w:rPr>
                <w:lang w:val="ka-GE"/>
              </w:rPr>
              <w:t>3,791,9</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FFFB0ED" w14:textId="77777777" w:rsidR="00A67FF7" w:rsidRDefault="00A67FF7">
            <w:pPr>
              <w:spacing w:after="0"/>
              <w:jc w:val="center"/>
              <w:rPr>
                <w:rFonts w:ascii="Arial CYR" w:hAnsi="Arial CYR" w:cs="Arial CYR"/>
                <w:sz w:val="16"/>
                <w:szCs w:val="16"/>
                <w:lang w:val="ka-GE"/>
              </w:rPr>
            </w:pPr>
            <w:r>
              <w:rPr>
                <w:lang w:val="ka-GE"/>
              </w:rPr>
              <w:t>3791,9</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F33276C"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87C445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94</w:t>
            </w:r>
          </w:p>
        </w:tc>
      </w:tr>
      <w:tr w:rsidR="00A67FF7" w14:paraId="37D121F7" w14:textId="77777777" w:rsidTr="00A67FF7">
        <w:trPr>
          <w:trHeight w:val="37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4A83911" w14:textId="77777777" w:rsidR="00A67FF7" w:rsidRDefault="00A67FF7">
            <w:pPr>
              <w:spacing w:after="0"/>
              <w:rPr>
                <w:rFonts w:ascii="Arial CYR" w:hAnsi="Arial CYR" w:cs="Arial CYR"/>
                <w:sz w:val="16"/>
                <w:szCs w:val="16"/>
              </w:rPr>
            </w:pPr>
            <w:r>
              <w:rPr>
                <w:rFonts w:ascii="Sylfaen" w:hAnsi="Sylfaen" w:cs="Sylfaen"/>
                <w:sz w:val="16"/>
                <w:szCs w:val="16"/>
              </w:rPr>
              <w:t>სტიქიის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დაზარალებულთა</w:t>
            </w:r>
            <w:r>
              <w:rPr>
                <w:rFonts w:ascii="Arial CYR" w:hAnsi="Arial CYR" w:cs="Arial CYR"/>
                <w:sz w:val="16"/>
                <w:szCs w:val="16"/>
              </w:rPr>
              <w:t xml:space="preserve"> </w:t>
            </w:r>
            <w:r>
              <w:rPr>
                <w:rFonts w:ascii="Sylfaen" w:hAnsi="Sylfaen" w:cs="Sylfaen"/>
                <w:sz w:val="16"/>
                <w:szCs w:val="16"/>
              </w:rPr>
              <w:t>საკომპენსაციო</w:t>
            </w:r>
            <w:r>
              <w:rPr>
                <w:rFonts w:ascii="Arial CYR" w:hAnsi="Arial CYR" w:cs="Arial CYR"/>
                <w:sz w:val="16"/>
                <w:szCs w:val="16"/>
              </w:rPr>
              <w:t xml:space="preserve"> </w:t>
            </w:r>
            <w:r>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4A213F8" w14:textId="77777777" w:rsidR="00A67FF7" w:rsidRDefault="00A67FF7">
            <w:pPr>
              <w:spacing w:after="0"/>
              <w:jc w:val="center"/>
            </w:pPr>
            <w:r>
              <w:t>1,720.0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8E50648" w14:textId="77777777" w:rsidR="00A67FF7" w:rsidRDefault="00A67FF7">
            <w:pPr>
              <w:spacing w:after="0"/>
              <w:jc w:val="center"/>
            </w:pPr>
            <w:r>
              <w:t>1,720.0</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52ED54B" w14:textId="77777777" w:rsidR="00A67FF7" w:rsidRDefault="00A67FF7">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0B96F9F" w14:textId="77777777" w:rsidR="00A67FF7" w:rsidRDefault="00A67FF7">
            <w:pPr>
              <w:spacing w:after="0"/>
              <w:jc w:val="center"/>
            </w:pPr>
            <w:r>
              <w:t>1,680.1</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4FBE447" w14:textId="77777777" w:rsidR="00A67FF7" w:rsidRDefault="00A67FF7">
            <w:pPr>
              <w:spacing w:after="0"/>
              <w:jc w:val="center"/>
            </w:pPr>
            <w:r>
              <w:t>1,680.1</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E715680" w14:textId="77777777" w:rsidR="00A67FF7" w:rsidRDefault="00A67FF7">
            <w:pPr>
              <w:spacing w:after="0"/>
              <w:jc w:val="center"/>
              <w:rPr>
                <w:lang w:val="ka-GE"/>
              </w:rPr>
            </w:pPr>
            <w:r>
              <w:rPr>
                <w:lang w:val="ka-GE"/>
              </w:rP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D105D1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97</w:t>
            </w:r>
          </w:p>
        </w:tc>
      </w:tr>
      <w:tr w:rsidR="00A67FF7" w14:paraId="5CB66B89"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10C0F1" w14:textId="77777777" w:rsidR="00A67FF7" w:rsidRDefault="00A67FF7">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6C6D0F1" w14:textId="77777777" w:rsidR="00A67FF7" w:rsidRDefault="00A67FF7">
            <w:pPr>
              <w:spacing w:after="0"/>
              <w:jc w:val="center"/>
              <w:rPr>
                <w:rFonts w:ascii="Arial CYR" w:hAnsi="Arial CYR" w:cs="Arial CYR"/>
                <w:sz w:val="16"/>
                <w:szCs w:val="16"/>
              </w:rPr>
            </w:pPr>
            <w:r>
              <w:t>354.2</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44A7CE7" w14:textId="77777777" w:rsidR="00A67FF7" w:rsidRDefault="00A67FF7">
            <w:pPr>
              <w:spacing w:after="0"/>
              <w:jc w:val="center"/>
              <w:rPr>
                <w:rFonts w:ascii="Arial CYR" w:hAnsi="Arial CYR" w:cs="Arial CYR"/>
                <w:sz w:val="16"/>
                <w:szCs w:val="16"/>
              </w:rPr>
            </w:pPr>
            <w:r>
              <w:t>354.2</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8A66B1B" w14:textId="77777777" w:rsidR="00A67FF7" w:rsidRDefault="00A67FF7">
            <w:pPr>
              <w:spacing w:after="0"/>
              <w:jc w:val="center"/>
              <w:rPr>
                <w:rFonts w:ascii="Arial CYR" w:hAnsi="Arial CYR" w:cs="Arial CYR"/>
                <w:sz w:val="16"/>
                <w:szCs w:val="16"/>
              </w:rPr>
            </w:pPr>
            <w:r>
              <w:t>0.0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367C5B2" w14:textId="77777777" w:rsidR="00A67FF7" w:rsidRDefault="00A67FF7">
            <w:pPr>
              <w:spacing w:after="0"/>
              <w:jc w:val="center"/>
              <w:rPr>
                <w:rFonts w:ascii="Arial CYR" w:hAnsi="Arial CYR" w:cs="Arial CYR"/>
                <w:sz w:val="16"/>
                <w:szCs w:val="16"/>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F18242B" w14:textId="77777777" w:rsidR="00A67FF7" w:rsidRDefault="00A67FF7">
            <w:pPr>
              <w:spacing w:after="0"/>
              <w:jc w:val="center"/>
              <w:rPr>
                <w:rFonts w:ascii="Arial CYR" w:hAnsi="Arial CYR" w:cs="Arial CYR"/>
                <w:sz w:val="16"/>
                <w:szCs w:val="16"/>
              </w:rPr>
            </w:pPr>
            <w:r>
              <w:t>0.0</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C304BAD"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3D425A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6ADCBE98" w14:textId="77777777" w:rsidTr="00A67FF7">
        <w:trPr>
          <w:trHeight w:val="315"/>
        </w:trPr>
        <w:tc>
          <w:tcPr>
            <w:tcW w:w="0" w:type="auto"/>
            <w:tcBorders>
              <w:top w:val="nil"/>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5D48531D"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auto" w:fill="FFFFFF"/>
            <w:noWrap/>
            <w:tcMar>
              <w:top w:w="15" w:type="dxa"/>
              <w:left w:w="15" w:type="dxa"/>
              <w:bottom w:w="0" w:type="dxa"/>
              <w:right w:w="15" w:type="dxa"/>
            </w:tcMar>
            <w:hideMark/>
          </w:tcPr>
          <w:p w14:paraId="3AA97267" w14:textId="77777777" w:rsidR="00A67FF7" w:rsidRDefault="00A67FF7">
            <w:pPr>
              <w:spacing w:after="0"/>
              <w:jc w:val="center"/>
              <w:rPr>
                <w:rFonts w:ascii="Arial CYR" w:hAnsi="Arial CYR" w:cs="Arial CYR"/>
                <w:sz w:val="16"/>
                <w:szCs w:val="16"/>
              </w:rPr>
            </w:pPr>
            <w:r>
              <w:t>604.0</w:t>
            </w:r>
          </w:p>
        </w:tc>
        <w:tc>
          <w:tcPr>
            <w:tcW w:w="1170" w:type="dxa"/>
            <w:tcBorders>
              <w:top w:val="nil"/>
              <w:left w:val="nil"/>
              <w:bottom w:val="nil"/>
              <w:right w:val="single" w:sz="4" w:space="0" w:color="auto"/>
            </w:tcBorders>
            <w:shd w:val="clear" w:color="auto" w:fill="FFFFFF"/>
            <w:noWrap/>
            <w:tcMar>
              <w:top w:w="15" w:type="dxa"/>
              <w:left w:w="15" w:type="dxa"/>
              <w:bottom w:w="0" w:type="dxa"/>
              <w:right w:w="15" w:type="dxa"/>
            </w:tcMar>
            <w:hideMark/>
          </w:tcPr>
          <w:p w14:paraId="11969E5B" w14:textId="77777777" w:rsidR="00A67FF7" w:rsidRDefault="00A67FF7">
            <w:pPr>
              <w:spacing w:after="0"/>
              <w:jc w:val="center"/>
              <w:rPr>
                <w:rFonts w:ascii="Arial CYR" w:hAnsi="Arial CYR" w:cs="Arial CYR"/>
                <w:sz w:val="16"/>
                <w:szCs w:val="16"/>
              </w:rPr>
            </w:pPr>
            <w:r>
              <w:t>604.0</w:t>
            </w:r>
          </w:p>
        </w:tc>
        <w:tc>
          <w:tcPr>
            <w:tcW w:w="1010" w:type="dxa"/>
            <w:tcBorders>
              <w:top w:val="nil"/>
              <w:left w:val="nil"/>
              <w:bottom w:val="nil"/>
              <w:right w:val="single" w:sz="4" w:space="0" w:color="auto"/>
            </w:tcBorders>
            <w:shd w:val="clear" w:color="auto" w:fill="FFFFFF"/>
            <w:noWrap/>
            <w:tcMar>
              <w:top w:w="15" w:type="dxa"/>
              <w:left w:w="15" w:type="dxa"/>
              <w:bottom w:w="0" w:type="dxa"/>
              <w:right w:w="15" w:type="dxa"/>
            </w:tcMar>
          </w:tcPr>
          <w:p w14:paraId="5A45C0BB" w14:textId="77777777" w:rsidR="00A67FF7" w:rsidRDefault="00A67FF7">
            <w:pPr>
              <w:spacing w:after="0"/>
              <w:jc w:val="center"/>
              <w:rPr>
                <w:rFonts w:ascii="Arial CYR" w:hAnsi="Arial CYR" w:cs="Arial CYR"/>
                <w:sz w:val="16"/>
                <w:szCs w:val="16"/>
              </w:rPr>
            </w:pPr>
          </w:p>
        </w:tc>
        <w:tc>
          <w:tcPr>
            <w:tcW w:w="1150" w:type="dxa"/>
            <w:tcBorders>
              <w:top w:val="nil"/>
              <w:left w:val="nil"/>
              <w:bottom w:val="nil"/>
              <w:right w:val="single" w:sz="4" w:space="0" w:color="auto"/>
            </w:tcBorders>
            <w:shd w:val="clear" w:color="auto" w:fill="FFFFFF"/>
            <w:noWrap/>
            <w:tcMar>
              <w:top w:w="15" w:type="dxa"/>
              <w:left w:w="15" w:type="dxa"/>
              <w:bottom w:w="0" w:type="dxa"/>
              <w:right w:w="15" w:type="dxa"/>
            </w:tcMar>
            <w:hideMark/>
          </w:tcPr>
          <w:p w14:paraId="40FF9E33" w14:textId="77777777" w:rsidR="00A67FF7" w:rsidRDefault="00A67FF7">
            <w:pPr>
              <w:spacing w:after="0"/>
              <w:jc w:val="center"/>
              <w:rPr>
                <w:rFonts w:ascii="Arial CYR" w:hAnsi="Arial CYR" w:cs="Arial CYR"/>
                <w:sz w:val="16"/>
                <w:szCs w:val="16"/>
              </w:rPr>
            </w:pPr>
            <w:r>
              <w:t>604,0</w:t>
            </w:r>
          </w:p>
        </w:tc>
        <w:tc>
          <w:tcPr>
            <w:tcW w:w="1080" w:type="dxa"/>
            <w:tcBorders>
              <w:top w:val="nil"/>
              <w:left w:val="nil"/>
              <w:bottom w:val="nil"/>
              <w:right w:val="single" w:sz="4" w:space="0" w:color="auto"/>
            </w:tcBorders>
            <w:shd w:val="clear" w:color="auto" w:fill="FFFFFF"/>
            <w:noWrap/>
            <w:tcMar>
              <w:top w:w="15" w:type="dxa"/>
              <w:left w:w="15" w:type="dxa"/>
              <w:bottom w:w="0" w:type="dxa"/>
              <w:right w:w="15" w:type="dxa"/>
            </w:tcMar>
            <w:hideMark/>
          </w:tcPr>
          <w:p w14:paraId="2964E352" w14:textId="77777777" w:rsidR="00A67FF7" w:rsidRDefault="00A67FF7">
            <w:pPr>
              <w:spacing w:after="0"/>
              <w:jc w:val="center"/>
              <w:rPr>
                <w:rFonts w:ascii="Arial CYR" w:hAnsi="Arial CYR" w:cs="Arial CYR"/>
                <w:sz w:val="16"/>
                <w:szCs w:val="16"/>
                <w:lang w:val="ka-GE"/>
              </w:rPr>
            </w:pPr>
            <w:r>
              <w:rPr>
                <w:lang w:val="ka-GE"/>
              </w:rPr>
              <w:t>604,0</w:t>
            </w:r>
          </w:p>
        </w:tc>
        <w:tc>
          <w:tcPr>
            <w:tcW w:w="972" w:type="dxa"/>
            <w:tcBorders>
              <w:top w:val="nil"/>
              <w:left w:val="nil"/>
              <w:bottom w:val="nil"/>
              <w:right w:val="single" w:sz="4" w:space="0" w:color="auto"/>
            </w:tcBorders>
            <w:shd w:val="clear" w:color="auto" w:fill="FFFFFF"/>
            <w:noWrap/>
            <w:tcMar>
              <w:top w:w="15" w:type="dxa"/>
              <w:left w:w="15" w:type="dxa"/>
              <w:bottom w:w="0" w:type="dxa"/>
              <w:right w:w="15" w:type="dxa"/>
            </w:tcMar>
            <w:hideMark/>
          </w:tcPr>
          <w:p w14:paraId="1E717DA2"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nil"/>
              <w:right w:val="single" w:sz="4" w:space="0" w:color="auto"/>
            </w:tcBorders>
            <w:shd w:val="clear" w:color="auto" w:fill="FFFFFF"/>
            <w:noWrap/>
            <w:tcMar>
              <w:top w:w="15" w:type="dxa"/>
              <w:left w:w="15" w:type="dxa"/>
              <w:bottom w:w="0" w:type="dxa"/>
              <w:right w:w="15" w:type="dxa"/>
            </w:tcMar>
            <w:vAlign w:val="center"/>
            <w:hideMark/>
          </w:tcPr>
          <w:p w14:paraId="02ED763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73C82B1E"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188CA47" w14:textId="77777777" w:rsidR="00A67FF7" w:rsidRDefault="00A67FF7">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C4D657" w14:textId="77777777" w:rsidR="00A67FF7" w:rsidRDefault="00A67FF7">
            <w:pPr>
              <w:spacing w:after="0"/>
              <w:jc w:val="center"/>
            </w:pPr>
            <w:r>
              <w:t>1,385.3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55FAB90" w14:textId="77777777" w:rsidR="00A67FF7" w:rsidRDefault="00A67FF7">
            <w:pPr>
              <w:spacing w:after="0"/>
              <w:jc w:val="center"/>
            </w:pPr>
            <w:r>
              <w:t>603.3</w:t>
            </w:r>
          </w:p>
        </w:tc>
        <w:tc>
          <w:tcPr>
            <w:tcW w:w="10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24572A1" w14:textId="77777777" w:rsidR="00A67FF7" w:rsidRDefault="00A67FF7">
            <w:pPr>
              <w:spacing w:after="0"/>
              <w:jc w:val="center"/>
              <w:rPr>
                <w:rFonts w:ascii="Arial CYR" w:hAnsi="Arial CYR" w:cs="Arial CYR"/>
                <w:sz w:val="16"/>
                <w:szCs w:val="16"/>
              </w:rPr>
            </w:pPr>
            <w:r>
              <w:t>782.0</w:t>
            </w:r>
          </w:p>
        </w:tc>
        <w:tc>
          <w:tcPr>
            <w:tcW w:w="11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D4B509E" w14:textId="77777777" w:rsidR="00A67FF7" w:rsidRDefault="00A67FF7">
            <w:pPr>
              <w:spacing w:after="0"/>
              <w:jc w:val="center"/>
            </w:pPr>
            <w:r>
              <w:t>1,375.8</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D60BE33" w14:textId="77777777" w:rsidR="00A67FF7" w:rsidRDefault="00A67FF7">
            <w:pPr>
              <w:spacing w:after="0"/>
              <w:jc w:val="center"/>
            </w:pPr>
            <w:r>
              <w:t>594.0</w:t>
            </w:r>
          </w:p>
        </w:tc>
        <w:tc>
          <w:tcPr>
            <w:tcW w:w="97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36D8DA9" w14:textId="77777777" w:rsidR="00A67FF7" w:rsidRDefault="00A67FF7">
            <w:pPr>
              <w:spacing w:after="0"/>
              <w:jc w:val="center"/>
            </w:pPr>
            <w:r>
              <w:t>781.8</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CE04BC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99</w:t>
            </w:r>
          </w:p>
        </w:tc>
      </w:tr>
    </w:tbl>
    <w:p w14:paraId="612B1AA7" w14:textId="77777777" w:rsidR="00A67FF7" w:rsidRDefault="00A67FF7" w:rsidP="00A67FF7">
      <w:pPr>
        <w:spacing w:line="360" w:lineRule="auto"/>
        <w:jc w:val="both"/>
        <w:rPr>
          <w:rFonts w:ascii="Sylfaen" w:hAnsi="Sylfaen"/>
          <w:b/>
          <w:lang w:val="ka-GE"/>
        </w:rPr>
      </w:pPr>
    </w:p>
    <w:p w14:paraId="4DAA6324" w14:textId="77777777" w:rsidR="00A67FF7" w:rsidRDefault="00A67FF7" w:rsidP="00A67FF7">
      <w:pPr>
        <w:spacing w:line="360" w:lineRule="auto"/>
        <w:jc w:val="both"/>
        <w:rPr>
          <w:rFonts w:ascii="Sylfaen" w:hAnsi="Sylfaen"/>
          <w:b/>
          <w:lang w:val="ka-GE"/>
        </w:rPr>
      </w:pPr>
    </w:p>
    <w:p w14:paraId="1CAA3A31" w14:textId="77777777" w:rsidR="00A67FF7" w:rsidRDefault="00A67FF7" w:rsidP="00A67FF7">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899"/>
        <w:gridCol w:w="887"/>
        <w:gridCol w:w="849"/>
        <w:gridCol w:w="952"/>
        <w:gridCol w:w="848"/>
        <w:gridCol w:w="900"/>
        <w:gridCol w:w="902"/>
        <w:gridCol w:w="733"/>
      </w:tblGrid>
      <w:tr w:rsidR="00A67FF7" w14:paraId="5607593B" w14:textId="77777777" w:rsidTr="00A67FF7">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auto" w:fill="FFFFFF"/>
            <w:noWrap/>
            <w:tcMar>
              <w:top w:w="15" w:type="dxa"/>
              <w:left w:w="15" w:type="dxa"/>
              <w:bottom w:w="0" w:type="dxa"/>
              <w:right w:w="15" w:type="dxa"/>
            </w:tcMar>
            <w:vAlign w:val="center"/>
            <w:hideMark/>
          </w:tcPr>
          <w:p w14:paraId="498722AC"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049F527"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04EBCC0"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FF"/>
            <w:noWrap/>
            <w:tcMar>
              <w:top w:w="15" w:type="dxa"/>
              <w:left w:w="15" w:type="dxa"/>
              <w:bottom w:w="0" w:type="dxa"/>
              <w:right w:w="15" w:type="dxa"/>
            </w:tcMar>
            <w:vAlign w:val="center"/>
            <w:hideMark/>
          </w:tcPr>
          <w:p w14:paraId="37ABD496"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A67FF7" w14:paraId="7FA999D2" w14:textId="77777777" w:rsidTr="00A67FF7">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2F704FF" w14:textId="77777777" w:rsidR="00A67FF7" w:rsidRDefault="00A67FF7">
            <w:pPr>
              <w:spacing w:after="0"/>
              <w:rPr>
                <w:rFonts w:ascii="Arial CYR" w:hAnsi="Arial CYR" w:cs="Arial CYR"/>
                <w:b/>
                <w:bCs/>
                <w:sz w:val="16"/>
                <w:szCs w:val="16"/>
              </w:rPr>
            </w:pPr>
          </w:p>
        </w:tc>
        <w:tc>
          <w:tcPr>
            <w:tcW w:w="887"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9879F4E"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2F71FC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D8A9764"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2"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8DEB476"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BE0A9A" w14:textId="77777777" w:rsidR="00A67FF7" w:rsidRDefault="00A67FF7">
            <w:pPr>
              <w:spacing w:after="0"/>
              <w:rPr>
                <w:rFonts w:ascii="Arial CYR" w:hAnsi="Arial CYR" w:cs="Arial CYR"/>
                <w:b/>
                <w:bCs/>
                <w:sz w:val="14"/>
                <w:szCs w:val="14"/>
              </w:rPr>
            </w:pPr>
          </w:p>
        </w:tc>
      </w:tr>
      <w:tr w:rsidR="00A67FF7" w14:paraId="1F257C40" w14:textId="77777777" w:rsidTr="00A67FF7">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87F1270" w14:textId="77777777" w:rsidR="00A67FF7" w:rsidRDefault="00A67FF7">
            <w:pPr>
              <w:spacing w:after="0"/>
              <w:rPr>
                <w:rFonts w:ascii="Arial CYR" w:hAnsi="Arial CYR" w:cs="Arial CY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DF323FC" w14:textId="77777777" w:rsidR="00A67FF7" w:rsidRDefault="00A67FF7">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B85775"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000656"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nil"/>
              <w:left w:val="single" w:sz="4" w:space="0" w:color="auto"/>
              <w:bottom w:val="single" w:sz="4" w:space="0" w:color="auto"/>
              <w:right w:val="single" w:sz="4" w:space="0" w:color="auto"/>
            </w:tcBorders>
            <w:vAlign w:val="center"/>
            <w:hideMark/>
          </w:tcPr>
          <w:p w14:paraId="45FFDB1F" w14:textId="77777777" w:rsidR="00A67FF7" w:rsidRDefault="00A67FF7">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8611DA"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6786A7"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A57FD3" w14:textId="77777777" w:rsidR="00A67FF7" w:rsidRDefault="00A67FF7">
            <w:pPr>
              <w:spacing w:after="0"/>
              <w:rPr>
                <w:rFonts w:ascii="Arial CYR" w:hAnsi="Arial CYR" w:cs="Arial CYR"/>
                <w:b/>
                <w:bCs/>
                <w:sz w:val="14"/>
                <w:szCs w:val="14"/>
              </w:rPr>
            </w:pPr>
          </w:p>
        </w:tc>
      </w:tr>
      <w:tr w:rsidR="00A67FF7" w14:paraId="29B2DED3"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C1C585F" w14:textId="77777777" w:rsidR="00A67FF7" w:rsidRDefault="00A67FF7">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6772C65" w14:textId="77777777" w:rsidR="00A67FF7" w:rsidRDefault="00A67FF7">
            <w:pPr>
              <w:spacing w:after="0"/>
              <w:jc w:val="center"/>
              <w:rPr>
                <w:rFonts w:ascii="Arial CYR" w:hAnsi="Arial CYR" w:cs="Arial CYR"/>
                <w:b/>
                <w:bCs/>
                <w:sz w:val="16"/>
                <w:szCs w:val="16"/>
              </w:rPr>
            </w:pPr>
            <w:r>
              <w:t>399.0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4EF1083" w14:textId="77777777" w:rsidR="00A67FF7" w:rsidRDefault="00A67FF7">
            <w:pPr>
              <w:spacing w:after="0"/>
              <w:jc w:val="center"/>
              <w:rPr>
                <w:rFonts w:ascii="Arial CYR" w:hAnsi="Arial CYR" w:cs="Arial CYR"/>
                <w:b/>
                <w:bCs/>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25921B1" w14:textId="77777777" w:rsidR="00A67FF7" w:rsidRDefault="00A67FF7">
            <w:pPr>
              <w:spacing w:after="0"/>
              <w:jc w:val="center"/>
              <w:rPr>
                <w:rFonts w:ascii="Arial CYR" w:hAnsi="Arial CYR" w:cs="Arial CYR"/>
                <w:b/>
                <w:bCs/>
                <w:sz w:val="16"/>
                <w:szCs w:val="16"/>
              </w:rPr>
            </w:pPr>
            <w:r>
              <w:t>399.0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06E74AC" w14:textId="77777777" w:rsidR="00A67FF7" w:rsidRDefault="00A67FF7">
            <w:pPr>
              <w:spacing w:after="0"/>
              <w:jc w:val="center"/>
              <w:rPr>
                <w:rFonts w:ascii="Arial CYR" w:hAnsi="Arial CYR" w:cs="Arial CYR"/>
                <w:b/>
                <w:bCs/>
                <w:sz w:val="16"/>
                <w:szCs w:val="16"/>
              </w:rPr>
            </w:pPr>
            <w:r>
              <w:t>472.2</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87E9723" w14:textId="77777777" w:rsidR="00A67FF7" w:rsidRDefault="00A67FF7">
            <w:pPr>
              <w:spacing w:after="0"/>
              <w:jc w:val="center"/>
              <w:rPr>
                <w:rFonts w:ascii="Arial CYR" w:hAnsi="Arial CYR" w:cs="Arial CYR"/>
                <w:b/>
                <w:bCs/>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7923CF" w14:textId="77777777" w:rsidR="00A67FF7" w:rsidRDefault="00A67FF7">
            <w:pPr>
              <w:spacing w:after="0"/>
              <w:jc w:val="center"/>
              <w:rPr>
                <w:rFonts w:ascii="Arial CYR" w:hAnsi="Arial CYR" w:cs="Arial CYR"/>
                <w:b/>
                <w:bCs/>
                <w:sz w:val="16"/>
                <w:szCs w:val="16"/>
              </w:rPr>
            </w:pPr>
            <w:r>
              <w:t>472.2</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15F8D0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118</w:t>
            </w:r>
          </w:p>
        </w:tc>
      </w:tr>
      <w:tr w:rsidR="00A67FF7" w14:paraId="1F38E572"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E1B19D8"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0BB6178" w14:textId="77777777" w:rsidR="00A67FF7" w:rsidRDefault="00A67FF7">
            <w:pPr>
              <w:spacing w:after="0"/>
              <w:jc w:val="center"/>
              <w:rPr>
                <w:rFonts w:ascii="Arial CYR" w:hAnsi="Arial CYR" w:cs="Arial CYR"/>
                <w:sz w:val="16"/>
                <w:szCs w:val="16"/>
              </w:rPr>
            </w:pPr>
            <w:r>
              <w:t>299.0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96DE95" w14:textId="77777777" w:rsidR="00A67FF7" w:rsidRDefault="00A67FF7">
            <w:pPr>
              <w:spacing w:after="0"/>
              <w:jc w:val="center"/>
              <w:rPr>
                <w:rFonts w:ascii="Arial CYR" w:hAnsi="Arial CYR" w:cs="Arial CYR"/>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9E5D77E" w14:textId="77777777" w:rsidR="00A67FF7" w:rsidRDefault="00A67FF7">
            <w:pPr>
              <w:spacing w:after="0"/>
              <w:jc w:val="center"/>
              <w:rPr>
                <w:rFonts w:ascii="Arial CYR" w:hAnsi="Arial CYR" w:cs="Arial CYR"/>
                <w:sz w:val="16"/>
                <w:szCs w:val="16"/>
              </w:rPr>
            </w:pPr>
            <w:r>
              <w:t>299.0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188C831" w14:textId="77777777" w:rsidR="00A67FF7" w:rsidRDefault="00A67FF7">
            <w:pPr>
              <w:spacing w:after="0"/>
              <w:jc w:val="center"/>
              <w:rPr>
                <w:rFonts w:ascii="Arial CYR" w:hAnsi="Arial CYR" w:cs="Arial CYR"/>
                <w:sz w:val="16"/>
                <w:szCs w:val="16"/>
              </w:rPr>
            </w:pPr>
            <w:r>
              <w:t>202.4</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774BFA4" w14:textId="77777777" w:rsidR="00A67FF7" w:rsidRDefault="00A67FF7">
            <w:pPr>
              <w:spacing w:after="0"/>
              <w:jc w:val="center"/>
              <w:rPr>
                <w:rFonts w:ascii="Arial CYR" w:hAnsi="Arial CYR" w:cs="Arial CYR"/>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4E8C720" w14:textId="77777777" w:rsidR="00A67FF7" w:rsidRDefault="00A67FF7">
            <w:pPr>
              <w:spacing w:after="0"/>
              <w:jc w:val="center"/>
              <w:rPr>
                <w:rFonts w:ascii="Arial CYR" w:hAnsi="Arial CYR" w:cs="Arial CYR"/>
                <w:sz w:val="16"/>
                <w:szCs w:val="16"/>
              </w:rPr>
            </w:pPr>
            <w:r>
              <w:t>202.4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12BFA9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67</w:t>
            </w:r>
          </w:p>
        </w:tc>
      </w:tr>
      <w:tr w:rsidR="00A67FF7" w14:paraId="4EEF1A3C"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4C70C8C"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339314C" w14:textId="77777777" w:rsidR="00A67FF7" w:rsidRDefault="00A67FF7">
            <w:pPr>
              <w:spacing w:after="0"/>
              <w:jc w:val="center"/>
              <w:rPr>
                <w:rFonts w:ascii="Arial CYR" w:hAnsi="Arial CYR" w:cs="Arial CYR"/>
                <w:sz w:val="16"/>
                <w:szCs w:val="16"/>
              </w:rPr>
            </w:pPr>
            <w:r>
              <w:t>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42513AB" w14:textId="77777777" w:rsidR="00A67FF7" w:rsidRDefault="00A67FF7">
            <w:pPr>
              <w:spacing w:after="0"/>
              <w:jc w:val="center"/>
              <w:rPr>
                <w:rFonts w:ascii="Arial CYR" w:hAnsi="Arial CYR" w:cs="Arial CYR"/>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D703F8B" w14:textId="77777777" w:rsidR="00A67FF7" w:rsidRDefault="00A67FF7">
            <w:pPr>
              <w:spacing w:after="0"/>
              <w:jc w:val="center"/>
              <w:rPr>
                <w:rFonts w:ascii="Arial CYR" w:hAnsi="Arial CYR" w:cs="Arial CYR"/>
                <w:sz w:val="16"/>
                <w:szCs w:val="16"/>
              </w:rPr>
            </w:pPr>
            <w:r>
              <w:t>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64288B7" w14:textId="77777777" w:rsidR="00A67FF7" w:rsidRDefault="00A67FF7">
            <w:pPr>
              <w:spacing w:after="0"/>
              <w:jc w:val="center"/>
              <w:rPr>
                <w:rFonts w:ascii="Arial CYR" w:hAnsi="Arial CYR" w:cs="Arial CYR"/>
                <w:sz w:val="16"/>
                <w:szCs w:val="16"/>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183D0C9" w14:textId="77777777" w:rsidR="00A67FF7" w:rsidRDefault="00A67FF7">
            <w:pPr>
              <w:spacing w:after="0"/>
              <w:jc w:val="center"/>
              <w:rPr>
                <w:rFonts w:ascii="Arial CYR" w:hAnsi="Arial CYR" w:cs="Arial CYR"/>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ED960B"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DA21AE7"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73A33B96"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5CE55A0"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7B7AF33" w14:textId="77777777" w:rsidR="00A67FF7" w:rsidRDefault="00A67FF7">
            <w:pPr>
              <w:spacing w:after="0"/>
              <w:jc w:val="center"/>
              <w:rPr>
                <w:rFonts w:ascii="Arial CYR" w:hAnsi="Arial CYR" w:cs="Arial CYR"/>
                <w:sz w:val="16"/>
                <w:szCs w:val="16"/>
              </w:rPr>
            </w:pPr>
            <w:r>
              <w:t>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CC8E35B" w14:textId="77777777" w:rsidR="00A67FF7" w:rsidRDefault="00A67FF7">
            <w:pPr>
              <w:spacing w:after="0"/>
              <w:jc w:val="center"/>
              <w:rPr>
                <w:rFonts w:ascii="Arial CYR" w:hAnsi="Arial CYR" w:cs="Arial CYR"/>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1C7243A" w14:textId="77777777" w:rsidR="00A67FF7" w:rsidRDefault="00A67FF7">
            <w:pPr>
              <w:spacing w:after="0"/>
              <w:jc w:val="center"/>
              <w:rPr>
                <w:rFonts w:ascii="Arial CYR" w:hAnsi="Arial CYR" w:cs="Arial CYR"/>
                <w:sz w:val="16"/>
                <w:szCs w:val="16"/>
              </w:rPr>
            </w:pPr>
            <w:r>
              <w:t>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FC59CD1" w14:textId="77777777" w:rsidR="00A67FF7" w:rsidRDefault="00A67FF7">
            <w:pPr>
              <w:spacing w:after="0"/>
              <w:jc w:val="center"/>
              <w:rPr>
                <w:rFonts w:ascii="Arial CYR" w:hAnsi="Arial CYR" w:cs="Arial CYR"/>
                <w:sz w:val="16"/>
                <w:szCs w:val="16"/>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1DA5F0" w14:textId="77777777" w:rsidR="00A67FF7" w:rsidRDefault="00A67FF7">
            <w:pPr>
              <w:spacing w:after="0"/>
              <w:jc w:val="center"/>
              <w:rPr>
                <w:rFonts w:ascii="Arial CYR" w:hAnsi="Arial CYR" w:cs="Arial CYR"/>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73C1E1"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2E1987A"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31BE2A93"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831DD55"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C04D8D4" w14:textId="77777777" w:rsidR="00A67FF7" w:rsidRDefault="00A67FF7">
            <w:pPr>
              <w:spacing w:after="0"/>
              <w:jc w:val="center"/>
              <w:rPr>
                <w:rFonts w:ascii="Arial CYR" w:hAnsi="Arial CYR" w:cs="Arial CYR"/>
                <w:sz w:val="16"/>
                <w:szCs w:val="16"/>
              </w:rPr>
            </w:pPr>
            <w:r>
              <w:t>299.0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0FEF36A" w14:textId="77777777" w:rsidR="00A67FF7" w:rsidRDefault="00A67FF7">
            <w:pPr>
              <w:spacing w:after="0"/>
              <w:jc w:val="center"/>
              <w:rPr>
                <w:rFonts w:ascii="Arial CYR" w:hAnsi="Arial CYR" w:cs="Arial CYR"/>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FCCFE67" w14:textId="77777777" w:rsidR="00A67FF7" w:rsidRDefault="00A67FF7">
            <w:pPr>
              <w:spacing w:after="0"/>
              <w:jc w:val="center"/>
              <w:rPr>
                <w:rFonts w:ascii="Arial CYR" w:hAnsi="Arial CYR" w:cs="Arial CYR"/>
                <w:sz w:val="16"/>
                <w:szCs w:val="16"/>
              </w:rPr>
            </w:pPr>
            <w:r>
              <w:t>299.0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648878A" w14:textId="77777777" w:rsidR="00A67FF7" w:rsidRDefault="00A67FF7">
            <w:pPr>
              <w:spacing w:after="0"/>
              <w:jc w:val="center"/>
              <w:rPr>
                <w:rFonts w:ascii="Arial CYR" w:hAnsi="Arial CYR" w:cs="Arial CYR"/>
                <w:sz w:val="16"/>
                <w:szCs w:val="16"/>
              </w:rPr>
            </w:pPr>
            <w:r>
              <w:t>202.4</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78495F9" w14:textId="77777777" w:rsidR="00A67FF7" w:rsidRDefault="00A67FF7">
            <w:pPr>
              <w:spacing w:after="0"/>
              <w:jc w:val="center"/>
              <w:rPr>
                <w:rFonts w:ascii="Arial CYR" w:hAnsi="Arial CYR" w:cs="Arial CYR"/>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47A26F4" w14:textId="77777777" w:rsidR="00A67FF7" w:rsidRDefault="00A67FF7">
            <w:pPr>
              <w:spacing w:after="0"/>
              <w:jc w:val="center"/>
              <w:rPr>
                <w:rFonts w:ascii="Arial CYR" w:hAnsi="Arial CYR" w:cs="Arial CYR"/>
                <w:sz w:val="16"/>
                <w:szCs w:val="16"/>
              </w:rPr>
            </w:pPr>
            <w:r>
              <w:t>202.4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D35530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67</w:t>
            </w:r>
          </w:p>
        </w:tc>
      </w:tr>
      <w:tr w:rsidR="00A67FF7" w14:paraId="1F838D5E"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77421BE"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D3F55C8" w14:textId="77777777" w:rsidR="00A67FF7" w:rsidRDefault="00A67FF7">
            <w:pPr>
              <w:spacing w:after="0"/>
              <w:jc w:val="center"/>
              <w:rPr>
                <w:rFonts w:ascii="Arial CYR" w:hAnsi="Arial CYR" w:cs="Arial CYR"/>
                <w:sz w:val="16"/>
                <w:szCs w:val="16"/>
              </w:rPr>
            </w:pPr>
            <w:r>
              <w:t>30.0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1CAB8BE" w14:textId="77777777" w:rsidR="00A67FF7" w:rsidRDefault="00A67FF7">
            <w:pPr>
              <w:spacing w:after="0"/>
              <w:jc w:val="center"/>
              <w:rPr>
                <w:rFonts w:ascii="Arial CYR" w:hAnsi="Arial CYR" w:cs="Arial CYR"/>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91E17D5" w14:textId="77777777" w:rsidR="00A67FF7" w:rsidRDefault="00A67FF7">
            <w:pPr>
              <w:spacing w:after="0"/>
              <w:jc w:val="center"/>
              <w:rPr>
                <w:rFonts w:ascii="Arial CYR" w:hAnsi="Arial CYR" w:cs="Arial CYR"/>
                <w:sz w:val="16"/>
                <w:szCs w:val="16"/>
              </w:rPr>
            </w:pPr>
            <w:r>
              <w:t>30.0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28512CF" w14:textId="77777777" w:rsidR="00A67FF7" w:rsidRDefault="00A67FF7">
            <w:pPr>
              <w:spacing w:after="0"/>
              <w:jc w:val="center"/>
              <w:rPr>
                <w:rFonts w:ascii="Arial CYR" w:hAnsi="Arial CYR" w:cs="Arial CYR"/>
                <w:sz w:val="16"/>
                <w:szCs w:val="16"/>
              </w:rPr>
            </w:pPr>
            <w:r>
              <w:t>236.4</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62F4D2A" w14:textId="77777777" w:rsidR="00A67FF7" w:rsidRDefault="00A67FF7">
            <w:pPr>
              <w:spacing w:after="0"/>
              <w:jc w:val="center"/>
              <w:rPr>
                <w:rFonts w:ascii="Arial CYR" w:hAnsi="Arial CYR" w:cs="Arial CYR"/>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FB0266A" w14:textId="77777777" w:rsidR="00A67FF7" w:rsidRDefault="00A67FF7">
            <w:pPr>
              <w:spacing w:after="0"/>
              <w:jc w:val="center"/>
              <w:rPr>
                <w:rFonts w:ascii="Arial CYR" w:hAnsi="Arial CYR" w:cs="Arial CYR"/>
                <w:sz w:val="16"/>
                <w:szCs w:val="16"/>
              </w:rPr>
            </w:pPr>
            <w:r>
              <w:t>236.4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3BE886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788</w:t>
            </w:r>
          </w:p>
        </w:tc>
      </w:tr>
      <w:tr w:rsidR="00A67FF7" w14:paraId="5E9FC076"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4D32099"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2965212" w14:textId="77777777" w:rsidR="00A67FF7" w:rsidRDefault="00A67FF7">
            <w:pPr>
              <w:spacing w:after="0"/>
              <w:jc w:val="center"/>
              <w:rPr>
                <w:rFonts w:ascii="Arial CYR" w:hAnsi="Arial CYR" w:cs="Arial CYR"/>
                <w:sz w:val="16"/>
                <w:szCs w:val="16"/>
              </w:rPr>
            </w:pPr>
            <w:r>
              <w:t>30.0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BD730C3" w14:textId="77777777" w:rsidR="00A67FF7" w:rsidRDefault="00A67FF7">
            <w:pPr>
              <w:spacing w:after="0"/>
              <w:jc w:val="center"/>
              <w:rPr>
                <w:rFonts w:ascii="Arial CYR" w:hAnsi="Arial CYR" w:cs="Arial CYR"/>
                <w:sz w:val="14"/>
                <w:szCs w:val="14"/>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97699D5" w14:textId="77777777" w:rsidR="00A67FF7" w:rsidRDefault="00A67FF7">
            <w:pPr>
              <w:spacing w:after="0"/>
              <w:jc w:val="center"/>
              <w:rPr>
                <w:rFonts w:ascii="Arial CYR" w:hAnsi="Arial CYR" w:cs="Arial CYR"/>
                <w:sz w:val="14"/>
                <w:szCs w:val="14"/>
              </w:rPr>
            </w:pPr>
            <w:r>
              <w:t>30.0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5F86DEE" w14:textId="77777777" w:rsidR="00A67FF7" w:rsidRDefault="00A67FF7">
            <w:pPr>
              <w:spacing w:after="0"/>
              <w:jc w:val="center"/>
              <w:rPr>
                <w:rFonts w:ascii="Arial CYR" w:hAnsi="Arial CYR" w:cs="Arial CYR"/>
                <w:sz w:val="16"/>
                <w:szCs w:val="16"/>
              </w:rPr>
            </w:pPr>
            <w:r>
              <w:t>236.4</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9DE601" w14:textId="77777777" w:rsidR="00A67FF7" w:rsidRDefault="00A67FF7">
            <w:pPr>
              <w:spacing w:after="0"/>
              <w:jc w:val="center"/>
              <w:rPr>
                <w:rFonts w:ascii="Arial CYR" w:hAnsi="Arial CYR" w:cs="Arial CYR"/>
                <w:sz w:val="14"/>
                <w:szCs w:val="14"/>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28D8417" w14:textId="77777777" w:rsidR="00A67FF7" w:rsidRDefault="00A67FF7">
            <w:pPr>
              <w:spacing w:after="0"/>
              <w:jc w:val="center"/>
              <w:rPr>
                <w:rFonts w:ascii="Arial CYR" w:hAnsi="Arial CYR" w:cs="Arial CYR"/>
                <w:sz w:val="14"/>
                <w:szCs w:val="14"/>
              </w:rPr>
            </w:pPr>
            <w:r>
              <w:t>236.4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A11240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788</w:t>
            </w:r>
          </w:p>
        </w:tc>
      </w:tr>
      <w:tr w:rsidR="00A67FF7" w14:paraId="3E519DF1"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1A7573E"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BCAC055" w14:textId="77777777" w:rsidR="00A67FF7" w:rsidRDefault="00A67FF7">
            <w:pPr>
              <w:spacing w:after="0"/>
              <w:jc w:val="center"/>
              <w:rPr>
                <w:rFonts w:ascii="Sylfaen" w:hAnsi="Sylfaen" w:cs="Arial CYR"/>
                <w:sz w:val="16"/>
                <w:szCs w:val="16"/>
                <w:lang w:val="ka-GE"/>
              </w:rPr>
            </w:pPr>
            <w:r>
              <w:t>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C4182C7" w14:textId="77777777" w:rsidR="00A67FF7" w:rsidRDefault="00A67FF7">
            <w:pPr>
              <w:spacing w:after="0"/>
              <w:jc w:val="center"/>
              <w:rPr>
                <w:rFonts w:ascii="Arial CYR" w:hAnsi="Arial CYR" w:cs="Arial CYR"/>
                <w:sz w:val="14"/>
                <w:szCs w:val="14"/>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42D68B" w14:textId="77777777" w:rsidR="00A67FF7" w:rsidRDefault="00A67FF7">
            <w:pPr>
              <w:spacing w:after="0"/>
              <w:jc w:val="center"/>
              <w:rPr>
                <w:rFonts w:ascii="Arial CYR" w:hAnsi="Arial CYR" w:cs="Arial CYR"/>
                <w:sz w:val="14"/>
                <w:szCs w:val="14"/>
              </w:rPr>
            </w:pPr>
            <w:r>
              <w:t>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72D92EC" w14:textId="77777777" w:rsidR="00A67FF7" w:rsidRDefault="00A67FF7">
            <w:pPr>
              <w:spacing w:after="0"/>
              <w:jc w:val="center"/>
              <w:rPr>
                <w:rFonts w:ascii="Arial CYR" w:hAnsi="Arial CYR" w:cs="Arial CYR"/>
                <w:sz w:val="16"/>
                <w:szCs w:val="16"/>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A6A4E4F" w14:textId="77777777" w:rsidR="00A67FF7" w:rsidRDefault="00A67FF7">
            <w:pPr>
              <w:spacing w:after="0"/>
              <w:jc w:val="center"/>
              <w:rPr>
                <w:rFonts w:ascii="Arial CYR" w:hAnsi="Arial CYR" w:cs="Arial CYR"/>
                <w:sz w:val="14"/>
                <w:szCs w:val="14"/>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B4B2017" w14:textId="77777777" w:rsidR="00A67FF7" w:rsidRDefault="00A67FF7">
            <w:pPr>
              <w:spacing w:after="0"/>
              <w:jc w:val="center"/>
              <w:rPr>
                <w:rFonts w:ascii="Arial CYR" w:hAnsi="Arial CYR" w:cs="Arial CYR"/>
                <w:sz w:val="14"/>
                <w:szCs w:val="14"/>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C1AE1B4"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2D7FD45B"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C250170"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2B50C31" w14:textId="77777777" w:rsidR="00A67FF7" w:rsidRDefault="00A67FF7">
            <w:pPr>
              <w:spacing w:after="0"/>
              <w:jc w:val="center"/>
              <w:rPr>
                <w:rFonts w:ascii="Arial CYR" w:hAnsi="Arial CYR" w:cs="Arial CYR"/>
                <w:sz w:val="16"/>
                <w:szCs w:val="16"/>
              </w:rPr>
            </w:pPr>
            <w:r>
              <w:t>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6A179DC" w14:textId="77777777" w:rsidR="00A67FF7" w:rsidRDefault="00A67FF7">
            <w:pPr>
              <w:spacing w:after="0"/>
              <w:jc w:val="center"/>
              <w:rPr>
                <w:rFonts w:ascii="Arial CYR" w:hAnsi="Arial CYR" w:cs="Arial CYR"/>
                <w:sz w:val="14"/>
                <w:szCs w:val="14"/>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BCCC064" w14:textId="77777777" w:rsidR="00A67FF7" w:rsidRDefault="00A67FF7">
            <w:pPr>
              <w:spacing w:after="0"/>
              <w:jc w:val="center"/>
              <w:rPr>
                <w:rFonts w:ascii="Arial CYR" w:hAnsi="Arial CYR" w:cs="Arial CYR"/>
                <w:sz w:val="14"/>
                <w:szCs w:val="14"/>
              </w:rPr>
            </w:pPr>
            <w:r>
              <w:t>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8FDA381" w14:textId="77777777" w:rsidR="00A67FF7" w:rsidRDefault="00A67FF7">
            <w:pPr>
              <w:spacing w:after="0"/>
              <w:jc w:val="center"/>
              <w:rPr>
                <w:rFonts w:ascii="Arial CYR" w:hAnsi="Arial CYR" w:cs="Arial CYR"/>
                <w:sz w:val="16"/>
                <w:szCs w:val="16"/>
              </w:rPr>
            </w:pPr>
            <w:r>
              <w:t>11.2</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5766A45" w14:textId="77777777" w:rsidR="00A67FF7" w:rsidRDefault="00A67FF7">
            <w:pPr>
              <w:spacing w:after="0"/>
              <w:jc w:val="center"/>
              <w:rPr>
                <w:rFonts w:ascii="Arial CYR" w:hAnsi="Arial CYR" w:cs="Arial CYR"/>
                <w:sz w:val="14"/>
                <w:szCs w:val="14"/>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AD7D42C" w14:textId="77777777" w:rsidR="00A67FF7" w:rsidRDefault="00A67FF7">
            <w:pPr>
              <w:spacing w:after="0"/>
              <w:jc w:val="center"/>
              <w:rPr>
                <w:rFonts w:ascii="Arial CYR" w:hAnsi="Arial CYR" w:cs="Arial CYR"/>
                <w:sz w:val="14"/>
                <w:szCs w:val="14"/>
              </w:rPr>
            </w:pPr>
            <w:r>
              <w:t>11.2</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4F3869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w:t>
            </w:r>
          </w:p>
        </w:tc>
      </w:tr>
      <w:tr w:rsidR="00A67FF7" w14:paraId="41CD777E"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C027E0E" w14:textId="77777777" w:rsidR="00A67FF7" w:rsidRDefault="00A67FF7">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AA8E25" w14:textId="77777777" w:rsidR="00A67FF7" w:rsidRDefault="00A67FF7">
            <w:pPr>
              <w:spacing w:after="0"/>
              <w:jc w:val="center"/>
              <w:rPr>
                <w:rFonts w:ascii="Arial CYR" w:hAnsi="Arial CYR" w:cs="Arial CYR"/>
                <w:sz w:val="16"/>
                <w:szCs w:val="16"/>
              </w:rPr>
            </w:pPr>
            <w:r>
              <w:t>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81BD79D" w14:textId="77777777" w:rsidR="00A67FF7" w:rsidRDefault="00A67FF7">
            <w:pPr>
              <w:spacing w:after="0"/>
              <w:jc w:val="center"/>
              <w:rPr>
                <w:rFonts w:ascii="Arial CYR" w:hAnsi="Arial CYR" w:cs="Arial CYR"/>
                <w:sz w:val="14"/>
                <w:szCs w:val="14"/>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F2B8863" w14:textId="77777777" w:rsidR="00A67FF7" w:rsidRDefault="00A67FF7">
            <w:pPr>
              <w:spacing w:after="0"/>
              <w:jc w:val="center"/>
              <w:rPr>
                <w:rFonts w:ascii="Arial CYR" w:hAnsi="Arial CYR" w:cs="Arial CYR"/>
                <w:sz w:val="14"/>
                <w:szCs w:val="14"/>
              </w:rPr>
            </w:pPr>
            <w:r>
              <w:t>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41C1C9A" w14:textId="77777777" w:rsidR="00A67FF7" w:rsidRDefault="00A67FF7">
            <w:pPr>
              <w:spacing w:after="0"/>
              <w:jc w:val="center"/>
              <w:rPr>
                <w:rFonts w:ascii="Arial CYR" w:hAnsi="Arial CYR" w:cs="Arial CYR"/>
                <w:sz w:val="16"/>
                <w:szCs w:val="16"/>
              </w:rPr>
            </w:pPr>
            <w:r>
              <w:t>6.6</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582033B" w14:textId="77777777" w:rsidR="00A67FF7" w:rsidRDefault="00A67FF7">
            <w:pPr>
              <w:spacing w:after="0"/>
              <w:jc w:val="center"/>
              <w:rPr>
                <w:rFonts w:ascii="Arial CYR" w:hAnsi="Arial CYR" w:cs="Arial CYR"/>
                <w:sz w:val="14"/>
                <w:szCs w:val="14"/>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7C2CC9E" w14:textId="77777777" w:rsidR="00A67FF7" w:rsidRDefault="00A67FF7">
            <w:pPr>
              <w:spacing w:after="0"/>
              <w:jc w:val="center"/>
              <w:rPr>
                <w:rFonts w:ascii="Arial CYR" w:hAnsi="Arial CYR" w:cs="Arial CYR"/>
                <w:sz w:val="14"/>
                <w:szCs w:val="14"/>
              </w:rPr>
            </w:pPr>
            <w:r>
              <w:t>6.6</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730AF9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w:t>
            </w:r>
          </w:p>
        </w:tc>
      </w:tr>
      <w:tr w:rsidR="00A67FF7" w14:paraId="287BC026"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26E00BB"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11EC53F" w14:textId="77777777" w:rsidR="00A67FF7" w:rsidRDefault="00A67FF7">
            <w:pPr>
              <w:spacing w:after="0"/>
              <w:jc w:val="center"/>
              <w:rPr>
                <w:rFonts w:ascii="Arial CYR" w:hAnsi="Arial CYR" w:cs="Arial CYR"/>
                <w:sz w:val="16"/>
                <w:szCs w:val="16"/>
              </w:rPr>
            </w:pPr>
            <w:r>
              <w:t>70.0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481EE63" w14:textId="77777777" w:rsidR="00A67FF7" w:rsidRDefault="00A67FF7">
            <w:pPr>
              <w:spacing w:after="0"/>
              <w:jc w:val="center"/>
              <w:rPr>
                <w:rFonts w:ascii="Arial CYR" w:hAnsi="Arial CYR" w:cs="Arial CYR"/>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7A3170B" w14:textId="77777777" w:rsidR="00A67FF7" w:rsidRDefault="00A67FF7">
            <w:pPr>
              <w:spacing w:after="0"/>
              <w:jc w:val="center"/>
              <w:rPr>
                <w:rFonts w:ascii="Arial CYR" w:hAnsi="Arial CYR" w:cs="Arial CYR"/>
                <w:sz w:val="16"/>
                <w:szCs w:val="16"/>
              </w:rPr>
            </w:pPr>
            <w:r>
              <w:t>70.0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6B7DAFC" w14:textId="77777777" w:rsidR="00A67FF7" w:rsidRDefault="00A67FF7">
            <w:pPr>
              <w:spacing w:after="0"/>
              <w:jc w:val="center"/>
              <w:rPr>
                <w:rFonts w:ascii="Arial CYR" w:hAnsi="Arial CYR" w:cs="Arial CYR"/>
                <w:sz w:val="16"/>
                <w:szCs w:val="16"/>
              </w:rPr>
            </w:pPr>
            <w:r>
              <w:t>33.4</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658D528" w14:textId="77777777" w:rsidR="00A67FF7" w:rsidRDefault="00A67FF7">
            <w:pPr>
              <w:spacing w:after="0"/>
              <w:jc w:val="center"/>
              <w:rPr>
                <w:rFonts w:ascii="Arial CYR" w:hAnsi="Arial CYR" w:cs="Arial CYR"/>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8F630AD" w14:textId="77777777" w:rsidR="00A67FF7" w:rsidRDefault="00A67FF7">
            <w:pPr>
              <w:spacing w:after="0"/>
              <w:jc w:val="center"/>
              <w:rPr>
                <w:rFonts w:ascii="Arial CYR" w:hAnsi="Arial CYR" w:cs="Arial CYR"/>
                <w:sz w:val="16"/>
                <w:szCs w:val="16"/>
              </w:rPr>
            </w:pPr>
            <w:r>
              <w:t>33.4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7B6522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47</w:t>
            </w:r>
          </w:p>
        </w:tc>
      </w:tr>
      <w:tr w:rsidR="00A67FF7" w14:paraId="7FC24813"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E873B03"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4EFA754" w14:textId="77777777" w:rsidR="00A67FF7" w:rsidRDefault="00A67FF7">
            <w:pPr>
              <w:spacing w:after="0"/>
              <w:jc w:val="center"/>
              <w:rPr>
                <w:rFonts w:ascii="Arial CYR" w:hAnsi="Arial CYR" w:cs="Arial CYR"/>
                <w:sz w:val="16"/>
                <w:szCs w:val="16"/>
              </w:rPr>
            </w:pPr>
            <w:r>
              <w:t>0.0</w:t>
            </w:r>
          </w:p>
        </w:tc>
        <w:tc>
          <w:tcPr>
            <w:tcW w:w="84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8F2EEB2" w14:textId="77777777" w:rsidR="00A67FF7" w:rsidRDefault="00A67FF7">
            <w:pPr>
              <w:spacing w:after="0"/>
              <w:jc w:val="center"/>
              <w:rPr>
                <w:rFonts w:ascii="Arial CYR" w:hAnsi="Arial CYR" w:cs="Arial CYR"/>
                <w:sz w:val="16"/>
                <w:szCs w:val="16"/>
              </w:rPr>
            </w:pPr>
            <w:r>
              <w:t>0.0</w:t>
            </w:r>
          </w:p>
        </w:tc>
        <w:tc>
          <w:tcPr>
            <w:tcW w:w="95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ABC10CF" w14:textId="77777777" w:rsidR="00A67FF7" w:rsidRDefault="00A67FF7">
            <w:pPr>
              <w:spacing w:after="0"/>
              <w:jc w:val="center"/>
              <w:rPr>
                <w:rFonts w:ascii="Arial CYR" w:hAnsi="Arial CYR" w:cs="Arial CYR"/>
                <w:sz w:val="16"/>
                <w:szCs w:val="16"/>
              </w:rPr>
            </w:pPr>
            <w:r>
              <w:t>0.0</w:t>
            </w:r>
          </w:p>
        </w:tc>
        <w:tc>
          <w:tcPr>
            <w:tcW w:w="84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BDDAF7E" w14:textId="77777777" w:rsidR="00A67FF7" w:rsidRDefault="00A67FF7">
            <w:pPr>
              <w:spacing w:after="0"/>
              <w:jc w:val="center"/>
              <w:rPr>
                <w:rFonts w:ascii="Arial CYR" w:hAnsi="Arial CYR" w:cs="Arial CYR"/>
                <w:sz w:val="16"/>
                <w:szCs w:val="16"/>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2A22387" w14:textId="77777777" w:rsidR="00A67FF7" w:rsidRDefault="00A67FF7">
            <w:pPr>
              <w:spacing w:after="0"/>
              <w:jc w:val="center"/>
              <w:rPr>
                <w:rFonts w:ascii="Arial CYR" w:hAnsi="Arial CYR" w:cs="Arial CYR"/>
                <w:sz w:val="16"/>
                <w:szCs w:val="16"/>
              </w:rPr>
            </w:pPr>
            <w:r>
              <w:t>0.0</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139D912"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3495804"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bl>
    <w:p w14:paraId="5B53EAB3" w14:textId="77777777" w:rsidR="00A67FF7" w:rsidRDefault="00A67FF7" w:rsidP="00A67FF7">
      <w:pPr>
        <w:spacing w:after="0" w:line="360" w:lineRule="auto"/>
        <w:rPr>
          <w:rFonts w:ascii="Sylfaen" w:hAnsi="Sylfaen"/>
          <w:b/>
          <w:lang w:val="ka-GE"/>
        </w:rPr>
      </w:pPr>
    </w:p>
    <w:p w14:paraId="3D5FC126" w14:textId="77777777" w:rsidR="00A67FF7" w:rsidRDefault="00A67FF7" w:rsidP="00A67FF7">
      <w:pPr>
        <w:spacing w:after="0" w:line="360" w:lineRule="auto"/>
        <w:jc w:val="both"/>
        <w:rPr>
          <w:rFonts w:ascii="Sylfaen" w:hAnsi="Sylfaen"/>
          <w:sz w:val="20"/>
          <w:szCs w:val="20"/>
          <w:lang w:val="ka-GE"/>
        </w:rPr>
      </w:pPr>
    </w:p>
    <w:p w14:paraId="1D81ACC4" w14:textId="77777777" w:rsidR="00A67FF7" w:rsidRDefault="00A67FF7" w:rsidP="00A67FF7">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A67FF7" w14:paraId="795F817B" w14:textId="77777777" w:rsidTr="00A67FF7">
        <w:trPr>
          <w:trHeight w:val="461"/>
        </w:trPr>
        <w:tc>
          <w:tcPr>
            <w:tcW w:w="70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2CDAC81"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5F876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DAA9F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B7A5C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A67FF7" w14:paraId="09474536" w14:textId="77777777" w:rsidTr="00A67FF7">
        <w:trPr>
          <w:trHeight w:val="435"/>
        </w:trPr>
        <w:tc>
          <w:tcPr>
            <w:tcW w:w="70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FF742BE"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BC864FE" w14:textId="77777777" w:rsidR="00A67FF7" w:rsidRDefault="00A67FF7">
            <w:pPr>
              <w:spacing w:after="0"/>
              <w:jc w:val="center"/>
              <w:rPr>
                <w:rFonts w:ascii="Arial CYR" w:hAnsi="Arial CYR" w:cs="Arial CYR"/>
                <w:b/>
                <w:bCs/>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1D72250" w14:textId="77777777" w:rsidR="00A67FF7" w:rsidRDefault="00A67FF7">
            <w:pPr>
              <w:spacing w:after="0"/>
              <w:jc w:val="center"/>
              <w:rPr>
                <w:rFonts w:ascii="Arial CYR" w:hAnsi="Arial CYR" w:cs="Arial CYR"/>
                <w:b/>
                <w:bCs/>
                <w:sz w:val="16"/>
                <w:szCs w:val="16"/>
              </w:rPr>
            </w:pPr>
            <w:r>
              <w:t>37.6</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54C402F"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A67FF7" w14:paraId="25CD4D0E" w14:textId="77777777" w:rsidTr="00A67FF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E36DF18"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A195137"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84D9F58" w14:textId="77777777" w:rsidR="00A67FF7" w:rsidRDefault="00A67FF7">
            <w:pPr>
              <w:spacing w:after="0"/>
              <w:jc w:val="center"/>
              <w:rPr>
                <w:rFonts w:ascii="Arial CYR" w:hAnsi="Arial CYR" w:cs="Arial CYR"/>
                <w:sz w:val="16"/>
                <w:szCs w:val="16"/>
              </w:rPr>
            </w:pPr>
            <w:r>
              <w:t>37.6</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4E6D02F"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A67FF7" w14:paraId="2AF5FF6A" w14:textId="77777777" w:rsidTr="00A67FF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011CB7B"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5B80CC4"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0CEA84D"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31B576E"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A67FF7" w14:paraId="1E1D658C" w14:textId="77777777" w:rsidTr="00A67FF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A5440ED"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D4B9F82"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9332F24"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BA46E03"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A67FF7" w14:paraId="568B49A2" w14:textId="77777777" w:rsidTr="00A67FF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8CD7A75"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DDFC919"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D32A1D0"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A76B1AF"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bl>
    <w:p w14:paraId="3894BB7F" w14:textId="77777777" w:rsidR="00A67FF7" w:rsidRDefault="00A67FF7" w:rsidP="00A67FF7">
      <w:pPr>
        <w:spacing w:after="0" w:line="240" w:lineRule="auto"/>
        <w:jc w:val="both"/>
        <w:rPr>
          <w:rFonts w:ascii="Sylfaen" w:hAnsi="Sylfaen"/>
          <w:b/>
          <w:sz w:val="20"/>
          <w:szCs w:val="20"/>
          <w:lang w:val="ka-GE"/>
        </w:rPr>
      </w:pPr>
    </w:p>
    <w:p w14:paraId="3CE9C357" w14:textId="77777777" w:rsidR="00A67FF7" w:rsidRDefault="00A67FF7" w:rsidP="00A67FF7">
      <w:pPr>
        <w:spacing w:after="0" w:line="360" w:lineRule="auto"/>
        <w:ind w:right="90" w:firstLine="540"/>
        <w:jc w:val="both"/>
        <w:rPr>
          <w:rFonts w:ascii="Sylfaen" w:hAnsi="Sylfaen"/>
          <w:color w:val="2F5496" w:themeColor="accent5" w:themeShade="BF"/>
          <w:sz w:val="20"/>
          <w:szCs w:val="20"/>
          <w:lang w:val="ka-GE"/>
        </w:rPr>
      </w:pPr>
    </w:p>
    <w:p w14:paraId="6EF7B007" w14:textId="77777777" w:rsidR="00A67FF7" w:rsidRDefault="00A67FF7" w:rsidP="00A67FF7">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A67FF7" w14:paraId="64E144C0" w14:textId="77777777" w:rsidTr="00A67FF7">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F28EB10"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4FCE9BA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4436438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FF"/>
            <w:noWrap/>
            <w:tcMar>
              <w:top w:w="15" w:type="dxa"/>
              <w:left w:w="15" w:type="dxa"/>
              <w:bottom w:w="0" w:type="dxa"/>
              <w:right w:w="15" w:type="dxa"/>
            </w:tcMar>
            <w:vAlign w:val="center"/>
            <w:hideMark/>
          </w:tcPr>
          <w:p w14:paraId="70C8DD5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A67FF7" w14:paraId="2D1D0597" w14:textId="77777777" w:rsidTr="00A67FF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75F47" w14:textId="77777777" w:rsidR="00A67FF7" w:rsidRDefault="00A67FF7">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8AF055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1D6D3061"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0E5B52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14:paraId="07648B8B"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4A0134" w14:textId="77777777" w:rsidR="00A67FF7" w:rsidRDefault="00A67FF7">
            <w:pPr>
              <w:spacing w:after="0"/>
              <w:rPr>
                <w:rFonts w:ascii="Arial CYR" w:hAnsi="Arial CYR" w:cs="Arial CYR"/>
                <w:b/>
                <w:bCs/>
                <w:sz w:val="16"/>
                <w:szCs w:val="16"/>
              </w:rPr>
            </w:pPr>
          </w:p>
        </w:tc>
      </w:tr>
      <w:tr w:rsidR="00A67FF7" w14:paraId="73840A1B" w14:textId="77777777" w:rsidTr="00A67FF7">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C3DFB" w14:textId="77777777" w:rsidR="00A67FF7" w:rsidRDefault="00A67FF7">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4C92B501" w14:textId="77777777" w:rsidR="00A67FF7" w:rsidRDefault="00A67FF7">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36B3A4" w14:textId="77777777" w:rsidR="00A67FF7" w:rsidRDefault="00A67FF7">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9670F8" w14:textId="77777777" w:rsidR="00A67FF7" w:rsidRDefault="00A67FF7">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14:paraId="2A78C47E" w14:textId="77777777" w:rsidR="00A67FF7" w:rsidRDefault="00A67FF7">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16ECE9" w14:textId="77777777" w:rsidR="00A67FF7" w:rsidRDefault="00A67FF7">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8BB05C" w14:textId="77777777" w:rsidR="00A67FF7" w:rsidRDefault="00A67FF7">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F9B43B" w14:textId="77777777" w:rsidR="00A67FF7" w:rsidRDefault="00A67FF7">
            <w:pPr>
              <w:spacing w:after="0"/>
              <w:rPr>
                <w:rFonts w:ascii="Arial CYR" w:hAnsi="Arial CYR" w:cs="Arial CYR"/>
                <w:b/>
                <w:bCs/>
                <w:sz w:val="16"/>
                <w:szCs w:val="16"/>
              </w:rPr>
            </w:pPr>
          </w:p>
        </w:tc>
      </w:tr>
      <w:tr w:rsidR="00A67FF7" w14:paraId="2155CE40" w14:textId="77777777" w:rsidTr="00A67FF7">
        <w:trPr>
          <w:trHeight w:val="360"/>
        </w:trPr>
        <w:tc>
          <w:tcPr>
            <w:tcW w:w="289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B84A35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A7C4D34" w14:textId="77777777" w:rsidR="00A67FF7" w:rsidRDefault="00A67FF7">
            <w:pPr>
              <w:spacing w:after="0"/>
              <w:jc w:val="center"/>
              <w:rPr>
                <w:rFonts w:ascii="Arial CYR" w:hAnsi="Arial CYR" w:cs="Arial CYR"/>
                <w:b/>
                <w:bCs/>
                <w:sz w:val="16"/>
                <w:szCs w:val="16"/>
              </w:rPr>
            </w:pPr>
            <w:r>
              <w:t>7,741.5</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DAA87A1" w14:textId="77777777" w:rsidR="00A67FF7" w:rsidRDefault="00A67FF7">
            <w:pPr>
              <w:spacing w:after="0"/>
              <w:jc w:val="center"/>
              <w:rPr>
                <w:rFonts w:ascii="Arial CYR" w:hAnsi="Arial CYR" w:cs="Arial CYR"/>
                <w:b/>
                <w:bCs/>
                <w:sz w:val="16"/>
                <w:szCs w:val="16"/>
              </w:rPr>
            </w:pPr>
            <w:r>
              <w:t>826.6</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221E6C3" w14:textId="77777777" w:rsidR="00A67FF7" w:rsidRDefault="00A67FF7">
            <w:pPr>
              <w:spacing w:after="0"/>
              <w:jc w:val="center"/>
              <w:rPr>
                <w:rFonts w:ascii="Arial CYR" w:hAnsi="Arial CYR" w:cs="Arial CYR"/>
                <w:b/>
                <w:bCs/>
                <w:sz w:val="16"/>
                <w:szCs w:val="16"/>
              </w:rPr>
            </w:pPr>
            <w:r>
              <w:t>6,914.9</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99E6DF3" w14:textId="77777777" w:rsidR="00A67FF7" w:rsidRDefault="00A67FF7">
            <w:pPr>
              <w:spacing w:after="0"/>
              <w:jc w:val="center"/>
              <w:rPr>
                <w:rFonts w:ascii="Arial CYR" w:hAnsi="Arial CYR" w:cs="Arial CYR"/>
                <w:b/>
                <w:bCs/>
                <w:sz w:val="16"/>
                <w:szCs w:val="16"/>
              </w:rPr>
            </w:pPr>
            <w:r>
              <w:t>7,592.0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DECFC6F" w14:textId="77777777" w:rsidR="00A67FF7" w:rsidRDefault="00A67FF7">
            <w:pPr>
              <w:spacing w:after="0"/>
              <w:jc w:val="center"/>
              <w:rPr>
                <w:rFonts w:ascii="Arial CYR" w:hAnsi="Arial CYR" w:cs="Arial CYR"/>
                <w:b/>
                <w:bCs/>
                <w:sz w:val="16"/>
                <w:szCs w:val="16"/>
              </w:rPr>
            </w:pPr>
            <w:r>
              <w:t>826.6</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79D3A85" w14:textId="77777777" w:rsidR="00A67FF7" w:rsidRDefault="00A67FF7">
            <w:pPr>
              <w:spacing w:after="0"/>
              <w:jc w:val="center"/>
              <w:rPr>
                <w:rFonts w:ascii="Arial CYR" w:hAnsi="Arial CYR" w:cs="Arial CYR"/>
                <w:b/>
                <w:bCs/>
                <w:sz w:val="16"/>
                <w:szCs w:val="16"/>
              </w:rPr>
            </w:pPr>
            <w:r>
              <w:t>6,765.4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5DAAE1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97</w:t>
            </w:r>
          </w:p>
        </w:tc>
      </w:tr>
      <w:tr w:rsidR="00A67FF7" w14:paraId="0EB0908B" w14:textId="77777777" w:rsidTr="00A67FF7">
        <w:trPr>
          <w:trHeight w:val="300"/>
        </w:trPr>
        <w:tc>
          <w:tcPr>
            <w:tcW w:w="289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3D62691" w14:textId="77777777" w:rsidR="00A67FF7" w:rsidRDefault="00A67FF7">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9928727" w14:textId="77777777" w:rsidR="00A67FF7" w:rsidRDefault="00A67FF7">
            <w:pPr>
              <w:spacing w:after="0"/>
              <w:jc w:val="center"/>
              <w:rPr>
                <w:rFonts w:ascii="Arial CYR" w:hAnsi="Arial CYR" w:cs="Arial CYR"/>
                <w:sz w:val="16"/>
                <w:szCs w:val="16"/>
              </w:rPr>
            </w:pPr>
            <w:r>
              <w:t>2,370.2</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557D463" w14:textId="77777777" w:rsidR="00A67FF7" w:rsidRDefault="00A67FF7">
            <w:pPr>
              <w:spacing w:after="0"/>
              <w:jc w:val="center"/>
              <w:rPr>
                <w:rFonts w:ascii="Arial CYR" w:hAnsi="Arial CYR" w:cs="Arial CYR"/>
                <w:sz w:val="16"/>
                <w:szCs w:val="16"/>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57B9F20" w14:textId="77777777" w:rsidR="00A67FF7" w:rsidRDefault="00A67FF7">
            <w:pPr>
              <w:spacing w:after="0"/>
              <w:jc w:val="center"/>
              <w:rPr>
                <w:rFonts w:ascii="Arial CYR" w:hAnsi="Arial CYR" w:cs="Arial CYR"/>
                <w:sz w:val="16"/>
                <w:szCs w:val="16"/>
              </w:rPr>
            </w:pPr>
            <w:r>
              <w:t>2,370.2</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2945B34" w14:textId="77777777" w:rsidR="00A67FF7" w:rsidRDefault="00A67FF7">
            <w:pPr>
              <w:spacing w:after="0"/>
              <w:jc w:val="center"/>
              <w:rPr>
                <w:rFonts w:ascii="Arial CYR" w:hAnsi="Arial CYR" w:cs="Arial CYR"/>
                <w:sz w:val="16"/>
                <w:szCs w:val="16"/>
              </w:rPr>
            </w:pPr>
            <w:r>
              <w:t>2,343.5</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07BA5CB" w14:textId="77777777" w:rsidR="00A67FF7" w:rsidRDefault="00A67FF7">
            <w:pPr>
              <w:spacing w:after="0"/>
              <w:jc w:val="center"/>
              <w:rPr>
                <w:rFonts w:ascii="Arial CYR" w:hAnsi="Arial CYR" w:cs="Arial CYR"/>
                <w:sz w:val="16"/>
                <w:szCs w:val="16"/>
              </w:rPr>
            </w:pPr>
            <w:r>
              <w:t>0.0</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29436A9" w14:textId="77777777" w:rsidR="00A67FF7" w:rsidRDefault="00A67FF7">
            <w:pPr>
              <w:spacing w:after="0"/>
              <w:jc w:val="center"/>
              <w:rPr>
                <w:rFonts w:ascii="Arial CYR" w:hAnsi="Arial CYR" w:cs="Arial CYR"/>
                <w:sz w:val="16"/>
                <w:szCs w:val="16"/>
              </w:rPr>
            </w:pPr>
            <w:r>
              <w:t>2,343.5</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B01CA0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54BA2625" w14:textId="77777777" w:rsidTr="00A67FF7">
        <w:trPr>
          <w:trHeight w:val="300"/>
        </w:trPr>
        <w:tc>
          <w:tcPr>
            <w:tcW w:w="289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6A5CCE2"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1B1D045" w14:textId="77777777" w:rsidR="00A67FF7" w:rsidRDefault="00A67FF7">
            <w:pPr>
              <w:spacing w:after="0"/>
              <w:jc w:val="center"/>
              <w:rPr>
                <w:rFonts w:ascii="Arial CYR" w:hAnsi="Arial CYR" w:cs="Arial CYR"/>
                <w:sz w:val="16"/>
                <w:szCs w:val="16"/>
              </w:rPr>
            </w:pPr>
            <w:r>
              <w:t>2.170.2</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D8FBC8F" w14:textId="77777777" w:rsidR="00A67FF7" w:rsidRDefault="00A67FF7">
            <w:pPr>
              <w:spacing w:after="0"/>
              <w:jc w:val="center"/>
              <w:rPr>
                <w:rFonts w:ascii="Arial CYR" w:hAnsi="Arial CYR" w:cs="Arial CYR"/>
                <w:sz w:val="16"/>
                <w:szCs w:val="16"/>
              </w:rPr>
            </w:pPr>
            <w:r>
              <w:t>826.6</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E419D74" w14:textId="77777777" w:rsidR="00A67FF7" w:rsidRDefault="00A67FF7">
            <w:pPr>
              <w:spacing w:after="0"/>
              <w:jc w:val="center"/>
              <w:rPr>
                <w:rFonts w:ascii="Arial CYR" w:hAnsi="Arial CYR" w:cs="Arial CYR"/>
                <w:sz w:val="16"/>
                <w:szCs w:val="16"/>
              </w:rPr>
            </w:pPr>
            <w:r>
              <w:t>1,343.6</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6424D5F" w14:textId="77777777" w:rsidR="00A67FF7" w:rsidRDefault="00A67FF7">
            <w:pPr>
              <w:spacing w:after="0"/>
              <w:jc w:val="center"/>
              <w:rPr>
                <w:rFonts w:ascii="Arial CYR" w:hAnsi="Arial CYR" w:cs="Arial CYR"/>
                <w:sz w:val="16"/>
                <w:szCs w:val="16"/>
              </w:rPr>
            </w:pPr>
            <w:r>
              <w:t>2,068.0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89F1473" w14:textId="77777777" w:rsidR="00A67FF7" w:rsidRDefault="00A67FF7">
            <w:pPr>
              <w:spacing w:after="0"/>
              <w:jc w:val="center"/>
              <w:rPr>
                <w:rFonts w:ascii="Arial CYR" w:hAnsi="Arial CYR" w:cs="Arial CYR"/>
                <w:sz w:val="16"/>
                <w:szCs w:val="16"/>
              </w:rPr>
            </w:pPr>
            <w:r>
              <w:t>817.3</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9E03893" w14:textId="77777777" w:rsidR="00A67FF7" w:rsidRDefault="00A67FF7">
            <w:pPr>
              <w:spacing w:after="0"/>
              <w:jc w:val="center"/>
              <w:rPr>
                <w:rFonts w:ascii="Arial CYR" w:hAnsi="Arial CYR" w:cs="Arial CYR"/>
                <w:sz w:val="16"/>
                <w:szCs w:val="16"/>
              </w:rPr>
            </w:pPr>
            <w:r>
              <w:t>1,250.7</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9E72D1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w:t>
            </w:r>
          </w:p>
        </w:tc>
      </w:tr>
      <w:tr w:rsidR="00A67FF7" w14:paraId="40878F2E" w14:textId="77777777" w:rsidTr="00A67FF7">
        <w:trPr>
          <w:trHeight w:val="300"/>
        </w:trPr>
        <w:tc>
          <w:tcPr>
            <w:tcW w:w="289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4564245"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C3908F6" w14:textId="77777777" w:rsidR="00A67FF7" w:rsidRDefault="00A67FF7">
            <w:pPr>
              <w:spacing w:after="0"/>
              <w:jc w:val="center"/>
              <w:rPr>
                <w:rFonts w:ascii="Sylfaen" w:hAnsi="Sylfaen" w:cs="Arial CYR"/>
                <w:sz w:val="16"/>
                <w:szCs w:val="16"/>
                <w:lang w:val="ka-GE"/>
              </w:rPr>
            </w:pPr>
            <w:r>
              <w:t>0.0</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319B28A" w14:textId="77777777" w:rsidR="00A67FF7" w:rsidRDefault="00A67FF7">
            <w:pPr>
              <w:spacing w:after="0"/>
              <w:jc w:val="center"/>
              <w:rPr>
                <w:rFonts w:ascii="Arial CYR" w:hAnsi="Arial CYR" w:cs="Arial CYR"/>
                <w:sz w:val="16"/>
                <w:szCs w:val="16"/>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BE324A2" w14:textId="77777777" w:rsidR="00A67FF7" w:rsidRDefault="00A67FF7">
            <w:pPr>
              <w:spacing w:after="0"/>
              <w:jc w:val="center"/>
              <w:rPr>
                <w:rFonts w:ascii="Arial CYR" w:hAnsi="Arial CYR" w:cs="Arial CYR"/>
                <w:sz w:val="16"/>
                <w:szCs w:val="16"/>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4014626" w14:textId="77777777" w:rsidR="00A67FF7" w:rsidRDefault="00A67FF7">
            <w:pPr>
              <w:spacing w:after="0"/>
              <w:jc w:val="center"/>
              <w:rPr>
                <w:rFonts w:ascii="Arial CYR" w:hAnsi="Arial CYR" w:cs="Arial CYR"/>
                <w:sz w:val="16"/>
                <w:szCs w:val="16"/>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FECFDD7" w14:textId="77777777" w:rsidR="00A67FF7" w:rsidRDefault="00A67FF7">
            <w:pPr>
              <w:spacing w:after="0"/>
              <w:jc w:val="center"/>
              <w:rPr>
                <w:rFonts w:ascii="Arial CYR" w:hAnsi="Arial CYR" w:cs="Arial CYR"/>
                <w:sz w:val="16"/>
                <w:szCs w:val="16"/>
              </w:rPr>
            </w:pPr>
            <w:r>
              <w:t>0.0</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1D2F95F"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5B58A4E"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1603E28A" w14:textId="77777777" w:rsidTr="00A67FF7">
        <w:trPr>
          <w:trHeight w:val="300"/>
        </w:trPr>
        <w:tc>
          <w:tcPr>
            <w:tcW w:w="289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B8C9E12"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C98E185" w14:textId="77777777" w:rsidR="00A67FF7" w:rsidRDefault="00A67FF7">
            <w:pPr>
              <w:spacing w:after="0"/>
              <w:jc w:val="center"/>
              <w:rPr>
                <w:rFonts w:ascii="Arial CYR" w:hAnsi="Arial CYR" w:cs="Arial CYR"/>
                <w:sz w:val="16"/>
                <w:szCs w:val="16"/>
              </w:rPr>
            </w:pPr>
            <w:r>
              <w:t>2,924.3</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0108203" w14:textId="77777777" w:rsidR="00A67FF7" w:rsidRDefault="00A67FF7">
            <w:pPr>
              <w:spacing w:after="0"/>
              <w:jc w:val="center"/>
              <w:rPr>
                <w:rFonts w:ascii="Arial CYR" w:hAnsi="Arial CYR" w:cs="Arial CYR"/>
                <w:sz w:val="16"/>
                <w:szCs w:val="16"/>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45866A3" w14:textId="77777777" w:rsidR="00A67FF7" w:rsidRDefault="00A67FF7">
            <w:pPr>
              <w:spacing w:after="0"/>
              <w:jc w:val="center"/>
              <w:rPr>
                <w:rFonts w:ascii="Arial CYR" w:hAnsi="Arial CYR" w:cs="Arial CYR"/>
                <w:sz w:val="16"/>
                <w:szCs w:val="16"/>
              </w:rPr>
            </w:pPr>
            <w:r>
              <w:t>2,924.3</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E6641DF" w14:textId="77777777" w:rsidR="00A67FF7" w:rsidRDefault="00A67FF7">
            <w:pPr>
              <w:spacing w:after="0"/>
              <w:jc w:val="center"/>
              <w:rPr>
                <w:rFonts w:ascii="Arial CYR" w:hAnsi="Arial CYR" w:cs="Arial CYR"/>
                <w:sz w:val="16"/>
                <w:szCs w:val="16"/>
              </w:rPr>
            </w:pPr>
            <w:r>
              <w:t>2,904.9</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3F9ECDD" w14:textId="77777777" w:rsidR="00A67FF7" w:rsidRDefault="00A67FF7">
            <w:pPr>
              <w:spacing w:after="0"/>
              <w:jc w:val="center"/>
              <w:rPr>
                <w:rFonts w:ascii="Arial CYR" w:hAnsi="Arial CYR" w:cs="Arial CYR"/>
                <w:sz w:val="16"/>
                <w:szCs w:val="16"/>
              </w:rPr>
            </w:pPr>
            <w:r>
              <w:t>0.0</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600C6DB" w14:textId="77777777" w:rsidR="00A67FF7" w:rsidRDefault="00A67FF7">
            <w:pPr>
              <w:spacing w:after="0"/>
              <w:jc w:val="center"/>
              <w:rPr>
                <w:rFonts w:ascii="Arial CYR" w:hAnsi="Arial CYR" w:cs="Arial CYR"/>
                <w:sz w:val="16"/>
                <w:szCs w:val="16"/>
              </w:rPr>
            </w:pPr>
            <w:r>
              <w:t>2,904.9</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6D9A10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99</w:t>
            </w:r>
          </w:p>
        </w:tc>
      </w:tr>
      <w:tr w:rsidR="00A67FF7" w14:paraId="45847E4D" w14:textId="77777777" w:rsidTr="00A67FF7">
        <w:trPr>
          <w:trHeight w:val="300"/>
        </w:trPr>
        <w:tc>
          <w:tcPr>
            <w:tcW w:w="289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E167CCF"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FBEDF47" w14:textId="77777777" w:rsidR="00A67FF7" w:rsidRDefault="00A67FF7">
            <w:pPr>
              <w:spacing w:after="0"/>
              <w:jc w:val="center"/>
              <w:rPr>
                <w:rFonts w:ascii="Arial CYR" w:hAnsi="Arial CYR" w:cs="Arial CYR"/>
                <w:sz w:val="16"/>
                <w:szCs w:val="16"/>
              </w:rPr>
            </w:pPr>
            <w:r>
              <w:t>0.0</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888649C" w14:textId="77777777" w:rsidR="00A67FF7" w:rsidRDefault="00A67FF7">
            <w:pPr>
              <w:spacing w:after="0"/>
              <w:jc w:val="center"/>
              <w:rPr>
                <w:rFonts w:ascii="Arial CYR" w:hAnsi="Arial CYR" w:cs="Arial CYR"/>
                <w:sz w:val="16"/>
                <w:szCs w:val="16"/>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38888E4" w14:textId="77777777" w:rsidR="00A67FF7" w:rsidRDefault="00A67FF7">
            <w:pPr>
              <w:spacing w:after="0"/>
              <w:jc w:val="center"/>
              <w:rPr>
                <w:rFonts w:ascii="Arial CYR" w:hAnsi="Arial CYR" w:cs="Arial CYR"/>
                <w:sz w:val="16"/>
                <w:szCs w:val="16"/>
              </w:rPr>
            </w:pPr>
            <w:r>
              <w:t>0.0</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7F872F7" w14:textId="77777777" w:rsidR="00A67FF7" w:rsidRDefault="00A67FF7">
            <w:pPr>
              <w:spacing w:after="0"/>
              <w:jc w:val="center"/>
              <w:rPr>
                <w:rFonts w:ascii="Arial CYR" w:hAnsi="Arial CYR" w:cs="Arial CYR"/>
                <w:sz w:val="16"/>
                <w:szCs w:val="16"/>
              </w:rPr>
            </w:pPr>
            <w:r>
              <w:t>0.0</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15F22EE" w14:textId="77777777" w:rsidR="00A67FF7" w:rsidRDefault="00A67FF7">
            <w:pPr>
              <w:spacing w:after="0"/>
              <w:jc w:val="center"/>
              <w:rPr>
                <w:rFonts w:ascii="Arial CYR" w:hAnsi="Arial CYR" w:cs="Arial CYR"/>
                <w:sz w:val="16"/>
                <w:szCs w:val="16"/>
              </w:rPr>
            </w:pPr>
            <w:r>
              <w:t>0.0</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9CBDCF4" w14:textId="77777777" w:rsidR="00A67FF7" w:rsidRDefault="00A67FF7">
            <w:pPr>
              <w:spacing w:after="0"/>
              <w:jc w:val="center"/>
              <w:rPr>
                <w:rFonts w:ascii="Arial CYR" w:hAnsi="Arial CYR" w:cs="Arial CYR"/>
                <w:sz w:val="16"/>
                <w:szCs w:val="16"/>
              </w:rPr>
            </w:pPr>
            <w: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CE843FA"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2582A3C5" w14:textId="77777777" w:rsidTr="00A67FF7">
        <w:trPr>
          <w:trHeight w:val="300"/>
        </w:trPr>
        <w:tc>
          <w:tcPr>
            <w:tcW w:w="289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6EE1775"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706A1EB" w14:textId="77777777" w:rsidR="00A67FF7" w:rsidRDefault="00A67FF7">
            <w:pPr>
              <w:spacing w:after="0"/>
              <w:jc w:val="center"/>
              <w:rPr>
                <w:rFonts w:ascii="Arial CYR" w:hAnsi="Arial CYR" w:cs="Arial CYR"/>
                <w:sz w:val="16"/>
                <w:szCs w:val="16"/>
              </w:rPr>
            </w:pPr>
            <w:r>
              <w:t>227.7</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47E99F9" w14:textId="77777777" w:rsidR="00A67FF7" w:rsidRDefault="00A67FF7">
            <w:pPr>
              <w:spacing w:after="0"/>
              <w:jc w:val="center"/>
              <w:rPr>
                <w:rFonts w:ascii="Arial CYR" w:hAnsi="Arial CYR" w:cs="Arial CYR"/>
                <w:sz w:val="16"/>
                <w:szCs w:val="16"/>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7E5CAFD" w14:textId="77777777" w:rsidR="00A67FF7" w:rsidRDefault="00A67FF7">
            <w:pPr>
              <w:spacing w:after="0"/>
              <w:jc w:val="center"/>
              <w:rPr>
                <w:rFonts w:ascii="Arial CYR" w:hAnsi="Arial CYR" w:cs="Arial CYR"/>
                <w:sz w:val="16"/>
                <w:szCs w:val="16"/>
              </w:rPr>
            </w:pPr>
            <w:r>
              <w:t>227.7</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5A9041B" w14:textId="77777777" w:rsidR="00A67FF7" w:rsidRDefault="00A67FF7">
            <w:pPr>
              <w:spacing w:after="0"/>
              <w:jc w:val="center"/>
              <w:rPr>
                <w:rFonts w:ascii="Arial CYR" w:hAnsi="Arial CYR" w:cs="Arial CYR"/>
                <w:sz w:val="16"/>
                <w:szCs w:val="16"/>
              </w:rPr>
            </w:pPr>
            <w:r>
              <w:t>226.4</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00F627E" w14:textId="77777777" w:rsidR="00A67FF7" w:rsidRDefault="00A67FF7">
            <w:pPr>
              <w:spacing w:after="0"/>
              <w:jc w:val="center"/>
              <w:rPr>
                <w:rFonts w:ascii="Arial CYR" w:hAnsi="Arial CYR" w:cs="Arial CYR"/>
                <w:sz w:val="16"/>
                <w:szCs w:val="16"/>
              </w:rPr>
            </w:pPr>
            <w:r>
              <w:t>0.0</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94237B8" w14:textId="77777777" w:rsidR="00A67FF7" w:rsidRDefault="00A67FF7">
            <w:pPr>
              <w:spacing w:after="0"/>
              <w:jc w:val="center"/>
              <w:rPr>
                <w:rFonts w:ascii="Arial CYR" w:hAnsi="Arial CYR" w:cs="Arial CYR"/>
                <w:sz w:val="16"/>
                <w:szCs w:val="16"/>
              </w:rPr>
            </w:pPr>
            <w:r>
              <w:t>226.4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C604D4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99</w:t>
            </w:r>
          </w:p>
        </w:tc>
      </w:tr>
      <w:tr w:rsidR="00A67FF7" w14:paraId="74E68C73" w14:textId="77777777" w:rsidTr="00A67FF7">
        <w:trPr>
          <w:trHeight w:val="300"/>
        </w:trPr>
        <w:tc>
          <w:tcPr>
            <w:tcW w:w="289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FD18EC4"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55EB2A5" w14:textId="77777777" w:rsidR="00A67FF7" w:rsidRDefault="00A67FF7">
            <w:pPr>
              <w:spacing w:after="0"/>
              <w:jc w:val="center"/>
              <w:rPr>
                <w:rFonts w:ascii="Arial CYR" w:hAnsi="Arial CYR" w:cs="Arial CYR"/>
                <w:sz w:val="16"/>
                <w:szCs w:val="16"/>
              </w:rPr>
            </w:pPr>
            <w:r>
              <w:t>49.1</w:t>
            </w:r>
          </w:p>
        </w:tc>
        <w:tc>
          <w:tcPr>
            <w:tcW w:w="12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F83BAE" w14:textId="77777777" w:rsidR="00A67FF7" w:rsidRDefault="00A67FF7">
            <w:pPr>
              <w:spacing w:after="0"/>
              <w:jc w:val="center"/>
              <w:rPr>
                <w:rFonts w:ascii="Arial CYR" w:hAnsi="Arial CYR" w:cs="Arial CYR"/>
                <w:sz w:val="16"/>
                <w:szCs w:val="16"/>
              </w:rPr>
            </w:pPr>
            <w: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3A1676F3" w14:textId="77777777" w:rsidR="00A67FF7" w:rsidRDefault="00A67FF7">
            <w:pPr>
              <w:spacing w:after="0"/>
              <w:jc w:val="center"/>
              <w:rPr>
                <w:rFonts w:ascii="Arial CYR" w:hAnsi="Arial CYR" w:cs="Arial CYR"/>
                <w:sz w:val="16"/>
                <w:szCs w:val="16"/>
              </w:rPr>
            </w:pPr>
            <w:r>
              <w:t>49.1</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ADE21F8" w14:textId="77777777" w:rsidR="00A67FF7" w:rsidRDefault="00A67FF7">
            <w:pPr>
              <w:spacing w:after="0"/>
              <w:jc w:val="center"/>
              <w:rPr>
                <w:rFonts w:ascii="Arial CYR" w:hAnsi="Arial CYR" w:cs="Arial CYR"/>
                <w:sz w:val="16"/>
                <w:szCs w:val="16"/>
              </w:rPr>
            </w:pPr>
            <w:r>
              <w:t>49.3</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6C9EAD5" w14:textId="77777777" w:rsidR="00A67FF7" w:rsidRDefault="00A67FF7">
            <w:pPr>
              <w:spacing w:after="0"/>
              <w:jc w:val="center"/>
              <w:rPr>
                <w:rFonts w:ascii="Arial CYR" w:hAnsi="Arial CYR" w:cs="Arial CYR"/>
                <w:sz w:val="16"/>
                <w:szCs w:val="16"/>
              </w:rPr>
            </w:pPr>
            <w:r>
              <w:t>9.3</w:t>
            </w:r>
          </w:p>
        </w:tc>
        <w:tc>
          <w:tcPr>
            <w:tcW w:w="1161"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B42A8A7" w14:textId="77777777" w:rsidR="00A67FF7" w:rsidRDefault="00A67FF7">
            <w:pPr>
              <w:spacing w:after="0"/>
              <w:jc w:val="center"/>
              <w:rPr>
                <w:rFonts w:ascii="Arial CYR" w:hAnsi="Arial CYR" w:cs="Arial CYR"/>
                <w:sz w:val="16"/>
                <w:szCs w:val="16"/>
              </w:rPr>
            </w:pPr>
            <w:r>
              <w:t>39.9</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74CB5C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bl>
    <w:p w14:paraId="4BA70CF7" w14:textId="77777777" w:rsidR="00A67FF7" w:rsidRDefault="00A67FF7" w:rsidP="00A67FF7">
      <w:pPr>
        <w:spacing w:after="0" w:line="240" w:lineRule="auto"/>
        <w:ind w:right="270" w:firstLine="540"/>
        <w:jc w:val="both"/>
        <w:rPr>
          <w:rFonts w:ascii="Sylfaen" w:hAnsi="Sylfaen"/>
          <w:color w:val="2F5496" w:themeColor="accent5" w:themeShade="BF"/>
          <w:sz w:val="20"/>
          <w:szCs w:val="20"/>
          <w:lang w:val="ka-GE"/>
        </w:rPr>
      </w:pPr>
    </w:p>
    <w:p w14:paraId="62A93CDD" w14:textId="77777777" w:rsidR="00A67FF7" w:rsidRDefault="00A67FF7" w:rsidP="00A67FF7">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1190E206" w14:textId="77777777" w:rsidR="00A67FF7" w:rsidRDefault="00A67FF7" w:rsidP="00A67FF7">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A67FF7" w14:paraId="3C47AD00" w14:textId="77777777" w:rsidTr="00A67FF7">
        <w:trPr>
          <w:trHeight w:val="570"/>
        </w:trPr>
        <w:tc>
          <w:tcPr>
            <w:tcW w:w="9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E3BBDB1"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E9345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8B112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F1CF90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8B4E4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A67FF7" w14:paraId="6800D325"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4C4A85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01 00 </w:t>
            </w:r>
          </w:p>
        </w:tc>
        <w:tc>
          <w:tcPr>
            <w:tcW w:w="56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7B45E2" w14:textId="77777777" w:rsidR="00A67FF7" w:rsidRDefault="00A67FF7">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F34C9F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864.3</w:t>
            </w:r>
          </w:p>
        </w:tc>
        <w:tc>
          <w:tcPr>
            <w:tcW w:w="14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735D569"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744,9</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749099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86</w:t>
            </w:r>
          </w:p>
        </w:tc>
      </w:tr>
      <w:tr w:rsidR="00A67FF7" w14:paraId="16C4B572"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2B1199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30A0CE" w14:textId="77777777" w:rsidR="00A67FF7" w:rsidRDefault="00A67FF7">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795F9F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12.133.7</w:t>
            </w:r>
          </w:p>
        </w:tc>
        <w:tc>
          <w:tcPr>
            <w:tcW w:w="14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FA29419"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8</w:t>
            </w:r>
            <w:r>
              <w:rPr>
                <w:rFonts w:ascii="Sylfaen" w:hAnsi="Sylfaen" w:cs="Arial CYR"/>
                <w:b/>
                <w:bCs/>
                <w:sz w:val="16"/>
                <w:szCs w:val="16"/>
              </w:rPr>
              <w:t>.</w:t>
            </w:r>
            <w:r>
              <w:rPr>
                <w:rFonts w:ascii="Sylfaen" w:hAnsi="Sylfaen" w:cs="Arial CYR"/>
                <w:b/>
                <w:bCs/>
                <w:sz w:val="16"/>
                <w:szCs w:val="16"/>
                <w:lang w:val="ka-GE"/>
              </w:rPr>
              <w:t>779,7</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B18857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72</w:t>
            </w:r>
          </w:p>
        </w:tc>
      </w:tr>
      <w:tr w:rsidR="00A67FF7" w14:paraId="79BD1050"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371850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08E9E9" w14:textId="77777777" w:rsidR="00A67FF7" w:rsidRDefault="00A67FF7">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20241FF" w14:textId="77777777" w:rsidR="00A67FF7" w:rsidRDefault="00A67FF7">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BAAAFDF"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E29EEDB"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4B32B6BB"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527B53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5FC50A" w14:textId="77777777" w:rsidR="00A67FF7" w:rsidRDefault="00A67FF7">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816E41A" w14:textId="77777777" w:rsidR="00A67FF7" w:rsidRDefault="00A67FF7">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139A0A0"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AD3D22D"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297F77CE"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398F39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C6E816" w14:textId="77777777" w:rsidR="00A67FF7" w:rsidRDefault="00A67FF7">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C27F36" w14:textId="77777777" w:rsidR="00A67FF7" w:rsidRDefault="00A67FF7">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A97380C"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64E00BE"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4AA325DE" w14:textId="77777777" w:rsidTr="00A67FF7">
        <w:trPr>
          <w:trHeight w:val="31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A23DA3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76B17D" w14:textId="77777777" w:rsidR="00A67FF7" w:rsidRDefault="00A67FF7">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083F5E2" w14:textId="77777777" w:rsidR="00A67FF7" w:rsidRDefault="00A67FF7">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17CA11E"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53DB05A"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253114A1" w14:textId="77777777" w:rsidTr="00A67FF7">
        <w:trPr>
          <w:trHeight w:val="45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FF08B54" w14:textId="77777777" w:rsidR="00A67FF7" w:rsidRDefault="00A67FF7">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A1DF738"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AA21A2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12.998.0</w:t>
            </w:r>
          </w:p>
        </w:tc>
        <w:tc>
          <w:tcPr>
            <w:tcW w:w="14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7D218EA"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9</w:t>
            </w:r>
            <w:r>
              <w:rPr>
                <w:rFonts w:ascii="Sylfaen" w:hAnsi="Sylfaen" w:cs="Arial CYR"/>
                <w:b/>
                <w:bCs/>
                <w:sz w:val="16"/>
                <w:szCs w:val="16"/>
              </w:rPr>
              <w:t>.</w:t>
            </w:r>
            <w:r>
              <w:rPr>
                <w:rFonts w:ascii="Sylfaen" w:hAnsi="Sylfaen" w:cs="Arial CYR"/>
                <w:b/>
                <w:bCs/>
                <w:sz w:val="16"/>
                <w:szCs w:val="16"/>
                <w:lang w:val="ka-GE"/>
              </w:rPr>
              <w:t>551,5</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212C58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bl>
    <w:p w14:paraId="66F121A1" w14:textId="77777777" w:rsidR="00A67FF7" w:rsidRDefault="00A67FF7" w:rsidP="00A67FF7">
      <w:pPr>
        <w:spacing w:line="360" w:lineRule="auto"/>
        <w:jc w:val="both"/>
        <w:rPr>
          <w:rFonts w:ascii="Sylfaen" w:hAnsi="Sylfaen"/>
          <w:b/>
          <w:lang w:val="ka-GE"/>
        </w:rPr>
      </w:pPr>
    </w:p>
    <w:p w14:paraId="4BA416B9" w14:textId="77777777" w:rsidR="00A67FF7" w:rsidRDefault="00A67FF7" w:rsidP="00A67FF7">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A67FF7" w14:paraId="277485F6" w14:textId="77777777" w:rsidTr="00A67FF7">
        <w:trPr>
          <w:trHeight w:val="425"/>
        </w:trPr>
        <w:tc>
          <w:tcPr>
            <w:tcW w:w="53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1088CFF"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16120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9BDF53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A67FF7" w14:paraId="67B924E9" w14:textId="77777777" w:rsidTr="00A67FF7">
        <w:trPr>
          <w:trHeight w:val="33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C43FF7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7AB5A0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-27.8</w:t>
            </w:r>
          </w:p>
        </w:tc>
        <w:tc>
          <w:tcPr>
            <w:tcW w:w="243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3AABA4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-4.8</w:t>
            </w:r>
          </w:p>
        </w:tc>
      </w:tr>
      <w:tr w:rsidR="00A67FF7" w14:paraId="13632CC1"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4C9E6CB"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0A7E605" w14:textId="77777777" w:rsidR="00A67FF7" w:rsidRDefault="00A67FF7">
            <w:pPr>
              <w:spacing w:after="0"/>
              <w:jc w:val="center"/>
              <w:rPr>
                <w:rFonts w:ascii="Arial CYR" w:hAnsi="Arial CYR" w:cs="Arial CYR"/>
                <w:sz w:val="16"/>
                <w:szCs w:val="16"/>
              </w:rPr>
            </w:pPr>
            <w:r>
              <w:rPr>
                <w:rFonts w:ascii="Arial CYR" w:hAnsi="Arial CYR" w:cs="Arial CYR"/>
                <w:sz w:val="16"/>
                <w:szCs w:val="16"/>
              </w:rPr>
              <w:t>27.8</w:t>
            </w:r>
          </w:p>
        </w:tc>
        <w:tc>
          <w:tcPr>
            <w:tcW w:w="243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430135A"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4,8</w:t>
            </w:r>
          </w:p>
        </w:tc>
      </w:tr>
      <w:tr w:rsidR="00A67FF7" w14:paraId="62FF37E3"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EB89F69"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BC85AEE" w14:textId="77777777" w:rsidR="00A67FF7" w:rsidRDefault="00A67FF7">
            <w:pPr>
              <w:spacing w:after="0"/>
              <w:jc w:val="center"/>
              <w:rPr>
                <w:rFonts w:ascii="Arial CYR" w:hAnsi="Arial CYR" w:cs="Arial CYR"/>
                <w:sz w:val="16"/>
                <w:szCs w:val="16"/>
              </w:rPr>
            </w:pPr>
            <w:r>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05549DC" w14:textId="77777777" w:rsidR="00A67FF7" w:rsidRDefault="00A67FF7">
            <w:pPr>
              <w:spacing w:after="0"/>
              <w:jc w:val="center"/>
              <w:rPr>
                <w:rFonts w:ascii="Arial CYR" w:hAnsi="Arial CYR" w:cs="Arial CYR"/>
                <w:sz w:val="16"/>
                <w:szCs w:val="16"/>
              </w:rPr>
            </w:pPr>
            <w:r>
              <w:rPr>
                <w:rFonts w:ascii="Arial CYR" w:hAnsi="Arial CYR" w:cs="Arial CYR"/>
                <w:sz w:val="16"/>
                <w:szCs w:val="16"/>
              </w:rPr>
              <w:t>0.0</w:t>
            </w:r>
          </w:p>
        </w:tc>
      </w:tr>
      <w:tr w:rsidR="00A67FF7" w14:paraId="3A8A47C0"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40FFDCB"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488466A" w14:textId="77777777" w:rsidR="00A67FF7" w:rsidRDefault="00A67FF7">
            <w:pPr>
              <w:spacing w:after="0"/>
              <w:jc w:val="center"/>
              <w:rPr>
                <w:rFonts w:ascii="Arial CYR" w:hAnsi="Arial CYR" w:cs="Arial CYR"/>
                <w:sz w:val="16"/>
                <w:szCs w:val="16"/>
              </w:rPr>
            </w:pPr>
            <w:r>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B02191E" w14:textId="77777777" w:rsidR="00A67FF7" w:rsidRDefault="00A67FF7">
            <w:pPr>
              <w:spacing w:after="0"/>
              <w:jc w:val="center"/>
              <w:rPr>
                <w:rFonts w:ascii="Arial CYR" w:hAnsi="Arial CYR" w:cs="Arial CYR"/>
                <w:sz w:val="16"/>
                <w:szCs w:val="16"/>
              </w:rPr>
            </w:pPr>
            <w:r>
              <w:rPr>
                <w:rFonts w:ascii="Arial CYR" w:hAnsi="Arial CYR" w:cs="Arial CYR"/>
                <w:sz w:val="16"/>
                <w:szCs w:val="16"/>
              </w:rPr>
              <w:t>0.0</w:t>
            </w:r>
          </w:p>
        </w:tc>
      </w:tr>
    </w:tbl>
    <w:p w14:paraId="65EF5EE6" w14:textId="77777777" w:rsidR="00A67FF7" w:rsidRDefault="00A67FF7" w:rsidP="00A67FF7">
      <w:pPr>
        <w:ind w:right="283" w:firstLine="708"/>
        <w:jc w:val="both"/>
        <w:rPr>
          <w:rFonts w:ascii="Sylfaen" w:hAnsi="Sylfaen" w:cs="Sylfaen"/>
          <w:color w:val="2F5496" w:themeColor="accent5" w:themeShade="BF"/>
          <w:lang w:val="ka-GE"/>
        </w:rPr>
      </w:pPr>
    </w:p>
    <w:p w14:paraId="2B1888B4" w14:textId="77777777" w:rsidR="00A67FF7" w:rsidRDefault="00A67FF7" w:rsidP="00A67FF7">
      <w:pPr>
        <w:spacing w:after="0" w:line="360" w:lineRule="auto"/>
        <w:jc w:val="both"/>
        <w:rPr>
          <w:rFonts w:ascii="Sylfaen" w:hAnsi="Sylfaen"/>
          <w:b/>
          <w:lang w:val="ka-GE"/>
        </w:rPr>
      </w:pPr>
      <w:r>
        <w:rPr>
          <w:rFonts w:ascii="Sylfaen" w:hAnsi="Sylfaen"/>
          <w:b/>
          <w:lang w:val="ka-GE"/>
        </w:rPr>
        <w:t>თ) ბიუჯეტის ფინანსური აქტივების ცვლილება</w:t>
      </w:r>
    </w:p>
    <w:p w14:paraId="6741317D" w14:textId="77777777" w:rsidR="00A67FF7" w:rsidRDefault="00A67FF7" w:rsidP="00A67FF7">
      <w:pPr>
        <w:spacing w:after="0" w:line="360" w:lineRule="auto"/>
        <w:jc w:val="both"/>
        <w:rPr>
          <w:rFonts w:ascii="Sylfaen" w:hAnsi="Sylfaen"/>
          <w:lang w:val="ka-GE"/>
        </w:rPr>
      </w:pPr>
      <w:r>
        <w:rPr>
          <w:rFonts w:ascii="Sylfaen" w:hAnsi="Sylfaen"/>
          <w:lang w:val="ka-GE"/>
        </w:rPr>
        <w:t xml:space="preserve">საანგარიშო პერიოდში ფინანსური აქტივების ცვლილება განისაზღვრა </w:t>
      </w:r>
      <w:r>
        <w:rPr>
          <w:rFonts w:ascii="Sylfaen" w:hAnsi="Sylfaen"/>
        </w:rPr>
        <w:t>-1200.4</w:t>
      </w:r>
      <w:r>
        <w:rPr>
          <w:rFonts w:ascii="Sylfaen" w:hAnsi="Sylfaen"/>
          <w:lang w:val="ka-GE"/>
        </w:rPr>
        <w:t xml:space="preserve"> ათასი ლარის ოდენობით.</w:t>
      </w:r>
    </w:p>
    <w:p w14:paraId="4B1468EB" w14:textId="77777777" w:rsidR="00A67FF7" w:rsidRDefault="00A67FF7" w:rsidP="00A67FF7">
      <w:pPr>
        <w:spacing w:after="0" w:line="360" w:lineRule="auto"/>
        <w:jc w:val="both"/>
        <w:rPr>
          <w:rFonts w:ascii="Sylfaen" w:hAnsi="Sylfaen"/>
          <w:lang w:val="ka-GE"/>
        </w:rPr>
      </w:pPr>
      <w:r>
        <w:rPr>
          <w:rFonts w:ascii="Sylfaen" w:hAnsi="Sylfaen"/>
          <w:lang w:val="ka-GE"/>
        </w:rPr>
        <w:t xml:space="preserve">ფინანსური აქტივების ზრდამ შეადგინა </w:t>
      </w:r>
      <w:r>
        <w:rPr>
          <w:rFonts w:ascii="Sylfaen" w:hAnsi="Sylfaen"/>
        </w:rPr>
        <w:t xml:space="preserve">3740.9 </w:t>
      </w:r>
      <w:r>
        <w:rPr>
          <w:rFonts w:ascii="Sylfaen" w:hAnsi="Sylfaen"/>
          <w:lang w:val="ka-GE"/>
        </w:rPr>
        <w:t>ათასი ლარი, ხოლო ფინანსური აქტივების კლებამ შეადგინა 4941.3 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A67FF7" w14:paraId="556B24CA" w14:textId="77777777" w:rsidTr="00A67FF7">
        <w:trPr>
          <w:trHeight w:val="510"/>
        </w:trPr>
        <w:tc>
          <w:tcPr>
            <w:tcW w:w="70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909D769" w14:textId="77777777" w:rsidR="00A67FF7" w:rsidRDefault="00A67FF7">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999C165" w14:textId="77777777" w:rsidR="00A67FF7" w:rsidRDefault="00A67FF7">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A9D08E5" w14:textId="77777777" w:rsidR="00A67FF7" w:rsidRDefault="00A67FF7">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A67FF7" w14:paraId="394E72AF" w14:textId="77777777" w:rsidTr="00A67FF7">
        <w:trPr>
          <w:trHeight w:val="330"/>
        </w:trPr>
        <w:tc>
          <w:tcPr>
            <w:tcW w:w="70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A6F2CEE" w14:textId="77777777" w:rsidR="00A67FF7" w:rsidRDefault="00A67FF7">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61B6E3E" w14:textId="77777777" w:rsidR="00A67FF7" w:rsidRDefault="00A67FF7">
            <w:pPr>
              <w:jc w:val="center"/>
              <w:rPr>
                <w:rFonts w:ascii="Arial CYR" w:hAnsi="Arial CYR" w:cs="Arial CYR"/>
                <w:b/>
                <w:bCs/>
                <w:sz w:val="16"/>
                <w:szCs w:val="16"/>
              </w:rPr>
            </w:pPr>
            <w:r>
              <w:rPr>
                <w:rFonts w:ascii="Arial CYR" w:hAnsi="Arial CYR" w:cs="Arial CYR"/>
                <w:b/>
                <w:bCs/>
                <w:sz w:val="16"/>
                <w:szCs w:val="16"/>
              </w:rPr>
              <w:t>-4,941.2</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5611AD0" w14:textId="77777777" w:rsidR="00A67FF7" w:rsidRDefault="00A67FF7">
            <w:pPr>
              <w:jc w:val="center"/>
              <w:rPr>
                <w:rFonts w:ascii="Arial CYR" w:hAnsi="Arial CYR" w:cs="Arial CYR"/>
                <w:b/>
                <w:bCs/>
                <w:sz w:val="16"/>
                <w:szCs w:val="16"/>
              </w:rPr>
            </w:pPr>
            <w:r>
              <w:rPr>
                <w:rFonts w:ascii="Arial CYR" w:hAnsi="Arial CYR" w:cs="Arial CYR"/>
                <w:b/>
                <w:bCs/>
                <w:sz w:val="16"/>
                <w:szCs w:val="16"/>
              </w:rPr>
              <w:t>-1,200.4</w:t>
            </w:r>
          </w:p>
        </w:tc>
      </w:tr>
      <w:tr w:rsidR="00A67FF7" w14:paraId="22393A8B" w14:textId="77777777" w:rsidTr="00A67FF7">
        <w:trPr>
          <w:trHeight w:val="228"/>
        </w:trPr>
        <w:tc>
          <w:tcPr>
            <w:tcW w:w="70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192643E" w14:textId="77777777" w:rsidR="00A67FF7" w:rsidRDefault="00A67FF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81C48A2" w14:textId="77777777" w:rsidR="00A67FF7" w:rsidRDefault="00A67FF7">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01B4BD7" w14:textId="77777777" w:rsidR="00A67FF7" w:rsidRDefault="00A67FF7">
            <w:pPr>
              <w:jc w:val="center"/>
              <w:rPr>
                <w:rFonts w:ascii="Arial CYR" w:hAnsi="Arial CYR" w:cs="Arial CYR"/>
                <w:sz w:val="16"/>
                <w:szCs w:val="16"/>
              </w:rPr>
            </w:pPr>
            <w:r>
              <w:rPr>
                <w:rFonts w:ascii="Arial CYR" w:hAnsi="Arial CYR" w:cs="Arial CYR"/>
                <w:sz w:val="16"/>
                <w:szCs w:val="16"/>
              </w:rPr>
              <w:t>3,740.9</w:t>
            </w:r>
          </w:p>
        </w:tc>
      </w:tr>
      <w:tr w:rsidR="00A67FF7" w14:paraId="2A1536F1" w14:textId="77777777" w:rsidTr="00A67FF7">
        <w:trPr>
          <w:trHeight w:val="330"/>
        </w:trPr>
        <w:tc>
          <w:tcPr>
            <w:tcW w:w="70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887AC42" w14:textId="77777777" w:rsidR="00A67FF7" w:rsidRDefault="00A67FF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7E81792" w14:textId="77777777" w:rsidR="00A67FF7" w:rsidRDefault="00A67FF7">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DDD33B2" w14:textId="77777777" w:rsidR="00A67FF7" w:rsidRDefault="00A67FF7">
            <w:pPr>
              <w:jc w:val="center"/>
              <w:rPr>
                <w:rFonts w:ascii="Arial CYR" w:hAnsi="Arial CYR" w:cs="Arial CYR"/>
                <w:sz w:val="16"/>
                <w:szCs w:val="16"/>
              </w:rPr>
            </w:pPr>
            <w:r>
              <w:rPr>
                <w:rFonts w:ascii="Arial CYR" w:hAnsi="Arial CYR" w:cs="Arial CYR"/>
                <w:sz w:val="16"/>
                <w:szCs w:val="16"/>
              </w:rPr>
              <w:t>3,740.9</w:t>
            </w:r>
          </w:p>
        </w:tc>
      </w:tr>
      <w:tr w:rsidR="00A67FF7" w14:paraId="4E047711" w14:textId="77777777" w:rsidTr="00A67FF7">
        <w:trPr>
          <w:trHeight w:val="219"/>
        </w:trPr>
        <w:tc>
          <w:tcPr>
            <w:tcW w:w="70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AE97805" w14:textId="77777777" w:rsidR="00A67FF7" w:rsidRDefault="00A67FF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9AE21B2" w14:textId="77777777" w:rsidR="00A67FF7" w:rsidRDefault="00A67FF7">
            <w:pPr>
              <w:jc w:val="center"/>
              <w:rPr>
                <w:rFonts w:ascii="Arial CYR" w:hAnsi="Arial CYR" w:cs="Arial CYR"/>
                <w:sz w:val="16"/>
                <w:szCs w:val="16"/>
              </w:rPr>
            </w:pPr>
            <w:r>
              <w:rPr>
                <w:rFonts w:ascii="Arial CYR" w:hAnsi="Arial CYR" w:cs="Arial CYR"/>
                <w:sz w:val="16"/>
                <w:szCs w:val="16"/>
              </w:rPr>
              <w:t>4,941.3</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84F873F" w14:textId="77777777" w:rsidR="00A67FF7" w:rsidRDefault="00A67FF7">
            <w:pPr>
              <w:jc w:val="center"/>
              <w:rPr>
                <w:rFonts w:ascii="Arial CYR" w:hAnsi="Arial CYR" w:cs="Arial CYR"/>
                <w:sz w:val="16"/>
                <w:szCs w:val="16"/>
              </w:rPr>
            </w:pPr>
            <w:r>
              <w:rPr>
                <w:rFonts w:ascii="Arial CYR" w:hAnsi="Arial CYR" w:cs="Arial CYR"/>
                <w:sz w:val="16"/>
                <w:szCs w:val="16"/>
              </w:rPr>
              <w:t>4,941.3</w:t>
            </w:r>
          </w:p>
        </w:tc>
      </w:tr>
      <w:tr w:rsidR="00A67FF7" w14:paraId="1A3280C1" w14:textId="77777777" w:rsidTr="00A67FF7">
        <w:trPr>
          <w:trHeight w:val="330"/>
        </w:trPr>
        <w:tc>
          <w:tcPr>
            <w:tcW w:w="70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C58B8B2" w14:textId="77777777" w:rsidR="00A67FF7" w:rsidRDefault="00A67FF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2B23F43" w14:textId="77777777" w:rsidR="00A67FF7" w:rsidRDefault="00A67FF7">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B31A276" w14:textId="77777777" w:rsidR="00A67FF7" w:rsidRDefault="00A67FF7">
            <w:pPr>
              <w:jc w:val="center"/>
              <w:rPr>
                <w:rFonts w:ascii="Sylfaen" w:hAnsi="Sylfaen" w:cs="Arial CYR"/>
                <w:sz w:val="16"/>
                <w:szCs w:val="16"/>
                <w:lang w:val="ka-GE"/>
              </w:rPr>
            </w:pPr>
            <w:r>
              <w:rPr>
                <w:rFonts w:ascii="Sylfaen" w:hAnsi="Sylfaen" w:cs="Arial CYR"/>
                <w:sz w:val="16"/>
                <w:szCs w:val="16"/>
                <w:lang w:val="ka-GE"/>
              </w:rPr>
              <w:t>0,0</w:t>
            </w:r>
          </w:p>
        </w:tc>
      </w:tr>
    </w:tbl>
    <w:p w14:paraId="1E823792" w14:textId="77777777" w:rsidR="00A67FF7" w:rsidRDefault="00A67FF7" w:rsidP="00A67FF7">
      <w:pPr>
        <w:spacing w:line="240" w:lineRule="auto"/>
        <w:jc w:val="both"/>
        <w:rPr>
          <w:rFonts w:ascii="Sylfaen" w:hAnsi="Sylfaen"/>
          <w:color w:val="2F5496" w:themeColor="accent5" w:themeShade="BF"/>
          <w:lang w:val="ka-GE"/>
        </w:rPr>
      </w:pPr>
    </w:p>
    <w:p w14:paraId="049A8C26" w14:textId="77777777" w:rsidR="00A67FF7" w:rsidRDefault="00A67FF7" w:rsidP="00A67FF7">
      <w:pPr>
        <w:pStyle w:val="ListParagraph"/>
        <w:spacing w:after="0" w:line="240" w:lineRule="auto"/>
        <w:ind w:left="0"/>
        <w:jc w:val="both"/>
        <w:rPr>
          <w:rFonts w:ascii="Sylfaen" w:eastAsia="Sylfaen" w:hAnsi="Sylfaen"/>
          <w:b/>
          <w:lang w:val="ka-GE"/>
        </w:rPr>
      </w:pPr>
      <w:r>
        <w:rPr>
          <w:rFonts w:ascii="Sylfaen" w:eastAsia="Sylfaen" w:hAnsi="Sylfaen"/>
          <w:b/>
          <w:lang w:val="ka-GE"/>
        </w:rPr>
        <w:lastRenderedPageBreak/>
        <w:t>ი) ბიუჯეტის ანგარიშებზე არსებულ ნაშთები</w:t>
      </w:r>
    </w:p>
    <w:p w14:paraId="37FF3272" w14:textId="77777777" w:rsidR="00A67FF7" w:rsidRDefault="00A67FF7" w:rsidP="00A67FF7">
      <w:pPr>
        <w:pStyle w:val="ListParagraph"/>
        <w:spacing w:after="0" w:line="240" w:lineRule="auto"/>
        <w:ind w:left="0"/>
        <w:jc w:val="both"/>
        <w:rPr>
          <w:rFonts w:ascii="Sylfaen" w:eastAsia="Sylfaen" w:hAnsi="Sylfaen"/>
          <w:b/>
          <w:lang w:val="ka-GE"/>
        </w:rPr>
      </w:pPr>
    </w:p>
    <w:p w14:paraId="543F126F" w14:textId="77777777" w:rsidR="00A67FF7" w:rsidRDefault="00A67FF7" w:rsidP="00A67FF7">
      <w:pPr>
        <w:pStyle w:val="ListParagraph"/>
        <w:spacing w:after="0" w:line="240" w:lineRule="auto"/>
        <w:ind w:left="0"/>
        <w:jc w:val="both"/>
        <w:rPr>
          <w:rFonts w:ascii="Sylfaen" w:eastAsia="Sylfaen" w:hAnsi="Sylfaen"/>
          <w:lang w:val="ka-GE"/>
        </w:rPr>
      </w:pPr>
      <w:r>
        <w:rPr>
          <w:rFonts w:ascii="Sylfaen" w:eastAsia="Sylfaen" w:hAnsi="Sylfaen"/>
          <w:lang w:val="ka-GE"/>
        </w:rPr>
        <w:t>202</w:t>
      </w:r>
      <w:r>
        <w:rPr>
          <w:rFonts w:ascii="Sylfaen" w:eastAsia="Sylfaen" w:hAnsi="Sylfaen"/>
        </w:rPr>
        <w:t>3</w:t>
      </w:r>
      <w:r>
        <w:rPr>
          <w:rFonts w:ascii="Sylfaen" w:eastAsia="Sylfaen" w:hAnsi="Sylfaen"/>
          <w:lang w:val="ka-GE"/>
        </w:rPr>
        <w:t xml:space="preserve"> წლის 1 იანვრის მდგომარეობით მუნიციპალიტეტის ანგარიშზე ნაშთის სახით ირიცხებოდა 4,941.3 ათასი ლარი, აღნიშნული ნაშთიდან 4,178.5 ათასი ლარი შეაგდენდა სახელმწიფო ბიუჯეტის ფონდებიდან გამოყოფილ ტრანსფერებს, ხოლო 762.8 საკუთარი შემოსავლებიდან ნარჩენ თანხას. აღნიშნული თანხები გაწერილი იქნა 2023 წლის ბიუჯეტის დაზუსტების დროს დაგეგმილ  ღონისძიებებსა და აღებული ვალდებულებების შესაბამისად. </w:t>
      </w:r>
    </w:p>
    <w:p w14:paraId="12B3100F" w14:textId="77777777" w:rsidR="00A67FF7" w:rsidRDefault="00A67FF7" w:rsidP="00A67FF7">
      <w:pPr>
        <w:pStyle w:val="ListParagraph"/>
        <w:spacing w:after="0" w:line="240" w:lineRule="auto"/>
        <w:ind w:left="0"/>
        <w:jc w:val="both"/>
        <w:rPr>
          <w:rFonts w:ascii="Sylfaen" w:eastAsia="Sylfaen" w:hAnsi="Sylfaen"/>
          <w:lang w:val="ka-GE"/>
        </w:rPr>
      </w:pPr>
      <w:r>
        <w:rPr>
          <w:rFonts w:ascii="Sylfaen" w:eastAsia="Sylfaen" w:hAnsi="Sylfaen"/>
          <w:lang w:val="ka-GE"/>
        </w:rPr>
        <w:t>202</w:t>
      </w:r>
      <w:r>
        <w:rPr>
          <w:rFonts w:ascii="Sylfaen" w:eastAsia="Sylfaen" w:hAnsi="Sylfaen"/>
        </w:rPr>
        <w:t>4</w:t>
      </w:r>
      <w:r>
        <w:rPr>
          <w:rFonts w:ascii="Sylfaen" w:eastAsia="Sylfaen" w:hAnsi="Sylfaen"/>
          <w:lang w:val="ka-GE"/>
        </w:rPr>
        <w:t xml:space="preserve"> წლის 1 იანვრის მდგომარეობით მუნიციპალიტეტის ანგარიშზე ნაშთის სახით ირიცხებოდა 3,740.9 ათასი ლარი, აღნიშნული ნაშთიდან 2,421.2 ათასი ლარი შეაგდენდა სახელმწიფო ბიუჯეტის ფონდებიდან გამოყოფილი ტრანსფერები, ხოლო 1,319.7 საკუთარი შემოსავლებიდან ნარჩენი თანხა.</w:t>
      </w:r>
    </w:p>
    <w:p w14:paraId="7A7BB9DB" w14:textId="77777777" w:rsidR="00A67FF7" w:rsidRDefault="00A67FF7" w:rsidP="00A67FF7">
      <w:pPr>
        <w:pStyle w:val="ListParagraph"/>
        <w:spacing w:after="0" w:line="240" w:lineRule="auto"/>
        <w:ind w:left="0"/>
        <w:jc w:val="both"/>
        <w:rPr>
          <w:rFonts w:ascii="Sylfaen" w:eastAsia="Sylfaen" w:hAnsi="Sylfaen"/>
          <w:lang w:val="ka-GE"/>
        </w:rPr>
      </w:pPr>
    </w:p>
    <w:p w14:paraId="7795FF6A" w14:textId="77777777" w:rsidR="00A67FF7" w:rsidRDefault="00A67FF7" w:rsidP="00A67FF7">
      <w:pPr>
        <w:spacing w:line="360" w:lineRule="auto"/>
        <w:jc w:val="both"/>
        <w:rPr>
          <w:rFonts w:ascii="Sylfaen" w:hAnsi="Sylfaen"/>
          <w:b/>
          <w:lang w:val="ka-GE"/>
        </w:rPr>
      </w:pPr>
      <w:r>
        <w:rPr>
          <w:rFonts w:ascii="Sylfaen" w:hAnsi="Sylfaen"/>
          <w:b/>
          <w:lang w:val="ka-GE"/>
        </w:rPr>
        <w:t>2)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A67FF7" w14:paraId="575CAC6D" w14:textId="77777777" w:rsidTr="00A67FF7">
        <w:trPr>
          <w:trHeight w:val="488"/>
        </w:trPr>
        <w:tc>
          <w:tcPr>
            <w:tcW w:w="1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0748543" w14:textId="77777777" w:rsidR="00A67FF7" w:rsidRDefault="00A67FF7">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12929A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2F4B4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6890D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88F64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A67FF7" w14:paraId="747139C1" w14:textId="77777777" w:rsidTr="00A67FF7">
        <w:trPr>
          <w:trHeight w:val="33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94FB900"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27901F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74CB60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5228.5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4EFC97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4993.3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E119AE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97</w:t>
            </w:r>
          </w:p>
        </w:tc>
      </w:tr>
      <w:tr w:rsidR="00A67FF7" w14:paraId="20CD37A6" w14:textId="77777777" w:rsidTr="00A67FF7">
        <w:trPr>
          <w:trHeight w:val="363"/>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6C1A224"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D7610D3"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5704F02"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4,871.3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93F031"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6727A5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w:t>
            </w:r>
          </w:p>
        </w:tc>
      </w:tr>
      <w:tr w:rsidR="00A67FF7" w14:paraId="7923B78A" w14:textId="77777777" w:rsidTr="00A67FF7">
        <w:trPr>
          <w:trHeight w:val="336"/>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BDCAA80"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85F07A"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C675B73"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4,870.6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42C308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E4E9E8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w:t>
            </w:r>
          </w:p>
        </w:tc>
      </w:tr>
      <w:tr w:rsidR="00A67FF7" w14:paraId="0E8460AC" w14:textId="77777777" w:rsidTr="00A67FF7">
        <w:trPr>
          <w:trHeight w:val="27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A4532EC"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BBF896F"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E085145"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0.0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022BE47"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FEA6728"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3D9A389F" w14:textId="77777777" w:rsidTr="00A67FF7">
        <w:trPr>
          <w:trHeight w:val="27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77D52C5"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DDD1074"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4CD1785"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247.2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B0C1A03"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247.2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A4ED6FA"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A67FF7" w14:paraId="2B5F603A" w14:textId="77777777" w:rsidTr="00A67FF7">
        <w:trPr>
          <w:trHeight w:val="417"/>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07AF2B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BE5735"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C24685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4.5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BC3B482"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DF0D670"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346124D0" w14:textId="77777777" w:rsidTr="00A67FF7">
        <w:trPr>
          <w:trHeight w:val="33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4FB6D3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C9A5A4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887556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11,373.0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AE5107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7,684.2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0B46A5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67</w:t>
            </w:r>
          </w:p>
        </w:tc>
      </w:tr>
      <w:tr w:rsidR="00A67FF7" w14:paraId="14E89ADD"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DCE0DCB"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4F3CA23"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79E6CB2"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3BCA32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6CD169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6207B80F"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A89DB5D"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5B158C6"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FA7838B"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86E164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259972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26E7367A"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D2D06F1"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370302E"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1F52C61"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5B44CA5"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0ED33C1"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0ED530D1" w14:textId="77777777" w:rsidTr="00A67FF7">
        <w:trPr>
          <w:trHeight w:val="45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F21A51D"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C810C2"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E379BAF"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2,789.7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65C696B"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1,553.2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45122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55</w:t>
            </w:r>
          </w:p>
        </w:tc>
      </w:tr>
      <w:tr w:rsidR="00A67FF7" w14:paraId="797DDDA5" w14:textId="77777777" w:rsidTr="00A67FF7">
        <w:trPr>
          <w:trHeight w:val="34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3BE779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CFE1E5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BDEC49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288.0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C28147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288.0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8A6FE7D"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A67FF7" w14:paraId="26A77561"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CACF3C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2112EC6"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83C4A2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288.0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BF5AD69"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288.0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B0A568F"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A67FF7" w14:paraId="262A206B"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14EE462"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7.5 2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A9C246B"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32E0C24"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8949C43"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83BB8B6"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75D7E57B" w14:textId="77777777" w:rsidTr="00A67FF7">
        <w:trPr>
          <w:trHeight w:val="336"/>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92A7DEA"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2D5A11"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CE512C6"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B0DEC2E"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02A67AC"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73DE33C4" w14:textId="77777777" w:rsidTr="00A67FF7">
        <w:trPr>
          <w:trHeight w:val="34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68BA222"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5D7E3B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647DCF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1,338.2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DF3CDE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1,083.1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D2E4A1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80</w:t>
            </w:r>
          </w:p>
        </w:tc>
      </w:tr>
      <w:tr w:rsidR="00A67FF7" w14:paraId="0D54E386"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E74E283"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5227C41"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7059A1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118.0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CF51AFB"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118.0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218D2A0"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A67FF7" w14:paraId="236C257D"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CA9434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486E315"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5C28794"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2D821BE"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8933BDB"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1DD47304"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6E6F99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601CCC7"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E19CD99"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1,083.7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EF16895"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833.4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E45FBA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76</w:t>
            </w:r>
          </w:p>
        </w:tc>
      </w:tr>
      <w:tr w:rsidR="00A67FF7" w14:paraId="75E3B326"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A4D142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A0B02BE"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375267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136.5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0525FC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131.7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33225D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7FF6677D" w14:textId="77777777" w:rsidTr="00A67FF7">
        <w:trPr>
          <w:trHeight w:val="318"/>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B5CC286"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9F631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DAA914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141.0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395065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140.8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7205F58"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A67FF7" w14:paraId="2A7C2B8B"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AED334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8D4F0D9"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C28AEAA"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141.0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FC196EF"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140.8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0C82D3C"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A67FF7" w14:paraId="33F07DDD" w14:textId="77777777" w:rsidTr="00A67FF7">
        <w:trPr>
          <w:trHeight w:val="33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89F37AD"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F27F34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AAD391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1,291.2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273438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1,276.2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AF3542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23F58262"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C196060"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4931B97"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A964C1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374.8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2F1FF32" w14:textId="77777777" w:rsidR="00A67FF7" w:rsidRDefault="00A67FF7">
            <w:pPr>
              <w:spacing w:after="0"/>
              <w:jc w:val="center"/>
              <w:rPr>
                <w:rFonts w:ascii="Arial CYR" w:hAnsi="Arial CYR" w:cs="Arial CYR"/>
                <w:sz w:val="16"/>
                <w:szCs w:val="16"/>
              </w:rPr>
            </w:pPr>
            <w:r>
              <w:t xml:space="preserve">371.3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8D8104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99</w:t>
            </w:r>
          </w:p>
        </w:tc>
      </w:tr>
      <w:tr w:rsidR="00A67FF7" w14:paraId="67882219"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C97B67B"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3404E1A"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500DE83"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878.0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D6521BC" w14:textId="77777777" w:rsidR="00A67FF7" w:rsidRDefault="00A67FF7">
            <w:pPr>
              <w:spacing w:after="0"/>
              <w:jc w:val="center"/>
              <w:rPr>
                <w:rFonts w:ascii="Arial CYR" w:hAnsi="Arial CYR" w:cs="Arial CYR"/>
                <w:sz w:val="16"/>
                <w:szCs w:val="16"/>
              </w:rPr>
            </w:pPr>
            <w:r>
              <w:t xml:space="preserve">873.6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BCBE11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1BF031AC"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C910FFE"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41F673B" w14:textId="77777777" w:rsidR="00A67FF7" w:rsidRDefault="00A67FF7">
            <w:pPr>
              <w:spacing w:after="0"/>
              <w:rPr>
                <w:rFonts w:ascii="Arial CYR" w:hAnsi="Arial CYR" w:cs="Arial CYR"/>
                <w:sz w:val="16"/>
                <w:szCs w:val="16"/>
              </w:rPr>
            </w:pPr>
            <w:r>
              <w:rPr>
                <w:rFonts w:ascii="Sylfaen" w:hAnsi="Sylfaen" w:cs="Sylfaen"/>
                <w:sz w:val="16"/>
                <w:szCs w:val="16"/>
              </w:rPr>
              <w:t>ტელერადიომაუწყებლობა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საგამომცემლო</w:t>
            </w:r>
            <w:r>
              <w:rPr>
                <w:rFonts w:ascii="Arial CYR" w:hAnsi="Arial CYR" w:cs="Arial CYR"/>
                <w:sz w:val="16"/>
                <w:szCs w:val="16"/>
              </w:rPr>
              <w:t xml:space="preserve"> </w:t>
            </w:r>
            <w:r>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3C801E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32.5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AFDA89F" w14:textId="77777777" w:rsidR="00A67FF7" w:rsidRDefault="00A67FF7">
            <w:pPr>
              <w:spacing w:after="0"/>
              <w:jc w:val="center"/>
            </w:pPr>
            <w:r>
              <w:t xml:space="preserve">27.9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3AD45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85</w:t>
            </w:r>
          </w:p>
        </w:tc>
      </w:tr>
      <w:tr w:rsidR="00A67FF7" w14:paraId="20195ACA"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8AE4BE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1A2D482"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EBF2EC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5.9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7737BC9"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 xml:space="preserve">3.4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460C95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57</w:t>
            </w:r>
          </w:p>
        </w:tc>
      </w:tr>
      <w:tr w:rsidR="00A67FF7" w14:paraId="3096B1DE" w14:textId="77777777" w:rsidTr="00A67FF7">
        <w:trPr>
          <w:trHeight w:val="33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7BCA9BD"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BC86D8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31EEB41" w14:textId="77777777" w:rsidR="00A67FF7" w:rsidRDefault="00A67FF7">
            <w:pPr>
              <w:spacing w:after="0"/>
              <w:jc w:val="center"/>
              <w:rPr>
                <w:rFonts w:ascii="Arial CYR" w:hAnsi="Arial CYR" w:cs="Arial CYR"/>
                <w:b/>
                <w:bCs/>
                <w:sz w:val="16"/>
                <w:szCs w:val="16"/>
              </w:rPr>
            </w:pPr>
            <w:r>
              <w:t xml:space="preserve">880.0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433BF01" w14:textId="77777777" w:rsidR="00A67FF7" w:rsidRDefault="00A67FF7">
            <w:pPr>
              <w:spacing w:after="0"/>
              <w:jc w:val="center"/>
              <w:rPr>
                <w:rFonts w:ascii="Arial CYR" w:hAnsi="Arial CYR" w:cs="Arial CYR"/>
                <w:b/>
                <w:bCs/>
                <w:sz w:val="16"/>
                <w:szCs w:val="16"/>
              </w:rPr>
            </w:pPr>
            <w:r>
              <w:t xml:space="preserve">878.8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033718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2258D068" w14:textId="77777777" w:rsidTr="00A67FF7">
        <w:trPr>
          <w:trHeight w:val="27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0324E1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4EB9EC7"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1E3715E1" w14:textId="77777777" w:rsidR="00A67FF7" w:rsidRDefault="00A67FF7">
            <w:pPr>
              <w:spacing w:after="0"/>
              <w:jc w:val="center"/>
              <w:rPr>
                <w:rFonts w:ascii="Arial CYR" w:hAnsi="Arial CYR" w:cs="Arial CYR"/>
                <w:sz w:val="16"/>
                <w:szCs w:val="16"/>
              </w:rPr>
            </w:pPr>
            <w:r>
              <w:t xml:space="preserve">880.0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24F2D8F" w14:textId="77777777" w:rsidR="00A67FF7" w:rsidRDefault="00A67FF7">
            <w:pPr>
              <w:spacing w:after="0"/>
              <w:jc w:val="center"/>
              <w:rPr>
                <w:rFonts w:ascii="Arial CYR" w:hAnsi="Arial CYR" w:cs="Arial CYR"/>
                <w:sz w:val="16"/>
                <w:szCs w:val="16"/>
              </w:rPr>
            </w:pPr>
            <w:r>
              <w:t xml:space="preserve">878.8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293921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2676D4DD" w14:textId="77777777" w:rsidTr="00A67FF7">
        <w:trPr>
          <w:trHeight w:val="27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43FDB0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0C3878B"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833C912" w14:textId="77777777" w:rsidR="00A67FF7" w:rsidRDefault="00A67FF7">
            <w:pPr>
              <w:spacing w:after="0"/>
              <w:jc w:val="center"/>
              <w:rPr>
                <w:rFonts w:ascii="Arial CYR" w:hAnsi="Arial CYR" w:cs="Arial CYR"/>
                <w:sz w:val="16"/>
                <w:szCs w:val="16"/>
              </w:rPr>
            </w:pPr>
            <w:r>
              <w:t xml:space="preserve">0.0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5B58EC2" w14:textId="77777777" w:rsidR="00A67FF7" w:rsidRDefault="00A67FF7">
            <w:pPr>
              <w:spacing w:after="0"/>
              <w:jc w:val="center"/>
              <w:rPr>
                <w:rFonts w:ascii="Arial CYR" w:hAnsi="Arial CYR" w:cs="Arial CYR"/>
                <w:sz w:val="16"/>
                <w:szCs w:val="16"/>
              </w:rPr>
            </w:pPr>
            <w:r>
              <w:t xml:space="preserve">0.0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1326C70"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2CEA9F81" w14:textId="77777777" w:rsidTr="00A67FF7">
        <w:trPr>
          <w:trHeight w:val="27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7D0E366" w14:textId="77777777" w:rsidR="00A67FF7" w:rsidRDefault="00A67FF7">
            <w:pPr>
              <w:spacing w:after="0"/>
              <w:jc w:val="center"/>
              <w:rPr>
                <w:rFonts w:ascii="Arial CYR" w:hAnsi="Arial CYR" w:cs="Arial CYR"/>
                <w:sz w:val="16"/>
                <w:szCs w:val="16"/>
              </w:rPr>
            </w:pPr>
            <w:r>
              <w:rPr>
                <w:rFonts w:ascii="Arial CYR" w:hAnsi="Arial CYR" w:cs="Arial CYR"/>
                <w:sz w:val="16"/>
                <w:szCs w:val="16"/>
              </w:rPr>
              <w:lastRenderedPageBreak/>
              <w:t xml:space="preserve"> 7.9 2 3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3B093F9"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829A215" w14:textId="77777777" w:rsidR="00A67FF7" w:rsidRDefault="00A67FF7">
            <w:pPr>
              <w:spacing w:after="0"/>
              <w:jc w:val="center"/>
              <w:rPr>
                <w:rFonts w:ascii="Arial CYR" w:hAnsi="Arial CYR" w:cs="Arial CYR"/>
                <w:sz w:val="16"/>
                <w:szCs w:val="16"/>
              </w:rPr>
            </w:pPr>
            <w:r>
              <w:t xml:space="preserve">0.0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03BC550" w14:textId="77777777" w:rsidR="00A67FF7" w:rsidRDefault="00A67FF7">
            <w:pPr>
              <w:spacing w:after="0"/>
              <w:jc w:val="center"/>
              <w:rPr>
                <w:rFonts w:ascii="Arial CYR" w:hAnsi="Arial CYR" w:cs="Arial CYR"/>
                <w:sz w:val="16"/>
                <w:szCs w:val="16"/>
              </w:rPr>
            </w:pPr>
            <w:r>
              <w:t xml:space="preserve">0.0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00D650E"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5C465147" w14:textId="77777777" w:rsidTr="00A67FF7">
        <w:trPr>
          <w:trHeight w:val="27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FF5F466"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9ADD368"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C941B43" w14:textId="77777777" w:rsidR="00A67FF7" w:rsidRDefault="00A67FF7">
            <w:pPr>
              <w:spacing w:after="0"/>
              <w:jc w:val="center"/>
              <w:rPr>
                <w:rFonts w:ascii="Arial CYR" w:hAnsi="Arial CYR" w:cs="Arial CYR"/>
                <w:sz w:val="16"/>
                <w:szCs w:val="16"/>
              </w:rPr>
            </w:pPr>
            <w:r>
              <w:t xml:space="preserve">0.0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8E6DB6A" w14:textId="77777777" w:rsidR="00A67FF7" w:rsidRDefault="00A67FF7">
            <w:pPr>
              <w:spacing w:after="0"/>
              <w:jc w:val="center"/>
              <w:rPr>
                <w:rFonts w:ascii="Arial CYR" w:hAnsi="Arial CYR" w:cs="Arial CYR"/>
                <w:sz w:val="16"/>
                <w:szCs w:val="16"/>
              </w:rPr>
            </w:pPr>
            <w:r>
              <w:t xml:space="preserve">0.0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B7C57F0"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76320D87" w14:textId="77777777" w:rsidTr="00A67FF7">
        <w:trPr>
          <w:trHeight w:val="33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0A8E863"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AE7DE6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C4BF75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212.0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95CFAA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209.3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F09CE0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515E1CAA" w14:textId="77777777" w:rsidTr="00A67FF7">
        <w:trPr>
          <w:trHeight w:val="45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93DE136"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F5C77B"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0F2A50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164.5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7B2EF1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164.3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68B197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5368A3ED"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27E8598"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AD7D7E8"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582C841"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54951E3" w14:textId="77777777" w:rsidR="00A67FF7" w:rsidRDefault="00A67FF7">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8D73712"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A67FF7" w14:paraId="14E6ABFA"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6594A2"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04040D61"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2A8205E6"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1.3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9292337"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1.3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A38ECF1" w14:textId="77777777" w:rsidR="00A67FF7" w:rsidRDefault="00A67FF7">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A67FF7" w14:paraId="78A21E32" w14:textId="77777777" w:rsidTr="00A67FF7">
        <w:trPr>
          <w:trHeight w:val="28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06041CD"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7C94737"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FBDD8A1"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22.9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12C758C"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22.6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1A66CA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1CAAF4A9" w14:textId="77777777" w:rsidTr="00A67FF7">
        <w:trPr>
          <w:trHeight w:val="45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E6D6FD4"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680809"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D090A06"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22.3    </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ED27054"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21.1    </w:t>
            </w: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A2C32F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w:t>
            </w:r>
          </w:p>
        </w:tc>
      </w:tr>
      <w:tr w:rsidR="00A67FF7" w14:paraId="053A6ECE" w14:textId="77777777" w:rsidTr="00A67FF7">
        <w:trPr>
          <w:trHeight w:val="43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578B835" w14:textId="77777777" w:rsidR="00A67FF7" w:rsidRDefault="00A67FF7">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33FA7A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1C0FF981" w14:textId="77777777" w:rsidR="00A67FF7" w:rsidRDefault="00A67FF7">
            <w:pPr>
              <w:spacing w:after="0"/>
              <w:jc w:val="cente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2BE38E0D" w14:textId="77777777" w:rsidR="00A67FF7" w:rsidRDefault="00A67FF7">
            <w:pPr>
              <w:spacing w:after="0"/>
              <w:jc w:val="center"/>
              <w:rPr>
                <w:rFonts w:ascii="Arial CYR" w:hAnsi="Arial CYR" w:cs="Arial CYR"/>
                <w:b/>
                <w:bCs/>
                <w:sz w:val="16"/>
                <w:szCs w:val="16"/>
              </w:rPr>
            </w:pPr>
          </w:p>
        </w:tc>
        <w:tc>
          <w:tcPr>
            <w:tcW w:w="99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53CD4770" w14:textId="77777777" w:rsidR="00A67FF7" w:rsidRDefault="00A67FF7">
            <w:pPr>
              <w:spacing w:after="0"/>
              <w:jc w:val="center"/>
              <w:rPr>
                <w:rFonts w:ascii="Arial CYR" w:hAnsi="Arial CYR" w:cs="Arial CYR"/>
                <w:b/>
                <w:bCs/>
                <w:sz w:val="16"/>
                <w:szCs w:val="16"/>
              </w:rPr>
            </w:pPr>
          </w:p>
        </w:tc>
      </w:tr>
    </w:tbl>
    <w:p w14:paraId="2DB98385"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40F73F03"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68392AAF"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7427582F"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246EF066"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 xml:space="preserve">ლენტეხის </w:t>
      </w:r>
      <w:r>
        <w:rPr>
          <w:rFonts w:ascii="Sylfaen" w:hAnsi="Sylfaen" w:cs="Sylfaen"/>
          <w:b/>
          <w:bCs/>
          <w:lang w:eastAsia="x-none"/>
        </w:rPr>
        <w:t>მუნიციპალიტეტის ბიუჯეტის ასიგნებების შესრულება</w:t>
      </w:r>
    </w:p>
    <w:p w14:paraId="4F092D21"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67FF7" w14:paraId="3334E2C3" w14:textId="77777777" w:rsidTr="00A67FF7">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E152E0B" w14:textId="77777777" w:rsidR="00A67FF7" w:rsidRDefault="00A67FF7">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D943AC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hideMark/>
          </w:tcPr>
          <w:p w14:paraId="3A9FDBE1"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hideMark/>
          </w:tcPr>
          <w:p w14:paraId="21C31CA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55302629"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67FF7" w14:paraId="1E565F6D" w14:textId="77777777" w:rsidTr="00A67FF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C33F3" w14:textId="77777777" w:rsidR="00A67FF7" w:rsidRDefault="00A67FF7">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1B457" w14:textId="77777777" w:rsidR="00A67FF7" w:rsidRDefault="00A67FF7">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EC036E2"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hideMark/>
          </w:tcPr>
          <w:p w14:paraId="5F066EAA"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4D0659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hideMark/>
          </w:tcPr>
          <w:p w14:paraId="19D753E3"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B9FE1C" w14:textId="77777777" w:rsidR="00A67FF7" w:rsidRDefault="00A67FF7">
            <w:pPr>
              <w:spacing w:after="0"/>
              <w:rPr>
                <w:rFonts w:ascii="Arial CYR" w:hAnsi="Arial CYR" w:cs="Arial CYR"/>
                <w:b/>
                <w:bCs/>
                <w:sz w:val="14"/>
                <w:szCs w:val="14"/>
              </w:rPr>
            </w:pPr>
          </w:p>
        </w:tc>
      </w:tr>
      <w:tr w:rsidR="00A67FF7" w14:paraId="49B33FB9" w14:textId="77777777" w:rsidTr="00A67FF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797C2" w14:textId="77777777" w:rsidR="00A67FF7" w:rsidRDefault="00A67FF7">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5F266" w14:textId="77777777" w:rsidR="00A67FF7" w:rsidRDefault="00A67FF7">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455115E3" w14:textId="77777777" w:rsidR="00A67FF7" w:rsidRDefault="00A67FF7">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C16F58"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D9608D"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6B59FC67" w14:textId="77777777" w:rsidR="00A67FF7" w:rsidRDefault="00A67FF7">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34ECEE"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726DDB" w14:textId="77777777" w:rsidR="00A67FF7" w:rsidRDefault="00A67FF7">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D4D17" w14:textId="77777777" w:rsidR="00A67FF7" w:rsidRDefault="00A67FF7">
            <w:pPr>
              <w:spacing w:after="0"/>
              <w:rPr>
                <w:rFonts w:ascii="Arial CYR" w:hAnsi="Arial CYR" w:cs="Arial CYR"/>
                <w:b/>
                <w:bCs/>
                <w:sz w:val="14"/>
                <w:szCs w:val="14"/>
              </w:rPr>
            </w:pPr>
          </w:p>
        </w:tc>
      </w:tr>
      <w:tr w:rsidR="00A67FF7" w14:paraId="6E887822"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CA08A46"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E5991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42FC6C6" w14:textId="77777777" w:rsidR="00A67FF7" w:rsidRDefault="00A67FF7">
            <w:pPr>
              <w:spacing w:after="0"/>
              <w:jc w:val="center"/>
              <w:rPr>
                <w:rFonts w:cs="Arial CYR"/>
                <w:b/>
                <w:bCs/>
                <w:sz w:val="16"/>
                <w:szCs w:val="16"/>
                <w:lang w:val="ka-GE"/>
              </w:rPr>
            </w:pPr>
            <w:r>
              <w:rPr>
                <w:rFonts w:cs="Arial CYR"/>
                <w:b/>
                <w:bCs/>
                <w:sz w:val="16"/>
                <w:szCs w:val="16"/>
                <w:lang w:val="ka-GE"/>
              </w:rPr>
              <w:t>20,767,4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E98094" w14:textId="77777777" w:rsidR="00A67FF7" w:rsidRDefault="00A67FF7">
            <w:pPr>
              <w:spacing w:after="0"/>
              <w:jc w:val="center"/>
              <w:rPr>
                <w:rFonts w:cs="Arial CYR"/>
                <w:b/>
                <w:bCs/>
                <w:sz w:val="16"/>
                <w:szCs w:val="16"/>
                <w:lang w:val="ka-GE"/>
              </w:rPr>
            </w:pPr>
            <w:r>
              <w:rPr>
                <w:rFonts w:cs="Arial CYR"/>
                <w:b/>
                <w:bCs/>
                <w:sz w:val="16"/>
                <w:szCs w:val="16"/>
                <w:lang w:val="ka-GE"/>
              </w:rPr>
              <w:t>12,107,9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F6A81F" w14:textId="77777777" w:rsidR="00A67FF7" w:rsidRDefault="00A67FF7">
            <w:pPr>
              <w:spacing w:after="0"/>
              <w:jc w:val="center"/>
              <w:rPr>
                <w:rFonts w:cs="Arial CYR"/>
                <w:b/>
                <w:bCs/>
                <w:sz w:val="16"/>
                <w:szCs w:val="16"/>
                <w:lang w:val="ka-GE"/>
              </w:rPr>
            </w:pPr>
            <w:r>
              <w:rPr>
                <w:rFonts w:cs="Arial CYR"/>
                <w:b/>
                <w:bCs/>
                <w:sz w:val="16"/>
                <w:szCs w:val="16"/>
                <w:lang w:val="ka-GE"/>
              </w:rPr>
              <w:t>8,659,5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9C9EEE" w14:textId="77777777" w:rsidR="00A67FF7" w:rsidRDefault="00A67FF7">
            <w:pPr>
              <w:spacing w:after="0"/>
              <w:jc w:val="center"/>
              <w:rPr>
                <w:rFonts w:cs="Arial CYR"/>
                <w:b/>
                <w:bCs/>
                <w:sz w:val="16"/>
                <w:szCs w:val="16"/>
                <w:lang w:val="ka-GE"/>
              </w:rPr>
            </w:pPr>
            <w:r>
              <w:rPr>
                <w:rFonts w:cs="Arial CYR"/>
                <w:b/>
                <w:bCs/>
                <w:sz w:val="16"/>
                <w:szCs w:val="16"/>
                <w:lang w:val="ka-GE"/>
              </w:rPr>
              <w:t>17,145,3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89D8FD" w14:textId="77777777" w:rsidR="00A67FF7" w:rsidRDefault="00A67FF7">
            <w:pPr>
              <w:spacing w:after="0"/>
              <w:jc w:val="center"/>
              <w:rPr>
                <w:rFonts w:cs="Arial CYR"/>
                <w:b/>
                <w:bCs/>
                <w:sz w:val="16"/>
                <w:szCs w:val="16"/>
                <w:lang w:val="ka-GE"/>
              </w:rPr>
            </w:pPr>
            <w:r>
              <w:rPr>
                <w:rFonts w:cs="Arial CYR"/>
                <w:b/>
                <w:bCs/>
                <w:sz w:val="16"/>
                <w:szCs w:val="16"/>
                <w:lang w:val="ka-GE"/>
              </w:rPr>
              <w:t>8,996,2</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565B85" w14:textId="77777777" w:rsidR="00A67FF7" w:rsidRDefault="00A67FF7">
            <w:pPr>
              <w:spacing w:after="0"/>
              <w:jc w:val="center"/>
              <w:rPr>
                <w:rFonts w:cs="Arial CYR"/>
                <w:b/>
                <w:bCs/>
                <w:sz w:val="16"/>
                <w:szCs w:val="16"/>
                <w:lang w:val="ka-GE"/>
              </w:rPr>
            </w:pPr>
            <w:r>
              <w:rPr>
                <w:rFonts w:cs="Arial CYR"/>
                <w:b/>
                <w:bCs/>
                <w:sz w:val="16"/>
                <w:szCs w:val="16"/>
                <w:lang w:val="ka-GE"/>
              </w:rPr>
              <w:t>8,149,2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01CFA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82</w:t>
            </w:r>
          </w:p>
        </w:tc>
      </w:tr>
      <w:tr w:rsidR="00A67FF7" w14:paraId="1EE48635"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475A638"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765B2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94CD5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7.741.5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95CC49"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826.6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CACBE9"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6.914.9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FD76B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7,593,8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C153B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826,6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B503D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6,767,2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606A8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4132B175"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FFD50B5"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0E0518"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E665A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12.998.0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D67BEE"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11.286.0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5D1F2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1712.0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80A57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9,551,4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5768B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8,169,6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5A1D9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1,381,8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2CDD4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7E652A87"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0CEB137"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717169"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18883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2F3D6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52E5C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45722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386BB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889AB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A3BBB7"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04ABA2F"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A1D6F16"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3B642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7DF8BE" w14:textId="77777777" w:rsidR="00A67FF7" w:rsidRDefault="00A67FF7">
            <w:pPr>
              <w:spacing w:after="0"/>
              <w:jc w:val="center"/>
              <w:rPr>
                <w:rFonts w:cs="Arial CYR"/>
                <w:b/>
                <w:bCs/>
                <w:sz w:val="16"/>
                <w:szCs w:val="16"/>
                <w:lang w:val="ka-GE"/>
              </w:rPr>
            </w:pPr>
            <w:r>
              <w:rPr>
                <w:rFonts w:cs="Arial CYR"/>
                <w:b/>
                <w:bCs/>
                <w:sz w:val="16"/>
                <w:szCs w:val="16"/>
                <w:lang w:val="ka-GE"/>
              </w:rPr>
              <w:t>5,260,4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BC834A" w14:textId="77777777" w:rsidR="00A67FF7" w:rsidRDefault="00A67FF7">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0587CD" w14:textId="77777777" w:rsidR="00A67FF7" w:rsidRDefault="00A67FF7">
            <w:pPr>
              <w:spacing w:after="0"/>
              <w:jc w:val="center"/>
              <w:rPr>
                <w:rFonts w:cs="Arial CYR"/>
                <w:b/>
                <w:bCs/>
                <w:sz w:val="16"/>
                <w:szCs w:val="16"/>
                <w:lang w:val="ka-GE"/>
              </w:rPr>
            </w:pPr>
            <w:r>
              <w:rPr>
                <w:rFonts w:cs="Arial CYR"/>
                <w:b/>
                <w:bCs/>
                <w:sz w:val="16"/>
                <w:szCs w:val="16"/>
                <w:lang w:val="ka-GE"/>
              </w:rPr>
              <w:t>4,092,9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3775C1" w14:textId="77777777" w:rsidR="00A67FF7" w:rsidRDefault="00A67FF7">
            <w:pPr>
              <w:spacing w:after="0"/>
              <w:jc w:val="center"/>
              <w:rPr>
                <w:rFonts w:cs="Arial CYR"/>
                <w:b/>
                <w:bCs/>
                <w:sz w:val="16"/>
                <w:szCs w:val="16"/>
                <w:lang w:val="ka-GE"/>
              </w:rPr>
            </w:pPr>
            <w:r>
              <w:rPr>
                <w:rFonts w:cs="Arial CYR"/>
                <w:b/>
                <w:bCs/>
                <w:sz w:val="16"/>
                <w:szCs w:val="16"/>
                <w:lang w:val="ka-GE"/>
              </w:rPr>
              <w:t>4,993,3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AD1C05" w14:textId="77777777" w:rsidR="00A67FF7" w:rsidRDefault="00A67FF7">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18BA6B" w14:textId="77777777" w:rsidR="00A67FF7" w:rsidRDefault="00A67FF7">
            <w:pPr>
              <w:spacing w:after="0"/>
              <w:jc w:val="center"/>
              <w:rPr>
                <w:rFonts w:cs="Arial CYR"/>
                <w:b/>
                <w:bCs/>
                <w:sz w:val="16"/>
                <w:szCs w:val="16"/>
                <w:lang w:val="ka-GE"/>
              </w:rPr>
            </w:pPr>
            <w:r>
              <w:rPr>
                <w:rFonts w:cs="Arial CYR"/>
                <w:b/>
                <w:bCs/>
                <w:sz w:val="16"/>
                <w:szCs w:val="16"/>
                <w:lang w:val="ka-GE"/>
              </w:rPr>
              <w:t>3,830,4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B4631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94</w:t>
            </w:r>
          </w:p>
        </w:tc>
      </w:tr>
      <w:tr w:rsidR="00A67FF7" w14:paraId="1AF13A9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DD5598B"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D8F360"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FD877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4,396,1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428EB0"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68C11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3,847,9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C4705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4,248,4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15888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245AB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3,704,8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BA1CD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4FAC9B30"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360E468"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273CC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54683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2E63A9"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B2434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CAEE0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196A9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1AEE9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40A2A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28DDDB97"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CA54F5"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2A10A7"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CD7B6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03389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9ED87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E31E6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113E37"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8C88B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64B76E"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6FD0629C" w14:textId="77777777" w:rsidTr="00A67FF7">
        <w:trPr>
          <w:trHeight w:val="417"/>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23E0798"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B646F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CCFEB1" w14:textId="77777777" w:rsidR="00A67FF7" w:rsidRDefault="00A67FF7">
            <w:pPr>
              <w:spacing w:after="0"/>
              <w:jc w:val="center"/>
              <w:rPr>
                <w:rFonts w:cs="Arial CYR"/>
                <w:b/>
                <w:bCs/>
                <w:sz w:val="16"/>
                <w:szCs w:val="16"/>
                <w:lang w:val="ka-GE"/>
              </w:rPr>
            </w:pPr>
            <w:r>
              <w:rPr>
                <w:rFonts w:cs="Arial CYR"/>
                <w:b/>
                <w:bCs/>
                <w:sz w:val="16"/>
                <w:szCs w:val="16"/>
                <w:lang w:val="ka-GE"/>
              </w:rPr>
              <w:t>4,975,6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53B667" w14:textId="77777777" w:rsidR="00A67FF7" w:rsidRDefault="00A67FF7">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895439" w14:textId="77777777" w:rsidR="00A67FF7" w:rsidRDefault="00A67FF7">
            <w:pPr>
              <w:spacing w:after="0"/>
              <w:jc w:val="center"/>
              <w:rPr>
                <w:rFonts w:cs="Arial CYR"/>
                <w:b/>
                <w:bCs/>
                <w:sz w:val="16"/>
                <w:szCs w:val="16"/>
                <w:lang w:val="ka-GE"/>
              </w:rPr>
            </w:pPr>
            <w:r>
              <w:rPr>
                <w:rFonts w:cs="Arial CYR"/>
                <w:b/>
                <w:bCs/>
                <w:sz w:val="16"/>
                <w:szCs w:val="16"/>
                <w:lang w:val="ka-GE"/>
              </w:rPr>
              <w:t>3,808,1</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71017F" w14:textId="77777777" w:rsidR="00A67FF7" w:rsidRDefault="00A67FF7">
            <w:pPr>
              <w:spacing w:after="0"/>
              <w:jc w:val="center"/>
              <w:rPr>
                <w:rFonts w:cs="Arial CYR"/>
                <w:b/>
                <w:bCs/>
                <w:sz w:val="16"/>
                <w:szCs w:val="16"/>
                <w:lang w:val="ka-GE"/>
              </w:rPr>
            </w:pPr>
            <w:r>
              <w:rPr>
                <w:rFonts w:cs="Arial CYR"/>
                <w:b/>
                <w:bCs/>
                <w:sz w:val="16"/>
                <w:szCs w:val="16"/>
                <w:lang w:val="ka-GE"/>
              </w:rPr>
              <w:t>4,736,7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534977" w14:textId="77777777" w:rsidR="00A67FF7" w:rsidRDefault="00A67FF7">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363C63" w14:textId="77777777" w:rsidR="00A67FF7" w:rsidRDefault="00A67FF7">
            <w:pPr>
              <w:spacing w:after="0"/>
              <w:jc w:val="center"/>
              <w:rPr>
                <w:rFonts w:cs="Arial CYR"/>
                <w:b/>
                <w:bCs/>
                <w:sz w:val="16"/>
                <w:szCs w:val="16"/>
                <w:lang w:val="ka-GE"/>
              </w:rPr>
            </w:pPr>
            <w:r>
              <w:rPr>
                <w:rFonts w:cs="Arial CYR"/>
                <w:b/>
                <w:bCs/>
                <w:sz w:val="16"/>
                <w:szCs w:val="16"/>
                <w:lang w:val="ka-GE"/>
              </w:rPr>
              <w:t>3,573,8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B77A0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w:t>
            </w:r>
          </w:p>
        </w:tc>
      </w:tr>
      <w:tr w:rsidR="00A67FF7" w14:paraId="13466850"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863EA3E"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1E11D6"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9EF2E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4,111,3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D8FEDB"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B5CBD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3,563,1</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5A888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3,391,8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3428B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0BAD0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3,448,2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F8F11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82</w:t>
            </w:r>
          </w:p>
        </w:tc>
      </w:tr>
      <w:tr w:rsidR="00A67FF7" w14:paraId="418A3847"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F1C6DD4"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AE0A4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CDECD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04994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79EF9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E9852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A597B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B9EE9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03100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0FAAC8E6"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E9DD8ED"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97F3D5"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721669"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D2806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95BDF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A5D44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CD3A9B"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4DF03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04AE98"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6CD806D3"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5E9E491"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F24D5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lang w:val="ka-GE"/>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8CF09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994.3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F5EA3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26AC9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994.3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B75B8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980.1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3EC82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92051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980.1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D9492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7A6967C8"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68ACC8E"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D63FD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5B4C2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847CF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BA9D3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2E3B7F"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AD3C00"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E37CB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33E1C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5579FFD0"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8BF516D"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A3A07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507F6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3366E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FFB4BD"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C58410"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6825A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78D78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F10C8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97</w:t>
            </w:r>
          </w:p>
        </w:tc>
      </w:tr>
      <w:tr w:rsidR="00A67FF7" w14:paraId="229B376C"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457C2E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DDDB4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lang w:val="ka-GE"/>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333E0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3.876.3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DFE57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1.167.5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72EC4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3.7088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DF6F2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3.656.4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B7312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1.162.9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E6BD0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2.493.5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ED9C8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94</w:t>
            </w:r>
          </w:p>
        </w:tc>
      </w:tr>
      <w:tr w:rsidR="00A67FF7" w14:paraId="4A050531"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7A9E32E"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7D375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C130C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3047.0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799EF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D3F43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2.498.8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4CF2AB"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2.945.7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065A5E"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543.6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C5B69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2.402.1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FAB52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717B1E87"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DA50916"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5A5420"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5A463D"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455A50"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A6AC3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28BAD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710.7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94277D"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BBC36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91.4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43E37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85</w:t>
            </w:r>
          </w:p>
        </w:tc>
      </w:tr>
      <w:tr w:rsidR="00A67FF7" w14:paraId="7F135EF9"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B4F255E"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595898"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A8AA10"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9128C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D5B1E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16EEC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D3AF9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044FE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7B450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17</w:t>
            </w:r>
          </w:p>
        </w:tc>
      </w:tr>
      <w:tr w:rsidR="00A67FF7" w14:paraId="6EE395E6" w14:textId="77777777" w:rsidTr="00A67FF7">
        <w:trPr>
          <w:trHeight w:val="42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52F8353"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CDCD3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46641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105.0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7A872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A05B0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105.0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D116A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5EC8E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4F182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5E25F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60362711"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FA8D98"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16CF91"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25D539"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71ECF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9C599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25762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32ABE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F8BE4B"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A8F7C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148A999C"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885A39A"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E1F80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F5F1E6" w14:textId="77777777" w:rsidR="00A67FF7" w:rsidRDefault="00A67FF7">
            <w:pPr>
              <w:spacing w:after="0"/>
              <w:jc w:val="center"/>
              <w:rPr>
                <w:rFonts w:cs="Arial CYR"/>
                <w:b/>
                <w:bCs/>
                <w:sz w:val="16"/>
                <w:szCs w:val="16"/>
                <w:lang w:val="ka-GE"/>
              </w:rPr>
            </w:pPr>
            <w:r>
              <w:rPr>
                <w:rFonts w:cs="Arial CYR"/>
                <w:b/>
                <w:bCs/>
                <w:sz w:val="16"/>
                <w:szCs w:val="16"/>
                <w:lang w:val="ka-GE"/>
              </w:rPr>
              <w:t>284,8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4DE2F8"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08F279" w14:textId="77777777" w:rsidR="00A67FF7" w:rsidRDefault="00A67FF7">
            <w:pPr>
              <w:spacing w:after="0"/>
              <w:jc w:val="center"/>
              <w:rPr>
                <w:rFonts w:cs="Arial CYR"/>
                <w:b/>
                <w:bCs/>
                <w:sz w:val="16"/>
                <w:szCs w:val="16"/>
                <w:lang w:val="ka-GE"/>
              </w:rPr>
            </w:pPr>
            <w:r>
              <w:rPr>
                <w:rFonts w:cs="Arial CYR"/>
                <w:b/>
                <w:bCs/>
                <w:sz w:val="16"/>
                <w:szCs w:val="16"/>
                <w:lang w:val="ka-GE"/>
              </w:rPr>
              <w:t>284,8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4AF68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256.6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DF97F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D4D3A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256.6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C8F5C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90</w:t>
            </w:r>
          </w:p>
        </w:tc>
      </w:tr>
      <w:tr w:rsidR="00A67FF7" w14:paraId="57A7DB2A"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433AADF"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2F0580"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F2ED3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284,8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826E0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C30A3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284,8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6B780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E8B08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C850C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CEDAA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90</w:t>
            </w:r>
          </w:p>
        </w:tc>
      </w:tr>
      <w:tr w:rsidR="00A67FF7" w14:paraId="2A40F931"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D8FBC90"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41C62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5B272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F9AF2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C1369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0.7</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59484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37AA4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8D679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CC3CB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5F40259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9A48AB2"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69837D"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E62E6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8FC12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F289F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A32EB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4494A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07808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DB1EF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3B78DBC1" w14:textId="77777777" w:rsidTr="00A67FF7">
        <w:trPr>
          <w:trHeight w:val="70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AEE608E"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FAED7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75E6A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27.8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1F1D8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BD14C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27.8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D38B89" w14:textId="77777777" w:rsidR="00A67FF7" w:rsidRDefault="00A67FF7">
            <w:pPr>
              <w:spacing w:after="0"/>
              <w:jc w:val="center"/>
              <w:rPr>
                <w:rFonts w:cs="Arial CYR"/>
                <w:b/>
                <w:bCs/>
                <w:sz w:val="16"/>
                <w:szCs w:val="16"/>
                <w:lang w:val="ka-GE"/>
              </w:rPr>
            </w:pPr>
            <w:r>
              <w:rPr>
                <w:rFonts w:cs="Arial CYR"/>
                <w:b/>
                <w:bCs/>
                <w:sz w:val="16"/>
                <w:szCs w:val="16"/>
                <w:lang w:val="ka-GE"/>
              </w:rPr>
              <w:t>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9CCDCE"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9012CE" w14:textId="77777777" w:rsidR="00A67FF7" w:rsidRDefault="00A67FF7">
            <w:pPr>
              <w:spacing w:after="0"/>
              <w:jc w:val="center"/>
              <w:rPr>
                <w:rFonts w:cs="Arial CYR"/>
                <w:b/>
                <w:bCs/>
                <w:sz w:val="16"/>
                <w:szCs w:val="16"/>
                <w:lang w:val="ka-GE"/>
              </w:rPr>
            </w:pPr>
            <w:r>
              <w:rPr>
                <w:rFonts w:cs="Arial CYR"/>
                <w:b/>
                <w:bCs/>
                <w:sz w:val="16"/>
                <w:szCs w:val="16"/>
                <w:lang w:val="ka-GE"/>
              </w:rPr>
              <w:t>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2E40C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17</w:t>
            </w:r>
          </w:p>
        </w:tc>
      </w:tr>
      <w:tr w:rsidR="00A67FF7" w14:paraId="4F075B6A"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693487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4EDBE8" w14:textId="77777777" w:rsidR="00A67FF7" w:rsidRDefault="00A67FF7">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5750B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C032A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64170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D3F97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159A6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D225C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8004FEF" w14:textId="77777777" w:rsidR="00A67FF7" w:rsidRDefault="00A67FF7">
            <w:pPr>
              <w:spacing w:after="0"/>
              <w:jc w:val="center"/>
              <w:rPr>
                <w:rFonts w:ascii="Arial CYR" w:hAnsi="Arial CYR" w:cs="Arial CYR"/>
                <w:b/>
                <w:bCs/>
                <w:sz w:val="16"/>
                <w:szCs w:val="16"/>
              </w:rPr>
            </w:pPr>
          </w:p>
        </w:tc>
      </w:tr>
      <w:tr w:rsidR="00A67FF7" w14:paraId="4F7CA561"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84AD84F" w14:textId="77777777" w:rsidR="00A67FF7" w:rsidRDefault="00A67FF7">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5930A2"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AB79D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6DEF6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86AC3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88C93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9C0EA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EB2E6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600A6D" w14:textId="77777777" w:rsidR="00A67FF7" w:rsidRDefault="00A67FF7">
            <w:pPr>
              <w:spacing w:after="0"/>
              <w:jc w:val="center"/>
              <w:rPr>
                <w:rFonts w:ascii="Arial CYR" w:hAnsi="Arial CYR" w:cs="Arial CYR"/>
                <w:b/>
                <w:bCs/>
                <w:sz w:val="16"/>
                <w:szCs w:val="16"/>
              </w:rPr>
            </w:pPr>
            <w:r>
              <w:rPr>
                <w:rFonts w:ascii="Arial CYR" w:hAnsi="Arial CYR" w:cs="Arial CYR"/>
                <w:sz w:val="14"/>
                <w:szCs w:val="14"/>
              </w:rPr>
              <w:t> </w:t>
            </w:r>
          </w:p>
        </w:tc>
      </w:tr>
      <w:tr w:rsidR="00A67FF7" w14:paraId="1D41BF2A"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BE15366" w14:textId="77777777" w:rsidR="00A67FF7" w:rsidRDefault="00A67FF7">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lang w:val="ka-GE"/>
              </w:rPr>
              <w:t xml:space="preserve">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49761B" w14:textId="77777777" w:rsidR="00A67FF7" w:rsidRDefault="00A67FF7">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449BA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138E0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3CD69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247,2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01719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6E942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376DA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247,2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7630F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34E073F4"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E4F67A6" w14:textId="77777777" w:rsidR="00A67FF7" w:rsidRDefault="00A67FF7">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4850C0" w14:textId="77777777" w:rsidR="00A67FF7" w:rsidRDefault="00A67FF7">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4EC2EC" w14:textId="77777777" w:rsidR="00A67FF7" w:rsidRDefault="00A67FF7">
            <w:pPr>
              <w:spacing w:after="0"/>
              <w:jc w:val="center"/>
              <w:rPr>
                <w:rFonts w:cs="Arial CYR"/>
                <w:b/>
                <w:bCs/>
                <w:sz w:val="16"/>
                <w:szCs w:val="16"/>
                <w:lang w:val="ka-GE"/>
              </w:rPr>
            </w:pPr>
            <w:r>
              <w:rPr>
                <w:rFonts w:cs="Arial CYR"/>
                <w:b/>
                <w:bCs/>
                <w:sz w:val="16"/>
                <w:szCs w:val="16"/>
                <w:lang w:val="ka-GE"/>
              </w:rPr>
              <w:t>247,0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98A42A"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DE9D39" w14:textId="77777777" w:rsidR="00A67FF7" w:rsidRDefault="00A67FF7">
            <w:pPr>
              <w:spacing w:after="0"/>
              <w:jc w:val="center"/>
              <w:rPr>
                <w:rFonts w:cs="Arial CYR"/>
                <w:b/>
                <w:bCs/>
                <w:sz w:val="16"/>
                <w:szCs w:val="16"/>
                <w:lang w:val="ka-GE"/>
              </w:rPr>
            </w:pPr>
            <w:r>
              <w:rPr>
                <w:rFonts w:cs="Arial CYR"/>
                <w:b/>
                <w:bCs/>
                <w:sz w:val="16"/>
                <w:szCs w:val="16"/>
                <w:lang w:val="ka-GE"/>
              </w:rPr>
              <w:t>247,2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4275DE" w14:textId="77777777" w:rsidR="00A67FF7" w:rsidRDefault="00A67FF7">
            <w:pPr>
              <w:spacing w:after="0"/>
              <w:jc w:val="center"/>
              <w:rPr>
                <w:rFonts w:cs="Arial CYR"/>
                <w:b/>
                <w:bCs/>
                <w:sz w:val="16"/>
                <w:szCs w:val="16"/>
                <w:lang w:val="ka-GE"/>
              </w:rPr>
            </w:pPr>
            <w:r>
              <w:rPr>
                <w:rFonts w:cs="Arial CYR"/>
                <w:b/>
                <w:bCs/>
                <w:sz w:val="16"/>
                <w:szCs w:val="16"/>
                <w:lang w:val="ka-GE"/>
              </w:rPr>
              <w:t>247,2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B0772E"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D8D5A9" w14:textId="77777777" w:rsidR="00A67FF7" w:rsidRDefault="00A67FF7">
            <w:pPr>
              <w:spacing w:after="0"/>
              <w:jc w:val="center"/>
              <w:rPr>
                <w:rFonts w:cs="Arial CYR"/>
                <w:b/>
                <w:bCs/>
                <w:sz w:val="16"/>
                <w:szCs w:val="16"/>
                <w:lang w:val="ka-GE"/>
              </w:rPr>
            </w:pPr>
            <w:r>
              <w:rPr>
                <w:rFonts w:cs="Arial CYR"/>
                <w:b/>
                <w:bCs/>
                <w:sz w:val="16"/>
                <w:szCs w:val="16"/>
                <w:lang w:val="ka-GE"/>
              </w:rPr>
              <w:t>247,2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8985D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25892FE0"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1CD323B"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0CCC10" w14:textId="77777777" w:rsidR="00A67FF7" w:rsidRDefault="00A67FF7">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DFD585A" w14:textId="77777777" w:rsidR="00A67FF7" w:rsidRDefault="00A67FF7">
            <w:pPr>
              <w:spacing w:after="0"/>
              <w:jc w:val="center"/>
              <w:rPr>
                <w:rFonts w:cs="Arial CYR"/>
                <w:b/>
                <w:bCs/>
                <w:sz w:val="16"/>
                <w:szCs w:val="16"/>
                <w:lang w:val="ka-GE"/>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B336D07"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EEA9AF4"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94774C3"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5570288"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608DCE5" w14:textId="77777777" w:rsidR="00A67FF7" w:rsidRDefault="00A67FF7">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D0F0D97" w14:textId="77777777" w:rsidR="00A67FF7" w:rsidRDefault="00A67FF7">
            <w:pPr>
              <w:spacing w:after="0"/>
              <w:jc w:val="center"/>
              <w:rPr>
                <w:rFonts w:ascii="Arial CYR" w:hAnsi="Arial CYR" w:cs="Arial CYR"/>
                <w:b/>
                <w:bCs/>
                <w:sz w:val="16"/>
                <w:szCs w:val="16"/>
              </w:rPr>
            </w:pPr>
          </w:p>
        </w:tc>
      </w:tr>
      <w:tr w:rsidR="00A67FF7" w14:paraId="0CB7236D"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AFE6BEF" w14:textId="77777777" w:rsidR="00A67FF7" w:rsidRDefault="00A67FF7">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7F7536" w14:textId="77777777" w:rsidR="00A67FF7" w:rsidRDefault="00A67FF7">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C053BD" w14:textId="77777777" w:rsidR="00A67FF7" w:rsidRDefault="00A67FF7">
            <w:pPr>
              <w:spacing w:after="0"/>
              <w:jc w:val="center"/>
              <w:rPr>
                <w:rFonts w:cs="Arial CYR"/>
                <w:b/>
                <w:bCs/>
                <w:sz w:val="16"/>
                <w:szCs w:val="16"/>
                <w:lang w:val="ka-GE"/>
              </w:rPr>
            </w:pPr>
            <w:r>
              <w:rPr>
                <w:rFonts w:cs="Arial CYR"/>
                <w:b/>
                <w:bCs/>
                <w:sz w:val="16"/>
                <w:szCs w:val="16"/>
                <w:lang w:val="ka-GE"/>
              </w:rPr>
              <w:t>4,6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593934"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F43491" w14:textId="77777777" w:rsidR="00A67FF7" w:rsidRDefault="00A67FF7">
            <w:pPr>
              <w:spacing w:after="0"/>
              <w:jc w:val="center"/>
              <w:rPr>
                <w:rFonts w:cs="Arial CYR"/>
                <w:b/>
                <w:bCs/>
                <w:sz w:val="16"/>
                <w:szCs w:val="16"/>
                <w:lang w:val="ka-GE"/>
              </w:rPr>
            </w:pPr>
            <w:r>
              <w:rPr>
                <w:rFonts w:cs="Arial CYR"/>
                <w:b/>
                <w:bCs/>
                <w:sz w:val="16"/>
                <w:szCs w:val="16"/>
                <w:lang w:val="ka-GE"/>
              </w:rPr>
              <w:t>4,6</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916CBF"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05E5EE"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52AFC1"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2D663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3CC8D040"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8D6BF2C" w14:textId="77777777" w:rsidR="00A67FF7" w:rsidRDefault="00A67FF7">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70EC21" w14:textId="77777777" w:rsidR="00A67FF7" w:rsidRDefault="00A67FF7">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1F6C1B" w14:textId="77777777" w:rsidR="00A67FF7" w:rsidRDefault="00A67FF7">
            <w:pPr>
              <w:spacing w:after="0"/>
              <w:jc w:val="center"/>
              <w:rPr>
                <w:rFonts w:cs="Arial CYR"/>
                <w:b/>
                <w:bCs/>
                <w:sz w:val="16"/>
                <w:szCs w:val="16"/>
                <w:lang w:val="ka-GE"/>
              </w:rPr>
            </w:pPr>
            <w:r>
              <w:rPr>
                <w:rFonts w:cs="Arial CYR"/>
                <w:b/>
                <w:bCs/>
                <w:color w:val="002060"/>
                <w:sz w:val="16"/>
                <w:szCs w:val="16"/>
                <w:lang w:val="ka-GE"/>
              </w:rPr>
              <w:t>4,6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83118A" w14:textId="77777777" w:rsidR="00A67FF7" w:rsidRDefault="00A67FF7">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44AAC9" w14:textId="77777777" w:rsidR="00A67FF7" w:rsidRDefault="00A67FF7">
            <w:pPr>
              <w:spacing w:after="0"/>
              <w:jc w:val="center"/>
              <w:rPr>
                <w:rFonts w:ascii="Arial CYR" w:hAnsi="Arial CYR" w:cs="Arial CYR"/>
                <w:b/>
                <w:bCs/>
                <w:sz w:val="16"/>
                <w:szCs w:val="16"/>
              </w:rPr>
            </w:pPr>
            <w:r>
              <w:rPr>
                <w:rFonts w:cs="Arial CYR"/>
                <w:b/>
                <w:bCs/>
                <w:color w:val="002060"/>
                <w:sz w:val="16"/>
                <w:szCs w:val="16"/>
                <w:lang w:val="ka-GE"/>
              </w:rPr>
              <w:t>4,6</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5897B8" w14:textId="77777777" w:rsidR="00A67FF7" w:rsidRDefault="00A67FF7">
            <w:pPr>
              <w:spacing w:after="0"/>
              <w:jc w:val="center"/>
              <w:rPr>
                <w:rFonts w:ascii="Arial CYR" w:hAnsi="Arial CYR" w:cs="Arial CYR"/>
                <w:b/>
                <w:bCs/>
                <w:sz w:val="16"/>
                <w:szCs w:val="16"/>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C13840" w14:textId="77777777" w:rsidR="00A67FF7" w:rsidRDefault="00A67FF7">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97B0E3" w14:textId="77777777" w:rsidR="00A67FF7" w:rsidRDefault="00A67FF7">
            <w:pPr>
              <w:spacing w:after="0"/>
              <w:jc w:val="center"/>
              <w:rPr>
                <w:rFonts w:ascii="Arial CYR" w:hAnsi="Arial CYR" w:cs="Arial CYR"/>
                <w:b/>
                <w:bCs/>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69D2C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2546509D"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EE9EFB4"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9DBF07" w14:textId="77777777" w:rsidR="00A67FF7" w:rsidRDefault="00A67FF7">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B66C74" w14:textId="77777777" w:rsidR="00A67FF7" w:rsidRDefault="00A67FF7">
            <w:pPr>
              <w:spacing w:after="0"/>
              <w:jc w:val="center"/>
              <w:rPr>
                <w:rFonts w:cs="Arial CYR"/>
                <w:b/>
                <w:bCs/>
                <w:sz w:val="16"/>
                <w:szCs w:val="16"/>
                <w:lang w:val="ka-GE"/>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6B49D4"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FBF986" w14:textId="77777777" w:rsidR="00A67FF7" w:rsidRDefault="00A67FF7">
            <w:pPr>
              <w:spacing w:after="0"/>
              <w:jc w:val="center"/>
              <w:rPr>
                <w:rFonts w:cs="Arial CYR"/>
                <w:b/>
                <w:bCs/>
                <w:sz w:val="16"/>
                <w:szCs w:val="16"/>
                <w:lang w:val="ka-GE"/>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A0434D"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42AE9A"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310451"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7F5E0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4315FB83"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58F615E" w14:textId="77777777" w:rsidR="00A67FF7" w:rsidRDefault="00A67FF7">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970DD1" w14:textId="77777777" w:rsidR="00A67FF7" w:rsidRDefault="00A67FF7">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F9ED62" w14:textId="77777777" w:rsidR="00A67FF7" w:rsidRDefault="00A67FF7">
            <w:pPr>
              <w:spacing w:after="0"/>
              <w:jc w:val="center"/>
              <w:rPr>
                <w:rFonts w:ascii="Arial CYR" w:hAnsi="Arial CYR" w:cs="Arial CYR"/>
                <w:b/>
                <w:bCs/>
                <w:sz w:val="16"/>
                <w:szCs w:val="16"/>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149601"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CB7031" w14:textId="77777777" w:rsidR="00A67FF7" w:rsidRDefault="00A67FF7">
            <w:pPr>
              <w:spacing w:after="0"/>
              <w:jc w:val="center"/>
              <w:rPr>
                <w:rFonts w:ascii="Arial CYR" w:hAnsi="Arial CYR" w:cs="Arial CYR"/>
                <w:b/>
                <w:bCs/>
                <w:sz w:val="16"/>
                <w:szCs w:val="16"/>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9BDABF"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23AE25"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DCBCB4"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3FF13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5946CD1A"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D5EB3D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25CF7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93EC7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12.595.7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E3063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10.940.4</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72514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1.654.8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A5272C" w14:textId="77777777" w:rsidR="00A67FF7" w:rsidRDefault="00A67FF7">
            <w:pPr>
              <w:spacing w:after="0"/>
              <w:jc w:val="center"/>
              <w:rPr>
                <w:rFonts w:cs="Arial CYR"/>
                <w:b/>
                <w:bCs/>
                <w:sz w:val="16"/>
                <w:szCs w:val="16"/>
                <w:lang w:val="ka-GE"/>
              </w:rPr>
            </w:pPr>
            <w:r>
              <w:rPr>
                <w:rFonts w:cs="Arial CYR"/>
                <w:b/>
                <w:bCs/>
                <w:sz w:val="16"/>
                <w:szCs w:val="16"/>
                <w:lang w:val="ka-GE"/>
              </w:rPr>
              <w:t>9,240,9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DCB207" w14:textId="77777777" w:rsidR="00A67FF7" w:rsidRDefault="00A67FF7">
            <w:pPr>
              <w:spacing w:after="0"/>
              <w:jc w:val="center"/>
              <w:rPr>
                <w:rFonts w:cs="Arial CYR"/>
                <w:b/>
                <w:bCs/>
                <w:sz w:val="16"/>
                <w:szCs w:val="16"/>
                <w:lang w:val="ka-GE"/>
              </w:rPr>
            </w:pPr>
            <w:r>
              <w:rPr>
                <w:rFonts w:cs="Arial CYR"/>
                <w:b/>
                <w:bCs/>
                <w:sz w:val="16"/>
                <w:szCs w:val="16"/>
                <w:lang w:val="ka-GE"/>
              </w:rPr>
              <w:t>7,833,3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A697BA" w14:textId="77777777" w:rsidR="00A67FF7" w:rsidRDefault="00A67FF7">
            <w:pPr>
              <w:spacing w:after="0"/>
              <w:jc w:val="center"/>
              <w:rPr>
                <w:rFonts w:cs="Arial CYR"/>
                <w:b/>
                <w:bCs/>
                <w:sz w:val="16"/>
                <w:szCs w:val="16"/>
                <w:lang w:val="ka-GE"/>
              </w:rPr>
            </w:pPr>
            <w:r>
              <w:rPr>
                <w:rFonts w:cs="Arial CYR"/>
                <w:b/>
                <w:bCs/>
                <w:sz w:val="16"/>
                <w:szCs w:val="16"/>
                <w:lang w:val="ka-GE"/>
              </w:rPr>
              <w:t>1,407,6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17849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44DAFB1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C375164"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3A0ED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59348F"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458.0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4250F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283.0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2875FD"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184.3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431A1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461,2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4DB50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283,0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2602D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178,2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47C84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4EF37D17"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FDED2F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50C12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0F949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12.133.7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C45C5F"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10.666.7</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F185120"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1.467.0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ECFD5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8,779,7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BF955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7,550,3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D2422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1,229,4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404DB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72</w:t>
            </w:r>
          </w:p>
        </w:tc>
      </w:tr>
      <w:tr w:rsidR="00A67FF7" w14:paraId="54D8401F"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E12B9F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76088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33344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69A24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8405E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E3C6B5" w14:textId="77777777" w:rsidR="00A67FF7" w:rsidRDefault="00A67FF7">
            <w:pPr>
              <w:spacing w:after="0"/>
              <w:jc w:val="center"/>
              <w:rPr>
                <w:rFonts w:cs="Arial CYR"/>
                <w:b/>
                <w:bCs/>
                <w:sz w:val="16"/>
                <w:szCs w:val="16"/>
                <w:lang w:val="ka-GE"/>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4B12C0" w14:textId="77777777" w:rsidR="00A67FF7" w:rsidRDefault="00A67FF7">
            <w:pPr>
              <w:spacing w:after="0"/>
              <w:jc w:val="center"/>
              <w:rPr>
                <w:rFonts w:cs="Arial CYR"/>
                <w:b/>
                <w:bCs/>
                <w:sz w:val="16"/>
                <w:szCs w:val="16"/>
                <w:lang w:val="ka-GE"/>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1B397A" w14:textId="77777777" w:rsidR="00A67FF7" w:rsidRDefault="00A67FF7">
            <w:pPr>
              <w:spacing w:after="0"/>
              <w:jc w:val="center"/>
              <w:rPr>
                <w:rFonts w:cs="Arial CYR"/>
                <w:b/>
                <w:bCs/>
                <w:sz w:val="16"/>
                <w:szCs w:val="16"/>
                <w:lang w:val="ka-GE"/>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78BC3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466ACCCD"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720D86E"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1BAE68"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FE995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4D2BA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9023A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B44E7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3285F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4B308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924B9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1883136A"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A3FB25D"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AA3DC0"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0FCFC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A30E1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613BEF"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45320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9C966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42A3D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935DD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4E7EB27A"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78C7FFA"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169C0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6D468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36D46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7E36F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0FCEF6" w14:textId="77777777" w:rsidR="00A67FF7" w:rsidRDefault="00A67FF7">
            <w:pPr>
              <w:spacing w:after="0"/>
              <w:jc w:val="center"/>
              <w:rPr>
                <w:rFonts w:ascii="Arial CYR" w:hAnsi="Arial CYR" w:cs="Arial CYR"/>
                <w:b/>
                <w:bCs/>
                <w:sz w:val="16"/>
                <w:szCs w:val="16"/>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83B1C6" w14:textId="77777777" w:rsidR="00A67FF7" w:rsidRDefault="00A67FF7">
            <w:pPr>
              <w:spacing w:after="0"/>
              <w:jc w:val="center"/>
              <w:rPr>
                <w:rFonts w:ascii="Arial CYR" w:hAnsi="Arial CYR" w:cs="Arial CYR"/>
                <w:b/>
                <w:bCs/>
                <w:sz w:val="16"/>
                <w:szCs w:val="16"/>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47BCE4" w14:textId="77777777" w:rsidR="00A67FF7" w:rsidRDefault="00A67FF7">
            <w:pPr>
              <w:spacing w:after="0"/>
              <w:jc w:val="center"/>
              <w:rPr>
                <w:rFonts w:ascii="Arial CYR" w:hAnsi="Arial CYR" w:cs="Arial CYR"/>
                <w:b/>
                <w:bCs/>
                <w:sz w:val="16"/>
                <w:szCs w:val="16"/>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26470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7F45F00F"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91C63D" w14:textId="77777777" w:rsidR="00A67FF7" w:rsidRDefault="00A67FF7">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6EFCC9" w14:textId="77777777" w:rsidR="00A67FF7" w:rsidRDefault="00A67FF7">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E470C8" w14:textId="77777777" w:rsidR="00A67FF7" w:rsidRDefault="00A67FF7">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C76042" w14:textId="77777777" w:rsidR="00A67FF7" w:rsidRDefault="00A67FF7">
            <w:pPr>
              <w:spacing w:after="0"/>
              <w:jc w:val="center"/>
              <w:rPr>
                <w:rFonts w:ascii="Arial CYR" w:hAnsi="Arial CYR" w:cs="Arial CYR"/>
                <w:b/>
                <w:bCs/>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C46EEA" w14:textId="77777777" w:rsidR="00A67FF7" w:rsidRDefault="00A67FF7">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DFBD8E" w14:textId="77777777" w:rsidR="00A67FF7" w:rsidRDefault="00A67FF7">
            <w:pPr>
              <w:spacing w:after="0"/>
              <w:jc w:val="center"/>
              <w:rPr>
                <w:rFonts w:cs="Arial CYR"/>
                <w:b/>
                <w:bCs/>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77D36B" w14:textId="77777777" w:rsidR="00A67FF7" w:rsidRDefault="00A67FF7">
            <w:pPr>
              <w:spacing w:after="0"/>
              <w:jc w:val="center"/>
              <w:rPr>
                <w:rFonts w:cs="Arial CYR"/>
                <w:b/>
                <w:bCs/>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F679C1" w14:textId="77777777" w:rsidR="00A67FF7" w:rsidRDefault="00A67FF7">
            <w:pPr>
              <w:spacing w:after="0"/>
              <w:jc w:val="center"/>
              <w:rPr>
                <w:rFonts w:cs="Arial CYR"/>
                <w:b/>
                <w:bCs/>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A9985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555F39B5"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91760F7"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EFC4C3"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5C4F4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5AE40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EA12E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E4945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1AC42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E53A5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FBA11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73</w:t>
            </w:r>
          </w:p>
        </w:tc>
      </w:tr>
      <w:tr w:rsidR="00A67FF7" w14:paraId="45A3D4C6" w14:textId="77777777" w:rsidTr="00A67FF7">
        <w:trPr>
          <w:trHeight w:val="37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135AC7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27528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95454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1.925.2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8F9EE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1.914.1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CF727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10.7</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66E659" w14:textId="77777777" w:rsidR="00A67FF7" w:rsidRDefault="00A67FF7">
            <w:pPr>
              <w:spacing w:after="0"/>
              <w:jc w:val="center"/>
              <w:rPr>
                <w:rFonts w:cs="Arial CYR"/>
                <w:b/>
                <w:bCs/>
                <w:sz w:val="16"/>
                <w:szCs w:val="16"/>
                <w:lang w:val="ka-GE"/>
              </w:rPr>
            </w:pPr>
            <w:r>
              <w:rPr>
                <w:rFonts w:cs="Arial CYR"/>
                <w:b/>
                <w:bCs/>
                <w:sz w:val="16"/>
                <w:szCs w:val="16"/>
                <w:lang w:val="ka-GE"/>
              </w:rPr>
              <w:t>1,688,8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9F90C5" w14:textId="77777777" w:rsidR="00A67FF7" w:rsidRDefault="00A67FF7">
            <w:pPr>
              <w:spacing w:after="0"/>
              <w:jc w:val="center"/>
              <w:rPr>
                <w:rFonts w:cs="Arial CYR"/>
                <w:b/>
                <w:bCs/>
                <w:sz w:val="16"/>
                <w:szCs w:val="16"/>
                <w:lang w:val="ka-GE"/>
              </w:rPr>
            </w:pPr>
            <w:r>
              <w:rPr>
                <w:rFonts w:cs="Arial CYR"/>
                <w:b/>
                <w:bCs/>
                <w:sz w:val="16"/>
                <w:szCs w:val="16"/>
                <w:lang w:val="ka-GE"/>
              </w:rPr>
              <w:t>1,678,4</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817E08" w14:textId="77777777" w:rsidR="00A67FF7" w:rsidRDefault="00A67FF7">
            <w:pPr>
              <w:spacing w:after="0"/>
              <w:jc w:val="center"/>
              <w:rPr>
                <w:rFonts w:cs="Arial CYR"/>
                <w:b/>
                <w:bCs/>
                <w:sz w:val="16"/>
                <w:szCs w:val="16"/>
                <w:lang w:val="ka-GE"/>
              </w:rPr>
            </w:pPr>
            <w:r>
              <w:rPr>
                <w:rFonts w:cs="Arial CYR"/>
                <w:b/>
                <w:bCs/>
                <w:sz w:val="16"/>
                <w:szCs w:val="16"/>
                <w:lang w:val="ka-GE"/>
              </w:rPr>
              <w:t>10,4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CCBE0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87</w:t>
            </w:r>
          </w:p>
        </w:tc>
      </w:tr>
      <w:tr w:rsidR="00A67FF7" w14:paraId="5B6FA6AE"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9267C2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7663AD"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DAA67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30C2B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AA31F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4B512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762EF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263,8</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F5CBF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9DDE8C"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289136D0"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55A4AEF"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F997F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4833E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1.655.8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FBF5D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1.650.0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13198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C7943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1,419,5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8D7D4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1,414,6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0B3C2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102CB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85</w:t>
            </w:r>
          </w:p>
        </w:tc>
      </w:tr>
      <w:tr w:rsidR="00A67FF7" w14:paraId="03343967"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5F08F78"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BCDA7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16DCD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655.8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228EA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650.6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C85EA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E35A3F" w14:textId="77777777" w:rsidR="00A67FF7" w:rsidRDefault="00A67FF7">
            <w:pPr>
              <w:spacing w:after="0"/>
              <w:jc w:val="center"/>
              <w:rPr>
                <w:rFonts w:cs="Arial CYR"/>
                <w:b/>
                <w:bCs/>
                <w:sz w:val="16"/>
                <w:szCs w:val="16"/>
                <w:lang w:val="ka-GE"/>
              </w:rPr>
            </w:pPr>
            <w:r>
              <w:rPr>
                <w:rFonts w:cs="Arial CYR"/>
                <w:b/>
                <w:bCs/>
                <w:sz w:val="16"/>
                <w:szCs w:val="16"/>
                <w:lang w:val="ka-GE"/>
              </w:rPr>
              <w:t>524,1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0A0438" w14:textId="77777777" w:rsidR="00A67FF7" w:rsidRDefault="00A67FF7">
            <w:pPr>
              <w:spacing w:after="0"/>
              <w:jc w:val="center"/>
              <w:rPr>
                <w:rFonts w:cs="Arial CYR"/>
                <w:b/>
                <w:bCs/>
                <w:sz w:val="16"/>
                <w:szCs w:val="16"/>
                <w:lang w:val="ka-GE"/>
              </w:rPr>
            </w:pPr>
            <w:r>
              <w:rPr>
                <w:rFonts w:cs="Arial CYR"/>
                <w:b/>
                <w:bCs/>
                <w:sz w:val="16"/>
                <w:szCs w:val="16"/>
                <w:lang w:val="ka-GE"/>
              </w:rPr>
              <w:t>519,2</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50B063" w14:textId="77777777" w:rsidR="00A67FF7" w:rsidRDefault="00A67FF7">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8B89D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80</w:t>
            </w:r>
          </w:p>
        </w:tc>
      </w:tr>
      <w:tr w:rsidR="00A67FF7" w14:paraId="516FA5E2"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58AE9A8"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D327F37"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473FC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65B76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3A315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842D5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CC9F8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0FC81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7CFFD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w:t>
            </w:r>
          </w:p>
        </w:tc>
      </w:tr>
      <w:tr w:rsidR="00A67FF7" w14:paraId="729555EF"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33BB395"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6524DB"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43DB9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4B4D1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650.0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D9A8D9"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2F74D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524,1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A1EDB7"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519,2</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29534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6BD34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80</w:t>
            </w:r>
          </w:p>
        </w:tc>
      </w:tr>
      <w:tr w:rsidR="00A67FF7" w14:paraId="79F88F98" w14:textId="77777777" w:rsidTr="00A67FF7">
        <w:trPr>
          <w:trHeight w:val="48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60E9780"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D6F612" w14:textId="77777777" w:rsidR="00A67FF7" w:rsidRDefault="00A67FF7">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AAF1F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1.269.4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10AFD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1.263.5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36F6F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AE3BF9" w14:textId="77777777" w:rsidR="00A67FF7" w:rsidRDefault="00A67FF7">
            <w:pPr>
              <w:spacing w:after="0"/>
              <w:jc w:val="center"/>
              <w:rPr>
                <w:rFonts w:cs="Arial CYR"/>
                <w:b/>
                <w:bCs/>
                <w:sz w:val="16"/>
                <w:szCs w:val="16"/>
                <w:lang w:val="ka-GE"/>
              </w:rPr>
            </w:pPr>
            <w:r>
              <w:rPr>
                <w:rFonts w:cs="Arial CYR"/>
                <w:b/>
                <w:bCs/>
                <w:sz w:val="16"/>
                <w:szCs w:val="16"/>
                <w:lang w:val="ka-GE"/>
              </w:rPr>
              <w:t>1,164,6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3FA729" w14:textId="77777777" w:rsidR="00A67FF7" w:rsidRDefault="00A67FF7">
            <w:pPr>
              <w:spacing w:after="0"/>
              <w:jc w:val="center"/>
              <w:rPr>
                <w:rFonts w:cs="Arial CYR"/>
                <w:b/>
                <w:bCs/>
                <w:sz w:val="16"/>
                <w:szCs w:val="16"/>
                <w:lang w:val="ka-GE"/>
              </w:rPr>
            </w:pPr>
            <w:r>
              <w:rPr>
                <w:rFonts w:cs="Arial CYR"/>
                <w:b/>
                <w:bCs/>
                <w:sz w:val="16"/>
                <w:szCs w:val="16"/>
                <w:lang w:val="ka-GE"/>
              </w:rPr>
              <w:t>1,159,1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FC925C" w14:textId="77777777" w:rsidR="00A67FF7" w:rsidRDefault="00A67FF7">
            <w:pPr>
              <w:spacing w:after="0"/>
              <w:jc w:val="center"/>
              <w:rPr>
                <w:rFonts w:cs="Arial CYR"/>
                <w:b/>
                <w:bCs/>
                <w:sz w:val="16"/>
                <w:szCs w:val="16"/>
                <w:lang w:val="ka-GE"/>
              </w:rPr>
            </w:pPr>
            <w:r>
              <w:rPr>
                <w:rFonts w:cs="Arial CYR"/>
                <w:b/>
                <w:bCs/>
                <w:sz w:val="16"/>
                <w:szCs w:val="16"/>
                <w:lang w:val="ka-GE"/>
              </w:rPr>
              <w:t>5,5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878B5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91</w:t>
            </w:r>
          </w:p>
        </w:tc>
      </w:tr>
      <w:tr w:rsidR="00A67FF7" w14:paraId="2AEED284"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FA9AD02"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5F0A0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119D3E"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CA2B6A"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F05DD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4C12B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77A13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70C2E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263,8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F1DE6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0C63D634"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70EE068"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C3B01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46AEE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AFCFBF"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C1A7E0"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52463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895,3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5D9AC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895,3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06BCF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8C74A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89</w:t>
            </w:r>
          </w:p>
        </w:tc>
      </w:tr>
      <w:tr w:rsidR="00A67FF7" w14:paraId="599396FA"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1D50D2"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B2708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9344E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C740A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087F1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FF89C3" w14:textId="77777777" w:rsidR="00A67FF7" w:rsidRDefault="00A67FF7">
            <w:pPr>
              <w:spacing w:after="0"/>
              <w:jc w:val="center"/>
              <w:rPr>
                <w:rFonts w:cs="Arial CYR"/>
                <w:b/>
                <w:bCs/>
                <w:sz w:val="16"/>
                <w:szCs w:val="16"/>
                <w:lang w:val="ka-GE"/>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54EED6" w14:textId="77777777" w:rsidR="00A67FF7" w:rsidRDefault="00A67FF7">
            <w:pPr>
              <w:spacing w:after="0"/>
              <w:jc w:val="center"/>
              <w:rPr>
                <w:rFonts w:cs="Arial CYR"/>
                <w:b/>
                <w:bCs/>
                <w:sz w:val="16"/>
                <w:szCs w:val="16"/>
                <w:lang w:val="ka-GE"/>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5B4F00" w14:textId="77777777" w:rsidR="00A67FF7" w:rsidRDefault="00A67FF7">
            <w:pPr>
              <w:spacing w:after="0"/>
              <w:jc w:val="center"/>
              <w:rPr>
                <w:rFonts w:cs="Arial CYR"/>
                <w:b/>
                <w:bCs/>
                <w:sz w:val="16"/>
                <w:szCs w:val="16"/>
                <w:lang w:val="ka-GE"/>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F282E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1194141A"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E13D93A"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8148D5"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D3E72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57797E"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DCA4B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A73D4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21,1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E65C8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78866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C9E64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7D7C5440"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8D3E8E8"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9B06B6"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A5D6CD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24CC7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C4EE2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F086C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6EBCB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4A4BB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485F4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4BDE01AD"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5B90833"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7C4433" w14:textId="77777777" w:rsidR="00A67FF7" w:rsidRDefault="00A67FF7">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5130C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C9B48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1FCEF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54132E" w14:textId="77777777" w:rsidR="00A67FF7" w:rsidRDefault="00A67FF7">
            <w:pPr>
              <w:spacing w:after="0"/>
              <w:jc w:val="center"/>
              <w:rPr>
                <w:rFonts w:ascii="Arial CYR" w:hAnsi="Arial CYR" w:cs="Arial CYR"/>
                <w:b/>
                <w:bCs/>
                <w:sz w:val="16"/>
                <w:szCs w:val="16"/>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7094B0" w14:textId="77777777" w:rsidR="00A67FF7" w:rsidRDefault="00A67FF7">
            <w:pPr>
              <w:spacing w:after="0"/>
              <w:jc w:val="center"/>
              <w:rPr>
                <w:rFonts w:ascii="Arial CYR" w:hAnsi="Arial CYR" w:cs="Arial CYR"/>
                <w:b/>
                <w:bCs/>
                <w:sz w:val="16"/>
                <w:szCs w:val="16"/>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0520FD" w14:textId="77777777" w:rsidR="00A67FF7" w:rsidRDefault="00A67FF7">
            <w:pPr>
              <w:spacing w:after="0"/>
              <w:jc w:val="center"/>
              <w:rPr>
                <w:rFonts w:ascii="Arial CYR" w:hAnsi="Arial CYR" w:cs="Arial CYR"/>
                <w:b/>
                <w:bCs/>
                <w:sz w:val="16"/>
                <w:szCs w:val="16"/>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CF904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11D9401E"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EF3318D"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C0B0A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4707D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0463B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71A46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BC6C9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251,1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9DC129"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07E42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C7ECE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98</w:t>
            </w:r>
          </w:p>
        </w:tc>
      </w:tr>
      <w:tr w:rsidR="00A67FF7" w14:paraId="218F7F82"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67D6C14"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A8296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497B6E"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11267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FCA41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2F63BC"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1226A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6171D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582BA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96</w:t>
            </w:r>
          </w:p>
        </w:tc>
      </w:tr>
      <w:tr w:rsidR="00A67FF7" w14:paraId="7D034D5B"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91B6FE7"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A0A3F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BE492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08B5D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2.875.1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34785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FA1BF0" w14:textId="77777777" w:rsidR="00A67FF7" w:rsidRDefault="00A67FF7">
            <w:pPr>
              <w:spacing w:after="0"/>
              <w:jc w:val="center"/>
              <w:rPr>
                <w:rFonts w:cs="Arial CYR"/>
                <w:b/>
                <w:bCs/>
                <w:sz w:val="16"/>
                <w:szCs w:val="16"/>
                <w:lang w:val="ka-GE"/>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0EC124" w14:textId="77777777" w:rsidR="00A67FF7" w:rsidRDefault="00A67FF7">
            <w:pPr>
              <w:spacing w:after="0"/>
              <w:jc w:val="center"/>
              <w:rPr>
                <w:rFonts w:cs="Arial CYR"/>
                <w:b/>
                <w:bCs/>
                <w:sz w:val="16"/>
                <w:szCs w:val="16"/>
                <w:lang w:val="ka-GE"/>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14850E" w14:textId="77777777" w:rsidR="00A67FF7" w:rsidRDefault="00A67FF7">
            <w:pPr>
              <w:spacing w:after="0"/>
              <w:jc w:val="center"/>
              <w:rPr>
                <w:rFonts w:cs="Arial CYR"/>
                <w:b/>
                <w:bCs/>
                <w:sz w:val="16"/>
                <w:szCs w:val="16"/>
                <w:lang w:val="ka-GE"/>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41310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55</w:t>
            </w:r>
          </w:p>
        </w:tc>
      </w:tr>
      <w:tr w:rsidR="00A67FF7" w14:paraId="1DB87507"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2BB9E83"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BCC43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BFFD1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5C87F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D8BBD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AAE7E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9000C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7ACD6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26AC9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w:t>
            </w:r>
          </w:p>
        </w:tc>
      </w:tr>
      <w:tr w:rsidR="00A67FF7" w14:paraId="101EA034"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86E424B"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F20C4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CE52F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2789.7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50BC24"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1.875.1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4EB40E"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914.6</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5E440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65345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96898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26232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55</w:t>
            </w:r>
          </w:p>
        </w:tc>
      </w:tr>
      <w:tr w:rsidR="00A67FF7" w14:paraId="49B8E99E" w14:textId="77777777" w:rsidTr="00A67FF7">
        <w:trPr>
          <w:trHeight w:val="51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1F49DF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5DEE78"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92393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AA496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1.875.1</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CFAEE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7547EE" w14:textId="77777777" w:rsidR="00A67FF7" w:rsidRDefault="00A67FF7">
            <w:pPr>
              <w:spacing w:after="0"/>
              <w:jc w:val="center"/>
              <w:rPr>
                <w:rFonts w:ascii="Arial CYR" w:hAnsi="Arial CYR" w:cs="Arial CYR"/>
                <w:b/>
                <w:bCs/>
                <w:sz w:val="16"/>
                <w:szCs w:val="16"/>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554CE7" w14:textId="77777777" w:rsidR="00A67FF7" w:rsidRDefault="00A67FF7">
            <w:pPr>
              <w:spacing w:after="0"/>
              <w:jc w:val="center"/>
              <w:rPr>
                <w:rFonts w:ascii="Arial CYR" w:hAnsi="Arial CYR" w:cs="Arial CYR"/>
                <w:b/>
                <w:bCs/>
                <w:sz w:val="16"/>
                <w:szCs w:val="16"/>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7412C9" w14:textId="77777777" w:rsidR="00A67FF7" w:rsidRDefault="00A67FF7">
            <w:pPr>
              <w:spacing w:after="0"/>
              <w:jc w:val="center"/>
              <w:rPr>
                <w:rFonts w:ascii="Arial CYR" w:hAnsi="Arial CYR" w:cs="Arial CYR"/>
                <w:b/>
                <w:bCs/>
                <w:sz w:val="16"/>
                <w:szCs w:val="16"/>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016CD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55</w:t>
            </w:r>
          </w:p>
        </w:tc>
      </w:tr>
      <w:tr w:rsidR="00A67FF7" w14:paraId="2F9D782B"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5E71BC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208E49"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FF51D2"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F2D42F"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C2E25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71360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33C85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9AC625"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B046E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95</w:t>
            </w:r>
          </w:p>
        </w:tc>
      </w:tr>
      <w:tr w:rsidR="00A67FF7" w14:paraId="1A03FCC1"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717D872"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D76A8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1F7497"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2.770.0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C8CF41"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1.865.9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C3909C"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904.1</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8F79A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3ADDD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5E2F7B"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5048C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55</w:t>
            </w:r>
          </w:p>
        </w:tc>
      </w:tr>
      <w:tr w:rsidR="00A67FF7" w14:paraId="506FD3C5"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60431C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F7A6CC" w14:textId="77777777" w:rsidR="00A67FF7" w:rsidRDefault="00A67FF7">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C6965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427.9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830E6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57.9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CB79A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370.0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07C4E8" w14:textId="77777777" w:rsidR="00A67FF7" w:rsidRDefault="00A67FF7">
            <w:pPr>
              <w:spacing w:after="0"/>
              <w:jc w:val="center"/>
              <w:rPr>
                <w:rFonts w:cs="Arial CYR"/>
                <w:b/>
                <w:bCs/>
                <w:sz w:val="16"/>
                <w:szCs w:val="16"/>
                <w:lang w:val="ka-GE"/>
              </w:rPr>
            </w:pPr>
            <w:r>
              <w:rPr>
                <w:rFonts w:cs="Arial CYR"/>
                <w:b/>
                <w:bCs/>
                <w:sz w:val="16"/>
                <w:szCs w:val="16"/>
                <w:lang w:val="ka-GE"/>
              </w:rPr>
              <w:t>309,2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19B0B5" w14:textId="77777777" w:rsidR="00A67FF7" w:rsidRDefault="00A67FF7">
            <w:pPr>
              <w:spacing w:after="0"/>
              <w:jc w:val="center"/>
              <w:rPr>
                <w:rFonts w:cs="Arial CYR"/>
                <w:b/>
                <w:bCs/>
                <w:sz w:val="16"/>
                <w:szCs w:val="16"/>
                <w:lang w:val="ka-GE"/>
              </w:rPr>
            </w:pPr>
            <w:r>
              <w:rPr>
                <w:rFonts w:cs="Arial CYR"/>
                <w:b/>
                <w:bCs/>
                <w:sz w:val="16"/>
                <w:szCs w:val="16"/>
                <w:lang w:val="ka-GE"/>
              </w:rPr>
              <w:t>38,6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9CBA9E" w14:textId="77777777" w:rsidR="00A67FF7" w:rsidRDefault="00A67FF7">
            <w:pPr>
              <w:spacing w:after="0"/>
              <w:jc w:val="center"/>
              <w:rPr>
                <w:rFonts w:cs="Arial CYR"/>
                <w:b/>
                <w:bCs/>
                <w:sz w:val="16"/>
                <w:szCs w:val="16"/>
                <w:lang w:val="ka-GE"/>
              </w:rPr>
            </w:pPr>
            <w:r>
              <w:rPr>
                <w:rFonts w:cs="Arial CYR"/>
                <w:b/>
                <w:bCs/>
                <w:sz w:val="16"/>
                <w:szCs w:val="16"/>
                <w:lang w:val="ka-GE"/>
              </w:rPr>
              <w:t>270,6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AFEEF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72</w:t>
            </w:r>
          </w:p>
        </w:tc>
      </w:tr>
      <w:tr w:rsidR="00A67FF7" w14:paraId="0380093C"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1C1C6F"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7BAF6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05F863"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16B73F"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80B816"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2319C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A0D5D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37635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EA746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64</w:t>
            </w:r>
          </w:p>
        </w:tc>
      </w:tr>
      <w:tr w:rsidR="00A67FF7" w14:paraId="67290606"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1EEF260"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D533D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321585"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421.4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70706D"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57.9</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95C8A8" w14:textId="77777777" w:rsidR="00A67FF7" w:rsidRDefault="00A67FF7">
            <w:pPr>
              <w:spacing w:after="0"/>
              <w:jc w:val="center"/>
              <w:rPr>
                <w:rFonts w:ascii="Arial CYR" w:hAnsi="Arial CYR" w:cs="Arial CYR"/>
                <w:b/>
                <w:bCs/>
                <w:color w:val="002060"/>
                <w:sz w:val="16"/>
                <w:szCs w:val="16"/>
              </w:rPr>
            </w:pPr>
            <w:r>
              <w:rPr>
                <w:rFonts w:ascii="Arial CYR" w:hAnsi="Arial CYR" w:cs="Arial CYR"/>
                <w:b/>
                <w:bCs/>
                <w:color w:val="002060"/>
                <w:sz w:val="16"/>
                <w:szCs w:val="16"/>
              </w:rPr>
              <w:t>363.5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3FC4A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305,0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68ED0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38,6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5ADB3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266,4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98E8D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72</w:t>
            </w:r>
          </w:p>
        </w:tc>
      </w:tr>
      <w:tr w:rsidR="00A67FF7" w14:paraId="52047E37"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D8FB6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32905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D82A3B" w14:textId="77777777" w:rsidR="00A67FF7" w:rsidRDefault="00A67FF7">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D8DDFE" w14:textId="77777777" w:rsidR="00A67FF7" w:rsidRDefault="00A67FF7">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C93AD5"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E2C3E2" w14:textId="77777777" w:rsidR="00A67FF7" w:rsidRDefault="00A67FF7">
            <w:pPr>
              <w:spacing w:after="0"/>
              <w:jc w:val="center"/>
              <w:rPr>
                <w:rFonts w:cs="Arial CYR"/>
                <w:b/>
                <w:bCs/>
                <w:sz w:val="16"/>
                <w:szCs w:val="16"/>
                <w:lang w:val="ka-GE"/>
              </w:rPr>
            </w:pPr>
            <w:r>
              <w:rPr>
                <w:rFonts w:cs="Arial CYR"/>
                <w:b/>
                <w:bCs/>
                <w:sz w:val="16"/>
                <w:szCs w:val="16"/>
                <w:lang w:val="ka-GE"/>
              </w:rPr>
              <w:t>601,5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81B261" w14:textId="77777777" w:rsidR="00A67FF7" w:rsidRDefault="00A67FF7">
            <w:pPr>
              <w:spacing w:after="0"/>
              <w:jc w:val="center"/>
              <w:rPr>
                <w:rFonts w:cs="Arial CYR"/>
                <w:b/>
                <w:bCs/>
                <w:sz w:val="16"/>
                <w:szCs w:val="16"/>
                <w:lang w:val="ka-GE"/>
              </w:rPr>
            </w:pPr>
            <w:r>
              <w:rPr>
                <w:rFonts w:cs="Arial CYR"/>
                <w:b/>
                <w:bCs/>
                <w:sz w:val="16"/>
                <w:szCs w:val="16"/>
                <w:lang w:val="ka-GE"/>
              </w:rPr>
              <w:t>601,5</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A5280E"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FE5B61"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32F9308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16AE61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08C4B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7040BA"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70170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2F6FB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DE482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81E2B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E47B2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563342"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24EFAEE6"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CC6DAA6"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BEC99B"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48F4B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594,2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E1975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594,2</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7752D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B226C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591,6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87436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591,6</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3120A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BE91E4"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18B49DC0"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A15639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02 07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99FD2E" w14:textId="77777777" w:rsidR="00A67FF7" w:rsidRDefault="00A67FF7">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92B470" w14:textId="77777777" w:rsidR="00A67FF7" w:rsidRDefault="00A67FF7">
            <w:pPr>
              <w:spacing w:after="0"/>
              <w:jc w:val="center"/>
              <w:rPr>
                <w:rFonts w:ascii="Arial CYR" w:hAnsi="Arial CYR" w:cs="Arial CYR"/>
                <w:b/>
                <w:bCs/>
                <w:sz w:val="16"/>
                <w:szCs w:val="16"/>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2107A6"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2F58C6" w14:textId="77777777" w:rsidR="00A67FF7" w:rsidRDefault="00A67FF7">
            <w:pPr>
              <w:spacing w:after="0"/>
              <w:jc w:val="center"/>
              <w:rPr>
                <w:rFonts w:cs="Arial CYR"/>
                <w:b/>
                <w:bCs/>
                <w:sz w:val="16"/>
                <w:szCs w:val="16"/>
                <w:lang w:val="ka-GE"/>
              </w:rPr>
            </w:pPr>
            <w:r>
              <w:rPr>
                <w:rFonts w:cs="Arial CYR"/>
                <w:b/>
                <w:bCs/>
                <w:sz w:val="16"/>
                <w:szCs w:val="16"/>
                <w:lang w:val="ka-GE"/>
              </w:rPr>
              <w:t>91,3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6D8C3B" w14:textId="77777777" w:rsidR="00A67FF7" w:rsidRDefault="00A67FF7">
            <w:pPr>
              <w:spacing w:after="0"/>
              <w:jc w:val="center"/>
              <w:rPr>
                <w:rFonts w:cs="Arial CYR"/>
                <w:b/>
                <w:bCs/>
                <w:sz w:val="16"/>
                <w:szCs w:val="16"/>
                <w:lang w:val="ka-GE"/>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A98747"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B79272" w14:textId="77777777" w:rsidR="00A67FF7" w:rsidRDefault="00A67FF7">
            <w:pPr>
              <w:spacing w:after="0"/>
              <w:jc w:val="center"/>
              <w:rPr>
                <w:rFonts w:cs="Arial CYR"/>
                <w:b/>
                <w:bCs/>
                <w:sz w:val="16"/>
                <w:szCs w:val="16"/>
                <w:lang w:val="ka-GE"/>
              </w:rPr>
            </w:pPr>
            <w:r>
              <w:rPr>
                <w:rFonts w:cs="Arial CYR"/>
                <w:b/>
                <w:bCs/>
                <w:sz w:val="16"/>
                <w:szCs w:val="16"/>
                <w:lang w:val="ka-GE"/>
              </w:rPr>
              <w:t>91,3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7A0F95"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0BC9E171"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4148153"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B23E4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0CA7B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8B544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2DF4A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0E721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3CDA7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96D55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91,3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831BAF"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0BB6010E"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ADA6FD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023387"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47F6509"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653DD71"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A63035B"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3848297"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D92AE19"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F2DEDB7"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0057068" w14:textId="77777777" w:rsidR="00A67FF7" w:rsidRDefault="00A67FF7">
            <w:pPr>
              <w:spacing w:after="0"/>
              <w:jc w:val="center"/>
              <w:rPr>
                <w:rFonts w:ascii="Arial CYR" w:hAnsi="Arial CYR" w:cs="Arial CYR"/>
                <w:b/>
                <w:bCs/>
                <w:sz w:val="16"/>
                <w:szCs w:val="16"/>
              </w:rPr>
            </w:pPr>
          </w:p>
        </w:tc>
      </w:tr>
      <w:tr w:rsidR="00A67FF7" w14:paraId="0338A5C1"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0531D32"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94005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DD3EFB" w14:textId="77777777" w:rsidR="00A67FF7" w:rsidRDefault="00A67FF7">
            <w:pPr>
              <w:spacing w:after="0"/>
              <w:jc w:val="center"/>
              <w:rPr>
                <w:rFonts w:ascii="Arial CYR" w:hAnsi="Arial CYR" w:cs="Arial CYR"/>
                <w:b/>
                <w:bCs/>
                <w:sz w:val="16"/>
                <w:szCs w:val="16"/>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C5D9F6"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475D60" w14:textId="77777777" w:rsidR="00A67FF7" w:rsidRDefault="00A67FF7">
            <w:pPr>
              <w:spacing w:after="0"/>
              <w:jc w:val="center"/>
              <w:rPr>
                <w:rFonts w:ascii="Arial CYR" w:hAnsi="Arial CYR" w:cs="Arial CYR"/>
                <w:b/>
                <w:bCs/>
                <w:sz w:val="16"/>
                <w:szCs w:val="16"/>
              </w:rPr>
            </w:pPr>
            <w:r>
              <w:rPr>
                <w:rFonts w:cs="Arial CYR"/>
                <w:b/>
                <w:bCs/>
                <w:sz w:val="16"/>
                <w:szCs w:val="16"/>
                <w:lang w:val="ka-GE"/>
              </w:rPr>
              <w:t>406,0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D60FC1" w14:textId="77777777" w:rsidR="00A67FF7" w:rsidRDefault="00A67FF7">
            <w:pPr>
              <w:spacing w:after="0"/>
              <w:jc w:val="center"/>
              <w:rPr>
                <w:rFonts w:cs="Arial CYR"/>
                <w:b/>
                <w:bCs/>
                <w:sz w:val="16"/>
                <w:szCs w:val="16"/>
                <w:lang w:val="ka-GE"/>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273DE6"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7E71C6" w14:textId="77777777" w:rsidR="00A67FF7" w:rsidRDefault="00A67FF7">
            <w:pPr>
              <w:spacing w:after="0"/>
              <w:jc w:val="center"/>
              <w:rPr>
                <w:rFonts w:cs="Arial CYR"/>
                <w:b/>
                <w:bCs/>
                <w:sz w:val="16"/>
                <w:szCs w:val="16"/>
                <w:lang w:val="ka-GE"/>
              </w:rPr>
            </w:pPr>
            <w:r>
              <w:rPr>
                <w:rFonts w:cs="Arial CYR"/>
                <w:b/>
                <w:bCs/>
                <w:sz w:val="16"/>
                <w:szCs w:val="16"/>
                <w:lang w:val="ka-GE"/>
              </w:rPr>
              <w:t>406,0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DFB53C"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5D6AD628"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F3B8042"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B41EB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0B7945"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3832A5"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FBB0F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C0E97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C87B9A"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3A9DD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406,0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C5DAE1"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6AB1380F"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6A6B65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AEF4F7" w14:textId="77777777" w:rsidR="00A67FF7" w:rsidRDefault="00A67FF7">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F85FC6" w14:textId="77777777" w:rsidR="00A67FF7" w:rsidRDefault="00A67FF7">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7F2A09"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7C85D1" w14:textId="77777777" w:rsidR="00A67FF7" w:rsidRDefault="00A67FF7">
            <w:pPr>
              <w:spacing w:after="0"/>
              <w:jc w:val="center"/>
              <w:rPr>
                <w:rFonts w:ascii="Arial CYR" w:hAnsi="Arial CYR" w:cs="Arial CYR"/>
                <w:b/>
                <w:bCs/>
                <w:sz w:val="16"/>
                <w:szCs w:val="16"/>
              </w:rPr>
            </w:pPr>
            <w:r>
              <w:rPr>
                <w:rFonts w:cs="Arial CYR"/>
                <w:b/>
                <w:bCs/>
                <w:sz w:val="16"/>
                <w:szCs w:val="16"/>
                <w:lang w:val="ka-GE"/>
              </w:rPr>
              <w:t>288,0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268801" w14:textId="77777777" w:rsidR="00A67FF7" w:rsidRDefault="00A67FF7">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3C697A"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A7425D" w14:textId="77777777" w:rsidR="00A67FF7" w:rsidRDefault="00A67FF7">
            <w:pPr>
              <w:spacing w:after="0"/>
              <w:jc w:val="center"/>
              <w:rPr>
                <w:rFonts w:ascii="Arial CYR" w:hAnsi="Arial CYR" w:cs="Arial CYR"/>
                <w:b/>
                <w:bCs/>
                <w:sz w:val="16"/>
                <w:szCs w:val="16"/>
              </w:rPr>
            </w:pPr>
            <w:r>
              <w:rPr>
                <w:rFonts w:cs="Arial CYR"/>
                <w:b/>
                <w:bCs/>
                <w:sz w:val="16"/>
                <w:szCs w:val="16"/>
                <w:lang w:val="ka-GE"/>
              </w:rPr>
              <w:t>288,0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A9C9D7"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2EE1BAA8"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C09A80"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F3EE6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0EA1D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639190"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D4470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B6ED22"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B3ED4C"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A33C1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4478FA"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7554A961"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4C27C79"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2E05B2"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49D7268"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73AB31C"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1F5FCE9"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4F431EA"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72BAB7C"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15E86D7"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267DB4B" w14:textId="77777777" w:rsidR="00A67FF7" w:rsidRDefault="00A67FF7">
            <w:pPr>
              <w:spacing w:after="0"/>
              <w:jc w:val="center"/>
              <w:rPr>
                <w:rFonts w:ascii="Arial CYR" w:hAnsi="Arial CYR" w:cs="Arial CYR"/>
                <w:b/>
                <w:bCs/>
                <w:sz w:val="16"/>
                <w:szCs w:val="16"/>
              </w:rPr>
            </w:pPr>
          </w:p>
        </w:tc>
      </w:tr>
      <w:tr w:rsidR="00A67FF7" w14:paraId="772C3781" w14:textId="77777777" w:rsidTr="00A67FF7">
        <w:trPr>
          <w:trHeight w:val="43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BF2E5F9"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6D657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DB32B1" w14:textId="77777777" w:rsidR="00A67FF7" w:rsidRDefault="00A67FF7">
            <w:pPr>
              <w:spacing w:after="0"/>
              <w:jc w:val="center"/>
              <w:rPr>
                <w:rFonts w:ascii="Arial CYR" w:hAnsi="Arial CYR" w:cs="Arial CYR"/>
                <w:b/>
                <w:bCs/>
                <w:sz w:val="16"/>
                <w:szCs w:val="16"/>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3498AD"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D1FFAA" w14:textId="77777777" w:rsidR="00A67FF7" w:rsidRDefault="00A67FF7">
            <w:pPr>
              <w:spacing w:after="0"/>
              <w:jc w:val="center"/>
              <w:rPr>
                <w:rFonts w:ascii="Arial CYR" w:hAnsi="Arial CYR" w:cs="Arial CYR"/>
                <w:b/>
                <w:bCs/>
                <w:sz w:val="16"/>
                <w:szCs w:val="16"/>
              </w:rPr>
            </w:pPr>
            <w:r>
              <w:rPr>
                <w:rFonts w:cs="Arial CYR"/>
                <w:b/>
                <w:bCs/>
                <w:sz w:val="16"/>
                <w:szCs w:val="16"/>
                <w:lang w:val="ka-GE"/>
              </w:rPr>
              <w:t>118,0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49D5ED" w14:textId="77777777" w:rsidR="00A67FF7" w:rsidRDefault="00A67FF7">
            <w:pPr>
              <w:spacing w:after="0"/>
              <w:jc w:val="center"/>
              <w:rPr>
                <w:rFonts w:cs="Arial CYR"/>
                <w:b/>
                <w:bCs/>
                <w:sz w:val="16"/>
                <w:szCs w:val="16"/>
                <w:lang w:val="ka-GE"/>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A0D5A4"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30C7D3" w14:textId="77777777" w:rsidR="00A67FF7" w:rsidRDefault="00A67FF7">
            <w:pPr>
              <w:spacing w:after="0"/>
              <w:jc w:val="center"/>
              <w:rPr>
                <w:rFonts w:cs="Arial CYR"/>
                <w:b/>
                <w:bCs/>
                <w:sz w:val="16"/>
                <w:szCs w:val="16"/>
                <w:lang w:val="ka-GE"/>
              </w:rPr>
            </w:pPr>
            <w:r>
              <w:rPr>
                <w:rFonts w:cs="Arial CYR"/>
                <w:b/>
                <w:bCs/>
                <w:sz w:val="16"/>
                <w:szCs w:val="16"/>
                <w:lang w:val="ka-GE"/>
              </w:rPr>
              <w:t>118,0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6EBBED"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7AA2800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65A49D8"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CFD896"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B4A25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C5F2F9"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07254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2EFC1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893D7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07FE6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118,0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B74A1A"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76D96C8D"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715F89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EF6CE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310FBD" w14:textId="77777777" w:rsidR="00A67FF7" w:rsidRDefault="00A67FF7">
            <w:pPr>
              <w:spacing w:after="0"/>
              <w:jc w:val="center"/>
              <w:rPr>
                <w:rFonts w:cs="Arial CYR"/>
                <w:b/>
                <w:bCs/>
                <w:sz w:val="16"/>
                <w:szCs w:val="16"/>
                <w:lang w:val="ka-GE"/>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35A63E"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37779B" w14:textId="77777777" w:rsidR="00A67FF7" w:rsidRDefault="00A67FF7">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F46267" w14:textId="77777777" w:rsidR="00A67FF7" w:rsidRDefault="00A67FF7">
            <w:pPr>
              <w:spacing w:after="0"/>
              <w:jc w:val="center"/>
              <w:rPr>
                <w:rFonts w:cs="Arial CYR"/>
                <w:b/>
                <w:bCs/>
                <w:sz w:val="16"/>
                <w:szCs w:val="16"/>
                <w:lang w:val="ka-GE"/>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6FF53D"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200D9C" w14:textId="77777777" w:rsidR="00A67FF7" w:rsidRDefault="00A67FF7">
            <w:pPr>
              <w:spacing w:after="0"/>
              <w:jc w:val="center"/>
              <w:rPr>
                <w:rFonts w:cs="Arial CYR"/>
                <w:b/>
                <w:bCs/>
                <w:sz w:val="16"/>
                <w:szCs w:val="16"/>
                <w:lang w:val="ka-GE"/>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B6FB74"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341C0F74"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E264E25"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908AB9"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26DEA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37B76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83E05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42D92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918A2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6DE3F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CF7DDA"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0537A6C6"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389A757"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E5720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7550E19"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50AC9D3"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9ED5720"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1345EAA"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12052C9"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014B73F"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5C6C31B" w14:textId="77777777" w:rsidR="00A67FF7" w:rsidRDefault="00A67FF7">
            <w:pPr>
              <w:spacing w:after="0"/>
              <w:jc w:val="center"/>
              <w:rPr>
                <w:rFonts w:ascii="Arial CYR" w:hAnsi="Arial CYR" w:cs="Arial CYR"/>
                <w:b/>
                <w:bCs/>
                <w:sz w:val="16"/>
                <w:szCs w:val="16"/>
              </w:rPr>
            </w:pPr>
          </w:p>
        </w:tc>
      </w:tr>
      <w:tr w:rsidR="00A67FF7" w14:paraId="26F5FA0A" w14:textId="77777777" w:rsidTr="00A67FF7">
        <w:trPr>
          <w:trHeight w:val="42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305A3B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67712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6C1FA2" w14:textId="77777777" w:rsidR="00A67FF7" w:rsidRDefault="00A67FF7">
            <w:pPr>
              <w:spacing w:after="0"/>
              <w:jc w:val="center"/>
              <w:rPr>
                <w:rFonts w:ascii="Arial CYR" w:hAnsi="Arial CYR" w:cs="Arial CYR"/>
                <w:b/>
                <w:bCs/>
                <w:sz w:val="16"/>
                <w:szCs w:val="16"/>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06747A"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AF3214" w14:textId="77777777" w:rsidR="00A67FF7" w:rsidRDefault="00A67FF7">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210739" w14:textId="77777777" w:rsidR="00A67FF7" w:rsidRDefault="00A67FF7">
            <w:pPr>
              <w:spacing w:after="0"/>
              <w:jc w:val="center"/>
              <w:rPr>
                <w:rFonts w:ascii="Arial CYR" w:hAnsi="Arial CYR" w:cs="Arial CYR"/>
                <w:b/>
                <w:bCs/>
                <w:sz w:val="16"/>
                <w:szCs w:val="16"/>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1F0D5E"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50AC10" w14:textId="77777777" w:rsidR="00A67FF7" w:rsidRDefault="00A67FF7">
            <w:pPr>
              <w:spacing w:after="0"/>
              <w:jc w:val="center"/>
              <w:rPr>
                <w:rFonts w:ascii="Arial CYR" w:hAnsi="Arial CYR" w:cs="Arial CYR"/>
                <w:b/>
                <w:bCs/>
                <w:sz w:val="16"/>
                <w:szCs w:val="16"/>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E59E47"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3A50065E"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586090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144E1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05BE2D"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5D7FB2"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F87DB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FCD70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D35029"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B71C8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CDFC2C"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37D96206"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110A95"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CFC61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8EEBFD7"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A425506"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DC4B0AD"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DBAD376"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34F1E05"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D3FA2F2"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D5B04F1" w14:textId="77777777" w:rsidR="00A67FF7" w:rsidRDefault="00A67FF7">
            <w:pPr>
              <w:spacing w:after="0"/>
              <w:jc w:val="center"/>
              <w:rPr>
                <w:rFonts w:ascii="Arial CYR" w:hAnsi="Arial CYR" w:cs="Arial CYR"/>
                <w:b/>
                <w:bCs/>
                <w:sz w:val="16"/>
                <w:szCs w:val="16"/>
              </w:rPr>
            </w:pPr>
          </w:p>
        </w:tc>
      </w:tr>
      <w:tr w:rsidR="00A67FF7" w14:paraId="49643BFA"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9925D2B"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0CFE0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7B4B35" w14:textId="77777777" w:rsidR="00A67FF7" w:rsidRDefault="00A67FF7">
            <w:pPr>
              <w:spacing w:after="0"/>
              <w:jc w:val="center"/>
              <w:rPr>
                <w:rFonts w:ascii="Arial CYR" w:hAnsi="Arial CYR" w:cs="Arial CYR"/>
                <w:b/>
                <w:bCs/>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010E49"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8E0526" w14:textId="77777777" w:rsidR="00A67FF7" w:rsidRDefault="00A67FF7">
            <w:pPr>
              <w:spacing w:after="0"/>
              <w:jc w:val="center"/>
              <w:rPr>
                <w:rFonts w:ascii="Arial CYR" w:hAnsi="Arial CYR" w:cs="Arial CYR"/>
                <w:b/>
                <w:bCs/>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685BBF" w14:textId="77777777" w:rsidR="00A67FF7" w:rsidRDefault="00A67FF7">
            <w:pPr>
              <w:spacing w:after="0"/>
              <w:jc w:val="center"/>
              <w:rPr>
                <w:rFonts w:ascii="Arial CYR" w:hAnsi="Arial CYR" w:cs="Arial CYR"/>
                <w:b/>
                <w:bCs/>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94792B"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F924BC" w14:textId="77777777" w:rsidR="00A67FF7" w:rsidRDefault="00A67FF7">
            <w:pPr>
              <w:spacing w:after="0"/>
              <w:jc w:val="center"/>
              <w:rPr>
                <w:rFonts w:ascii="Arial CYR" w:hAnsi="Arial CYR" w:cs="Arial CYR"/>
                <w:b/>
                <w:bCs/>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033064" w14:textId="77777777" w:rsidR="00A67FF7" w:rsidRDefault="00A67FF7">
            <w:pPr>
              <w:spacing w:after="0"/>
              <w:jc w:val="center"/>
              <w:rPr>
                <w:rFonts w:ascii="Arial CYR" w:hAnsi="Arial CYR" w:cs="Arial CYR"/>
                <w:b/>
                <w:bCs/>
                <w:sz w:val="16"/>
                <w:szCs w:val="16"/>
              </w:rPr>
            </w:pPr>
            <w:r>
              <w:rPr>
                <w:rFonts w:cs="Arial CYR"/>
                <w:b/>
                <w:bCs/>
                <w:sz w:val="16"/>
                <w:szCs w:val="16"/>
                <w:lang w:val="ka-GE"/>
              </w:rPr>
              <w:t>98</w:t>
            </w:r>
          </w:p>
        </w:tc>
      </w:tr>
      <w:tr w:rsidR="00A67FF7" w14:paraId="389F9AA4"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55DC2E2"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0A2282"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DA96DD"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DA7A9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9EF38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F1BD7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FD566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E818F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127F04" w14:textId="77777777" w:rsidR="00A67FF7" w:rsidRDefault="00A67FF7">
            <w:pPr>
              <w:spacing w:after="0"/>
              <w:jc w:val="center"/>
              <w:rPr>
                <w:rFonts w:ascii="Arial CYR" w:hAnsi="Arial CYR" w:cs="Arial CYR"/>
                <w:b/>
                <w:bCs/>
                <w:sz w:val="16"/>
                <w:szCs w:val="16"/>
              </w:rPr>
            </w:pPr>
            <w:r>
              <w:rPr>
                <w:rFonts w:cs="Arial CYR"/>
                <w:b/>
                <w:bCs/>
                <w:sz w:val="16"/>
                <w:szCs w:val="16"/>
                <w:lang w:val="ka-GE"/>
              </w:rPr>
              <w:t>98</w:t>
            </w:r>
          </w:p>
        </w:tc>
      </w:tr>
      <w:tr w:rsidR="00A67FF7" w14:paraId="4CEB4AF4"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DFC456A"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FFEA6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1D0EED3"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766FA55"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49E5504"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9302E88"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875D419"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B56A1DF"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58C92E0" w14:textId="77777777" w:rsidR="00A67FF7" w:rsidRDefault="00A67FF7">
            <w:pPr>
              <w:spacing w:after="0"/>
              <w:jc w:val="center"/>
              <w:rPr>
                <w:rFonts w:ascii="Arial CYR" w:hAnsi="Arial CYR" w:cs="Arial CYR"/>
                <w:b/>
                <w:bCs/>
                <w:sz w:val="16"/>
                <w:szCs w:val="16"/>
              </w:rPr>
            </w:pPr>
          </w:p>
        </w:tc>
      </w:tr>
      <w:tr w:rsidR="00A67FF7" w14:paraId="47B20039"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9A75997"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24E5B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8DCB64" w14:textId="77777777" w:rsidR="00A67FF7" w:rsidRDefault="00A67FF7">
            <w:pPr>
              <w:spacing w:after="0"/>
              <w:jc w:val="center"/>
              <w:rPr>
                <w:rFonts w:ascii="Arial CYR" w:hAnsi="Arial CYR" w:cs="Arial CYR"/>
                <w:b/>
                <w:bCs/>
                <w:sz w:val="16"/>
                <w:szCs w:val="16"/>
              </w:rPr>
            </w:pPr>
            <w:r>
              <w:rPr>
                <w:rFonts w:cs="Arial CYR"/>
                <w:b/>
                <w:bCs/>
                <w:sz w:val="16"/>
                <w:szCs w:val="16"/>
                <w:lang w:val="ka-GE"/>
              </w:rPr>
              <w:t>374,8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C0855B"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C8DF96" w14:textId="77777777" w:rsidR="00A67FF7" w:rsidRDefault="00A67FF7">
            <w:pPr>
              <w:spacing w:after="0"/>
              <w:jc w:val="center"/>
              <w:rPr>
                <w:rFonts w:ascii="Arial CYR" w:hAnsi="Arial CYR" w:cs="Arial CYR"/>
                <w:b/>
                <w:bCs/>
                <w:sz w:val="16"/>
                <w:szCs w:val="16"/>
              </w:rPr>
            </w:pPr>
            <w:r>
              <w:rPr>
                <w:rFonts w:cs="Arial CYR"/>
                <w:b/>
                <w:bCs/>
                <w:sz w:val="16"/>
                <w:szCs w:val="16"/>
                <w:lang w:val="ka-GE"/>
              </w:rPr>
              <w:t>374,8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3623C9" w14:textId="77777777" w:rsidR="00A67FF7" w:rsidRDefault="00A67FF7">
            <w:pPr>
              <w:spacing w:after="0"/>
              <w:jc w:val="center"/>
              <w:rPr>
                <w:rFonts w:ascii="Arial CYR" w:hAnsi="Arial CYR" w:cs="Arial CYR"/>
                <w:b/>
                <w:bCs/>
                <w:sz w:val="16"/>
                <w:szCs w:val="16"/>
              </w:rPr>
            </w:pPr>
            <w:r>
              <w:rPr>
                <w:rFonts w:cs="Arial CYR"/>
                <w:b/>
                <w:bCs/>
                <w:sz w:val="16"/>
                <w:szCs w:val="16"/>
                <w:lang w:val="ka-GE"/>
              </w:rPr>
              <w:t>371,3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078286"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274AD5" w14:textId="77777777" w:rsidR="00A67FF7" w:rsidRDefault="00A67FF7">
            <w:pPr>
              <w:spacing w:after="0"/>
              <w:jc w:val="center"/>
              <w:rPr>
                <w:rFonts w:ascii="Arial CYR" w:hAnsi="Arial CYR" w:cs="Arial CYR"/>
                <w:b/>
                <w:bCs/>
                <w:sz w:val="16"/>
                <w:szCs w:val="16"/>
              </w:rPr>
            </w:pPr>
            <w:r>
              <w:rPr>
                <w:rFonts w:cs="Arial CYR"/>
                <w:b/>
                <w:bCs/>
                <w:sz w:val="16"/>
                <w:szCs w:val="16"/>
                <w:lang w:val="ka-GE"/>
              </w:rPr>
              <w:t>371,3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6ECCC2" w14:textId="77777777" w:rsidR="00A67FF7" w:rsidRDefault="00A67FF7">
            <w:pPr>
              <w:spacing w:after="0"/>
              <w:jc w:val="center"/>
              <w:rPr>
                <w:rFonts w:ascii="Arial CYR" w:hAnsi="Arial CYR" w:cs="Arial CYR"/>
                <w:b/>
                <w:bCs/>
                <w:sz w:val="16"/>
                <w:szCs w:val="16"/>
              </w:rPr>
            </w:pPr>
            <w:r>
              <w:rPr>
                <w:rFonts w:cs="Arial CYR"/>
                <w:b/>
                <w:bCs/>
                <w:sz w:val="16"/>
                <w:szCs w:val="16"/>
                <w:lang w:val="ka-GE"/>
              </w:rPr>
              <w:t>99</w:t>
            </w:r>
          </w:p>
        </w:tc>
      </w:tr>
      <w:tr w:rsidR="00A67FF7" w14:paraId="0FFC0A66"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2BF6B1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7B3547"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B7D749"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CAD3F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32EA19"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4B9779"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FEE75B"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FE653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7D38E1" w14:textId="77777777" w:rsidR="00A67FF7" w:rsidRDefault="00A67FF7">
            <w:pPr>
              <w:spacing w:after="0"/>
              <w:jc w:val="center"/>
              <w:rPr>
                <w:rFonts w:ascii="Arial CYR" w:hAnsi="Arial CYR" w:cs="Arial CYR"/>
                <w:b/>
                <w:bCs/>
                <w:sz w:val="16"/>
                <w:szCs w:val="16"/>
              </w:rPr>
            </w:pPr>
            <w:r>
              <w:rPr>
                <w:rFonts w:cs="Arial CYR"/>
                <w:b/>
                <w:bCs/>
                <w:sz w:val="16"/>
                <w:szCs w:val="16"/>
                <w:lang w:val="ka-GE"/>
              </w:rPr>
              <w:t>99</w:t>
            </w:r>
          </w:p>
        </w:tc>
      </w:tr>
      <w:tr w:rsidR="00A67FF7" w14:paraId="1767DD3C"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327ABCB"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F66230"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E21A44E"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BA90826"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EAA5C0A"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899DB5A"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180DEDD"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7F2B5F3"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53B1A2D" w14:textId="77777777" w:rsidR="00A67FF7" w:rsidRDefault="00A67FF7">
            <w:pPr>
              <w:spacing w:after="0"/>
              <w:jc w:val="center"/>
              <w:rPr>
                <w:rFonts w:ascii="Arial CYR" w:hAnsi="Arial CYR" w:cs="Arial CYR"/>
                <w:b/>
                <w:bCs/>
                <w:sz w:val="16"/>
                <w:szCs w:val="16"/>
              </w:rPr>
            </w:pPr>
          </w:p>
        </w:tc>
      </w:tr>
      <w:tr w:rsidR="00A67FF7" w14:paraId="0329871E" w14:textId="77777777" w:rsidTr="00A67FF7">
        <w:trPr>
          <w:trHeight w:val="46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69EF2B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D1CE2B"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DEF4E0" w14:textId="77777777" w:rsidR="00A67FF7" w:rsidRDefault="00A67FF7">
            <w:pPr>
              <w:spacing w:after="0"/>
              <w:jc w:val="center"/>
              <w:rPr>
                <w:rFonts w:ascii="Arial CYR" w:hAnsi="Arial CYR" w:cs="Arial CYR"/>
                <w:b/>
                <w:bCs/>
                <w:sz w:val="16"/>
                <w:szCs w:val="16"/>
              </w:rPr>
            </w:pPr>
            <w:r>
              <w:rPr>
                <w:rFonts w:cs="Arial CYR"/>
                <w:b/>
                <w:bCs/>
                <w:sz w:val="16"/>
                <w:szCs w:val="16"/>
                <w:lang w:val="ka-GE"/>
              </w:rPr>
              <w:t>15,8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652A7C"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1BD3A7" w14:textId="77777777" w:rsidR="00A67FF7" w:rsidRDefault="00A67FF7">
            <w:pPr>
              <w:spacing w:after="0"/>
              <w:jc w:val="center"/>
              <w:rPr>
                <w:rFonts w:ascii="Arial CYR" w:hAnsi="Arial CYR" w:cs="Arial CYR"/>
                <w:b/>
                <w:bCs/>
                <w:sz w:val="16"/>
                <w:szCs w:val="16"/>
              </w:rPr>
            </w:pPr>
            <w:r>
              <w:rPr>
                <w:rFonts w:cs="Arial CYR"/>
                <w:b/>
                <w:bCs/>
                <w:sz w:val="16"/>
                <w:szCs w:val="16"/>
                <w:lang w:val="ka-GE"/>
              </w:rPr>
              <w:t>15,8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938A35" w14:textId="77777777" w:rsidR="00A67FF7" w:rsidRDefault="00A67FF7">
            <w:pPr>
              <w:spacing w:after="0"/>
              <w:jc w:val="center"/>
              <w:rPr>
                <w:rFonts w:ascii="Arial CYR" w:hAnsi="Arial CYR" w:cs="Arial CYR"/>
                <w:b/>
                <w:bCs/>
                <w:sz w:val="16"/>
                <w:szCs w:val="16"/>
              </w:rPr>
            </w:pPr>
            <w:r>
              <w:rPr>
                <w:rFonts w:cs="Arial CYR"/>
                <w:b/>
                <w:bCs/>
                <w:sz w:val="16"/>
                <w:szCs w:val="16"/>
                <w:lang w:val="ka-GE"/>
              </w:rPr>
              <w:t>15,3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29D33F"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99D003" w14:textId="77777777" w:rsidR="00A67FF7" w:rsidRDefault="00A67FF7">
            <w:pPr>
              <w:spacing w:after="0"/>
              <w:jc w:val="center"/>
              <w:rPr>
                <w:rFonts w:ascii="Arial CYR" w:hAnsi="Arial CYR" w:cs="Arial CYR"/>
                <w:b/>
                <w:bCs/>
                <w:sz w:val="16"/>
                <w:szCs w:val="16"/>
              </w:rPr>
            </w:pPr>
            <w:r>
              <w:rPr>
                <w:rFonts w:cs="Arial CYR"/>
                <w:b/>
                <w:bCs/>
                <w:sz w:val="16"/>
                <w:szCs w:val="16"/>
                <w:lang w:val="ka-GE"/>
              </w:rPr>
              <w:t>15,3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CDB871" w14:textId="77777777" w:rsidR="00A67FF7" w:rsidRDefault="00A67FF7">
            <w:pPr>
              <w:spacing w:after="0"/>
              <w:jc w:val="center"/>
              <w:rPr>
                <w:rFonts w:ascii="Arial CYR" w:hAnsi="Arial CYR" w:cs="Arial CYR"/>
                <w:b/>
                <w:bCs/>
                <w:sz w:val="16"/>
                <w:szCs w:val="16"/>
              </w:rPr>
            </w:pPr>
            <w:r>
              <w:rPr>
                <w:rFonts w:cs="Arial CYR"/>
                <w:b/>
                <w:bCs/>
                <w:sz w:val="16"/>
                <w:szCs w:val="16"/>
                <w:lang w:val="ka-GE"/>
              </w:rPr>
              <w:t>96</w:t>
            </w:r>
          </w:p>
        </w:tc>
      </w:tr>
      <w:tr w:rsidR="00A67FF7" w14:paraId="0D3C5C82"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B3148F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C9E981"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0FD14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DD763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0C6CB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B2F7B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D584B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512F8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994016" w14:textId="77777777" w:rsidR="00A67FF7" w:rsidRDefault="00A67FF7">
            <w:pPr>
              <w:spacing w:after="0"/>
              <w:jc w:val="center"/>
              <w:rPr>
                <w:rFonts w:ascii="Arial CYR" w:hAnsi="Arial CYR" w:cs="Arial CYR"/>
                <w:b/>
                <w:bCs/>
                <w:sz w:val="16"/>
                <w:szCs w:val="16"/>
              </w:rPr>
            </w:pPr>
            <w:r>
              <w:rPr>
                <w:rFonts w:cs="Arial CYR"/>
                <w:b/>
                <w:bCs/>
                <w:sz w:val="16"/>
                <w:szCs w:val="16"/>
                <w:lang w:val="ka-GE"/>
              </w:rPr>
              <w:t>96</w:t>
            </w:r>
          </w:p>
        </w:tc>
      </w:tr>
      <w:tr w:rsidR="00A67FF7" w14:paraId="768C2F1A"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FB58E30"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1CB2A9"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FED477"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298F41"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698908"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BAB844"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3C0A08"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599C29"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C8C723" w14:textId="77777777" w:rsidR="00A67FF7" w:rsidRDefault="00A67FF7">
            <w:pPr>
              <w:spacing w:after="0"/>
              <w:jc w:val="center"/>
              <w:rPr>
                <w:rFonts w:ascii="Arial CYR" w:hAnsi="Arial CYR" w:cs="Arial CYR"/>
                <w:b/>
                <w:bCs/>
                <w:sz w:val="16"/>
                <w:szCs w:val="16"/>
              </w:rPr>
            </w:pPr>
            <w:r>
              <w:rPr>
                <w:rFonts w:cs="Arial CYR"/>
                <w:b/>
                <w:bCs/>
                <w:sz w:val="16"/>
                <w:szCs w:val="16"/>
                <w:lang w:val="ka-GE"/>
              </w:rPr>
              <w:t>98</w:t>
            </w:r>
          </w:p>
        </w:tc>
      </w:tr>
      <w:tr w:rsidR="00A67FF7" w14:paraId="286A024D"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AF7EAC8"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F7020E"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168F42" w14:textId="77777777" w:rsidR="00A67FF7" w:rsidRDefault="00A67FF7">
            <w:pPr>
              <w:spacing w:after="0"/>
              <w:jc w:val="center"/>
              <w:rPr>
                <w:rFonts w:cs="Arial CYR"/>
                <w:b/>
                <w:bCs/>
                <w:sz w:val="16"/>
                <w:szCs w:val="16"/>
                <w:lang w:val="ka-GE"/>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8284FC"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347F40" w14:textId="77777777" w:rsidR="00A67FF7" w:rsidRDefault="00A67FF7">
            <w:pPr>
              <w:spacing w:after="0"/>
              <w:jc w:val="center"/>
              <w:rPr>
                <w:rFonts w:cs="Arial CYR"/>
                <w:b/>
                <w:bCs/>
                <w:sz w:val="16"/>
                <w:szCs w:val="16"/>
                <w:lang w:val="ka-GE"/>
              </w:rPr>
            </w:pPr>
            <w:r>
              <w:rPr>
                <w:rFonts w:cs="Arial CYR"/>
                <w:b/>
                <w:bCs/>
                <w:sz w:val="16"/>
                <w:szCs w:val="16"/>
                <w:lang w:val="ka-GE"/>
              </w:rPr>
              <w:t>71,9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02B3EF" w14:textId="77777777" w:rsidR="00A67FF7" w:rsidRDefault="00A67FF7">
            <w:pPr>
              <w:spacing w:after="0"/>
              <w:jc w:val="center"/>
              <w:rPr>
                <w:rFonts w:ascii="Arial CYR" w:hAnsi="Arial CYR" w:cs="Arial CYR"/>
                <w:b/>
                <w:bCs/>
                <w:sz w:val="16"/>
                <w:szCs w:val="16"/>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BDB110"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3E9976" w14:textId="77777777" w:rsidR="00A67FF7" w:rsidRDefault="00A67FF7">
            <w:pPr>
              <w:spacing w:after="0"/>
              <w:jc w:val="center"/>
              <w:rPr>
                <w:rFonts w:ascii="Arial CYR" w:hAnsi="Arial CYR" w:cs="Arial CYR"/>
                <w:b/>
                <w:bCs/>
                <w:sz w:val="16"/>
                <w:szCs w:val="16"/>
              </w:rPr>
            </w:pPr>
            <w:r>
              <w:rPr>
                <w:rFonts w:cs="Arial CYR"/>
                <w:b/>
                <w:bCs/>
                <w:sz w:val="16"/>
                <w:szCs w:val="16"/>
                <w:lang w:val="ka-GE"/>
              </w:rPr>
              <w:t>71,9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923E39"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5D948060"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5E7058A"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CC302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5F809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D5CEF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71C1F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71,9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2AA0E2"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6ABF8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41F462"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493C20"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156FB11C"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50DBA2B" w14:textId="77777777" w:rsidR="00A67FF7" w:rsidRDefault="00A67FF7">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ABCE8D" w14:textId="77777777" w:rsidR="00A67FF7" w:rsidRDefault="00A67FF7">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C1FC346"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9933C47"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07C668E"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F772BAD"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9D380BC"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1FE93EC" w14:textId="77777777" w:rsidR="00A67FF7" w:rsidRDefault="00A67FF7">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E7DA6AA" w14:textId="77777777" w:rsidR="00A67FF7" w:rsidRDefault="00A67FF7">
            <w:pPr>
              <w:spacing w:after="0"/>
              <w:jc w:val="center"/>
              <w:rPr>
                <w:rFonts w:ascii="Arial CYR" w:hAnsi="Arial CYR" w:cs="Arial CYR"/>
                <w:b/>
                <w:bCs/>
                <w:sz w:val="16"/>
                <w:szCs w:val="16"/>
              </w:rPr>
            </w:pPr>
          </w:p>
        </w:tc>
      </w:tr>
      <w:tr w:rsidR="00A67FF7" w14:paraId="32FA4BAD"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8EA417B"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DF025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6AC58F" w14:textId="77777777" w:rsidR="00A67FF7" w:rsidRDefault="00A67FF7">
            <w:pPr>
              <w:spacing w:after="0"/>
              <w:jc w:val="center"/>
              <w:rPr>
                <w:rFonts w:cs="Arial CYR"/>
                <w:b/>
                <w:bCs/>
                <w:sz w:val="16"/>
                <w:szCs w:val="16"/>
                <w:lang w:val="ka-GE"/>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29F0FE"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0F056E" w14:textId="77777777" w:rsidR="00A67FF7" w:rsidRDefault="00A67FF7">
            <w:pPr>
              <w:spacing w:after="0"/>
              <w:jc w:val="center"/>
              <w:rPr>
                <w:rFonts w:cs="Arial CYR"/>
                <w:b/>
                <w:bCs/>
                <w:sz w:val="16"/>
                <w:szCs w:val="16"/>
                <w:lang w:val="ka-GE"/>
              </w:rPr>
            </w:pPr>
            <w:r>
              <w:rPr>
                <w:rFonts w:cs="Arial CYR"/>
                <w:b/>
                <w:bCs/>
                <w:sz w:val="16"/>
                <w:szCs w:val="16"/>
                <w:lang w:val="ka-GE"/>
              </w:rPr>
              <w:t>123,5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503FE6" w14:textId="77777777" w:rsidR="00A67FF7" w:rsidRDefault="00A67FF7">
            <w:pPr>
              <w:spacing w:after="0"/>
              <w:jc w:val="center"/>
              <w:rPr>
                <w:rFonts w:ascii="Arial CYR" w:hAnsi="Arial CYR" w:cs="Arial CYR"/>
                <w:b/>
                <w:bCs/>
                <w:sz w:val="16"/>
                <w:szCs w:val="16"/>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B04CD1"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7FEE35" w14:textId="77777777" w:rsidR="00A67FF7" w:rsidRDefault="00A67FF7">
            <w:pPr>
              <w:spacing w:after="0"/>
              <w:jc w:val="center"/>
              <w:rPr>
                <w:rFonts w:ascii="Arial CYR" w:hAnsi="Arial CYR" w:cs="Arial CYR"/>
                <w:b/>
                <w:bCs/>
                <w:sz w:val="16"/>
                <w:szCs w:val="16"/>
              </w:rPr>
            </w:pPr>
            <w:r>
              <w:rPr>
                <w:rFonts w:cs="Arial CYR"/>
                <w:b/>
                <w:bCs/>
                <w:sz w:val="16"/>
                <w:szCs w:val="16"/>
                <w:lang w:val="ka-GE"/>
              </w:rPr>
              <w:t>123,5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E21988"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EFC3B32"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735FA73"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D5D601"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7FE87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05D9B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7D71E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123,5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87AF05"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520F3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1E4D87"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9115C0"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2AFC241"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D77BBD6" w14:textId="77777777" w:rsidR="00A67FF7" w:rsidRDefault="00A67FF7">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6DF64E" w14:textId="77777777" w:rsidR="00A67FF7" w:rsidRDefault="00A67FF7">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68EE807"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3681847"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B783D6D"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ED94C14"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14847B3"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CF36CDB"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1A3C454" w14:textId="77777777" w:rsidR="00A67FF7" w:rsidRDefault="00A67FF7">
            <w:pPr>
              <w:spacing w:after="0"/>
              <w:jc w:val="center"/>
              <w:rPr>
                <w:rFonts w:ascii="Arial CYR" w:hAnsi="Arial CYR" w:cs="Arial CYR"/>
                <w:b/>
                <w:bCs/>
                <w:sz w:val="16"/>
                <w:szCs w:val="16"/>
              </w:rPr>
            </w:pPr>
          </w:p>
        </w:tc>
      </w:tr>
      <w:tr w:rsidR="00A67FF7" w14:paraId="6A1007F7"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BBBF548"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05 01 07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BD917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815E10" w14:textId="77777777" w:rsidR="00A67FF7" w:rsidRDefault="00A67FF7">
            <w:pPr>
              <w:spacing w:after="0"/>
              <w:jc w:val="center"/>
              <w:rPr>
                <w:rFonts w:cs="Arial CYR"/>
                <w:b/>
                <w:bCs/>
                <w:sz w:val="16"/>
                <w:szCs w:val="16"/>
                <w:lang w:val="ka-GE"/>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0266A0"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27E7A8" w14:textId="77777777" w:rsidR="00A67FF7" w:rsidRDefault="00A67FF7">
            <w:pPr>
              <w:spacing w:after="0"/>
              <w:jc w:val="center"/>
              <w:rPr>
                <w:rFonts w:cs="Arial CYR"/>
                <w:b/>
                <w:bCs/>
                <w:sz w:val="16"/>
                <w:szCs w:val="16"/>
                <w:lang w:val="ka-GE"/>
              </w:rPr>
            </w:pPr>
            <w:r>
              <w:rPr>
                <w:rFonts w:cs="Arial CYR"/>
                <w:b/>
                <w:bCs/>
                <w:sz w:val="16"/>
                <w:szCs w:val="16"/>
                <w:lang w:val="ka-GE"/>
              </w:rPr>
              <w:t>160,6</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EF0893" w14:textId="77777777" w:rsidR="00A67FF7" w:rsidRDefault="00A67FF7">
            <w:pPr>
              <w:spacing w:after="0"/>
              <w:jc w:val="center"/>
              <w:rPr>
                <w:rFonts w:ascii="Arial CYR" w:hAnsi="Arial CYR" w:cs="Arial CYR"/>
                <w:b/>
                <w:bCs/>
                <w:sz w:val="16"/>
                <w:szCs w:val="16"/>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28C2A5"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C02C94" w14:textId="77777777" w:rsidR="00A67FF7" w:rsidRDefault="00A67FF7">
            <w:pPr>
              <w:spacing w:after="0"/>
              <w:jc w:val="center"/>
              <w:rPr>
                <w:rFonts w:ascii="Arial CYR" w:hAnsi="Arial CYR" w:cs="Arial CYR"/>
                <w:b/>
                <w:bCs/>
                <w:sz w:val="16"/>
                <w:szCs w:val="16"/>
              </w:rPr>
            </w:pPr>
            <w:r>
              <w:rPr>
                <w:rFonts w:cs="Arial CYR"/>
                <w:b/>
                <w:bCs/>
                <w:sz w:val="16"/>
                <w:szCs w:val="16"/>
                <w:lang w:val="ka-GE"/>
              </w:rPr>
              <w:t>160,6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7AEE2D"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218AD104"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40E83D9"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E4CBA3"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6501B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FF604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1CA63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160,6</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211E1D"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38D16B9"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ADAF65"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2E76A7"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5BC8C0C"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58152F4" w14:textId="77777777" w:rsidR="00A67FF7" w:rsidRDefault="00A67FF7">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5845F0" w14:textId="77777777" w:rsidR="00A67FF7" w:rsidRDefault="00A67FF7">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E7FE639"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BAFF0F8"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7BC5940"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FB8A92A"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A3EA3F2"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0246624" w14:textId="77777777" w:rsidR="00A67FF7" w:rsidRDefault="00A67FF7">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F6F23C9" w14:textId="77777777" w:rsidR="00A67FF7" w:rsidRDefault="00A67FF7">
            <w:pPr>
              <w:spacing w:after="0"/>
              <w:jc w:val="center"/>
              <w:rPr>
                <w:rFonts w:ascii="Arial CYR" w:hAnsi="Arial CYR" w:cs="Arial CYR"/>
                <w:b/>
                <w:bCs/>
                <w:sz w:val="16"/>
                <w:szCs w:val="16"/>
              </w:rPr>
            </w:pPr>
          </w:p>
        </w:tc>
      </w:tr>
      <w:tr w:rsidR="00A67FF7" w14:paraId="0429B3CF"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D5568C8"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A1841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555279" w14:textId="77777777" w:rsidR="00A67FF7" w:rsidRDefault="00A67FF7">
            <w:pPr>
              <w:spacing w:after="0"/>
              <w:jc w:val="center"/>
              <w:rPr>
                <w:rFonts w:cs="Arial CYR"/>
                <w:b/>
                <w:bCs/>
                <w:sz w:val="16"/>
                <w:szCs w:val="16"/>
                <w:lang w:val="ka-GE"/>
              </w:rPr>
            </w:pPr>
            <w:r>
              <w:rPr>
                <w:rFonts w:cs="Arial CYR"/>
                <w:b/>
                <w:bCs/>
                <w:sz w:val="16"/>
                <w:szCs w:val="16"/>
                <w:lang w:val="ka-GE"/>
              </w:rPr>
              <w:t>910,5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49F05C"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96AB66" w14:textId="77777777" w:rsidR="00A67FF7" w:rsidRDefault="00A67FF7">
            <w:pPr>
              <w:spacing w:after="0"/>
              <w:jc w:val="center"/>
              <w:rPr>
                <w:rFonts w:cs="Arial CYR"/>
                <w:b/>
                <w:bCs/>
                <w:sz w:val="16"/>
                <w:szCs w:val="16"/>
                <w:lang w:val="ka-GE"/>
              </w:rPr>
            </w:pPr>
            <w:r>
              <w:rPr>
                <w:rFonts w:cs="Arial CYR"/>
                <w:b/>
                <w:bCs/>
                <w:sz w:val="16"/>
                <w:szCs w:val="16"/>
                <w:lang w:val="ka-GE"/>
              </w:rPr>
              <w:t>910,5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3A47D0" w14:textId="77777777" w:rsidR="00A67FF7" w:rsidRDefault="00A67FF7">
            <w:pPr>
              <w:spacing w:after="0"/>
              <w:jc w:val="center"/>
              <w:rPr>
                <w:rFonts w:cs="Arial CYR"/>
                <w:b/>
                <w:bCs/>
                <w:sz w:val="16"/>
                <w:szCs w:val="16"/>
                <w:lang w:val="ka-GE"/>
              </w:rPr>
            </w:pPr>
            <w:r>
              <w:rPr>
                <w:rFonts w:cs="Arial CYR"/>
                <w:b/>
                <w:bCs/>
                <w:sz w:val="16"/>
                <w:szCs w:val="16"/>
                <w:lang w:val="ka-GE"/>
              </w:rPr>
              <w:t>901,5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3E1D5A5"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CE080A" w14:textId="77777777" w:rsidR="00A67FF7" w:rsidRDefault="00A67FF7">
            <w:pPr>
              <w:spacing w:after="0"/>
              <w:jc w:val="center"/>
              <w:rPr>
                <w:rFonts w:cs="Arial CYR"/>
                <w:b/>
                <w:bCs/>
                <w:sz w:val="16"/>
                <w:szCs w:val="16"/>
                <w:lang w:val="ka-GE"/>
              </w:rPr>
            </w:pPr>
            <w:r>
              <w:rPr>
                <w:rFonts w:cs="Arial CYR"/>
                <w:b/>
                <w:bCs/>
                <w:sz w:val="16"/>
                <w:szCs w:val="16"/>
                <w:lang w:val="ka-GE"/>
              </w:rPr>
              <w:t>901,5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172D18"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60B874C2"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EE3C79E"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6DD3D0"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639D1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910,5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8F577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1B933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910,5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EAE7F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901,5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D2B47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61439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901,5</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6AF150"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149A424C"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F64297E"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9899A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94B24BC"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2CD1950"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150E3D0"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7405C8F"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B2BA40F"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44184B6"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08D3796" w14:textId="77777777" w:rsidR="00A67FF7" w:rsidRDefault="00A67FF7">
            <w:pPr>
              <w:spacing w:after="0"/>
              <w:jc w:val="center"/>
              <w:rPr>
                <w:rFonts w:ascii="Arial CYR" w:hAnsi="Arial CYR" w:cs="Arial CYR"/>
                <w:b/>
                <w:bCs/>
                <w:sz w:val="16"/>
                <w:szCs w:val="16"/>
              </w:rPr>
            </w:pPr>
          </w:p>
        </w:tc>
      </w:tr>
      <w:tr w:rsidR="00A67FF7" w14:paraId="6441D7C5"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CEE180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1D9EA3" w14:textId="77777777" w:rsidR="00A67FF7" w:rsidRDefault="00A67FF7">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5BAD0D" w14:textId="77777777" w:rsidR="00A67FF7" w:rsidRDefault="00A67FF7">
            <w:pPr>
              <w:spacing w:after="0"/>
              <w:jc w:val="center"/>
              <w:rPr>
                <w:rFonts w:cs="Arial CYR"/>
                <w:b/>
                <w:bCs/>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0AC3C3"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04C303" w14:textId="77777777" w:rsidR="00A67FF7" w:rsidRDefault="00A67FF7">
            <w:pPr>
              <w:spacing w:after="0"/>
              <w:jc w:val="center"/>
              <w:rPr>
                <w:rFonts w:cs="Arial CYR"/>
                <w:b/>
                <w:bCs/>
                <w:sz w:val="16"/>
                <w:szCs w:val="16"/>
                <w:lang w:val="ka-GE"/>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BA4C9D" w14:textId="77777777" w:rsidR="00A67FF7" w:rsidRDefault="00A67FF7">
            <w:pPr>
              <w:spacing w:after="0"/>
              <w:jc w:val="center"/>
              <w:rPr>
                <w:rFonts w:cs="Arial CYR"/>
                <w:b/>
                <w:bCs/>
                <w:sz w:val="16"/>
                <w:szCs w:val="16"/>
                <w:lang w:val="ka-GE"/>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1A0D0F"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73D31D" w14:textId="77777777" w:rsidR="00A67FF7" w:rsidRDefault="00A67FF7">
            <w:pPr>
              <w:spacing w:after="0"/>
              <w:jc w:val="center"/>
              <w:rPr>
                <w:rFonts w:cs="Arial CYR"/>
                <w:b/>
                <w:bCs/>
                <w:sz w:val="16"/>
                <w:szCs w:val="16"/>
                <w:lang w:val="ka-GE"/>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76D122" w14:textId="77777777" w:rsidR="00A67FF7" w:rsidRDefault="00A67FF7">
            <w:pPr>
              <w:spacing w:after="0"/>
              <w:jc w:val="center"/>
              <w:rPr>
                <w:rFonts w:cs="Arial CYR"/>
                <w:b/>
                <w:bCs/>
                <w:sz w:val="16"/>
                <w:szCs w:val="16"/>
                <w:lang w:val="ka-GE"/>
              </w:rPr>
            </w:pPr>
            <w:r>
              <w:rPr>
                <w:rFonts w:cs="Arial CYR"/>
                <w:b/>
                <w:bCs/>
                <w:sz w:val="16"/>
                <w:szCs w:val="16"/>
                <w:lang w:val="ka-GE"/>
              </w:rPr>
              <w:t>79</w:t>
            </w:r>
          </w:p>
        </w:tc>
      </w:tr>
      <w:tr w:rsidR="00A67FF7" w14:paraId="57253965"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CFF9947"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A8042D"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B4DB7C" w14:textId="77777777" w:rsidR="00A67FF7" w:rsidRDefault="00A67FF7">
            <w:pPr>
              <w:spacing w:after="0"/>
              <w:jc w:val="center"/>
              <w:rPr>
                <w:rFonts w:cs="Arial CYR"/>
                <w:b/>
                <w:bCs/>
                <w:color w:val="002060"/>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54F32D"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01B1A2"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0854BD"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A7C78A"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9ED871" w14:textId="77777777" w:rsidR="00A67FF7" w:rsidRDefault="00A67FF7">
            <w:pPr>
              <w:spacing w:after="0"/>
              <w:jc w:val="center"/>
              <w:rPr>
                <w:rFonts w:ascii="Arial CYR" w:hAnsi="Arial CYR" w:cs="Arial CYR"/>
                <w:b/>
                <w:bCs/>
                <w:color w:val="002060"/>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E242B0" w14:textId="77777777" w:rsidR="00A67FF7" w:rsidRDefault="00A67FF7">
            <w:pPr>
              <w:spacing w:after="0"/>
              <w:jc w:val="center"/>
              <w:rPr>
                <w:rFonts w:ascii="Arial CYR" w:hAnsi="Arial CYR" w:cs="Arial CYR"/>
                <w:b/>
                <w:bCs/>
                <w:sz w:val="16"/>
                <w:szCs w:val="16"/>
              </w:rPr>
            </w:pPr>
            <w:r>
              <w:rPr>
                <w:rFonts w:cs="Arial CYR"/>
                <w:b/>
                <w:bCs/>
                <w:sz w:val="16"/>
                <w:szCs w:val="16"/>
                <w:lang w:val="ka-GE"/>
              </w:rPr>
              <w:t>79</w:t>
            </w:r>
          </w:p>
        </w:tc>
      </w:tr>
      <w:tr w:rsidR="00A67FF7" w14:paraId="5484E9CF"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A17C144"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5E24EC"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2BB35B3"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307BDD7"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B0AA238"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1FE1243"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B0F7EF7"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C868F7D"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13B8C5F" w14:textId="77777777" w:rsidR="00A67FF7" w:rsidRDefault="00A67FF7">
            <w:pPr>
              <w:spacing w:after="0"/>
              <w:jc w:val="center"/>
              <w:rPr>
                <w:rFonts w:ascii="Arial CYR" w:hAnsi="Arial CYR" w:cs="Arial CYR"/>
                <w:b/>
                <w:bCs/>
                <w:sz w:val="16"/>
                <w:szCs w:val="16"/>
              </w:rPr>
            </w:pPr>
          </w:p>
        </w:tc>
      </w:tr>
      <w:tr w:rsidR="00A67FF7" w14:paraId="7FCB5CEB" w14:textId="77777777" w:rsidTr="00A67FF7">
        <w:trPr>
          <w:trHeight w:val="54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A0A871D"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EE200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4E903E" w14:textId="77777777" w:rsidR="00A67FF7" w:rsidRDefault="00A67FF7">
            <w:pPr>
              <w:spacing w:after="0"/>
              <w:jc w:val="center"/>
              <w:rPr>
                <w:rFonts w:cs="Arial CYR"/>
                <w:b/>
                <w:bCs/>
                <w:sz w:val="16"/>
                <w:szCs w:val="16"/>
                <w:lang w:val="ka-GE"/>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00781D"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0C9EFE" w14:textId="77777777" w:rsidR="00A67FF7" w:rsidRDefault="00A67FF7">
            <w:pPr>
              <w:spacing w:after="0"/>
              <w:jc w:val="center"/>
              <w:rPr>
                <w:rFonts w:cs="Arial CYR"/>
                <w:b/>
                <w:bCs/>
                <w:sz w:val="16"/>
                <w:szCs w:val="16"/>
                <w:lang w:val="ka-GE"/>
              </w:rPr>
            </w:pPr>
            <w:r>
              <w:rPr>
                <w:rFonts w:cs="Arial CYR"/>
                <w:b/>
                <w:bCs/>
                <w:sz w:val="16"/>
                <w:szCs w:val="16"/>
                <w:lang w:val="ka-GE"/>
              </w:rPr>
              <w:t>132,2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3C416D" w14:textId="77777777" w:rsidR="00A67FF7" w:rsidRDefault="00A67FF7">
            <w:pPr>
              <w:spacing w:after="0"/>
              <w:jc w:val="center"/>
              <w:rPr>
                <w:rFonts w:ascii="Arial CYR" w:hAnsi="Arial CYR" w:cs="Arial CYR"/>
                <w:b/>
                <w:bCs/>
                <w:sz w:val="16"/>
                <w:szCs w:val="16"/>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A6D38D"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0ECA14" w14:textId="77777777" w:rsidR="00A67FF7" w:rsidRDefault="00A67FF7">
            <w:pPr>
              <w:spacing w:after="0"/>
              <w:jc w:val="center"/>
              <w:rPr>
                <w:rFonts w:ascii="Arial CYR" w:hAnsi="Arial CYR" w:cs="Arial CYR"/>
                <w:b/>
                <w:bCs/>
                <w:sz w:val="16"/>
                <w:szCs w:val="16"/>
              </w:rPr>
            </w:pPr>
            <w:r>
              <w:rPr>
                <w:rFonts w:cs="Arial CYR"/>
                <w:b/>
                <w:bCs/>
                <w:sz w:val="16"/>
                <w:szCs w:val="16"/>
                <w:lang w:val="ka-GE"/>
              </w:rPr>
              <w:t>132,2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6B0C80"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0B7A6196"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7B89C15"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489D15"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BF051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335B1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3A2E0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132,2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040CD2"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6CA50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05294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0E9517"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539003D"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0FE5CE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3E161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DE1DE4D"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D19EC11"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6821593"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7829A98"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8718C2A"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71B0405"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27608B5" w14:textId="77777777" w:rsidR="00A67FF7" w:rsidRDefault="00A67FF7">
            <w:pPr>
              <w:spacing w:after="0"/>
              <w:jc w:val="center"/>
              <w:rPr>
                <w:rFonts w:ascii="Arial CYR" w:hAnsi="Arial CYR" w:cs="Arial CYR"/>
                <w:b/>
                <w:bCs/>
                <w:sz w:val="16"/>
                <w:szCs w:val="16"/>
              </w:rPr>
            </w:pPr>
          </w:p>
        </w:tc>
      </w:tr>
      <w:tr w:rsidR="00A67FF7" w14:paraId="099B5BFA" w14:textId="77777777" w:rsidTr="00A67FF7">
        <w:trPr>
          <w:trHeight w:val="49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6CB00F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lang w:val="ka-GE"/>
              </w:rPr>
              <w:t xml:space="preserve">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F2128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BC8681" w14:textId="77777777" w:rsidR="00A67FF7" w:rsidRDefault="00A67FF7">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80B9B6"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615376" w14:textId="77777777" w:rsidR="00A67FF7" w:rsidRDefault="00A67FF7">
            <w:pPr>
              <w:spacing w:after="0"/>
              <w:jc w:val="center"/>
              <w:rPr>
                <w:rFonts w:cs="Arial CYR"/>
                <w:b/>
                <w:bCs/>
                <w:sz w:val="16"/>
                <w:szCs w:val="16"/>
                <w:lang w:val="ka-GE"/>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CB8F44" w14:textId="77777777" w:rsidR="00A67FF7" w:rsidRDefault="00A67FF7">
            <w:pPr>
              <w:spacing w:after="0"/>
              <w:jc w:val="center"/>
              <w:rPr>
                <w:rFonts w:cs="Arial CYR"/>
                <w:b/>
                <w:bCs/>
                <w:sz w:val="16"/>
                <w:szCs w:val="16"/>
                <w:lang w:val="ka-GE"/>
              </w:rPr>
            </w:pPr>
            <w:r>
              <w:rPr>
                <w:rFonts w:cs="Arial CYR"/>
                <w:b/>
                <w:bCs/>
                <w:sz w:val="16"/>
                <w:szCs w:val="16"/>
                <w:lang w:val="ka-GE"/>
              </w:rPr>
              <w:t>81,8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43DC6D"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6C13D5" w14:textId="77777777" w:rsidR="00A67FF7" w:rsidRDefault="00A67FF7">
            <w:pPr>
              <w:spacing w:after="0"/>
              <w:jc w:val="center"/>
              <w:rPr>
                <w:rFonts w:cs="Arial CYR"/>
                <w:b/>
                <w:bCs/>
                <w:sz w:val="16"/>
                <w:szCs w:val="16"/>
                <w:lang w:val="ka-GE"/>
              </w:rPr>
            </w:pPr>
            <w:r>
              <w:rPr>
                <w:rFonts w:cs="Arial CYR"/>
                <w:b/>
                <w:bCs/>
                <w:sz w:val="16"/>
                <w:szCs w:val="16"/>
                <w:lang w:val="ka-GE"/>
              </w:rPr>
              <w:t>81,8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41A672"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70C54DDB"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8244357"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3818F4"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2212E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3BB54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A5653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27D5E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81,8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45D53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12423A"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81,8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838656" w14:textId="77777777" w:rsidR="00A67FF7" w:rsidRDefault="00A67FF7">
            <w:pPr>
              <w:spacing w:after="0"/>
              <w:jc w:val="center"/>
              <w:rPr>
                <w:rFonts w:cs="Arial CYR"/>
                <w:b/>
                <w:bCs/>
                <w:sz w:val="16"/>
                <w:szCs w:val="16"/>
                <w:lang w:val="ka-GE"/>
              </w:rPr>
            </w:pPr>
            <w:r>
              <w:rPr>
                <w:rFonts w:cs="Arial CYR"/>
                <w:b/>
                <w:bCs/>
                <w:sz w:val="16"/>
                <w:szCs w:val="16"/>
                <w:lang w:val="ka-GE"/>
              </w:rPr>
              <w:t>99</w:t>
            </w:r>
          </w:p>
        </w:tc>
      </w:tr>
      <w:tr w:rsidR="00A67FF7" w14:paraId="26B027A4" w14:textId="77777777" w:rsidTr="00A67FF7">
        <w:trPr>
          <w:trHeight w:val="40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C48C8BD" w14:textId="77777777" w:rsidR="00A67FF7" w:rsidRDefault="00A67FF7">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49D000" w14:textId="77777777" w:rsidR="00A67FF7" w:rsidRDefault="00A67FF7">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DBD8BEE"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BAE1415"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04555C1"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EF784C9"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8ADEB4A"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3282850" w14:textId="77777777" w:rsidR="00A67FF7" w:rsidRDefault="00A67FF7">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69F41E8" w14:textId="77777777" w:rsidR="00A67FF7" w:rsidRDefault="00A67FF7">
            <w:pPr>
              <w:spacing w:after="0"/>
              <w:jc w:val="center"/>
              <w:rPr>
                <w:rFonts w:ascii="Arial CYR" w:hAnsi="Arial CYR" w:cs="Arial CYR"/>
                <w:b/>
                <w:bCs/>
                <w:sz w:val="16"/>
                <w:szCs w:val="16"/>
              </w:rPr>
            </w:pPr>
          </w:p>
        </w:tc>
      </w:tr>
      <w:tr w:rsidR="00A67FF7" w14:paraId="764B91F4" w14:textId="77777777" w:rsidTr="00A67FF7">
        <w:trPr>
          <w:trHeight w:val="40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EED878F"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05 02 13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764FA5"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DA267D" w14:textId="77777777" w:rsidR="00A67FF7" w:rsidRDefault="00A67FF7">
            <w:pPr>
              <w:spacing w:after="0"/>
              <w:jc w:val="center"/>
              <w:rPr>
                <w:rFonts w:cs="Arial CYR"/>
                <w:b/>
                <w:bCs/>
                <w:sz w:val="16"/>
                <w:szCs w:val="16"/>
                <w:lang w:val="ka-GE"/>
              </w:rPr>
            </w:pPr>
            <w:r>
              <w:rPr>
                <w:rFonts w:cs="Arial CYR"/>
                <w:b/>
                <w:bCs/>
                <w:sz w:val="16"/>
                <w:szCs w:val="16"/>
                <w:lang w:val="ka-GE"/>
              </w:rPr>
              <w:t>32,5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035011"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238108" w14:textId="77777777" w:rsidR="00A67FF7" w:rsidRDefault="00A67FF7">
            <w:pPr>
              <w:spacing w:after="0"/>
              <w:jc w:val="center"/>
              <w:rPr>
                <w:rFonts w:cs="Arial CYR"/>
                <w:b/>
                <w:bCs/>
                <w:sz w:val="16"/>
                <w:szCs w:val="16"/>
                <w:lang w:val="ka-GE"/>
              </w:rPr>
            </w:pPr>
            <w:r>
              <w:rPr>
                <w:rFonts w:cs="Arial CYR"/>
                <w:b/>
                <w:bCs/>
                <w:sz w:val="16"/>
                <w:szCs w:val="16"/>
                <w:lang w:val="ka-GE"/>
              </w:rPr>
              <w:t>32,5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19D61E" w14:textId="77777777" w:rsidR="00A67FF7" w:rsidRDefault="00A67FF7">
            <w:pPr>
              <w:spacing w:after="0"/>
              <w:jc w:val="center"/>
              <w:rPr>
                <w:rFonts w:cs="Arial CYR"/>
                <w:b/>
                <w:bCs/>
                <w:sz w:val="16"/>
                <w:szCs w:val="16"/>
                <w:lang w:val="ka-GE"/>
              </w:rPr>
            </w:pPr>
            <w:r>
              <w:rPr>
                <w:rFonts w:cs="Arial CYR"/>
                <w:b/>
                <w:bCs/>
                <w:sz w:val="16"/>
                <w:szCs w:val="16"/>
                <w:lang w:val="ka-GE"/>
              </w:rPr>
              <w:t>27,9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37F7F1"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2FB77D" w14:textId="77777777" w:rsidR="00A67FF7" w:rsidRDefault="00A67FF7">
            <w:pPr>
              <w:spacing w:after="0"/>
              <w:jc w:val="center"/>
              <w:rPr>
                <w:rFonts w:cs="Arial CYR"/>
                <w:b/>
                <w:bCs/>
                <w:sz w:val="16"/>
                <w:szCs w:val="16"/>
                <w:lang w:val="ka-GE"/>
              </w:rPr>
            </w:pPr>
            <w:r>
              <w:rPr>
                <w:rFonts w:cs="Arial CYR"/>
                <w:b/>
                <w:bCs/>
                <w:sz w:val="16"/>
                <w:szCs w:val="16"/>
                <w:lang w:val="ka-GE"/>
              </w:rPr>
              <w:t>27,9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9EEF35" w14:textId="77777777" w:rsidR="00A67FF7" w:rsidRDefault="00A67FF7">
            <w:pPr>
              <w:spacing w:after="0"/>
              <w:jc w:val="center"/>
              <w:rPr>
                <w:rFonts w:cs="Arial CYR"/>
                <w:b/>
                <w:bCs/>
                <w:sz w:val="16"/>
                <w:szCs w:val="16"/>
                <w:lang w:val="ka-GE"/>
              </w:rPr>
            </w:pPr>
            <w:r>
              <w:rPr>
                <w:rFonts w:cs="Arial CYR"/>
                <w:b/>
                <w:bCs/>
                <w:sz w:val="16"/>
                <w:szCs w:val="16"/>
                <w:lang w:val="ka-GE"/>
              </w:rPr>
              <w:t>85</w:t>
            </w:r>
          </w:p>
        </w:tc>
      </w:tr>
      <w:tr w:rsidR="00A67FF7" w14:paraId="607997AF"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C2B2557"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44636E"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A7513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32,5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E3BE8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109A6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32,5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FF5F9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27,9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021FD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8C064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27,9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D96160" w14:textId="77777777" w:rsidR="00A67FF7" w:rsidRDefault="00A67FF7">
            <w:pPr>
              <w:spacing w:after="0"/>
              <w:jc w:val="center"/>
              <w:rPr>
                <w:rFonts w:cs="Arial CYR"/>
                <w:b/>
                <w:bCs/>
                <w:sz w:val="16"/>
                <w:szCs w:val="16"/>
                <w:lang w:val="ka-GE"/>
              </w:rPr>
            </w:pPr>
            <w:r>
              <w:rPr>
                <w:rFonts w:cs="Arial CYR"/>
                <w:b/>
                <w:bCs/>
                <w:sz w:val="16"/>
                <w:szCs w:val="16"/>
                <w:lang w:val="ka-GE"/>
              </w:rPr>
              <w:t>85</w:t>
            </w:r>
          </w:p>
        </w:tc>
      </w:tr>
      <w:tr w:rsidR="00A67FF7" w14:paraId="12E1FE5B"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3BCFF6C"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9FACD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B5E548" w14:textId="77777777" w:rsidR="00A67FF7" w:rsidRDefault="00A67FF7">
            <w:pPr>
              <w:spacing w:after="0"/>
              <w:jc w:val="center"/>
              <w:rPr>
                <w:rFonts w:cs="Arial CYR"/>
                <w:b/>
                <w:bCs/>
                <w:sz w:val="16"/>
                <w:szCs w:val="16"/>
                <w:lang w:val="ka-GE"/>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29D1B2"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5E9200" w14:textId="77777777" w:rsidR="00A67FF7" w:rsidRDefault="00A67FF7">
            <w:pPr>
              <w:spacing w:after="0"/>
              <w:jc w:val="center"/>
              <w:rPr>
                <w:rFonts w:cs="Arial CYR"/>
                <w:b/>
                <w:bCs/>
                <w:sz w:val="16"/>
                <w:szCs w:val="16"/>
                <w:lang w:val="ka-GE"/>
              </w:rPr>
            </w:pPr>
            <w:r>
              <w:rPr>
                <w:rFonts w:cs="Arial CYR"/>
                <w:b/>
                <w:bCs/>
                <w:sz w:val="16"/>
                <w:szCs w:val="16"/>
                <w:lang w:val="ka-GE"/>
              </w:rPr>
              <w:t>484,1</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13D8E7" w14:textId="77777777" w:rsidR="00A67FF7" w:rsidRDefault="00A67FF7">
            <w:pPr>
              <w:spacing w:after="0"/>
              <w:jc w:val="center"/>
              <w:rPr>
                <w:rFonts w:ascii="Arial CYR" w:hAnsi="Arial CYR" w:cs="Arial CYR"/>
                <w:b/>
                <w:bCs/>
                <w:sz w:val="16"/>
                <w:szCs w:val="16"/>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74D3A9"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E8C7A6" w14:textId="77777777" w:rsidR="00A67FF7" w:rsidRDefault="00A67FF7">
            <w:pPr>
              <w:spacing w:after="0"/>
              <w:jc w:val="center"/>
              <w:rPr>
                <w:rFonts w:ascii="Arial CYR" w:hAnsi="Arial CYR" w:cs="Arial CYR"/>
                <w:b/>
                <w:bCs/>
                <w:sz w:val="16"/>
                <w:szCs w:val="16"/>
              </w:rPr>
            </w:pPr>
            <w:r>
              <w:rPr>
                <w:rFonts w:cs="Arial CYR"/>
                <w:b/>
                <w:bCs/>
                <w:sz w:val="16"/>
                <w:szCs w:val="16"/>
                <w:lang w:val="ka-GE"/>
              </w:rPr>
              <w:t>484,1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3FE932"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0C19B02D"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2E79EB6"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C061B2"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70984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8E7F2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B0BB9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484,1</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189B4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0AD790"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FC97C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56F59E"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32F3A80"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08878E7" w14:textId="77777777" w:rsidR="00A67FF7" w:rsidRDefault="00A67FF7">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93057F" w14:textId="77777777" w:rsidR="00A67FF7" w:rsidRDefault="00A67FF7">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94688DF"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1FD7B2C"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46B2E9D"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EE7F89B"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439154B"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CF2C6EB"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8C61C10" w14:textId="77777777" w:rsidR="00A67FF7" w:rsidRDefault="00A67FF7">
            <w:pPr>
              <w:spacing w:after="0"/>
              <w:jc w:val="center"/>
              <w:rPr>
                <w:rFonts w:ascii="Arial CYR" w:hAnsi="Arial CYR" w:cs="Arial CYR"/>
                <w:b/>
                <w:bCs/>
                <w:sz w:val="16"/>
                <w:szCs w:val="16"/>
              </w:rPr>
            </w:pPr>
          </w:p>
        </w:tc>
      </w:tr>
      <w:tr w:rsidR="00A67FF7" w14:paraId="05E0FD95" w14:textId="77777777" w:rsidTr="00A67FF7">
        <w:trPr>
          <w:trHeight w:val="34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5E40C2E"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B405B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4C48D8" w14:textId="77777777" w:rsidR="00A67FF7" w:rsidRDefault="00A67FF7">
            <w:pPr>
              <w:spacing w:after="0"/>
              <w:jc w:val="center"/>
              <w:rPr>
                <w:rFonts w:cs="Arial CYR"/>
                <w:b/>
                <w:bCs/>
                <w:sz w:val="16"/>
                <w:szCs w:val="16"/>
                <w:lang w:val="ka-GE"/>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9380F9"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FC7D010" w14:textId="77777777" w:rsidR="00A67FF7" w:rsidRDefault="00A67FF7">
            <w:pPr>
              <w:spacing w:after="0"/>
              <w:jc w:val="center"/>
              <w:rPr>
                <w:rFonts w:cs="Arial CYR"/>
                <w:b/>
                <w:bCs/>
                <w:sz w:val="16"/>
                <w:szCs w:val="16"/>
                <w:lang w:val="ka-GE"/>
              </w:rPr>
            </w:pPr>
            <w:r>
              <w:rPr>
                <w:rFonts w:cs="Arial CYR"/>
                <w:b/>
                <w:bCs/>
                <w:sz w:val="16"/>
                <w:szCs w:val="16"/>
                <w:lang w:val="ka-GE"/>
              </w:rPr>
              <w:t>160,7</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85B62D" w14:textId="77777777" w:rsidR="00A67FF7" w:rsidRDefault="00A67FF7">
            <w:pPr>
              <w:spacing w:after="0"/>
              <w:jc w:val="center"/>
              <w:rPr>
                <w:rFonts w:ascii="Arial CYR" w:hAnsi="Arial CYR" w:cs="Arial CYR"/>
                <w:b/>
                <w:bCs/>
                <w:sz w:val="16"/>
                <w:szCs w:val="16"/>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AAB74F"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473F2B" w14:textId="77777777" w:rsidR="00A67FF7" w:rsidRDefault="00A67FF7">
            <w:pPr>
              <w:spacing w:after="0"/>
              <w:jc w:val="center"/>
              <w:rPr>
                <w:rFonts w:ascii="Arial CYR" w:hAnsi="Arial CYR" w:cs="Arial CYR"/>
                <w:b/>
                <w:bCs/>
                <w:sz w:val="16"/>
                <w:szCs w:val="16"/>
              </w:rPr>
            </w:pPr>
            <w:r>
              <w:rPr>
                <w:rFonts w:cs="Arial CYR"/>
                <w:b/>
                <w:bCs/>
                <w:sz w:val="16"/>
                <w:szCs w:val="16"/>
                <w:lang w:val="ka-GE"/>
              </w:rPr>
              <w:t>160,7</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4F3CED"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508E7AA3"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36CFA6C" w14:textId="77777777" w:rsidR="00A67FF7" w:rsidRDefault="00A67FF7">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CFCB0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AD154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15113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414F9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160,7</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96C53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19CB9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A53C0C"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FD756D"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6EEEBA65"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503A739"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32DE51"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287B47F"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B245BB5"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CDEF3FC"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0430475"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60EC45B"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F8FDEAE"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D5E8A5C" w14:textId="77777777" w:rsidR="00A67FF7" w:rsidRDefault="00A67FF7">
            <w:pPr>
              <w:spacing w:after="0"/>
              <w:jc w:val="center"/>
              <w:rPr>
                <w:rFonts w:ascii="Arial CYR" w:hAnsi="Arial CYR" w:cs="Arial CYR"/>
                <w:b/>
                <w:bCs/>
                <w:sz w:val="16"/>
                <w:szCs w:val="16"/>
              </w:rPr>
            </w:pPr>
          </w:p>
        </w:tc>
      </w:tr>
      <w:tr w:rsidR="00A67FF7" w14:paraId="434B6F53"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7719FC3"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D0AEB6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F5E060" w14:textId="77777777" w:rsidR="00A67FF7" w:rsidRDefault="00A67FF7">
            <w:pPr>
              <w:spacing w:after="0"/>
              <w:jc w:val="center"/>
              <w:rPr>
                <w:rFonts w:cs="Arial CYR"/>
                <w:b/>
                <w:bCs/>
                <w:sz w:val="16"/>
                <w:szCs w:val="16"/>
                <w:lang w:val="ka-GE"/>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ADBCCA"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3032CE" w14:textId="77777777" w:rsidR="00A67FF7" w:rsidRDefault="00A67FF7">
            <w:pPr>
              <w:spacing w:after="0"/>
              <w:jc w:val="center"/>
              <w:rPr>
                <w:rFonts w:cs="Arial CYR"/>
                <w:b/>
                <w:bCs/>
                <w:sz w:val="16"/>
                <w:szCs w:val="16"/>
                <w:lang w:val="ka-GE"/>
              </w:rPr>
            </w:pPr>
            <w:r>
              <w:rPr>
                <w:rFonts w:cs="Arial CYR"/>
                <w:b/>
                <w:bCs/>
                <w:sz w:val="16"/>
                <w:szCs w:val="16"/>
                <w:lang w:val="ka-GE"/>
              </w:rPr>
              <w:t>3,4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19BCC4" w14:textId="77777777" w:rsidR="00A67FF7" w:rsidRDefault="00A67FF7">
            <w:pPr>
              <w:spacing w:after="0"/>
              <w:jc w:val="center"/>
              <w:rPr>
                <w:rFonts w:ascii="Arial CYR" w:hAnsi="Arial CYR" w:cs="Arial CYR"/>
                <w:b/>
                <w:bCs/>
                <w:sz w:val="16"/>
                <w:szCs w:val="16"/>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6B70F5"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D931D3" w14:textId="77777777" w:rsidR="00A67FF7" w:rsidRDefault="00A67FF7">
            <w:pPr>
              <w:spacing w:after="0"/>
              <w:jc w:val="center"/>
              <w:rPr>
                <w:rFonts w:ascii="Arial CYR" w:hAnsi="Arial CYR" w:cs="Arial CYR"/>
                <w:b/>
                <w:bCs/>
                <w:sz w:val="16"/>
                <w:szCs w:val="16"/>
              </w:rPr>
            </w:pPr>
            <w:r>
              <w:rPr>
                <w:rFonts w:cs="Arial CYR"/>
                <w:b/>
                <w:bCs/>
                <w:sz w:val="16"/>
                <w:szCs w:val="16"/>
                <w:lang w:val="ka-GE"/>
              </w:rPr>
              <w:t>3,4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591A1C"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12AEAE04"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FFAA41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76A1A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24A1E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647FD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88981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40A84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840BBA"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C29BE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E516F5"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3F92E9EC" w14:textId="77777777" w:rsidTr="00A67FF7">
        <w:trPr>
          <w:trHeight w:val="28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256906A"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EF1ED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7F8410" w14:textId="77777777" w:rsidR="00A67FF7" w:rsidRDefault="00A67FF7">
            <w:pPr>
              <w:spacing w:after="0"/>
              <w:jc w:val="center"/>
              <w:rPr>
                <w:rFonts w:cs="Arial CYR"/>
                <w:b/>
                <w:bCs/>
                <w:sz w:val="16"/>
                <w:szCs w:val="16"/>
                <w:lang w:val="ka-GE"/>
              </w:rPr>
            </w:pPr>
            <w:r>
              <w:rPr>
                <w:rFonts w:cs="Arial CYR"/>
                <w:b/>
                <w:bCs/>
                <w:sz w:val="16"/>
                <w:szCs w:val="16"/>
                <w:lang w:val="ka-GE"/>
              </w:rPr>
              <w:t>2,5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FA1EBF"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7A636B" w14:textId="77777777" w:rsidR="00A67FF7" w:rsidRDefault="00A67FF7">
            <w:pPr>
              <w:spacing w:after="0"/>
              <w:jc w:val="center"/>
              <w:rPr>
                <w:rFonts w:cs="Arial CYR"/>
                <w:b/>
                <w:bCs/>
                <w:sz w:val="16"/>
                <w:szCs w:val="16"/>
                <w:lang w:val="ka-GE"/>
              </w:rPr>
            </w:pPr>
            <w:r>
              <w:rPr>
                <w:rFonts w:cs="Arial CYR"/>
                <w:b/>
                <w:bCs/>
                <w:sz w:val="16"/>
                <w:szCs w:val="16"/>
                <w:lang w:val="ka-GE"/>
              </w:rPr>
              <w:t>2,5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344FE92"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E72D3D"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BF3CED"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9119AE" w14:textId="77777777" w:rsidR="00A67FF7" w:rsidRDefault="00A67FF7">
            <w:pPr>
              <w:spacing w:after="0"/>
              <w:jc w:val="center"/>
              <w:rPr>
                <w:rFonts w:cs="Arial CYR"/>
                <w:b/>
                <w:bCs/>
                <w:sz w:val="16"/>
                <w:szCs w:val="16"/>
                <w:lang w:val="ka-GE"/>
              </w:rPr>
            </w:pPr>
            <w:r>
              <w:rPr>
                <w:rFonts w:cs="Arial CYR"/>
                <w:b/>
                <w:bCs/>
                <w:sz w:val="16"/>
                <w:szCs w:val="16"/>
                <w:lang w:val="ka-GE"/>
              </w:rPr>
              <w:t>0</w:t>
            </w:r>
          </w:p>
        </w:tc>
      </w:tr>
      <w:tr w:rsidR="00A67FF7" w14:paraId="48E5F49C"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224E80B"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E69149"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608C9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FD687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9EB776"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F1163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EE087C"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C841FC"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981838" w14:textId="77777777" w:rsidR="00A67FF7" w:rsidRDefault="00A67FF7">
            <w:pPr>
              <w:spacing w:after="0"/>
              <w:jc w:val="center"/>
              <w:rPr>
                <w:rFonts w:cs="Arial CYR"/>
                <w:b/>
                <w:bCs/>
                <w:sz w:val="16"/>
                <w:szCs w:val="16"/>
                <w:lang w:val="ka-GE"/>
              </w:rPr>
            </w:pPr>
            <w:r>
              <w:rPr>
                <w:rFonts w:cs="Arial CYR"/>
                <w:b/>
                <w:bCs/>
                <w:sz w:val="16"/>
                <w:szCs w:val="16"/>
                <w:lang w:val="ka-GE"/>
              </w:rPr>
              <w:t>0</w:t>
            </w:r>
          </w:p>
        </w:tc>
      </w:tr>
      <w:tr w:rsidR="00A67FF7" w14:paraId="195593FD"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8E5DD76"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6DDB1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7A2E43" w14:textId="77777777" w:rsidR="00A67FF7" w:rsidRDefault="00A67FF7">
            <w:pPr>
              <w:spacing w:after="0"/>
              <w:jc w:val="center"/>
              <w:rPr>
                <w:rFonts w:cs="Arial CYR"/>
                <w:b/>
                <w:bCs/>
                <w:sz w:val="16"/>
                <w:szCs w:val="16"/>
                <w:lang w:val="ka-GE"/>
              </w:rPr>
            </w:pPr>
            <w:r>
              <w:rPr>
                <w:rFonts w:cs="Arial CYR"/>
                <w:b/>
                <w:bCs/>
                <w:sz w:val="16"/>
                <w:szCs w:val="16"/>
                <w:lang w:val="ka-GE"/>
              </w:rPr>
              <w:t>350,5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4D8951"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99E57C" w14:textId="77777777" w:rsidR="00A67FF7" w:rsidRDefault="00A67FF7">
            <w:pPr>
              <w:spacing w:after="0"/>
              <w:jc w:val="center"/>
              <w:rPr>
                <w:rFonts w:cs="Arial CYR"/>
                <w:b/>
                <w:bCs/>
                <w:sz w:val="16"/>
                <w:szCs w:val="16"/>
                <w:lang w:val="ka-GE"/>
              </w:rPr>
            </w:pPr>
            <w:r>
              <w:rPr>
                <w:rFonts w:cs="Arial CYR"/>
                <w:b/>
                <w:bCs/>
                <w:sz w:val="16"/>
                <w:szCs w:val="16"/>
                <w:lang w:val="ka-GE"/>
              </w:rPr>
              <w:t>350,5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057F97" w14:textId="77777777" w:rsidR="00A67FF7" w:rsidRDefault="00A67FF7">
            <w:pPr>
              <w:spacing w:after="0"/>
              <w:jc w:val="center"/>
              <w:rPr>
                <w:rFonts w:cs="Arial CYR"/>
                <w:b/>
                <w:bCs/>
                <w:sz w:val="16"/>
                <w:szCs w:val="16"/>
                <w:lang w:val="ka-GE"/>
              </w:rPr>
            </w:pPr>
            <w:r>
              <w:rPr>
                <w:rFonts w:cs="Arial CYR"/>
                <w:b/>
                <w:bCs/>
                <w:sz w:val="16"/>
                <w:szCs w:val="16"/>
                <w:lang w:val="ka-GE"/>
              </w:rPr>
              <w:t>350,1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FCB0E0"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1A663B" w14:textId="77777777" w:rsidR="00A67FF7" w:rsidRDefault="00A67FF7">
            <w:pPr>
              <w:spacing w:after="0"/>
              <w:jc w:val="center"/>
              <w:rPr>
                <w:rFonts w:cs="Arial CYR"/>
                <w:b/>
                <w:bCs/>
                <w:sz w:val="16"/>
                <w:szCs w:val="16"/>
                <w:lang w:val="ka-GE"/>
              </w:rPr>
            </w:pPr>
            <w:r>
              <w:rPr>
                <w:rFonts w:cs="Arial CYR"/>
                <w:b/>
                <w:bCs/>
                <w:sz w:val="16"/>
                <w:szCs w:val="16"/>
                <w:lang w:val="ka-GE"/>
              </w:rPr>
              <w:t>350,1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D0ABA5"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62B000C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31B097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4792D8"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D9362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350,5</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000E5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3265E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350,5</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7C7AB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350,1</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7D1EA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0E4B9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350,1</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765536"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13BB347" w14:textId="77777777" w:rsidTr="00A67FF7">
        <w:trPr>
          <w:trHeight w:val="34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51A1455"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8AAC0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F6C715" w14:textId="77777777" w:rsidR="00A67FF7" w:rsidRDefault="00A67FF7">
            <w:pPr>
              <w:spacing w:after="0"/>
              <w:jc w:val="center"/>
              <w:rPr>
                <w:rFonts w:cs="Arial CYR"/>
                <w:b/>
                <w:bCs/>
                <w:sz w:val="16"/>
                <w:szCs w:val="16"/>
                <w:lang w:val="ka-GE"/>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406D75"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B41305" w14:textId="77777777" w:rsidR="00A67FF7" w:rsidRDefault="00A67FF7">
            <w:pPr>
              <w:spacing w:after="0"/>
              <w:jc w:val="center"/>
              <w:rPr>
                <w:rFonts w:cs="Arial CYR"/>
                <w:b/>
                <w:bCs/>
                <w:sz w:val="16"/>
                <w:szCs w:val="16"/>
                <w:lang w:val="ka-GE"/>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4A87DA" w14:textId="77777777" w:rsidR="00A67FF7" w:rsidRDefault="00A67FF7">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4A724A"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0F4E49" w14:textId="77777777" w:rsidR="00A67FF7" w:rsidRDefault="00A67FF7">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3B1258"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5205F208"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A5987A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B5075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E7D5B2"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FDEAD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286BB8"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B92B50"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BF821D"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EF7B82"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62167F"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505E143"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9230C53"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9CA9D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2B6C59" w14:textId="77777777" w:rsidR="00A67FF7" w:rsidRDefault="00A67FF7">
            <w:pPr>
              <w:spacing w:after="0"/>
              <w:jc w:val="center"/>
              <w:rPr>
                <w:rFonts w:ascii="Arial CYR" w:hAnsi="Arial CYR" w:cs="Arial CYR"/>
                <w:b/>
                <w:bCs/>
                <w:sz w:val="16"/>
                <w:szCs w:val="16"/>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E87FBB"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78E3E6" w14:textId="77777777" w:rsidR="00A67FF7" w:rsidRDefault="00A67FF7">
            <w:pPr>
              <w:spacing w:after="0"/>
              <w:jc w:val="center"/>
              <w:rPr>
                <w:rFonts w:ascii="Arial CYR" w:hAnsi="Arial CYR" w:cs="Arial CYR"/>
                <w:b/>
                <w:bCs/>
                <w:sz w:val="16"/>
                <w:szCs w:val="16"/>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CBECE2" w14:textId="77777777" w:rsidR="00A67FF7" w:rsidRDefault="00A67FF7">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4B7D89"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1BA5AC" w14:textId="77777777" w:rsidR="00A67FF7" w:rsidRDefault="00A67FF7">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AF741B"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395D22ED"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D9F9CAF"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4ABB25"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FA3E8D"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3E855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8DED1D"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CE4647"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6AFC57"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5F7AA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F266C3"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07BC1E2C" w14:textId="77777777" w:rsidTr="00A67FF7">
        <w:trPr>
          <w:trHeight w:val="31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511C101"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26143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E23515" w14:textId="77777777" w:rsidR="00A67FF7" w:rsidRDefault="00A67FF7">
            <w:pPr>
              <w:spacing w:after="0"/>
              <w:jc w:val="center"/>
              <w:rPr>
                <w:rFonts w:cs="Arial CYR"/>
                <w:b/>
                <w:bCs/>
                <w:sz w:val="16"/>
                <w:szCs w:val="16"/>
                <w:lang w:val="ka-GE"/>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1B3BD2"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D2D549" w14:textId="77777777" w:rsidR="00A67FF7" w:rsidRDefault="00A67FF7">
            <w:pPr>
              <w:spacing w:after="0"/>
              <w:jc w:val="center"/>
              <w:rPr>
                <w:rFonts w:cs="Arial CYR"/>
                <w:b/>
                <w:bCs/>
                <w:sz w:val="16"/>
                <w:szCs w:val="16"/>
                <w:lang w:val="ka-GE"/>
              </w:rPr>
            </w:pPr>
            <w:r>
              <w:rPr>
                <w:rFonts w:cs="Arial CYR"/>
                <w:b/>
                <w:bCs/>
                <w:sz w:val="16"/>
                <w:szCs w:val="16"/>
                <w:lang w:val="ka-GE"/>
              </w:rPr>
              <w:t>209,3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4D1DDE" w14:textId="77777777" w:rsidR="00A67FF7" w:rsidRDefault="00A67FF7">
            <w:pPr>
              <w:spacing w:after="0"/>
              <w:jc w:val="center"/>
              <w:rPr>
                <w:rFonts w:ascii="Arial CYR" w:hAnsi="Arial CYR" w:cs="Arial CYR"/>
                <w:b/>
                <w:bCs/>
                <w:sz w:val="16"/>
                <w:szCs w:val="16"/>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7FD15F"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900FF0" w14:textId="77777777" w:rsidR="00A67FF7" w:rsidRDefault="00A67FF7">
            <w:pPr>
              <w:spacing w:after="0"/>
              <w:jc w:val="center"/>
              <w:rPr>
                <w:rFonts w:ascii="Arial CYR" w:hAnsi="Arial CYR" w:cs="Arial CYR"/>
                <w:b/>
                <w:bCs/>
                <w:sz w:val="16"/>
                <w:szCs w:val="16"/>
              </w:rPr>
            </w:pPr>
            <w:r>
              <w:rPr>
                <w:rFonts w:cs="Arial CYR"/>
                <w:b/>
                <w:bCs/>
                <w:sz w:val="16"/>
                <w:szCs w:val="16"/>
                <w:lang w:val="ka-GE"/>
              </w:rPr>
              <w:t>209,3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C04FA4"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1CA28D5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6DE3E6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0D972B"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6D0F9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FC95F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12B4D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209,3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B19E0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09977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0581E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567A66"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7A71C03D" w14:textId="77777777" w:rsidTr="00A67FF7">
        <w:trPr>
          <w:trHeight w:val="45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3145CC8"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381DE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DFF812" w14:textId="77777777" w:rsidR="00A67FF7" w:rsidRDefault="00A67FF7">
            <w:pPr>
              <w:spacing w:after="0"/>
              <w:jc w:val="center"/>
              <w:rPr>
                <w:rFonts w:cs="Arial CYR"/>
                <w:b/>
                <w:bCs/>
                <w:sz w:val="16"/>
                <w:szCs w:val="16"/>
                <w:lang w:val="ka-GE"/>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3C7326"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1A63E0" w14:textId="77777777" w:rsidR="00A67FF7" w:rsidRDefault="00A67FF7">
            <w:pPr>
              <w:spacing w:after="0"/>
              <w:jc w:val="center"/>
              <w:rPr>
                <w:rFonts w:cs="Arial CYR"/>
                <w:b/>
                <w:bCs/>
                <w:sz w:val="16"/>
                <w:szCs w:val="16"/>
                <w:lang w:val="ka-GE"/>
              </w:rPr>
            </w:pPr>
            <w:r>
              <w:rPr>
                <w:rFonts w:cs="Arial CYR"/>
                <w:b/>
                <w:bCs/>
                <w:sz w:val="16"/>
                <w:szCs w:val="16"/>
                <w:lang w:val="ka-GE"/>
              </w:rPr>
              <w:t>164,3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7677DF" w14:textId="77777777" w:rsidR="00A67FF7" w:rsidRDefault="00A67FF7">
            <w:pPr>
              <w:spacing w:after="0"/>
              <w:jc w:val="center"/>
              <w:rPr>
                <w:rFonts w:ascii="Arial CYR" w:hAnsi="Arial CYR" w:cs="Arial CYR"/>
                <w:b/>
                <w:bCs/>
                <w:sz w:val="16"/>
                <w:szCs w:val="16"/>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E16448"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D0CF76" w14:textId="77777777" w:rsidR="00A67FF7" w:rsidRDefault="00A67FF7">
            <w:pPr>
              <w:spacing w:after="0"/>
              <w:jc w:val="center"/>
              <w:rPr>
                <w:rFonts w:ascii="Arial CYR" w:hAnsi="Arial CYR" w:cs="Arial CYR"/>
                <w:b/>
                <w:bCs/>
                <w:sz w:val="16"/>
                <w:szCs w:val="16"/>
              </w:rPr>
            </w:pPr>
            <w:r>
              <w:rPr>
                <w:rFonts w:cs="Arial CYR"/>
                <w:b/>
                <w:bCs/>
                <w:sz w:val="16"/>
                <w:szCs w:val="16"/>
                <w:lang w:val="ka-GE"/>
              </w:rPr>
              <w:t>164,3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B3A947"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2805022F"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8E8CDE1"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2F3C55"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2A4BA4"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A4A659"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8E8105"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164,3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F86AB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23D145"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1FFA2B"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CCFCA4"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511012B8" w14:textId="77777777" w:rsidTr="00A67FF7">
        <w:trPr>
          <w:trHeight w:val="67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331A069"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E3C61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335A6B" w14:textId="77777777" w:rsidR="00A67FF7" w:rsidRDefault="00A67FF7">
            <w:pPr>
              <w:spacing w:after="0"/>
              <w:jc w:val="center"/>
              <w:rPr>
                <w:rFonts w:cs="Arial CYR"/>
                <w:b/>
                <w:bCs/>
                <w:sz w:val="16"/>
                <w:szCs w:val="16"/>
                <w:lang w:val="ka-GE"/>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206A3A"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981C1E" w14:textId="77777777" w:rsidR="00A67FF7" w:rsidRDefault="00A67FF7">
            <w:pPr>
              <w:spacing w:after="0"/>
              <w:jc w:val="center"/>
              <w:rPr>
                <w:rFonts w:cs="Arial CYR"/>
                <w:b/>
                <w:bCs/>
                <w:sz w:val="16"/>
                <w:szCs w:val="16"/>
                <w:lang w:val="ka-GE"/>
              </w:rPr>
            </w:pPr>
            <w:r>
              <w:rPr>
                <w:rFonts w:cs="Arial CYR"/>
                <w:b/>
                <w:bCs/>
                <w:sz w:val="16"/>
                <w:szCs w:val="16"/>
                <w:lang w:val="ka-GE"/>
              </w:rPr>
              <w:t>5,3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7B9E10" w14:textId="77777777" w:rsidR="00A67FF7" w:rsidRDefault="00A67FF7">
            <w:pPr>
              <w:spacing w:after="0"/>
              <w:jc w:val="center"/>
              <w:rPr>
                <w:rFonts w:ascii="Arial CYR" w:hAnsi="Arial CYR" w:cs="Arial CYR"/>
                <w:b/>
                <w:bCs/>
                <w:sz w:val="16"/>
                <w:szCs w:val="16"/>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6BACA0"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CA1D51" w14:textId="77777777" w:rsidR="00A67FF7" w:rsidRDefault="00A67FF7">
            <w:pPr>
              <w:spacing w:after="0"/>
              <w:jc w:val="center"/>
              <w:rPr>
                <w:rFonts w:ascii="Arial CYR" w:hAnsi="Arial CYR" w:cs="Arial CYR"/>
                <w:b/>
                <w:bCs/>
                <w:sz w:val="16"/>
                <w:szCs w:val="16"/>
              </w:rPr>
            </w:pPr>
            <w:r>
              <w:rPr>
                <w:rFonts w:cs="Arial CYR"/>
                <w:b/>
                <w:bCs/>
                <w:sz w:val="16"/>
                <w:szCs w:val="16"/>
                <w:lang w:val="ka-GE"/>
              </w:rPr>
              <w:t>5,3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D35FD4"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6FF78057"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0AAFA5A"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5342E8"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3AB3F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17FED3"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97BF8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9BF7A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77EE4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FCC6E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674CBC"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5E39E9BB" w14:textId="77777777" w:rsidTr="00A67FF7">
        <w:trPr>
          <w:trHeight w:val="36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50384B7"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30724B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1952B4" w14:textId="77777777" w:rsidR="00A67FF7" w:rsidRDefault="00A67FF7">
            <w:pPr>
              <w:spacing w:after="0"/>
              <w:jc w:val="center"/>
              <w:rPr>
                <w:rFonts w:cs="Arial CYR"/>
                <w:b/>
                <w:bCs/>
                <w:sz w:val="16"/>
                <w:szCs w:val="16"/>
                <w:lang w:val="ka-GE"/>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86C0E6"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A2F49E" w14:textId="77777777" w:rsidR="00A67FF7" w:rsidRDefault="00A67FF7">
            <w:pPr>
              <w:spacing w:after="0"/>
              <w:jc w:val="center"/>
              <w:rPr>
                <w:rFonts w:cs="Arial CYR"/>
                <w:b/>
                <w:bCs/>
                <w:sz w:val="16"/>
                <w:szCs w:val="16"/>
                <w:lang w:val="ka-GE"/>
              </w:rPr>
            </w:pPr>
            <w:r>
              <w:rPr>
                <w:rFonts w:cs="Arial CYR"/>
                <w:b/>
                <w:bCs/>
                <w:sz w:val="16"/>
                <w:szCs w:val="16"/>
                <w:lang w:val="ka-GE"/>
              </w:rPr>
              <w:t>1,3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8F5305" w14:textId="77777777" w:rsidR="00A67FF7" w:rsidRDefault="00A67FF7">
            <w:pPr>
              <w:spacing w:after="0"/>
              <w:jc w:val="center"/>
              <w:rPr>
                <w:rFonts w:ascii="Arial CYR" w:hAnsi="Arial CYR" w:cs="Arial CYR"/>
                <w:b/>
                <w:bCs/>
                <w:sz w:val="16"/>
                <w:szCs w:val="16"/>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70F050"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BFEC88" w14:textId="77777777" w:rsidR="00A67FF7" w:rsidRDefault="00A67FF7">
            <w:pPr>
              <w:spacing w:after="0"/>
              <w:jc w:val="center"/>
              <w:rPr>
                <w:rFonts w:ascii="Arial CYR" w:hAnsi="Arial CYR" w:cs="Arial CYR"/>
                <w:b/>
                <w:bCs/>
                <w:sz w:val="16"/>
                <w:szCs w:val="16"/>
              </w:rPr>
            </w:pPr>
            <w:r>
              <w:rPr>
                <w:rFonts w:cs="Arial CYR"/>
                <w:b/>
                <w:bCs/>
                <w:sz w:val="16"/>
                <w:szCs w:val="16"/>
                <w:lang w:val="ka-GE"/>
              </w:rPr>
              <w:t>1,3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E1CB1D"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201FA183"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EC88EBC"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F18C067"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99FDD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AD0E4F"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0AAC51"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1,3</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815B1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8F8B7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E7455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5B7837"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721B6FCB" w14:textId="77777777" w:rsidTr="00A67FF7">
        <w:trPr>
          <w:trHeight w:val="48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883D5A9"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A8A1A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4DE421" w14:textId="77777777" w:rsidR="00A67FF7" w:rsidRDefault="00A67FF7">
            <w:pPr>
              <w:spacing w:after="0"/>
              <w:jc w:val="center"/>
              <w:rPr>
                <w:rFonts w:cs="Arial CYR"/>
                <w:b/>
                <w:bCs/>
                <w:sz w:val="16"/>
                <w:szCs w:val="16"/>
                <w:lang w:val="ka-GE"/>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35677B"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CFBAF2" w14:textId="77777777" w:rsidR="00A67FF7" w:rsidRDefault="00A67FF7">
            <w:pPr>
              <w:spacing w:after="0"/>
              <w:jc w:val="center"/>
              <w:rPr>
                <w:rFonts w:cs="Arial CYR"/>
                <w:b/>
                <w:bCs/>
                <w:sz w:val="16"/>
                <w:szCs w:val="16"/>
                <w:lang w:val="ka-GE"/>
              </w:rPr>
            </w:pPr>
            <w:r>
              <w:rPr>
                <w:rFonts w:cs="Arial CYR"/>
                <w:b/>
                <w:bCs/>
                <w:sz w:val="16"/>
                <w:szCs w:val="16"/>
                <w:lang w:val="ka-GE"/>
              </w:rPr>
              <w:t>7,7</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43808C" w14:textId="77777777" w:rsidR="00A67FF7" w:rsidRDefault="00A67FF7">
            <w:pPr>
              <w:spacing w:after="0"/>
              <w:jc w:val="center"/>
              <w:rPr>
                <w:rFonts w:ascii="Arial CYR" w:hAnsi="Arial CYR" w:cs="Arial CYR"/>
                <w:b/>
                <w:bCs/>
                <w:sz w:val="16"/>
                <w:szCs w:val="16"/>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A76242"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71714A" w14:textId="77777777" w:rsidR="00A67FF7" w:rsidRDefault="00A67FF7">
            <w:pPr>
              <w:spacing w:after="0"/>
              <w:jc w:val="center"/>
              <w:rPr>
                <w:rFonts w:ascii="Arial CYR" w:hAnsi="Arial CYR" w:cs="Arial CYR"/>
                <w:b/>
                <w:bCs/>
                <w:sz w:val="16"/>
                <w:szCs w:val="16"/>
              </w:rPr>
            </w:pPr>
            <w:r>
              <w:rPr>
                <w:rFonts w:cs="Arial CYR"/>
                <w:b/>
                <w:bCs/>
                <w:sz w:val="16"/>
                <w:szCs w:val="16"/>
                <w:lang w:val="ka-GE"/>
              </w:rPr>
              <w:t>7,7</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1412A0"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74C5198D"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19CBFA0"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7020C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A699B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62A02C"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A78A6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7,7</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F758A21"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40DF70"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C8C886"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C16178"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65BF070A" w14:textId="77777777" w:rsidTr="00A67FF7">
        <w:trPr>
          <w:trHeight w:val="70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87228CA"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06 04 05</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939CE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F65939" w14:textId="77777777" w:rsidR="00A67FF7" w:rsidRDefault="00A67FF7">
            <w:pPr>
              <w:spacing w:after="0"/>
              <w:jc w:val="center"/>
              <w:rPr>
                <w:rFonts w:cs="Arial CYR"/>
                <w:b/>
                <w:bCs/>
                <w:sz w:val="16"/>
                <w:szCs w:val="16"/>
                <w:lang w:val="ka-GE"/>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C9D8B8"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8BCBBB" w14:textId="77777777" w:rsidR="00A67FF7" w:rsidRDefault="00A67FF7">
            <w:pPr>
              <w:spacing w:after="0"/>
              <w:jc w:val="center"/>
              <w:rPr>
                <w:rFonts w:cs="Arial CYR"/>
                <w:b/>
                <w:bCs/>
                <w:sz w:val="16"/>
                <w:szCs w:val="16"/>
                <w:lang w:val="ka-GE"/>
              </w:rPr>
            </w:pPr>
            <w:r>
              <w:rPr>
                <w:rFonts w:cs="Arial CYR"/>
                <w:b/>
                <w:bCs/>
                <w:sz w:val="16"/>
                <w:szCs w:val="16"/>
                <w:lang w:val="ka-GE"/>
              </w:rPr>
              <w:t>8,4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13AA51" w14:textId="77777777" w:rsidR="00A67FF7" w:rsidRDefault="00A67FF7">
            <w:pPr>
              <w:spacing w:after="0"/>
              <w:jc w:val="center"/>
              <w:rPr>
                <w:rFonts w:ascii="Arial CYR" w:hAnsi="Arial CYR" w:cs="Arial CYR"/>
                <w:b/>
                <w:bCs/>
                <w:sz w:val="16"/>
                <w:szCs w:val="16"/>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798FAF"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8A177F" w14:textId="77777777" w:rsidR="00A67FF7" w:rsidRDefault="00A67FF7">
            <w:pPr>
              <w:spacing w:after="0"/>
              <w:jc w:val="center"/>
              <w:rPr>
                <w:rFonts w:ascii="Arial CYR" w:hAnsi="Arial CYR" w:cs="Arial CYR"/>
                <w:b/>
                <w:bCs/>
                <w:sz w:val="16"/>
                <w:szCs w:val="16"/>
              </w:rPr>
            </w:pPr>
            <w:r>
              <w:rPr>
                <w:rFonts w:cs="Arial CYR"/>
                <w:b/>
                <w:bCs/>
                <w:sz w:val="16"/>
                <w:szCs w:val="16"/>
                <w:lang w:val="ka-GE"/>
              </w:rPr>
              <w:t>8,4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3B444C4"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6EEC8D59"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C7E03F0"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6A1150"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26FF1B"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158ED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16AF3E"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8,4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4DBA2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EA97AC"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C97BD8"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A10FEB"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25B0119B" w14:textId="77777777" w:rsidTr="00A67FF7">
        <w:trPr>
          <w:trHeight w:val="114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3F78D84"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FCAFE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F63964" w14:textId="77777777" w:rsidR="00A67FF7" w:rsidRDefault="00A67FF7">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049BCD"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D9E595" w14:textId="77777777" w:rsidR="00A67FF7" w:rsidRDefault="00A67FF7">
            <w:pPr>
              <w:spacing w:after="0"/>
              <w:jc w:val="center"/>
              <w:rPr>
                <w:rFonts w:ascii="Arial CYR" w:hAnsi="Arial CYR" w:cs="Arial CYR"/>
                <w:b/>
                <w:bCs/>
                <w:sz w:val="16"/>
                <w:szCs w:val="16"/>
              </w:rPr>
            </w:pPr>
            <w:r>
              <w:rPr>
                <w:rFonts w:cs="Arial CYR"/>
                <w:b/>
                <w:bCs/>
                <w:sz w:val="16"/>
                <w:szCs w:val="16"/>
                <w:lang w:val="ka-GE"/>
              </w:rPr>
              <w:t>14,9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49645E" w14:textId="77777777" w:rsidR="00A67FF7" w:rsidRDefault="00A67FF7">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9C1873"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62FDB8" w14:textId="77777777" w:rsidR="00A67FF7" w:rsidRDefault="00A67FF7">
            <w:pPr>
              <w:spacing w:after="0"/>
              <w:jc w:val="center"/>
              <w:rPr>
                <w:rFonts w:ascii="Arial CYR" w:hAnsi="Arial CYR" w:cs="Arial CYR"/>
                <w:b/>
                <w:bCs/>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AC651E"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787C8BEB"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EA03BC0"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2129CA"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4CF9BB"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15627C"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7009F0"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39FC5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91E893"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9422DE"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0AAC31" w14:textId="77777777" w:rsidR="00A67FF7" w:rsidRDefault="00A67FF7">
            <w:pPr>
              <w:spacing w:after="0"/>
              <w:jc w:val="center"/>
              <w:rPr>
                <w:rFonts w:ascii="Arial CYR" w:hAnsi="Arial CYR" w:cs="Arial CYR"/>
                <w:b/>
                <w:bCs/>
                <w:sz w:val="16"/>
                <w:szCs w:val="16"/>
              </w:rPr>
            </w:pPr>
            <w:r>
              <w:rPr>
                <w:rFonts w:cs="Arial CYR"/>
                <w:b/>
                <w:bCs/>
                <w:sz w:val="16"/>
                <w:szCs w:val="16"/>
                <w:lang w:val="ka-GE"/>
              </w:rPr>
              <w:t>100</w:t>
            </w:r>
          </w:p>
        </w:tc>
      </w:tr>
      <w:tr w:rsidR="00A67FF7" w14:paraId="0DB6BA58" w14:textId="77777777" w:rsidTr="00A67FF7">
        <w:trPr>
          <w:trHeight w:val="72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D10B872" w14:textId="77777777" w:rsidR="00A67FF7" w:rsidRDefault="00A67FF7">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80D3D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lang w:val="ka-GE"/>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4BC490" w14:textId="77777777" w:rsidR="00A67FF7" w:rsidRDefault="00A67FF7">
            <w:pPr>
              <w:spacing w:after="0"/>
              <w:jc w:val="center"/>
              <w:rPr>
                <w:rFonts w:cs="Arial CYR"/>
                <w:b/>
                <w:bCs/>
                <w:sz w:val="16"/>
                <w:szCs w:val="16"/>
                <w:lang w:val="ka-GE"/>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C0798A" w14:textId="77777777" w:rsidR="00A67FF7" w:rsidRDefault="00A67FF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0389EF" w14:textId="77777777" w:rsidR="00A67FF7" w:rsidRDefault="00A67FF7">
            <w:pPr>
              <w:spacing w:after="0"/>
              <w:jc w:val="center"/>
              <w:rPr>
                <w:rFonts w:cs="Arial CYR"/>
                <w:b/>
                <w:bCs/>
                <w:sz w:val="16"/>
                <w:szCs w:val="16"/>
                <w:lang w:val="ka-GE"/>
              </w:rPr>
            </w:pPr>
            <w:r>
              <w:rPr>
                <w:rFonts w:cs="Arial CYR"/>
                <w:b/>
                <w:bCs/>
                <w:sz w:val="16"/>
                <w:szCs w:val="16"/>
                <w:lang w:val="ka-GE"/>
              </w:rPr>
              <w:t>7,4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CF77C1" w14:textId="77777777" w:rsidR="00A67FF7" w:rsidRDefault="00A67FF7">
            <w:pPr>
              <w:spacing w:after="0"/>
              <w:jc w:val="center"/>
              <w:rPr>
                <w:rFonts w:ascii="Arial CYR" w:hAnsi="Arial CYR" w:cs="Arial CYR"/>
                <w:b/>
                <w:bCs/>
                <w:sz w:val="16"/>
                <w:szCs w:val="16"/>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321076" w14:textId="77777777" w:rsidR="00A67FF7" w:rsidRDefault="00A67FF7">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AE678B" w14:textId="77777777" w:rsidR="00A67FF7" w:rsidRDefault="00A67FF7">
            <w:pPr>
              <w:spacing w:after="0"/>
              <w:jc w:val="center"/>
              <w:rPr>
                <w:rFonts w:ascii="Arial CYR" w:hAnsi="Arial CYR" w:cs="Arial CYR"/>
                <w:b/>
                <w:bCs/>
                <w:sz w:val="16"/>
                <w:szCs w:val="16"/>
              </w:rPr>
            </w:pPr>
            <w:r>
              <w:rPr>
                <w:rFonts w:cs="Arial CYR"/>
                <w:b/>
                <w:bCs/>
                <w:sz w:val="16"/>
                <w:szCs w:val="16"/>
                <w:lang w:val="ka-GE"/>
              </w:rPr>
              <w:t>7,4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C70FD2"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0E42DBDC"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6176749" w14:textId="77777777" w:rsidR="00A67FF7" w:rsidRDefault="00A67F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E22087" w14:textId="77777777" w:rsidR="00A67FF7" w:rsidRDefault="00A67F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06C00D"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026080"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3D0E07" w14:textId="77777777" w:rsidR="00A67FF7" w:rsidRDefault="00A67FF7">
            <w:pPr>
              <w:spacing w:after="0"/>
              <w:jc w:val="center"/>
              <w:rPr>
                <w:rFonts w:cs="Arial CYR"/>
                <w:b/>
                <w:bCs/>
                <w:color w:val="002060"/>
                <w:sz w:val="16"/>
                <w:szCs w:val="16"/>
                <w:lang w:val="ka-GE"/>
              </w:rPr>
            </w:pPr>
            <w:r>
              <w:rPr>
                <w:rFonts w:cs="Arial CYR"/>
                <w:b/>
                <w:bCs/>
                <w:color w:val="002060"/>
                <w:sz w:val="16"/>
                <w:szCs w:val="16"/>
                <w:lang w:val="ka-GE"/>
              </w:rPr>
              <w:t>7,4</w:t>
            </w: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50025F"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780302"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180704" w14:textId="77777777" w:rsidR="00A67FF7" w:rsidRDefault="00A67FF7">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D2137F"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3F14F520" w14:textId="77777777" w:rsidTr="00A67FF7">
        <w:trPr>
          <w:trHeight w:val="690"/>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5F94FE7" w14:textId="77777777" w:rsidR="00A67FF7" w:rsidRDefault="00A67FF7">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87B279C"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7AB6B94"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64AF9CA"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55D78DF"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DF2EF96"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BDE089D"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FFD2E93" w14:textId="77777777" w:rsidR="00A67FF7" w:rsidRDefault="00A67FF7">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EF09872" w14:textId="77777777" w:rsidR="00A67FF7" w:rsidRDefault="00A67FF7">
            <w:pPr>
              <w:spacing w:after="0"/>
              <w:jc w:val="center"/>
              <w:rPr>
                <w:rFonts w:ascii="Arial CYR" w:hAnsi="Arial CYR" w:cs="Arial CYR"/>
                <w:b/>
                <w:bCs/>
                <w:sz w:val="16"/>
                <w:szCs w:val="16"/>
              </w:rPr>
            </w:pPr>
          </w:p>
        </w:tc>
      </w:tr>
      <w:tr w:rsidR="00A67FF7" w14:paraId="2B9F35A1" w14:textId="77777777" w:rsidTr="00A67FF7">
        <w:trPr>
          <w:trHeight w:val="22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20CB0CE" w14:textId="77777777" w:rsidR="00A67FF7" w:rsidRDefault="00A67FF7">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BE7A30E" w14:textId="77777777" w:rsidR="00A67FF7" w:rsidRDefault="00A67FF7">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0673038"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1B1AFE7"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8B62FC5"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0538657"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F556F0D"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B922F72"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2330DA4" w14:textId="77777777" w:rsidR="00A67FF7" w:rsidRDefault="00A67FF7">
            <w:pPr>
              <w:spacing w:after="0"/>
              <w:jc w:val="center"/>
              <w:rPr>
                <w:rFonts w:ascii="Arial CYR" w:hAnsi="Arial CYR" w:cs="Arial CYR"/>
                <w:b/>
                <w:bCs/>
                <w:sz w:val="16"/>
                <w:szCs w:val="16"/>
              </w:rPr>
            </w:pPr>
          </w:p>
        </w:tc>
      </w:tr>
      <w:tr w:rsidR="00A67FF7" w14:paraId="7C58CAEB" w14:textId="77777777" w:rsidTr="00A67FF7">
        <w:trPr>
          <w:trHeight w:val="67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5D92E71" w14:textId="77777777" w:rsidR="00A67FF7" w:rsidRDefault="00A67FF7">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7D76D6E"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E8E00A2"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8BB215E"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DFBD6CF" w14:textId="77777777" w:rsidR="00A67FF7" w:rsidRDefault="00A67FF7">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16C9DDD" w14:textId="77777777" w:rsidR="00A67FF7" w:rsidRDefault="00A67FF7">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EF0F8E1" w14:textId="77777777" w:rsidR="00A67FF7" w:rsidRDefault="00A67FF7">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D88C885" w14:textId="77777777" w:rsidR="00A67FF7" w:rsidRDefault="00A67FF7">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3818F06" w14:textId="77777777" w:rsidR="00A67FF7" w:rsidRDefault="00A67FF7">
            <w:pPr>
              <w:spacing w:after="0"/>
              <w:jc w:val="center"/>
              <w:rPr>
                <w:rFonts w:ascii="Arial CYR" w:hAnsi="Arial CYR" w:cs="Arial CYR"/>
                <w:b/>
                <w:bCs/>
                <w:sz w:val="16"/>
                <w:szCs w:val="16"/>
              </w:rPr>
            </w:pPr>
          </w:p>
        </w:tc>
      </w:tr>
      <w:tr w:rsidR="00A67FF7" w14:paraId="2952F2A5" w14:textId="77777777" w:rsidTr="00A67FF7">
        <w:trPr>
          <w:trHeight w:val="255"/>
        </w:trPr>
        <w:tc>
          <w:tcPr>
            <w:tcW w:w="91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56D8F3B" w14:textId="77777777" w:rsidR="00A67FF7" w:rsidRDefault="00A67FF7">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71CC000" w14:textId="77777777" w:rsidR="00A67FF7" w:rsidRDefault="00A67FF7">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4FE7353"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09B2140"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A5775E2" w14:textId="77777777" w:rsidR="00A67FF7" w:rsidRDefault="00A67FF7">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8522C94" w14:textId="77777777" w:rsidR="00A67FF7" w:rsidRDefault="00A67FF7">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384FC90" w14:textId="77777777" w:rsidR="00A67FF7" w:rsidRDefault="00A67FF7">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FD9EF22" w14:textId="77777777" w:rsidR="00A67FF7" w:rsidRDefault="00A67FF7">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6B7EEDB" w14:textId="77777777" w:rsidR="00A67FF7" w:rsidRDefault="00A67FF7">
            <w:pPr>
              <w:spacing w:after="0"/>
              <w:jc w:val="center"/>
              <w:rPr>
                <w:rFonts w:ascii="Arial CYR" w:hAnsi="Arial CYR" w:cs="Arial CYR"/>
                <w:b/>
                <w:bCs/>
                <w:sz w:val="16"/>
                <w:szCs w:val="16"/>
              </w:rPr>
            </w:pPr>
          </w:p>
        </w:tc>
      </w:tr>
    </w:tbl>
    <w:p w14:paraId="6E33686C"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4539F830"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BF31424"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17588697"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A301CB5"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2CA1B07"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E7BBC1F"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BECF6A2"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CBE8AFA"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34E688D7"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A67FF7" w14:paraId="69AEFB5F" w14:textId="77777777" w:rsidTr="00A67FF7">
        <w:trPr>
          <w:trHeight w:val="570"/>
        </w:trPr>
        <w:tc>
          <w:tcPr>
            <w:tcW w:w="7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B1C68DD"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EFA81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0FA6D0"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7F3F19"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A46B24"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w:t>
            </w:r>
            <w:r>
              <w:rPr>
                <w:rFonts w:ascii="Sylfaen" w:hAnsi="Sylfaen" w:cs="Sylfaen"/>
                <w:b/>
                <w:bCs/>
                <w:sz w:val="16"/>
                <w:szCs w:val="16"/>
                <w:lang w:val="ka-GE"/>
              </w:rPr>
              <w:t>ის</w:t>
            </w:r>
            <w:r>
              <w:rPr>
                <w:rFonts w:ascii="Arial CYR" w:hAnsi="Arial CYR" w:cs="Arial CYR"/>
                <w:b/>
                <w:bCs/>
                <w:sz w:val="16"/>
                <w:szCs w:val="16"/>
              </w:rPr>
              <w:t xml:space="preserve"> % </w:t>
            </w:r>
          </w:p>
        </w:tc>
      </w:tr>
      <w:tr w:rsidR="00A67FF7" w14:paraId="5F3E26C0" w14:textId="77777777" w:rsidTr="00A67FF7">
        <w:trPr>
          <w:trHeight w:val="270"/>
        </w:trPr>
        <w:tc>
          <w:tcPr>
            <w:tcW w:w="729"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8EE6DA9"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F1D9CA"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3CFBB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617.9   </w:t>
            </w:r>
          </w:p>
        </w:tc>
        <w:tc>
          <w:tcPr>
            <w:tcW w:w="679"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917386"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615.7   </w:t>
            </w:r>
          </w:p>
        </w:tc>
        <w:tc>
          <w:tcPr>
            <w:tcW w:w="59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099FA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100</w:t>
            </w:r>
          </w:p>
        </w:tc>
      </w:tr>
      <w:tr w:rsidR="00A67FF7" w14:paraId="7DC404FC" w14:textId="77777777" w:rsidTr="00A67FF7">
        <w:trPr>
          <w:trHeight w:val="270"/>
        </w:trPr>
        <w:tc>
          <w:tcPr>
            <w:tcW w:w="729"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E617B60"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C6F3BC"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განათლების დაწესებულებების ხელ</w:t>
            </w:r>
            <w:r>
              <w:rPr>
                <w:rFonts w:ascii="Sylfaen" w:hAnsi="Sylfaen" w:cs="Sylfaen"/>
                <w:sz w:val="16"/>
                <w:szCs w:val="16"/>
                <w:lang w:val="ka-GE"/>
              </w:rPr>
              <w:t>შეწყობის ღონისძიებები</w:t>
            </w:r>
            <w:r>
              <w:rPr>
                <w:rFonts w:ascii="Arial CYR" w:hAnsi="Arial CYR" w:cs="Arial CYR"/>
                <w:sz w:val="16"/>
                <w:szCs w:val="16"/>
                <w:lang w:val="ka-GE"/>
              </w:rPr>
              <w:t xml:space="preserve"> </w:t>
            </w:r>
          </w:p>
        </w:tc>
        <w:tc>
          <w:tcPr>
            <w:tcW w:w="6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812F76"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430.0   </w:t>
            </w:r>
          </w:p>
        </w:tc>
        <w:tc>
          <w:tcPr>
            <w:tcW w:w="679"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06BC99"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427.9   </w:t>
            </w:r>
          </w:p>
        </w:tc>
        <w:tc>
          <w:tcPr>
            <w:tcW w:w="59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7E27A7" w14:textId="77777777" w:rsidR="00A67FF7" w:rsidRDefault="00A67FF7">
            <w:pPr>
              <w:spacing w:after="0"/>
              <w:jc w:val="center"/>
              <w:rPr>
                <w:rFonts w:ascii="Arial CYR" w:hAnsi="Arial CYR" w:cs="Arial CYR"/>
                <w:sz w:val="16"/>
                <w:szCs w:val="16"/>
              </w:rPr>
            </w:pPr>
            <w:r>
              <w:rPr>
                <w:rFonts w:ascii="Arial CYR" w:hAnsi="Arial CYR" w:cs="Arial CYR"/>
                <w:sz w:val="16"/>
                <w:szCs w:val="16"/>
              </w:rPr>
              <w:t>100</w:t>
            </w:r>
          </w:p>
        </w:tc>
      </w:tr>
      <w:tr w:rsidR="00A67FF7" w14:paraId="5EFC25A7" w14:textId="77777777" w:rsidTr="00A67FF7">
        <w:trPr>
          <w:trHeight w:val="270"/>
        </w:trPr>
        <w:tc>
          <w:tcPr>
            <w:tcW w:w="729"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4003726"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04 04 </w:t>
            </w:r>
          </w:p>
        </w:tc>
        <w:tc>
          <w:tcPr>
            <w:tcW w:w="2356"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509387" w14:textId="77777777" w:rsidR="00A67FF7" w:rsidRDefault="00A67FF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საჯარო</w:t>
            </w:r>
            <w:r>
              <w:rPr>
                <w:rFonts w:ascii="Arial CYR" w:hAnsi="Arial CYR" w:cs="Arial CYR"/>
                <w:sz w:val="16"/>
                <w:szCs w:val="16"/>
              </w:rPr>
              <w:t xml:space="preserve"> </w:t>
            </w:r>
            <w:r>
              <w:rPr>
                <w:rFonts w:ascii="Sylfaen" w:hAnsi="Sylfaen" w:cs="Sylfaen"/>
                <w:sz w:val="16"/>
                <w:szCs w:val="16"/>
              </w:rPr>
              <w:t>სკოლების</w:t>
            </w:r>
            <w:r>
              <w:rPr>
                <w:rFonts w:ascii="Arial CYR" w:hAnsi="Arial CYR" w:cs="Arial CYR"/>
                <w:sz w:val="16"/>
                <w:szCs w:val="16"/>
              </w:rPr>
              <w:t xml:space="preserve"> </w:t>
            </w:r>
            <w:r>
              <w:rPr>
                <w:rFonts w:ascii="Sylfaen" w:hAnsi="Sylfaen" w:cs="Sylfaen"/>
                <w:sz w:val="16"/>
                <w:szCs w:val="16"/>
              </w:rPr>
              <w:t>მოსწავლეთა</w:t>
            </w:r>
            <w:r>
              <w:rPr>
                <w:rFonts w:ascii="Arial CYR" w:hAnsi="Arial CYR" w:cs="Arial CYR"/>
                <w:sz w:val="16"/>
                <w:szCs w:val="16"/>
              </w:rPr>
              <w:t xml:space="preserve"> </w:t>
            </w:r>
            <w:r>
              <w:rPr>
                <w:rFonts w:ascii="Sylfaen" w:hAnsi="Sylfaen" w:cs="Sylfaen"/>
                <w:sz w:val="16"/>
                <w:szCs w:val="16"/>
              </w:rPr>
              <w:t>ტრანსპორტით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38A35E"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177.0   </w:t>
            </w:r>
          </w:p>
        </w:tc>
        <w:tc>
          <w:tcPr>
            <w:tcW w:w="679"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E03AC5" w14:textId="77777777" w:rsidR="00A67FF7" w:rsidRDefault="00A67FF7">
            <w:pPr>
              <w:spacing w:after="0"/>
              <w:jc w:val="center"/>
              <w:rPr>
                <w:rFonts w:ascii="Arial CYR" w:hAnsi="Arial CYR" w:cs="Arial CYR"/>
                <w:sz w:val="16"/>
                <w:szCs w:val="16"/>
              </w:rPr>
            </w:pPr>
            <w:r>
              <w:rPr>
                <w:rFonts w:ascii="Arial CYR" w:hAnsi="Arial CYR" w:cs="Arial CYR"/>
                <w:sz w:val="16"/>
                <w:szCs w:val="16"/>
              </w:rPr>
              <w:t xml:space="preserve">               177.0   </w:t>
            </w:r>
          </w:p>
        </w:tc>
        <w:tc>
          <w:tcPr>
            <w:tcW w:w="59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3B6772" w14:textId="77777777" w:rsidR="00A67FF7" w:rsidRDefault="00A67FF7">
            <w:pPr>
              <w:spacing w:after="0"/>
              <w:jc w:val="center"/>
              <w:rPr>
                <w:rFonts w:ascii="Arial CYR" w:hAnsi="Arial CYR" w:cs="Arial CYR"/>
                <w:sz w:val="16"/>
                <w:szCs w:val="16"/>
              </w:rPr>
            </w:pPr>
            <w:r>
              <w:rPr>
                <w:rFonts w:ascii="Arial CYR" w:hAnsi="Arial CYR" w:cs="Arial CYR"/>
                <w:sz w:val="16"/>
                <w:szCs w:val="16"/>
              </w:rPr>
              <w:t>100</w:t>
            </w:r>
          </w:p>
        </w:tc>
      </w:tr>
    </w:tbl>
    <w:p w14:paraId="0A3D5C14" w14:textId="77777777" w:rsidR="00A67FF7" w:rsidRDefault="00A67FF7" w:rsidP="00A67FF7">
      <w:pPr>
        <w:pStyle w:val="NoSpacing"/>
        <w:rPr>
          <w:noProof/>
          <w:lang w:val="ka-GE"/>
        </w:rPr>
      </w:pPr>
    </w:p>
    <w:p w14:paraId="6F021320" w14:textId="77777777" w:rsidR="00A67FF7" w:rsidRDefault="00A67FF7" w:rsidP="00A67FF7">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 xml:space="preserve">3.1. პროგრამის დასახელება  </w:t>
      </w:r>
      <w:r>
        <w:rPr>
          <w:rFonts w:ascii="Sylfaen" w:hAnsi="Sylfaen"/>
          <w:b/>
          <w:bCs/>
          <w:sz w:val="16"/>
          <w:szCs w:val="16"/>
          <w:lang w:val="ka-GE"/>
        </w:rPr>
        <w:t>სკოლამდელი განათლება (</w:t>
      </w:r>
      <w:r>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04 01)</w:t>
      </w:r>
    </w:p>
    <w:p w14:paraId="3DA4A4BE" w14:textId="77777777" w:rsidR="00A67FF7" w:rsidRDefault="00A67FF7" w:rsidP="00A67FF7">
      <w:pPr>
        <w:widowControl w:val="0"/>
        <w:autoSpaceDE w:val="0"/>
        <w:autoSpaceDN w:val="0"/>
        <w:adjustRightInd w:val="0"/>
        <w:spacing w:after="40"/>
        <w:ind w:left="480"/>
        <w:rPr>
          <w:rFonts w:ascii="Sylfaen" w:hAnsi="Sylfaen" w:cs="Sylfaen"/>
          <w:b/>
          <w:bCs/>
          <w:color w:val="385623"/>
          <w:sz w:val="16"/>
          <w:szCs w:val="16"/>
          <w:lang w:val="ka-GE"/>
        </w:rPr>
      </w:pPr>
      <w:r>
        <w:rPr>
          <w:rFonts w:ascii="Sylfaen" w:hAnsi="Sylfaen" w:cs="Sylfaen"/>
          <w:b/>
          <w:bCs/>
          <w:color w:val="385623"/>
          <w:sz w:val="16"/>
          <w:szCs w:val="16"/>
          <w:lang w:val="ka-GE"/>
        </w:rPr>
        <w:t>განმახორციელებელი</w:t>
      </w:r>
      <w:r>
        <w:rPr>
          <w:rFonts w:ascii="Sylfaen" w:hAnsi="Sylfaen" w:cs="Sylfaen"/>
          <w:b/>
          <w:bCs/>
          <w:color w:val="385623"/>
          <w:sz w:val="16"/>
          <w:szCs w:val="16"/>
        </w:rPr>
        <w:t>:</w:t>
      </w:r>
      <w:r>
        <w:rPr>
          <w:rFonts w:ascii="Sylfaen" w:hAnsi="Sylfaen" w:cs="Sylfaen"/>
          <w:b/>
          <w:bCs/>
          <w:color w:val="385623"/>
          <w:sz w:val="16"/>
          <w:szCs w:val="16"/>
          <w:lang w:val="ka-GE"/>
        </w:rPr>
        <w:t xml:space="preserve">  </w:t>
      </w:r>
      <w:r>
        <w:rPr>
          <w:rFonts w:ascii="Sylfaen" w:hAnsi="Sylfaen"/>
          <w:b/>
          <w:bCs/>
          <w:sz w:val="16"/>
          <w:szCs w:val="16"/>
          <w:lang w:val="ka-GE"/>
        </w:rPr>
        <w:t>ა(ა)იპ ლენტეხის მუნიციპალიტეტის ბაგა-ბაღი</w:t>
      </w:r>
    </w:p>
    <w:p w14:paraId="7050D913" w14:textId="77777777" w:rsidR="00A67FF7" w:rsidRDefault="00A67FF7" w:rsidP="00A67FF7">
      <w:pPr>
        <w:widowControl w:val="0"/>
        <w:autoSpaceDE w:val="0"/>
        <w:autoSpaceDN w:val="0"/>
        <w:adjustRightInd w:val="0"/>
        <w:spacing w:after="40"/>
        <w:ind w:firstLine="480"/>
        <w:rPr>
          <w:rFonts w:ascii="Sylfaen" w:hAnsi="Sylfaen" w:cs="Sylfaen"/>
          <w:b/>
          <w:bCs/>
          <w:iCs/>
          <w:color w:val="385623"/>
          <w:sz w:val="16"/>
          <w:szCs w:val="16"/>
          <w:lang w:val="ka-GE"/>
        </w:rPr>
      </w:pPr>
      <w:r>
        <w:rPr>
          <w:rFonts w:ascii="Sylfaen" w:hAnsi="Sylfaen" w:cs="Sylfaen"/>
          <w:b/>
          <w:bCs/>
          <w:iCs/>
          <w:color w:val="385623"/>
          <w:sz w:val="16"/>
          <w:szCs w:val="16"/>
          <w:lang w:val="ka-GE"/>
        </w:rPr>
        <w:t>პროგრამის აღწერა და მიზანი:</w:t>
      </w:r>
    </w:p>
    <w:p w14:paraId="68A495C0" w14:textId="77777777" w:rsidR="00A67FF7" w:rsidRDefault="00A67FF7" w:rsidP="00A67FF7">
      <w:pPr>
        <w:widowControl w:val="0"/>
        <w:autoSpaceDE w:val="0"/>
        <w:autoSpaceDN w:val="0"/>
        <w:adjustRightInd w:val="0"/>
        <w:spacing w:after="40"/>
        <w:ind w:firstLine="475"/>
        <w:jc w:val="both"/>
        <w:rPr>
          <w:rFonts w:ascii="Sylfaen" w:hAnsi="Sylfaen" w:cs="Calibri"/>
          <w:color w:val="000000"/>
          <w:sz w:val="16"/>
          <w:szCs w:val="16"/>
          <w:lang w:val="ka-GE"/>
        </w:rPr>
      </w:pPr>
      <w:r>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ლენტეხის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11 სკოლამდელი აღზრდის დაწესებულება, სადაც სააღმზრდელო პროცესს გადის 190-მდე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130 თანამშრომელი. </w:t>
      </w:r>
    </w:p>
    <w:p w14:paraId="0D11DDAA" w14:textId="77777777" w:rsidR="00A67FF7" w:rsidRDefault="00A67FF7" w:rsidP="00A67FF7">
      <w:pPr>
        <w:widowControl w:val="0"/>
        <w:autoSpaceDE w:val="0"/>
        <w:autoSpaceDN w:val="0"/>
        <w:adjustRightInd w:val="0"/>
        <w:spacing w:after="40"/>
        <w:ind w:firstLine="475"/>
        <w:jc w:val="both"/>
        <w:rPr>
          <w:rFonts w:ascii="Sylfaen" w:hAnsi="Sylfaen" w:cs="Sylfaen"/>
          <w:iCs/>
          <w:sz w:val="16"/>
          <w:szCs w:val="16"/>
          <w:lang w:val="ka-GE"/>
        </w:rPr>
      </w:pPr>
      <w:r>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A67FF7" w14:paraId="7A943894" w14:textId="77777777" w:rsidTr="00A67FF7">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0171805A"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7A55BC02" w14:textId="77777777" w:rsidR="00A67FF7" w:rsidRDefault="00A67FF7">
            <w:pPr>
              <w:widowControl w:val="0"/>
              <w:autoSpaceDE w:val="0"/>
              <w:autoSpaceDN w:val="0"/>
              <w:adjustRightInd w:val="0"/>
              <w:spacing w:after="0"/>
              <w:rPr>
                <w:rFonts w:ascii="Sylfaen" w:hAnsi="Sylfaen" w:cs="Sylfaen"/>
                <w:iCs/>
                <w:sz w:val="14"/>
                <w:szCs w:val="14"/>
                <w:lang w:val="ka-GE"/>
              </w:rPr>
            </w:pPr>
            <w:r>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vAlign w:val="center"/>
            <w:hideMark/>
          </w:tcPr>
          <w:p w14:paraId="461A8539"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0275C1B0" w14:textId="77777777" w:rsidR="00A67FF7" w:rsidRDefault="00A67FF7">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A67FF7" w14:paraId="15F72AE5" w14:textId="77777777" w:rsidTr="00A67FF7">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234B7616"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20FDFF30"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4B339C12"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64182634"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46354A30"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056BF9B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1A57B900"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3260EE79"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4BA957A5"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3A943DEB"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018A435F"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0D7E7DD3"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hideMark/>
          </w:tcPr>
          <w:p w14:paraId="48ADAE77"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საბავშვო ბაღების მომსახურებით </w:t>
            </w:r>
            <w:r>
              <w:rPr>
                <w:rFonts w:ascii="Sylfaen" w:hAnsi="Sylfaen" w:cs="Calibri"/>
                <w:sz w:val="14"/>
                <w:szCs w:val="14"/>
                <w:lang w:val="ka-GE"/>
              </w:rPr>
              <w:t>ისარგებლებს</w:t>
            </w:r>
            <w:r>
              <w:rPr>
                <w:rFonts w:ascii="Sylfaen" w:hAnsi="Sylfaen" w:cs="Calibri"/>
                <w:sz w:val="14"/>
                <w:szCs w:val="14"/>
              </w:rPr>
              <w:t xml:space="preserve"> 190 ბავშვი</w:t>
            </w:r>
          </w:p>
        </w:tc>
        <w:tc>
          <w:tcPr>
            <w:tcW w:w="2970" w:type="dxa"/>
            <w:tcBorders>
              <w:top w:val="nil"/>
              <w:left w:val="nil"/>
              <w:bottom w:val="single" w:sz="4" w:space="0" w:color="auto"/>
              <w:right w:val="single" w:sz="4" w:space="0" w:color="auto"/>
            </w:tcBorders>
            <w:vAlign w:val="center"/>
            <w:hideMark/>
          </w:tcPr>
          <w:p w14:paraId="4A0AE884"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საბავშვო ბაღების მომსახურებით </w:t>
            </w:r>
            <w:r>
              <w:rPr>
                <w:rFonts w:ascii="Sylfaen" w:hAnsi="Sylfaen" w:cs="Calibri"/>
                <w:sz w:val="14"/>
                <w:szCs w:val="14"/>
                <w:lang w:val="ka-GE"/>
              </w:rPr>
              <w:t>ისარგებლებს</w:t>
            </w:r>
            <w:r>
              <w:rPr>
                <w:rFonts w:ascii="Sylfaen" w:hAnsi="Sylfaen" w:cs="Calibri"/>
                <w:sz w:val="14"/>
                <w:szCs w:val="14"/>
              </w:rPr>
              <w:t xml:space="preserve"> 150 ბავშვი</w:t>
            </w:r>
          </w:p>
        </w:tc>
        <w:tc>
          <w:tcPr>
            <w:tcW w:w="2406" w:type="dxa"/>
            <w:tcBorders>
              <w:top w:val="nil"/>
              <w:left w:val="nil"/>
              <w:bottom w:val="single" w:sz="4" w:space="0" w:color="auto"/>
              <w:right w:val="single" w:sz="4" w:space="0" w:color="auto"/>
            </w:tcBorders>
            <w:vAlign w:val="center"/>
            <w:hideMark/>
          </w:tcPr>
          <w:p w14:paraId="1F86EF44"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საბავშვო ბაღების მომსახურებით ისარგებლებს 160 ბავშვი</w:t>
            </w:r>
          </w:p>
        </w:tc>
        <w:tc>
          <w:tcPr>
            <w:tcW w:w="1464" w:type="dxa"/>
            <w:tcBorders>
              <w:top w:val="nil"/>
              <w:left w:val="nil"/>
              <w:bottom w:val="single" w:sz="4" w:space="0" w:color="auto"/>
              <w:right w:val="single" w:sz="4" w:space="0" w:color="auto"/>
            </w:tcBorders>
            <w:vAlign w:val="center"/>
            <w:hideMark/>
          </w:tcPr>
          <w:p w14:paraId="1695B8FB"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p>
        </w:tc>
        <w:tc>
          <w:tcPr>
            <w:tcW w:w="1705" w:type="dxa"/>
            <w:tcBorders>
              <w:top w:val="nil"/>
              <w:left w:val="single" w:sz="4" w:space="0" w:color="auto"/>
              <w:bottom w:val="single" w:sz="4" w:space="0" w:color="000000"/>
              <w:right w:val="single" w:sz="4" w:space="0" w:color="auto"/>
            </w:tcBorders>
            <w:vAlign w:val="center"/>
          </w:tcPr>
          <w:p w14:paraId="08E62E48"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r w:rsidR="00A67FF7" w14:paraId="2DDC3C96"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3047445E"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hideMark/>
          </w:tcPr>
          <w:p w14:paraId="39168E1C"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დაწყებითი განათლების მიღებისათვის მომზადდება </w:t>
            </w:r>
            <w:r>
              <w:rPr>
                <w:rFonts w:ascii="Sylfaen" w:hAnsi="Sylfaen" w:cs="Calibri"/>
                <w:sz w:val="14"/>
                <w:szCs w:val="14"/>
              </w:rPr>
              <w:t>25</w:t>
            </w:r>
            <w:r>
              <w:rPr>
                <w:rFonts w:ascii="Sylfaen" w:hAnsi="Sylfaen" w:cs="Calibri"/>
                <w:sz w:val="14"/>
                <w:szCs w:val="14"/>
                <w:lang w:val="ka-GE"/>
              </w:rPr>
              <w:t xml:space="preserve"> აღსაზრდელი</w:t>
            </w:r>
          </w:p>
        </w:tc>
        <w:tc>
          <w:tcPr>
            <w:tcW w:w="2970" w:type="dxa"/>
            <w:tcBorders>
              <w:top w:val="nil"/>
              <w:left w:val="nil"/>
              <w:bottom w:val="single" w:sz="4" w:space="0" w:color="auto"/>
              <w:right w:val="single" w:sz="4" w:space="0" w:color="auto"/>
            </w:tcBorders>
            <w:vAlign w:val="center"/>
            <w:hideMark/>
          </w:tcPr>
          <w:p w14:paraId="3156A3D9"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დაწყებითი განათლების მიღებისათვის მზად იქნება </w:t>
            </w:r>
            <w:r>
              <w:rPr>
                <w:rFonts w:ascii="Sylfaen" w:hAnsi="Sylfaen" w:cs="Calibri"/>
                <w:sz w:val="14"/>
                <w:szCs w:val="14"/>
              </w:rPr>
              <w:t>25</w:t>
            </w:r>
            <w:r>
              <w:rPr>
                <w:rFonts w:ascii="Sylfaen" w:hAnsi="Sylfaen" w:cs="Calibri"/>
                <w:sz w:val="14"/>
                <w:szCs w:val="14"/>
                <w:lang w:val="ka-GE"/>
              </w:rPr>
              <w:t xml:space="preserve"> აღსაზრდელი  </w:t>
            </w:r>
          </w:p>
        </w:tc>
        <w:tc>
          <w:tcPr>
            <w:tcW w:w="2406" w:type="dxa"/>
            <w:tcBorders>
              <w:top w:val="nil"/>
              <w:left w:val="nil"/>
              <w:bottom w:val="single" w:sz="4" w:space="0" w:color="auto"/>
              <w:right w:val="single" w:sz="4" w:space="0" w:color="auto"/>
            </w:tcBorders>
            <w:vAlign w:val="center"/>
            <w:hideMark/>
          </w:tcPr>
          <w:p w14:paraId="63D88B8E"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დაწყებითი განათლების მიღებისათვის მზად არის </w:t>
            </w:r>
            <w:r>
              <w:rPr>
                <w:rFonts w:ascii="Sylfaen" w:hAnsi="Sylfaen" w:cs="Calibri"/>
                <w:sz w:val="14"/>
                <w:szCs w:val="14"/>
              </w:rPr>
              <w:t>35</w:t>
            </w:r>
            <w:r>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vAlign w:val="center"/>
            <w:hideMark/>
          </w:tcPr>
          <w:p w14:paraId="056EAA9E"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p>
        </w:tc>
        <w:tc>
          <w:tcPr>
            <w:tcW w:w="1705" w:type="dxa"/>
            <w:tcBorders>
              <w:top w:val="nil"/>
              <w:left w:val="single" w:sz="4" w:space="0" w:color="auto"/>
              <w:bottom w:val="single" w:sz="4" w:space="0" w:color="000000"/>
              <w:right w:val="single" w:sz="4" w:space="0" w:color="auto"/>
            </w:tcBorders>
            <w:vAlign w:val="center"/>
          </w:tcPr>
          <w:p w14:paraId="019435AF"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750D214E" w14:textId="77777777" w:rsidR="00A67FF7" w:rsidRDefault="00A67FF7" w:rsidP="00A67FF7">
      <w:pPr>
        <w:widowControl w:val="0"/>
        <w:autoSpaceDE w:val="0"/>
        <w:autoSpaceDN w:val="0"/>
        <w:adjustRightInd w:val="0"/>
        <w:spacing w:after="0"/>
        <w:ind w:left="480"/>
        <w:rPr>
          <w:rFonts w:ascii="Sylfaen" w:hAnsi="Sylfaen" w:cs="Sylfaen"/>
          <w:b/>
          <w:bCs/>
          <w:iCs/>
          <w:color w:val="385623"/>
          <w:sz w:val="16"/>
          <w:szCs w:val="16"/>
          <w:lang w:val="ka-GE"/>
        </w:rPr>
      </w:pPr>
    </w:p>
    <w:p w14:paraId="13C39860" w14:textId="77777777" w:rsidR="00A67FF7" w:rsidRDefault="00A67FF7" w:rsidP="00A67FF7">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 xml:space="preserve">3.2. პროგრამის დასახელება  </w:t>
      </w:r>
      <w:r>
        <w:rPr>
          <w:rFonts w:ascii="Sylfaen" w:hAnsi="Sylfaen"/>
          <w:b/>
          <w:bCs/>
          <w:sz w:val="16"/>
          <w:szCs w:val="16"/>
          <w:lang w:val="ka-GE"/>
        </w:rPr>
        <w:t>საჯარო სკოლების  მოსწავლეების ტრანსპორტით უზრუნველყოფა (</w:t>
      </w:r>
      <w:r>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04 04)</w:t>
      </w:r>
    </w:p>
    <w:p w14:paraId="51B94D73" w14:textId="77777777" w:rsidR="00A67FF7" w:rsidRDefault="00A67FF7" w:rsidP="00A67FF7">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lang w:val="ka-GE"/>
        </w:rPr>
        <w:t>განმახორციელებელი</w:t>
      </w:r>
      <w:r>
        <w:rPr>
          <w:rFonts w:ascii="Sylfaen" w:hAnsi="Sylfaen" w:cs="Sylfaen"/>
          <w:b/>
          <w:bCs/>
          <w:color w:val="385623"/>
          <w:sz w:val="16"/>
          <w:szCs w:val="16"/>
        </w:rPr>
        <w:t>:</w:t>
      </w:r>
      <w:r>
        <w:rPr>
          <w:rFonts w:ascii="Sylfaen" w:hAnsi="Sylfaen" w:cs="Sylfaen"/>
          <w:b/>
          <w:bCs/>
          <w:color w:val="385623"/>
          <w:sz w:val="16"/>
          <w:szCs w:val="16"/>
          <w:lang w:val="ka-GE"/>
        </w:rPr>
        <w:t xml:space="preserve"> </w:t>
      </w:r>
      <w:r>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r>
        <w:rPr>
          <w:rFonts w:ascii="Sylfaen" w:hAnsi="Sylfaen" w:cs="Sylfaen"/>
          <w:b/>
          <w:bCs/>
          <w:color w:val="385623"/>
          <w:sz w:val="16"/>
          <w:szCs w:val="16"/>
          <w:lang w:val="ka-GE"/>
        </w:rPr>
        <w:t xml:space="preserve"> </w:t>
      </w:r>
    </w:p>
    <w:p w14:paraId="4CDD25EB" w14:textId="77777777" w:rsidR="00A67FF7" w:rsidRDefault="00A67FF7" w:rsidP="00A67FF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B048CD9" w14:textId="77777777" w:rsidR="00A67FF7" w:rsidRDefault="00A67FF7" w:rsidP="00A67FF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b/>
          <w:iCs/>
          <w:sz w:val="16"/>
          <w:szCs w:val="16"/>
          <w:lang w:val="ka-GE"/>
        </w:rPr>
        <w:t>პროგრამის მიზანია:</w:t>
      </w:r>
      <w:r>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77"/>
        <w:gridCol w:w="2694"/>
        <w:gridCol w:w="2466"/>
        <w:gridCol w:w="1157"/>
        <w:gridCol w:w="1835"/>
      </w:tblGrid>
      <w:tr w:rsidR="00A67FF7" w14:paraId="4F9B0574" w14:textId="77777777" w:rsidTr="00A67FF7">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589C50EC"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vAlign w:val="center"/>
            <w:hideMark/>
          </w:tcPr>
          <w:p w14:paraId="7FD963BE" w14:textId="77777777" w:rsidR="00A67FF7" w:rsidRDefault="00A67FF7">
            <w:pPr>
              <w:widowControl w:val="0"/>
              <w:autoSpaceDE w:val="0"/>
              <w:autoSpaceDN w:val="0"/>
              <w:adjustRightInd w:val="0"/>
              <w:spacing w:after="0"/>
              <w:rPr>
                <w:rFonts w:ascii="Sylfaen" w:hAnsi="Sylfaen" w:cs="Sylfaen"/>
                <w:iCs/>
                <w:sz w:val="14"/>
                <w:szCs w:val="14"/>
                <w:lang w:val="ka-GE"/>
              </w:rPr>
            </w:pPr>
            <w:r>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70" w:type="dxa"/>
            <w:tcBorders>
              <w:top w:val="single" w:sz="4" w:space="0" w:color="auto"/>
              <w:left w:val="nil"/>
              <w:bottom w:val="single" w:sz="4" w:space="0" w:color="auto"/>
              <w:right w:val="single" w:sz="4" w:space="0" w:color="auto"/>
            </w:tcBorders>
            <w:vAlign w:val="center"/>
            <w:hideMark/>
          </w:tcPr>
          <w:p w14:paraId="51D47372"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5E5DCD54" w14:textId="77777777" w:rsidR="00A67FF7" w:rsidRDefault="00A67FF7">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A67FF7" w14:paraId="082BEA5E" w14:textId="77777777" w:rsidTr="00A67FF7">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092D093D"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1FC81153"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594D5E6A"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5D707C7A"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17CAD42B"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lastRenderedPageBreak/>
              <w:t>№</w:t>
            </w:r>
          </w:p>
        </w:tc>
        <w:tc>
          <w:tcPr>
            <w:tcW w:w="2714" w:type="dxa"/>
            <w:tcBorders>
              <w:top w:val="nil"/>
              <w:left w:val="nil"/>
              <w:bottom w:val="single" w:sz="4" w:space="0" w:color="auto"/>
              <w:right w:val="single" w:sz="4" w:space="0" w:color="auto"/>
            </w:tcBorders>
            <w:vAlign w:val="center"/>
            <w:hideMark/>
          </w:tcPr>
          <w:p w14:paraId="5B3A3C0D"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641EB50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vAlign w:val="center"/>
            <w:hideMark/>
          </w:tcPr>
          <w:p w14:paraId="0913ECD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vAlign w:val="center"/>
            <w:hideMark/>
          </w:tcPr>
          <w:p w14:paraId="5C71D463"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15EDC377"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20B444BB" w14:textId="77777777" w:rsidTr="00A67FF7">
        <w:trPr>
          <w:trHeight w:val="341"/>
        </w:trPr>
        <w:tc>
          <w:tcPr>
            <w:tcW w:w="0" w:type="auto"/>
            <w:tcBorders>
              <w:top w:val="nil"/>
              <w:left w:val="single" w:sz="4" w:space="0" w:color="auto"/>
              <w:bottom w:val="single" w:sz="4" w:space="0" w:color="auto"/>
              <w:right w:val="single" w:sz="4" w:space="0" w:color="auto"/>
            </w:tcBorders>
            <w:vAlign w:val="center"/>
            <w:hideMark/>
          </w:tcPr>
          <w:p w14:paraId="3F6442C4"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hideMark/>
          </w:tcPr>
          <w:p w14:paraId="04622901"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rPr>
              <w:t>202</w:t>
            </w:r>
            <w:r>
              <w:rPr>
                <w:rFonts w:ascii="Sylfaen" w:hAnsi="Sylfaen" w:cs="Calibri"/>
                <w:sz w:val="14"/>
                <w:szCs w:val="14"/>
                <w:lang w:val="ka-GE"/>
              </w:rPr>
              <w:t xml:space="preserve">3 </w:t>
            </w:r>
            <w:r>
              <w:rPr>
                <w:rFonts w:ascii="Sylfaen" w:hAnsi="Sylfaen" w:cs="Calibri"/>
                <w:sz w:val="14"/>
                <w:szCs w:val="14"/>
              </w:rPr>
              <w:t xml:space="preserve">წელს </w:t>
            </w:r>
            <w:r>
              <w:rPr>
                <w:rFonts w:ascii="Sylfaen" w:hAnsi="Sylfaen" w:cs="Calibri"/>
                <w:sz w:val="14"/>
                <w:szCs w:val="14"/>
                <w:lang w:val="ka-GE"/>
              </w:rPr>
              <w:t>ისარგებლებს</w:t>
            </w:r>
            <w:r>
              <w:rPr>
                <w:rFonts w:ascii="Sylfaen" w:hAnsi="Sylfaen" w:cs="Calibri"/>
                <w:sz w:val="14"/>
                <w:szCs w:val="14"/>
              </w:rPr>
              <w:t xml:space="preserve"> 150 ბავშვი</w:t>
            </w:r>
          </w:p>
        </w:tc>
        <w:tc>
          <w:tcPr>
            <w:tcW w:w="2970" w:type="dxa"/>
            <w:tcBorders>
              <w:top w:val="nil"/>
              <w:left w:val="nil"/>
              <w:bottom w:val="single" w:sz="4" w:space="0" w:color="auto"/>
              <w:right w:val="single" w:sz="4" w:space="0" w:color="auto"/>
            </w:tcBorders>
            <w:vAlign w:val="center"/>
            <w:hideMark/>
          </w:tcPr>
          <w:p w14:paraId="44CBCFFF" w14:textId="77777777" w:rsidR="00A67FF7" w:rsidRDefault="00A67FF7">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მომსახურებით ისარგებლებს</w:t>
            </w:r>
            <w:r>
              <w:rPr>
                <w:rFonts w:ascii="Sylfaen" w:hAnsi="Sylfaen" w:cs="Calibri"/>
                <w:sz w:val="14"/>
                <w:szCs w:val="14"/>
              </w:rPr>
              <w:t xml:space="preserve"> 150 ბავშვი</w:t>
            </w:r>
          </w:p>
        </w:tc>
        <w:tc>
          <w:tcPr>
            <w:tcW w:w="2700" w:type="dxa"/>
            <w:tcBorders>
              <w:top w:val="nil"/>
              <w:left w:val="nil"/>
              <w:bottom w:val="single" w:sz="4" w:space="0" w:color="auto"/>
              <w:right w:val="single" w:sz="4" w:space="0" w:color="auto"/>
            </w:tcBorders>
            <w:vAlign w:val="center"/>
            <w:hideMark/>
          </w:tcPr>
          <w:p w14:paraId="59F75229"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მომსახურებით ისარგებლა 150 ბავშვმა</w:t>
            </w:r>
          </w:p>
        </w:tc>
        <w:tc>
          <w:tcPr>
            <w:tcW w:w="1170" w:type="dxa"/>
            <w:tcBorders>
              <w:top w:val="nil"/>
              <w:left w:val="nil"/>
              <w:bottom w:val="single" w:sz="4" w:space="0" w:color="auto"/>
              <w:right w:val="single" w:sz="4" w:space="0" w:color="auto"/>
            </w:tcBorders>
            <w:vAlign w:val="center"/>
            <w:hideMark/>
          </w:tcPr>
          <w:p w14:paraId="0017D7A6" w14:textId="77777777" w:rsidR="00A67FF7" w:rsidRDefault="00A67FF7">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DB8AC3C"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3EBD6D43" w14:textId="77777777" w:rsidR="00A67FF7" w:rsidRDefault="00A67FF7" w:rsidP="00A67FF7">
      <w:pPr>
        <w:widowControl w:val="0"/>
        <w:autoSpaceDE w:val="0"/>
        <w:autoSpaceDN w:val="0"/>
        <w:adjustRightInd w:val="0"/>
        <w:spacing w:after="40"/>
        <w:rPr>
          <w:rFonts w:ascii="Sylfaen" w:hAnsi="Sylfaen" w:cs="Sylfaen"/>
          <w:iCs/>
          <w:sz w:val="16"/>
          <w:szCs w:val="16"/>
          <w:u w:val="single"/>
          <w:lang w:val="ka-GE"/>
        </w:rPr>
      </w:pPr>
    </w:p>
    <w:p w14:paraId="04156714" w14:textId="77777777" w:rsidR="00A67FF7" w:rsidRDefault="00A67FF7" w:rsidP="00A67FF7">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A67FF7" w14:paraId="639E342C" w14:textId="77777777" w:rsidTr="00A67FF7">
        <w:trPr>
          <w:trHeight w:val="540"/>
        </w:trPr>
        <w:tc>
          <w:tcPr>
            <w:tcW w:w="6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4202589"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4CC63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5E31A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A4D567"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9B8731"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შესრულების</w:t>
            </w:r>
            <w:r>
              <w:rPr>
                <w:rFonts w:ascii="Arial CYR" w:hAnsi="Arial CYR" w:cs="Arial CYR"/>
                <w:b/>
                <w:bCs/>
                <w:sz w:val="16"/>
                <w:szCs w:val="16"/>
              </w:rPr>
              <w:t xml:space="preserve"> % </w:t>
            </w:r>
          </w:p>
        </w:tc>
      </w:tr>
      <w:tr w:rsidR="00A67FF7" w14:paraId="549762E2"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7445FDD" w14:textId="77777777" w:rsidR="00A67FF7" w:rsidRDefault="00A67FF7">
            <w:pPr>
              <w:spacing w:after="0"/>
              <w:jc w:val="center"/>
              <w:rPr>
                <w:rFonts w:ascii="Arial CYR" w:hAnsi="Arial CYR" w:cs="Arial CYR"/>
                <w:sz w:val="16"/>
                <w:szCs w:val="16"/>
              </w:rPr>
            </w:pPr>
            <w:r>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251E7FFF" w14:textId="77777777" w:rsidR="00A67FF7" w:rsidRDefault="00A67FF7">
            <w:pPr>
              <w:spacing w:after="0"/>
              <w:jc w:val="center"/>
              <w:rPr>
                <w:rFonts w:ascii="Arial CYR" w:hAnsi="Arial CYR" w:cs="Arial CYR"/>
                <w:b/>
                <w:bCs/>
                <w:sz w:val="16"/>
                <w:szCs w:val="16"/>
              </w:rPr>
            </w:pPr>
            <w:r>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2123E5" w14:textId="77777777" w:rsidR="00A67FF7" w:rsidRDefault="00A67FF7">
            <w:pPr>
              <w:spacing w:after="0"/>
              <w:jc w:val="right"/>
              <w:rPr>
                <w:rFonts w:cs="Arial CYR"/>
                <w:b/>
                <w:bCs/>
                <w:sz w:val="16"/>
                <w:szCs w:val="16"/>
                <w:lang w:val="ka-GE"/>
              </w:rPr>
            </w:pPr>
            <w:r>
              <w:rPr>
                <w:rFonts w:cs="Arial CYR"/>
                <w:b/>
                <w:bCs/>
                <w:sz w:val="16"/>
                <w:szCs w:val="16"/>
                <w:lang w:val="ka-GE"/>
              </w:rPr>
              <w:t>1291,2</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6ABBE4" w14:textId="77777777" w:rsidR="00A67FF7" w:rsidRDefault="00A67FF7">
            <w:pPr>
              <w:spacing w:after="0"/>
              <w:jc w:val="right"/>
              <w:rPr>
                <w:rFonts w:cs="Arial CYR"/>
                <w:b/>
                <w:bCs/>
                <w:sz w:val="16"/>
                <w:szCs w:val="16"/>
                <w:lang w:val="ka-GE"/>
              </w:rPr>
            </w:pPr>
            <w:r>
              <w:rPr>
                <w:rFonts w:cs="Arial CYR"/>
                <w:b/>
                <w:bCs/>
                <w:sz w:val="16"/>
                <w:szCs w:val="16"/>
                <w:lang w:val="ka-GE"/>
              </w:rPr>
              <w:t>1276,2</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B70068" w14:textId="77777777" w:rsidR="00A67FF7" w:rsidRDefault="00A67FF7">
            <w:pPr>
              <w:spacing w:after="0"/>
              <w:jc w:val="center"/>
              <w:rPr>
                <w:rFonts w:cs="Arial CYR"/>
                <w:b/>
                <w:bCs/>
                <w:sz w:val="16"/>
                <w:szCs w:val="16"/>
                <w:lang w:val="ka-GE"/>
              </w:rPr>
            </w:pPr>
            <w:r>
              <w:rPr>
                <w:rFonts w:cs="Arial CYR"/>
                <w:b/>
                <w:bCs/>
                <w:sz w:val="16"/>
                <w:szCs w:val="16"/>
                <w:lang w:val="ka-GE"/>
              </w:rPr>
              <w:t>98</w:t>
            </w:r>
          </w:p>
        </w:tc>
      </w:tr>
      <w:tr w:rsidR="00A67FF7" w14:paraId="6F218483"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EB94E6B"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3602424D" w14:textId="77777777" w:rsidR="00A67FF7" w:rsidRDefault="00A67FF7">
            <w:pPr>
              <w:spacing w:after="0"/>
              <w:rPr>
                <w:rFonts w:ascii="Arial CYR" w:hAnsi="Arial CYR" w:cs="Arial CYR"/>
                <w:sz w:val="16"/>
                <w:szCs w:val="16"/>
              </w:rPr>
            </w:pPr>
            <w:r>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B65F3D" w14:textId="77777777" w:rsidR="00A67FF7" w:rsidRDefault="00A67FF7">
            <w:pPr>
              <w:spacing w:after="0"/>
              <w:jc w:val="right"/>
              <w:rPr>
                <w:rFonts w:cs="Arial CYR"/>
                <w:sz w:val="16"/>
                <w:szCs w:val="16"/>
                <w:lang w:val="ka-GE"/>
              </w:rPr>
            </w:pPr>
            <w:r>
              <w:rPr>
                <w:rFonts w:cs="Arial CYR"/>
                <w:sz w:val="16"/>
                <w:szCs w:val="16"/>
                <w:lang w:val="ka-GE"/>
              </w:rPr>
              <w:t>374,8</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7063C6" w14:textId="77777777" w:rsidR="00A67FF7" w:rsidRDefault="00A67FF7">
            <w:pPr>
              <w:spacing w:after="0"/>
              <w:jc w:val="right"/>
              <w:rPr>
                <w:rFonts w:cs="Arial CYR"/>
                <w:sz w:val="16"/>
                <w:szCs w:val="16"/>
                <w:lang w:val="ka-GE"/>
              </w:rPr>
            </w:pPr>
            <w:r>
              <w:rPr>
                <w:rFonts w:cs="Arial CYR"/>
                <w:sz w:val="16"/>
                <w:szCs w:val="16"/>
                <w:lang w:val="ka-GE"/>
              </w:rPr>
              <w:t>371,3</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B0A11D" w14:textId="77777777" w:rsidR="00A67FF7" w:rsidRDefault="00A67FF7">
            <w:pPr>
              <w:spacing w:after="0"/>
              <w:jc w:val="center"/>
              <w:rPr>
                <w:rFonts w:cs="Arial CYR"/>
                <w:sz w:val="16"/>
                <w:szCs w:val="16"/>
                <w:lang w:val="ka-GE"/>
              </w:rPr>
            </w:pPr>
            <w:r>
              <w:rPr>
                <w:rFonts w:cs="Arial CYR"/>
                <w:sz w:val="16"/>
                <w:szCs w:val="16"/>
                <w:lang w:val="ka-GE"/>
              </w:rPr>
              <w:t>99</w:t>
            </w:r>
          </w:p>
        </w:tc>
      </w:tr>
      <w:tr w:rsidR="00A67FF7" w14:paraId="0FABDAB7"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3E59185"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490C85F0" w14:textId="77777777" w:rsidR="00A67FF7" w:rsidRDefault="00A67FF7">
            <w:pPr>
              <w:spacing w:after="0"/>
              <w:rPr>
                <w:rFonts w:ascii="Arial CYR" w:hAnsi="Arial CYR" w:cs="Arial CYR"/>
                <w:sz w:val="16"/>
                <w:szCs w:val="16"/>
              </w:rPr>
            </w:pPr>
            <w:r>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7B3450" w14:textId="77777777" w:rsidR="00A67FF7" w:rsidRDefault="00A67FF7">
            <w:pPr>
              <w:spacing w:after="0"/>
              <w:jc w:val="right"/>
              <w:rPr>
                <w:rFonts w:cs="Arial CYR"/>
                <w:sz w:val="16"/>
                <w:szCs w:val="16"/>
                <w:lang w:val="ka-GE"/>
              </w:rPr>
            </w:pPr>
            <w:r>
              <w:rPr>
                <w:rFonts w:cs="Arial CYR"/>
                <w:sz w:val="16"/>
                <w:szCs w:val="16"/>
                <w:lang w:val="ka-GE"/>
              </w:rPr>
              <w:t>15,8</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9298AA" w14:textId="77777777" w:rsidR="00A67FF7" w:rsidRDefault="00A67FF7">
            <w:pPr>
              <w:spacing w:after="0"/>
              <w:jc w:val="right"/>
              <w:rPr>
                <w:rFonts w:cs="Arial CYR"/>
                <w:sz w:val="16"/>
                <w:szCs w:val="16"/>
                <w:lang w:val="ka-GE"/>
              </w:rPr>
            </w:pPr>
            <w:r>
              <w:rPr>
                <w:rFonts w:cs="Arial CYR"/>
                <w:sz w:val="16"/>
                <w:szCs w:val="16"/>
                <w:lang w:val="ka-GE"/>
              </w:rPr>
              <w:t>15,3</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F75CB1" w14:textId="77777777" w:rsidR="00A67FF7" w:rsidRDefault="00A67FF7">
            <w:pPr>
              <w:spacing w:after="0"/>
              <w:jc w:val="center"/>
              <w:rPr>
                <w:rFonts w:cs="Arial CYR"/>
                <w:sz w:val="16"/>
                <w:szCs w:val="16"/>
                <w:lang w:val="ka-GE"/>
              </w:rPr>
            </w:pPr>
            <w:r>
              <w:rPr>
                <w:rFonts w:cs="Arial CYR"/>
                <w:sz w:val="16"/>
                <w:szCs w:val="16"/>
                <w:lang w:val="ka-GE"/>
              </w:rPr>
              <w:t>96</w:t>
            </w:r>
          </w:p>
        </w:tc>
      </w:tr>
      <w:tr w:rsidR="00A67FF7" w14:paraId="673C1459"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EF2698F"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44C86CF0" w14:textId="77777777" w:rsidR="00A67FF7" w:rsidRDefault="00A67FF7">
            <w:pPr>
              <w:spacing w:after="0"/>
              <w:rPr>
                <w:rFonts w:ascii="Arial CYR" w:hAnsi="Arial CYR" w:cs="Arial CYR"/>
                <w:sz w:val="16"/>
                <w:szCs w:val="16"/>
              </w:rPr>
            </w:pPr>
            <w:r>
              <w:rPr>
                <w:rFonts w:ascii="Calibri" w:hAnsi="Calibri" w:cs="Calibri"/>
                <w:color w:val="000000"/>
                <w:sz w:val="18"/>
                <w:szCs w:val="18"/>
              </w:rPr>
              <w:t xml:space="preserve">ა(ა)იპ </w:t>
            </w:r>
            <w:r>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0812CB" w14:textId="77777777" w:rsidR="00A67FF7" w:rsidRDefault="00A67FF7">
            <w:pPr>
              <w:spacing w:after="0"/>
              <w:jc w:val="right"/>
              <w:rPr>
                <w:rFonts w:cs="Arial CYR"/>
                <w:sz w:val="16"/>
                <w:szCs w:val="16"/>
                <w:lang w:val="ka-GE"/>
              </w:rPr>
            </w:pPr>
            <w:r>
              <w:rPr>
                <w:rFonts w:cs="Arial CYR"/>
                <w:sz w:val="16"/>
                <w:szCs w:val="16"/>
                <w:lang w:val="ka-GE"/>
              </w:rPr>
              <w:t>74,9</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C5ED42" w14:textId="77777777" w:rsidR="00A67FF7" w:rsidRDefault="00A67FF7">
            <w:pPr>
              <w:spacing w:after="0"/>
              <w:jc w:val="right"/>
              <w:rPr>
                <w:rFonts w:cs="Arial CYR"/>
                <w:sz w:val="16"/>
                <w:szCs w:val="16"/>
                <w:lang w:val="ka-GE"/>
              </w:rPr>
            </w:pPr>
            <w:r>
              <w:rPr>
                <w:rFonts w:cs="Arial CYR"/>
                <w:sz w:val="16"/>
                <w:szCs w:val="16"/>
                <w:lang w:val="ka-GE"/>
              </w:rPr>
              <w:t>71,9</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2BCBF3" w14:textId="77777777" w:rsidR="00A67FF7" w:rsidRDefault="00A67FF7">
            <w:pPr>
              <w:spacing w:after="0"/>
              <w:jc w:val="center"/>
              <w:rPr>
                <w:rFonts w:cs="Arial CYR"/>
                <w:sz w:val="16"/>
                <w:szCs w:val="16"/>
                <w:lang w:val="ka-GE"/>
              </w:rPr>
            </w:pPr>
            <w:r>
              <w:rPr>
                <w:rFonts w:cs="Arial CYR"/>
                <w:sz w:val="16"/>
                <w:szCs w:val="16"/>
                <w:lang w:val="ka-GE"/>
              </w:rPr>
              <w:t>96</w:t>
            </w:r>
          </w:p>
        </w:tc>
      </w:tr>
      <w:tr w:rsidR="00A67FF7" w14:paraId="66D89C9B"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6E589E7"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2EE82827"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5933B7" w14:textId="77777777" w:rsidR="00A67FF7" w:rsidRDefault="00A67FF7">
            <w:pPr>
              <w:spacing w:after="0"/>
              <w:jc w:val="right"/>
              <w:rPr>
                <w:rFonts w:cs="Arial CYR"/>
                <w:sz w:val="16"/>
                <w:szCs w:val="16"/>
                <w:lang w:val="ka-GE"/>
              </w:rPr>
            </w:pPr>
            <w:r>
              <w:rPr>
                <w:rFonts w:cs="Arial CYR"/>
                <w:sz w:val="16"/>
                <w:szCs w:val="16"/>
                <w:lang w:val="ka-GE"/>
              </w:rPr>
              <w:t>123,5</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21BB43" w14:textId="77777777" w:rsidR="00A67FF7" w:rsidRDefault="00A67FF7">
            <w:pPr>
              <w:spacing w:after="0"/>
              <w:jc w:val="right"/>
              <w:rPr>
                <w:rFonts w:cs="Arial CYR"/>
                <w:sz w:val="16"/>
                <w:szCs w:val="16"/>
                <w:lang w:val="ka-GE"/>
              </w:rPr>
            </w:pPr>
            <w:r>
              <w:rPr>
                <w:rFonts w:cs="Arial CYR"/>
                <w:sz w:val="16"/>
                <w:szCs w:val="16"/>
                <w:lang w:val="ka-GE"/>
              </w:rPr>
              <w:t>123,5</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19D3A1"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3097BFB8"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EFCCD56"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635E2CB7"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E64578" w14:textId="77777777" w:rsidR="00A67FF7" w:rsidRDefault="00A67FF7">
            <w:pPr>
              <w:spacing w:after="0"/>
              <w:jc w:val="right"/>
              <w:rPr>
                <w:rFonts w:cs="Arial CYR"/>
                <w:sz w:val="16"/>
                <w:szCs w:val="16"/>
                <w:lang w:val="ka-GE"/>
              </w:rPr>
            </w:pPr>
            <w:r>
              <w:rPr>
                <w:rFonts w:cs="Arial CYR"/>
                <w:sz w:val="16"/>
                <w:szCs w:val="16"/>
                <w:lang w:val="ka-GE"/>
              </w:rPr>
              <w:t>160,6</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03D007" w14:textId="77777777" w:rsidR="00A67FF7" w:rsidRDefault="00A67FF7">
            <w:pPr>
              <w:spacing w:after="0"/>
              <w:jc w:val="right"/>
              <w:rPr>
                <w:rFonts w:cs="Arial CYR"/>
                <w:sz w:val="16"/>
                <w:szCs w:val="16"/>
                <w:lang w:val="ka-GE"/>
              </w:rPr>
            </w:pPr>
            <w:r>
              <w:rPr>
                <w:rFonts w:cs="Arial CYR"/>
                <w:sz w:val="16"/>
                <w:szCs w:val="16"/>
                <w:lang w:val="ka-GE"/>
              </w:rPr>
              <w:t>160,6</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5088AA"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0702F2B0"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8A2C724"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27BE8CFE" w14:textId="77777777" w:rsidR="00A67FF7" w:rsidRDefault="00A67FF7">
            <w:pPr>
              <w:spacing w:after="0"/>
              <w:rPr>
                <w:rFonts w:ascii="Arial CYR" w:hAnsi="Arial CYR" w:cs="Arial CYR"/>
                <w:sz w:val="16"/>
                <w:szCs w:val="16"/>
              </w:rPr>
            </w:pPr>
            <w:r>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33A8BD" w14:textId="77777777" w:rsidR="00A67FF7" w:rsidRDefault="00A67FF7">
            <w:pPr>
              <w:spacing w:after="0"/>
              <w:jc w:val="right"/>
              <w:rPr>
                <w:rFonts w:cs="Arial CYR"/>
                <w:sz w:val="16"/>
                <w:szCs w:val="16"/>
                <w:lang w:val="ka-GE"/>
              </w:rPr>
            </w:pPr>
            <w:r>
              <w:rPr>
                <w:rFonts w:cs="Arial CYR"/>
                <w:sz w:val="16"/>
                <w:szCs w:val="16"/>
                <w:lang w:val="ka-GE"/>
              </w:rPr>
              <w:t>910,5</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DD4AE7" w14:textId="77777777" w:rsidR="00A67FF7" w:rsidRDefault="00A67FF7">
            <w:pPr>
              <w:spacing w:after="0"/>
              <w:jc w:val="right"/>
              <w:rPr>
                <w:rFonts w:cs="Arial CYR"/>
                <w:sz w:val="16"/>
                <w:szCs w:val="16"/>
                <w:lang w:val="ka-GE"/>
              </w:rPr>
            </w:pPr>
            <w:r>
              <w:rPr>
                <w:rFonts w:cs="Arial CYR"/>
                <w:sz w:val="16"/>
                <w:szCs w:val="16"/>
                <w:lang w:val="ka-GE"/>
              </w:rPr>
              <w:t>901,5</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8F5D81" w14:textId="77777777" w:rsidR="00A67FF7" w:rsidRDefault="00A67FF7">
            <w:pPr>
              <w:spacing w:after="0"/>
              <w:jc w:val="center"/>
              <w:rPr>
                <w:rFonts w:cs="Arial CYR"/>
                <w:sz w:val="16"/>
                <w:szCs w:val="16"/>
                <w:lang w:val="ka-GE"/>
              </w:rPr>
            </w:pPr>
            <w:r>
              <w:rPr>
                <w:rFonts w:cs="Arial CYR"/>
                <w:sz w:val="16"/>
                <w:szCs w:val="16"/>
                <w:lang w:val="ka-GE"/>
              </w:rPr>
              <w:t>99</w:t>
            </w:r>
          </w:p>
        </w:tc>
      </w:tr>
      <w:tr w:rsidR="00A67FF7" w14:paraId="1CBB985E"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724EEBB"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7EE73686" w14:textId="77777777" w:rsidR="00A67FF7" w:rsidRDefault="00A67FF7">
            <w:pPr>
              <w:spacing w:after="0"/>
              <w:rPr>
                <w:rFonts w:ascii="Arial CYR" w:hAnsi="Arial CYR" w:cs="Arial CYR"/>
                <w:sz w:val="16"/>
                <w:szCs w:val="16"/>
              </w:rPr>
            </w:pPr>
            <w:r>
              <w:rPr>
                <w:rFonts w:ascii="Calibri" w:hAnsi="Calibri" w:cs="Calibri"/>
                <w:color w:val="000000"/>
                <w:sz w:val="18"/>
                <w:szCs w:val="18"/>
              </w:rPr>
              <w:t xml:space="preserve">კულტურული </w:t>
            </w:r>
            <w:r>
              <w:rPr>
                <w:rFonts w:ascii="Calibri" w:hAnsi="Calibri" w:cs="Calibri"/>
                <w:color w:val="000000"/>
                <w:sz w:val="18"/>
                <w:szCs w:val="18"/>
                <w:lang w:val="ka-GE"/>
              </w:rPr>
              <w:t>ღონისძიებების განვითარება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23B489" w14:textId="77777777" w:rsidR="00A67FF7" w:rsidRDefault="00A67FF7">
            <w:pPr>
              <w:spacing w:after="0"/>
              <w:jc w:val="right"/>
              <w:rPr>
                <w:rFonts w:cs="Arial CYR"/>
                <w:sz w:val="16"/>
                <w:szCs w:val="16"/>
                <w:lang w:val="ka-GE"/>
              </w:rPr>
            </w:pPr>
            <w:r>
              <w:rPr>
                <w:rFonts w:cs="Arial CYR"/>
                <w:sz w:val="16"/>
                <w:szCs w:val="16"/>
                <w:lang w:val="ka-GE"/>
              </w:rPr>
              <w:t>18,8</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D19700" w14:textId="77777777" w:rsidR="00A67FF7" w:rsidRDefault="00A67FF7">
            <w:pPr>
              <w:spacing w:after="0"/>
              <w:jc w:val="right"/>
              <w:rPr>
                <w:rFonts w:cs="Arial CYR"/>
                <w:sz w:val="16"/>
                <w:szCs w:val="16"/>
                <w:lang w:val="ka-GE"/>
              </w:rPr>
            </w:pPr>
            <w:r>
              <w:rPr>
                <w:rFonts w:cs="Arial CYR"/>
                <w:sz w:val="16"/>
                <w:szCs w:val="16"/>
                <w:lang w:val="ka-GE"/>
              </w:rPr>
              <w:t>14,9</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9AD3C9" w14:textId="77777777" w:rsidR="00A67FF7" w:rsidRDefault="00A67FF7">
            <w:pPr>
              <w:spacing w:after="0"/>
              <w:jc w:val="center"/>
              <w:rPr>
                <w:rFonts w:cs="Arial CYR"/>
                <w:sz w:val="16"/>
                <w:szCs w:val="16"/>
                <w:lang w:val="ka-GE"/>
              </w:rPr>
            </w:pPr>
            <w:r>
              <w:rPr>
                <w:rFonts w:cs="Arial CYR"/>
                <w:sz w:val="16"/>
                <w:szCs w:val="16"/>
                <w:lang w:val="ka-GE"/>
              </w:rPr>
              <w:t>79</w:t>
            </w:r>
          </w:p>
        </w:tc>
      </w:tr>
      <w:tr w:rsidR="00A67FF7" w14:paraId="35395549"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3D11986"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67CD1F8A" w14:textId="77777777" w:rsidR="00A67FF7" w:rsidRDefault="00A67FF7">
            <w:pPr>
              <w:spacing w:after="0"/>
              <w:rPr>
                <w:rFonts w:ascii="Arial CYR" w:hAnsi="Arial CYR" w:cs="Arial CYR"/>
                <w:sz w:val="16"/>
                <w:szCs w:val="16"/>
              </w:rPr>
            </w:pPr>
            <w:r>
              <w:rPr>
                <w:rFonts w:ascii="Calibri" w:hAnsi="Calibri" w:cs="Calibri"/>
                <w:color w:val="000000"/>
                <w:sz w:val="18"/>
                <w:szCs w:val="18"/>
              </w:rPr>
              <w:t>ა(ა)იპ ბ</w:t>
            </w:r>
            <w:r>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3FE69F" w14:textId="77777777" w:rsidR="00A67FF7" w:rsidRDefault="00A67FF7">
            <w:pPr>
              <w:spacing w:after="0"/>
              <w:jc w:val="right"/>
              <w:rPr>
                <w:rFonts w:cs="Arial CYR"/>
                <w:sz w:val="16"/>
                <w:szCs w:val="16"/>
                <w:lang w:val="ka-GE"/>
              </w:rPr>
            </w:pPr>
            <w:r>
              <w:rPr>
                <w:rFonts w:cs="Arial CYR"/>
                <w:sz w:val="16"/>
                <w:szCs w:val="16"/>
                <w:lang w:val="ka-GE"/>
              </w:rPr>
              <w:t>132,2</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7F3469" w14:textId="77777777" w:rsidR="00A67FF7" w:rsidRDefault="00A67FF7">
            <w:pPr>
              <w:spacing w:after="0"/>
              <w:jc w:val="right"/>
              <w:rPr>
                <w:rFonts w:cs="Arial CYR"/>
                <w:sz w:val="16"/>
                <w:szCs w:val="16"/>
                <w:lang w:val="ka-GE"/>
              </w:rPr>
            </w:pPr>
            <w:r>
              <w:rPr>
                <w:rFonts w:cs="Arial CYR"/>
                <w:sz w:val="16"/>
                <w:szCs w:val="16"/>
                <w:lang w:val="ka-GE"/>
              </w:rPr>
              <w:t>132,2</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0A6107"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44E5BEE3"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389A237"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022109E0" w14:textId="77777777" w:rsidR="00A67FF7" w:rsidRDefault="00A67FF7">
            <w:pPr>
              <w:spacing w:after="0"/>
              <w:rPr>
                <w:rFonts w:ascii="Arial CYR" w:hAnsi="Arial CYR" w:cs="Arial CYR"/>
                <w:sz w:val="16"/>
                <w:szCs w:val="16"/>
              </w:rPr>
            </w:pPr>
            <w:r>
              <w:rPr>
                <w:rFonts w:ascii="Calibri" w:hAnsi="Calibri" w:cs="Calibri"/>
                <w:color w:val="000000"/>
                <w:sz w:val="18"/>
                <w:szCs w:val="18"/>
              </w:rPr>
              <w:t>ა(ა)იპ ლ.</w:t>
            </w:r>
            <w:r>
              <w:rPr>
                <w:rFonts w:ascii="Calibri" w:hAnsi="Calibri" w:cs="Calibri"/>
                <w:color w:val="000000"/>
                <w:sz w:val="18"/>
                <w:szCs w:val="18"/>
                <w:lang w:val="ka-GE"/>
              </w:rPr>
              <w:t xml:space="preserve"> </w:t>
            </w:r>
            <w:r>
              <w:rPr>
                <w:rFonts w:ascii="Calibri" w:hAnsi="Calibri" w:cs="Calibri"/>
                <w:color w:val="000000"/>
                <w:sz w:val="18"/>
                <w:szCs w:val="18"/>
              </w:rPr>
              <w:t>მუსელიანის სახელობის მხარე</w:t>
            </w:r>
            <w:r>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848D72" w14:textId="77777777" w:rsidR="00A67FF7" w:rsidRDefault="00A67FF7">
            <w:pPr>
              <w:spacing w:after="0"/>
              <w:jc w:val="right"/>
              <w:rPr>
                <w:rFonts w:cs="Arial CYR"/>
                <w:sz w:val="16"/>
                <w:szCs w:val="16"/>
                <w:lang w:val="ka-GE"/>
              </w:rPr>
            </w:pPr>
            <w:r>
              <w:rPr>
                <w:rFonts w:cs="Arial CYR"/>
                <w:sz w:val="16"/>
                <w:szCs w:val="16"/>
                <w:lang w:val="ka-GE"/>
              </w:rPr>
              <w:t>82,2</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333BAA" w14:textId="77777777" w:rsidR="00A67FF7" w:rsidRDefault="00A67FF7">
            <w:pPr>
              <w:spacing w:after="0"/>
              <w:jc w:val="right"/>
              <w:rPr>
                <w:rFonts w:cs="Arial CYR"/>
                <w:sz w:val="16"/>
                <w:szCs w:val="16"/>
                <w:lang w:val="ka-GE"/>
              </w:rPr>
            </w:pPr>
            <w:r>
              <w:rPr>
                <w:rFonts w:cs="Arial CYR"/>
                <w:sz w:val="16"/>
                <w:szCs w:val="16"/>
                <w:lang w:val="ka-GE"/>
              </w:rPr>
              <w:t>81,8</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84ACCA" w14:textId="77777777" w:rsidR="00A67FF7" w:rsidRDefault="00A67FF7">
            <w:pPr>
              <w:spacing w:after="0"/>
              <w:jc w:val="center"/>
              <w:rPr>
                <w:rFonts w:cs="Arial CYR"/>
                <w:sz w:val="16"/>
                <w:szCs w:val="16"/>
                <w:lang w:val="ka-GE"/>
              </w:rPr>
            </w:pPr>
            <w:r>
              <w:rPr>
                <w:rFonts w:cs="Arial CYR"/>
                <w:sz w:val="16"/>
                <w:szCs w:val="16"/>
                <w:lang w:val="ka-GE"/>
              </w:rPr>
              <w:t>99</w:t>
            </w:r>
          </w:p>
        </w:tc>
      </w:tr>
      <w:tr w:rsidR="00A67FF7" w14:paraId="5F8FCA7B"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CD8EDD2"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05 02 13</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69286595"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CDEC3B" w14:textId="77777777" w:rsidR="00A67FF7" w:rsidRDefault="00A67FF7">
            <w:pPr>
              <w:spacing w:after="0"/>
              <w:jc w:val="right"/>
              <w:rPr>
                <w:rFonts w:cs="Arial CYR"/>
                <w:sz w:val="16"/>
                <w:szCs w:val="16"/>
                <w:lang w:val="ka-GE"/>
              </w:rPr>
            </w:pPr>
            <w:r>
              <w:rPr>
                <w:rFonts w:cs="Arial CYR"/>
                <w:sz w:val="16"/>
                <w:szCs w:val="16"/>
                <w:lang w:val="ka-GE"/>
              </w:rPr>
              <w:t>32,5</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EC6ADF" w14:textId="77777777" w:rsidR="00A67FF7" w:rsidRDefault="00A67FF7">
            <w:pPr>
              <w:spacing w:after="0"/>
              <w:jc w:val="right"/>
              <w:rPr>
                <w:rFonts w:cs="Arial CYR"/>
                <w:sz w:val="16"/>
                <w:szCs w:val="16"/>
                <w:lang w:val="ka-GE"/>
              </w:rPr>
            </w:pPr>
            <w:r>
              <w:rPr>
                <w:rFonts w:cs="Arial CYR"/>
                <w:sz w:val="16"/>
                <w:szCs w:val="16"/>
                <w:lang w:val="ka-GE"/>
              </w:rPr>
              <w:t>27,9</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CCEC3D" w14:textId="77777777" w:rsidR="00A67FF7" w:rsidRDefault="00A67FF7">
            <w:pPr>
              <w:spacing w:after="0"/>
              <w:jc w:val="center"/>
              <w:rPr>
                <w:rFonts w:cs="Arial CYR"/>
                <w:sz w:val="16"/>
                <w:szCs w:val="16"/>
                <w:lang w:val="ka-GE"/>
              </w:rPr>
            </w:pPr>
            <w:r>
              <w:rPr>
                <w:rFonts w:cs="Arial CYR"/>
                <w:sz w:val="16"/>
                <w:szCs w:val="16"/>
                <w:lang w:val="ka-GE"/>
              </w:rPr>
              <w:t>85</w:t>
            </w:r>
          </w:p>
        </w:tc>
      </w:tr>
      <w:tr w:rsidR="00A67FF7" w14:paraId="2FD1543A"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A57C739"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048296D3" w14:textId="77777777" w:rsidR="00A67FF7" w:rsidRDefault="00A67FF7">
            <w:pPr>
              <w:spacing w:after="0"/>
              <w:rPr>
                <w:rFonts w:ascii="Arial CYR" w:hAnsi="Arial CYR" w:cs="Arial CYR"/>
                <w:sz w:val="16"/>
                <w:szCs w:val="16"/>
              </w:rPr>
            </w:pPr>
            <w:r>
              <w:rPr>
                <w:rFonts w:ascii="Calibri" w:hAnsi="Calibri" w:cs="Calibri"/>
                <w:color w:val="000000"/>
                <w:sz w:val="18"/>
                <w:szCs w:val="18"/>
              </w:rPr>
              <w:t>ა(ა)ი კულტურის დაწესებულება</w:t>
            </w:r>
            <w:r>
              <w:rPr>
                <w:rFonts w:ascii="Calibri" w:hAnsi="Calibri" w:cs="Calibri"/>
                <w:color w:val="000000"/>
                <w:sz w:val="18"/>
                <w:szCs w:val="18"/>
                <w:lang w:val="ka-GE"/>
              </w:rPr>
              <w:t>თ გაერთიანება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E0CA36" w14:textId="77777777" w:rsidR="00A67FF7" w:rsidRDefault="00A67FF7">
            <w:pPr>
              <w:spacing w:after="0"/>
              <w:jc w:val="right"/>
              <w:rPr>
                <w:rFonts w:cs="Arial CYR"/>
                <w:sz w:val="16"/>
                <w:szCs w:val="16"/>
                <w:lang w:val="ka-GE"/>
              </w:rPr>
            </w:pPr>
            <w:r>
              <w:rPr>
                <w:rFonts w:cs="Arial CYR"/>
                <w:sz w:val="16"/>
                <w:szCs w:val="16"/>
                <w:lang w:val="ka-GE"/>
              </w:rPr>
              <w:t>484,1</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BA3DE0" w14:textId="77777777" w:rsidR="00A67FF7" w:rsidRDefault="00A67FF7">
            <w:pPr>
              <w:spacing w:after="0"/>
              <w:jc w:val="right"/>
              <w:rPr>
                <w:rFonts w:cs="Arial CYR"/>
                <w:sz w:val="16"/>
                <w:szCs w:val="16"/>
                <w:lang w:val="ka-GE"/>
              </w:rPr>
            </w:pPr>
            <w:r>
              <w:rPr>
                <w:rFonts w:cs="Arial CYR"/>
                <w:sz w:val="16"/>
                <w:szCs w:val="16"/>
                <w:lang w:val="ka-GE"/>
              </w:rPr>
              <w:t>484,1</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E4A66D"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09D1531B"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C990A7E"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663439F2" w14:textId="77777777" w:rsidR="00A67FF7" w:rsidRDefault="00A67FF7">
            <w:pPr>
              <w:spacing w:after="0"/>
              <w:rPr>
                <w:rFonts w:ascii="Arial CYR" w:hAnsi="Arial CYR" w:cs="Arial CYR"/>
                <w:sz w:val="16"/>
                <w:szCs w:val="16"/>
              </w:rPr>
            </w:pPr>
            <w:r>
              <w:rPr>
                <w:rFonts w:ascii="Calibri" w:hAnsi="Calibri" w:cs="Calibri"/>
                <w:color w:val="000000"/>
                <w:sz w:val="18"/>
                <w:szCs w:val="18"/>
              </w:rPr>
              <w:t>ა(ა)იპ ჯ.</w:t>
            </w:r>
            <w:r>
              <w:rPr>
                <w:rFonts w:ascii="Calibri" w:hAnsi="Calibri" w:cs="Calibri"/>
                <w:color w:val="000000"/>
                <w:sz w:val="18"/>
                <w:szCs w:val="18"/>
                <w:lang w:val="ka-GE"/>
              </w:rPr>
              <w:t xml:space="preserve"> </w:t>
            </w:r>
            <w:r>
              <w:rPr>
                <w:rFonts w:ascii="Calibri" w:hAnsi="Calibri" w:cs="Calibri"/>
                <w:color w:val="000000"/>
                <w:sz w:val="18"/>
                <w:szCs w:val="18"/>
              </w:rPr>
              <w:t>მე</w:t>
            </w:r>
            <w:r>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9FDF43" w14:textId="77777777" w:rsidR="00A67FF7" w:rsidRDefault="00A67FF7">
            <w:pPr>
              <w:spacing w:after="0"/>
              <w:jc w:val="right"/>
              <w:rPr>
                <w:rFonts w:cs="Arial CYR"/>
                <w:sz w:val="16"/>
                <w:szCs w:val="16"/>
                <w:lang w:val="ka-GE"/>
              </w:rPr>
            </w:pPr>
            <w:r>
              <w:rPr>
                <w:rFonts w:cs="Arial CYR"/>
                <w:sz w:val="16"/>
                <w:szCs w:val="16"/>
                <w:lang w:val="ka-GE"/>
              </w:rPr>
              <w:t>160,7</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451231" w14:textId="77777777" w:rsidR="00A67FF7" w:rsidRDefault="00A67FF7">
            <w:pPr>
              <w:spacing w:after="0"/>
              <w:jc w:val="right"/>
              <w:rPr>
                <w:rFonts w:cs="Arial CYR"/>
                <w:sz w:val="16"/>
                <w:szCs w:val="16"/>
                <w:lang w:val="ka-GE"/>
              </w:rPr>
            </w:pPr>
            <w:r>
              <w:rPr>
                <w:rFonts w:cs="Arial CYR"/>
                <w:sz w:val="16"/>
                <w:szCs w:val="16"/>
                <w:lang w:val="ka-GE"/>
              </w:rPr>
              <w:t>160,7</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D7973A"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34C7E54F"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E6DEDC7"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1A47C343"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1A9E42" w14:textId="77777777" w:rsidR="00A67FF7" w:rsidRDefault="00A67FF7">
            <w:pPr>
              <w:spacing w:after="0"/>
              <w:jc w:val="right"/>
              <w:rPr>
                <w:rFonts w:cs="Arial CYR"/>
                <w:sz w:val="16"/>
                <w:szCs w:val="16"/>
                <w:lang w:val="ka-GE"/>
              </w:rPr>
            </w:pPr>
            <w:r>
              <w:rPr>
                <w:rFonts w:cs="Arial CYR"/>
                <w:sz w:val="16"/>
                <w:szCs w:val="16"/>
                <w:lang w:val="ka-GE"/>
              </w:rPr>
              <w:t>3,4</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36174D" w14:textId="77777777" w:rsidR="00A67FF7" w:rsidRDefault="00A67FF7">
            <w:pPr>
              <w:spacing w:after="0"/>
              <w:jc w:val="right"/>
              <w:rPr>
                <w:rFonts w:cs="Arial CYR"/>
                <w:sz w:val="16"/>
                <w:szCs w:val="16"/>
                <w:lang w:val="ka-GE"/>
              </w:rPr>
            </w:pPr>
            <w:r>
              <w:rPr>
                <w:rFonts w:cs="Arial CYR"/>
                <w:sz w:val="16"/>
                <w:szCs w:val="16"/>
                <w:lang w:val="ka-GE"/>
              </w:rPr>
              <w:t>3,4</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28D032"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370634E1" w14:textId="77777777" w:rsidTr="00A67FF7">
        <w:trPr>
          <w:trHeight w:val="225"/>
        </w:trPr>
        <w:tc>
          <w:tcPr>
            <w:tcW w:w="65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3B4C4B0"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78EA8E98"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6D4465" w14:textId="77777777" w:rsidR="00A67FF7" w:rsidRDefault="00A67FF7">
            <w:pPr>
              <w:spacing w:after="0"/>
              <w:jc w:val="right"/>
              <w:rPr>
                <w:rFonts w:cs="Arial CYR"/>
                <w:sz w:val="16"/>
                <w:szCs w:val="16"/>
                <w:lang w:val="ka-GE"/>
              </w:rPr>
            </w:pPr>
            <w:r>
              <w:rPr>
                <w:rFonts w:cs="Arial CYR"/>
                <w:sz w:val="16"/>
                <w:szCs w:val="16"/>
                <w:lang w:val="ka-GE"/>
              </w:rPr>
              <w:t>2,5</w:t>
            </w:r>
          </w:p>
        </w:tc>
        <w:tc>
          <w:tcPr>
            <w:tcW w:w="58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E5B52D" w14:textId="77777777" w:rsidR="00A67FF7" w:rsidRDefault="00A67FF7">
            <w:pPr>
              <w:spacing w:after="0"/>
              <w:jc w:val="right"/>
              <w:rPr>
                <w:rFonts w:cs="Arial CYR"/>
                <w:sz w:val="16"/>
                <w:szCs w:val="16"/>
                <w:lang w:val="ka-GE"/>
              </w:rPr>
            </w:pPr>
            <w:r>
              <w:rPr>
                <w:rFonts w:cs="Arial CYR"/>
                <w:sz w:val="16"/>
                <w:szCs w:val="16"/>
                <w:lang w:val="ka-GE"/>
              </w:rPr>
              <w:t>0,0</w:t>
            </w:r>
          </w:p>
        </w:tc>
        <w:tc>
          <w:tcPr>
            <w:tcW w:w="54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645B10" w14:textId="77777777" w:rsidR="00A67FF7" w:rsidRDefault="00A67FF7">
            <w:pPr>
              <w:spacing w:after="0"/>
              <w:jc w:val="center"/>
              <w:rPr>
                <w:rFonts w:cs="Arial CYR"/>
                <w:sz w:val="16"/>
                <w:szCs w:val="16"/>
                <w:lang w:val="ka-GE"/>
              </w:rPr>
            </w:pPr>
            <w:r>
              <w:rPr>
                <w:rFonts w:cs="Arial CYR"/>
                <w:sz w:val="16"/>
                <w:szCs w:val="16"/>
                <w:lang w:val="ka-GE"/>
              </w:rPr>
              <w:t>-</w:t>
            </w:r>
          </w:p>
        </w:tc>
      </w:tr>
    </w:tbl>
    <w:p w14:paraId="04275AD5" w14:textId="77777777" w:rsidR="00A67FF7" w:rsidRDefault="00A67FF7" w:rsidP="00A67FF7">
      <w:pPr>
        <w:jc w:val="both"/>
        <w:rPr>
          <w:rFonts w:ascii="Sylfaen" w:hAnsi="Sylfaen" w:cs="Sylfaen"/>
          <w:b/>
          <w:bCs/>
          <w:iCs/>
          <w:color w:val="385623"/>
          <w:sz w:val="16"/>
          <w:szCs w:val="16"/>
          <w:highlight w:val="yellow"/>
        </w:rPr>
      </w:pPr>
    </w:p>
    <w:p w14:paraId="74D44E9B"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 </w:t>
      </w:r>
      <w:r>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lang w:val="ka-GE"/>
        </w:rPr>
        <w:t xml:space="preserve"> </w:t>
      </w:r>
      <w:r>
        <w:rPr>
          <w:rFonts w:ascii="Sylfaen" w:hAnsi="Sylfaen"/>
          <w:b/>
          <w:bCs/>
          <w:sz w:val="16"/>
          <w:szCs w:val="16"/>
          <w:lang w:val="ka-GE"/>
        </w:rPr>
        <w:t>ა</w:t>
      </w: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Pr>
          <w:rFonts w:ascii="Sylfaen" w:hAnsi="Sylfaen" w:cs="Sylfaen"/>
          <w:b/>
          <w:bCs/>
          <w:iCs/>
          <w:sz w:val="16"/>
          <w:szCs w:val="16"/>
          <w:lang w:val="ka-GE"/>
        </w:rPr>
        <w:t xml:space="preserve"> (</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05 01 02)</w:t>
      </w:r>
    </w:p>
    <w:p w14:paraId="0FD8771D" w14:textId="77777777" w:rsidR="00A67FF7" w:rsidRDefault="00A67FF7" w:rsidP="00A67FF7">
      <w:pPr>
        <w:jc w:val="both"/>
        <w:rPr>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Pr>
          <w:rFonts w:ascii="Sylfaen" w:hAnsi="Sylfaen" w:cs="Sylfaen"/>
          <w:sz w:val="16"/>
          <w:szCs w:val="16"/>
          <w:lang w:val="ka-GE"/>
        </w:rPr>
        <w:t>ა</w:t>
      </w:r>
      <w:r>
        <w:rPr>
          <w:sz w:val="16"/>
          <w:szCs w:val="16"/>
          <w:lang w:val="ka-GE"/>
        </w:rPr>
        <w:t>(</w:t>
      </w:r>
      <w:r>
        <w:rPr>
          <w:rFonts w:ascii="Sylfaen" w:hAnsi="Sylfaen" w:cs="Sylfaen"/>
          <w:sz w:val="16"/>
          <w:szCs w:val="16"/>
          <w:lang w:val="ka-GE"/>
        </w:rPr>
        <w:t>ა)იპ</w:t>
      </w:r>
      <w:r>
        <w:rPr>
          <w:sz w:val="16"/>
          <w:szCs w:val="16"/>
          <w:lang w:val="ka-GE"/>
        </w:rPr>
        <w:t>.</w:t>
      </w:r>
      <w:r>
        <w:rPr>
          <w:rFonts w:ascii="Sylfaen" w:hAnsi="Sylfaen" w:cs="Sylfaen"/>
          <w:sz w:val="16"/>
          <w:szCs w:val="16"/>
          <w:lang w:val="ka-GE"/>
        </w:rPr>
        <w:t>ოლეგ</w:t>
      </w:r>
      <w:r>
        <w:rPr>
          <w:sz w:val="16"/>
          <w:szCs w:val="16"/>
          <w:lang w:val="ka-GE"/>
        </w:rPr>
        <w:t xml:space="preserve"> </w:t>
      </w:r>
      <w:r>
        <w:rPr>
          <w:rFonts w:ascii="Sylfaen" w:hAnsi="Sylfaen" w:cs="Sylfaen"/>
          <w:sz w:val="16"/>
          <w:szCs w:val="16"/>
          <w:lang w:val="ka-GE"/>
        </w:rPr>
        <w:t>ლიპარტელიანის</w:t>
      </w:r>
      <w:r>
        <w:rPr>
          <w:sz w:val="16"/>
          <w:szCs w:val="16"/>
          <w:lang w:val="ka-GE"/>
        </w:rPr>
        <w:t xml:space="preserve"> </w:t>
      </w:r>
      <w:r>
        <w:rPr>
          <w:rFonts w:ascii="Sylfaen" w:hAnsi="Sylfaen" w:cs="Sylfaen"/>
          <w:sz w:val="16"/>
          <w:szCs w:val="16"/>
          <w:lang w:val="ka-GE"/>
        </w:rPr>
        <w:t>სახელობის</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ოლიმპიური</w:t>
      </w:r>
      <w:r>
        <w:rPr>
          <w:sz w:val="16"/>
          <w:szCs w:val="16"/>
          <w:lang w:val="ka-GE"/>
        </w:rPr>
        <w:t xml:space="preserve"> </w:t>
      </w:r>
      <w:r>
        <w:rPr>
          <w:rFonts w:ascii="Sylfaen" w:hAnsi="Sylfaen" w:cs="Sylfaen"/>
          <w:sz w:val="16"/>
          <w:szCs w:val="16"/>
          <w:lang w:val="ka-GE"/>
        </w:rPr>
        <w:t>მომზადების</w:t>
      </w:r>
      <w:r>
        <w:rPr>
          <w:sz w:val="16"/>
          <w:szCs w:val="16"/>
          <w:lang w:val="ka-GE"/>
        </w:rPr>
        <w:t xml:space="preserve"> </w:t>
      </w:r>
      <w:r>
        <w:rPr>
          <w:rFonts w:ascii="Sylfaen" w:hAnsi="Sylfaen" w:cs="Sylfaen"/>
          <w:sz w:val="16"/>
          <w:szCs w:val="16"/>
          <w:lang w:val="ka-GE"/>
        </w:rPr>
        <w:t>ცენტრი,</w:t>
      </w:r>
      <w:r>
        <w:rPr>
          <w:sz w:val="16"/>
          <w:szCs w:val="16"/>
          <w:lang w:val="ka-GE"/>
        </w:rPr>
        <w:t xml:space="preserve"> </w:t>
      </w:r>
      <w:r>
        <w:rPr>
          <w:rFonts w:ascii="Sylfaen" w:hAnsi="Sylfaen"/>
          <w:sz w:val="16"/>
          <w:szCs w:val="16"/>
          <w:lang w:val="ka-GE"/>
        </w:rPr>
        <w:t xml:space="preserve">  </w:t>
      </w:r>
      <w:r>
        <w:rPr>
          <w:rFonts w:ascii="Sylfaen" w:hAnsi="Sylfaen" w:cs="Calibri"/>
          <w:color w:val="000000"/>
          <w:sz w:val="16"/>
          <w:szCs w:val="16"/>
          <w:lang w:val="ka-GE"/>
        </w:rPr>
        <w:t xml:space="preserve">   </w:t>
      </w:r>
      <w:r>
        <w:rPr>
          <w:rFonts w:ascii="Sylfaen" w:hAnsi="Sylfaen" w:cs="Sylfaen"/>
          <w:sz w:val="16"/>
          <w:szCs w:val="16"/>
          <w:lang w:val="ka-GE"/>
        </w:rPr>
        <w:t>ა</w:t>
      </w:r>
      <w:r>
        <w:rPr>
          <w:sz w:val="16"/>
          <w:szCs w:val="16"/>
          <w:lang w:val="ka-GE"/>
        </w:rPr>
        <w:t>(</w:t>
      </w:r>
      <w:r>
        <w:rPr>
          <w:rFonts w:ascii="Sylfaen" w:hAnsi="Sylfaen" w:cs="Sylfaen"/>
          <w:sz w:val="16"/>
          <w:szCs w:val="16"/>
          <w:lang w:val="ka-GE"/>
        </w:rPr>
        <w:t>აპ</w:t>
      </w:r>
      <w:r>
        <w:rPr>
          <w:sz w:val="16"/>
          <w:szCs w:val="16"/>
          <w:lang w:val="ka-GE"/>
        </w:rPr>
        <w:t>.</w:t>
      </w:r>
      <w:r>
        <w:rPr>
          <w:rFonts w:ascii="Sylfaen" w:hAnsi="Sylfaen" w:cs="Sylfaen"/>
          <w:sz w:val="16"/>
          <w:szCs w:val="16"/>
          <w:lang w:val="ka-GE"/>
        </w:rPr>
        <w:t>ოლეგ</w:t>
      </w:r>
      <w:r>
        <w:rPr>
          <w:sz w:val="16"/>
          <w:szCs w:val="16"/>
          <w:lang w:val="ka-GE"/>
        </w:rPr>
        <w:t xml:space="preserve"> </w:t>
      </w:r>
      <w:r>
        <w:rPr>
          <w:rFonts w:ascii="Sylfaen" w:hAnsi="Sylfaen" w:cs="Sylfaen"/>
          <w:sz w:val="16"/>
          <w:szCs w:val="16"/>
          <w:lang w:val="ka-GE"/>
        </w:rPr>
        <w:t>ლიპარტელიანის</w:t>
      </w:r>
      <w:r>
        <w:rPr>
          <w:sz w:val="16"/>
          <w:szCs w:val="16"/>
          <w:lang w:val="ka-GE"/>
        </w:rPr>
        <w:t xml:space="preserve"> </w:t>
      </w:r>
      <w:r>
        <w:rPr>
          <w:rFonts w:ascii="Sylfaen" w:hAnsi="Sylfaen" w:cs="Sylfaen"/>
          <w:sz w:val="16"/>
          <w:szCs w:val="16"/>
          <w:lang w:val="ka-GE"/>
        </w:rPr>
        <w:t>სახელობის</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ოლიმპიური</w:t>
      </w:r>
      <w:r>
        <w:rPr>
          <w:sz w:val="16"/>
          <w:szCs w:val="16"/>
          <w:lang w:val="ka-GE"/>
        </w:rPr>
        <w:t xml:space="preserve"> </w:t>
      </w:r>
      <w:r>
        <w:rPr>
          <w:rFonts w:ascii="Sylfaen" w:hAnsi="Sylfaen" w:cs="Sylfaen"/>
          <w:sz w:val="16"/>
          <w:szCs w:val="16"/>
          <w:lang w:val="ka-GE"/>
        </w:rPr>
        <w:t>მომზადების</w:t>
      </w:r>
      <w:r>
        <w:rPr>
          <w:sz w:val="16"/>
          <w:szCs w:val="16"/>
          <w:lang w:val="ka-GE"/>
        </w:rPr>
        <w:t xml:space="preserve"> </w:t>
      </w:r>
      <w:r>
        <w:rPr>
          <w:rFonts w:ascii="Sylfaen" w:hAnsi="Sylfaen" w:cs="Sylfaen"/>
          <w:sz w:val="16"/>
          <w:szCs w:val="16"/>
          <w:lang w:val="ka-GE"/>
        </w:rPr>
        <w:t>ცენტრი</w:t>
      </w:r>
      <w:r>
        <w:rPr>
          <w:sz w:val="16"/>
          <w:szCs w:val="16"/>
          <w:lang w:val="ka-GE"/>
        </w:rPr>
        <w:t xml:space="preserve"> </w:t>
      </w:r>
      <w:r>
        <w:rPr>
          <w:rFonts w:ascii="Sylfaen" w:hAnsi="Sylfaen" w:cs="Sylfaen"/>
          <w:sz w:val="16"/>
          <w:szCs w:val="16"/>
          <w:lang w:val="ka-GE"/>
        </w:rPr>
        <w:t>გახლავთ</w:t>
      </w:r>
      <w:r>
        <w:rPr>
          <w:sz w:val="16"/>
          <w:szCs w:val="16"/>
          <w:lang w:val="ka-GE"/>
        </w:rPr>
        <w:t xml:space="preserve"> </w:t>
      </w:r>
      <w:r>
        <w:rPr>
          <w:rFonts w:ascii="Sylfaen" w:hAnsi="Sylfaen" w:cs="Sylfaen"/>
          <w:sz w:val="16"/>
          <w:szCs w:val="16"/>
          <w:lang w:val="ka-GE"/>
        </w:rPr>
        <w:t>სპორტული</w:t>
      </w:r>
      <w:r>
        <w:rPr>
          <w:sz w:val="16"/>
          <w:szCs w:val="16"/>
          <w:lang w:val="ka-GE"/>
        </w:rPr>
        <w:t xml:space="preserve"> </w:t>
      </w:r>
      <w:r>
        <w:rPr>
          <w:rFonts w:ascii="Sylfaen" w:hAnsi="Sylfaen" w:cs="Sylfaen"/>
          <w:sz w:val="16"/>
          <w:szCs w:val="16"/>
          <w:lang w:val="ka-GE"/>
        </w:rPr>
        <w:t>ორგანიზაცია</w:t>
      </w:r>
      <w:r>
        <w:rPr>
          <w:sz w:val="16"/>
          <w:szCs w:val="16"/>
          <w:lang w:val="ka-GE"/>
        </w:rPr>
        <w:t xml:space="preserve">, </w:t>
      </w:r>
      <w:r>
        <w:rPr>
          <w:rFonts w:ascii="Sylfaen" w:hAnsi="Sylfaen" w:cs="Sylfaen"/>
          <w:sz w:val="16"/>
          <w:szCs w:val="16"/>
          <w:lang w:val="ka-GE"/>
        </w:rPr>
        <w:t>რომელსაც</w:t>
      </w:r>
      <w:r>
        <w:rPr>
          <w:sz w:val="16"/>
          <w:szCs w:val="16"/>
          <w:lang w:val="ka-GE"/>
        </w:rPr>
        <w:t xml:space="preserve"> </w:t>
      </w:r>
      <w:r>
        <w:rPr>
          <w:rFonts w:ascii="Sylfaen" w:hAnsi="Sylfaen" w:cs="Sylfaen"/>
          <w:sz w:val="16"/>
          <w:szCs w:val="16"/>
          <w:lang w:val="ka-GE"/>
        </w:rPr>
        <w:t>აქვს</w:t>
      </w:r>
      <w:r>
        <w:rPr>
          <w:sz w:val="16"/>
          <w:szCs w:val="16"/>
          <w:lang w:val="ka-GE"/>
        </w:rPr>
        <w:t xml:space="preserve"> </w:t>
      </w:r>
      <w:r>
        <w:rPr>
          <w:rFonts w:ascii="Sylfaen" w:hAnsi="Sylfaen" w:cs="Sylfaen"/>
          <w:sz w:val="16"/>
          <w:szCs w:val="16"/>
          <w:lang w:val="ka-GE"/>
        </w:rPr>
        <w:t>კარგი</w:t>
      </w:r>
      <w:r>
        <w:rPr>
          <w:sz w:val="16"/>
          <w:szCs w:val="16"/>
          <w:lang w:val="ka-GE"/>
        </w:rPr>
        <w:t xml:space="preserve"> </w:t>
      </w:r>
      <w:r>
        <w:rPr>
          <w:rFonts w:ascii="Sylfaen" w:hAnsi="Sylfaen" w:cs="Sylfaen"/>
          <w:sz w:val="16"/>
          <w:szCs w:val="16"/>
          <w:lang w:val="ka-GE"/>
        </w:rPr>
        <w:t>მატერიალურ</w:t>
      </w:r>
      <w:r>
        <w:rPr>
          <w:sz w:val="16"/>
          <w:szCs w:val="16"/>
          <w:lang w:val="ka-GE"/>
        </w:rPr>
        <w:t xml:space="preserve"> -</w:t>
      </w:r>
      <w:r>
        <w:rPr>
          <w:rFonts w:ascii="Sylfaen" w:hAnsi="Sylfaen" w:cs="Sylfaen"/>
          <w:sz w:val="16"/>
          <w:szCs w:val="16"/>
          <w:lang w:val="ka-GE"/>
        </w:rPr>
        <w:t>ტექნიკური</w:t>
      </w:r>
      <w:r>
        <w:rPr>
          <w:sz w:val="16"/>
          <w:szCs w:val="16"/>
          <w:lang w:val="ka-GE"/>
        </w:rPr>
        <w:t xml:space="preserve"> </w:t>
      </w:r>
      <w:r>
        <w:rPr>
          <w:rFonts w:ascii="Sylfaen" w:hAnsi="Sylfaen" w:cs="Sylfaen"/>
          <w:sz w:val="16"/>
          <w:szCs w:val="16"/>
          <w:lang w:val="ka-GE"/>
        </w:rPr>
        <w:t>ბაზა</w:t>
      </w:r>
      <w:r>
        <w:rPr>
          <w:sz w:val="16"/>
          <w:szCs w:val="16"/>
          <w:lang w:val="ka-GE"/>
        </w:rPr>
        <w:t xml:space="preserve"> </w:t>
      </w:r>
      <w:r>
        <w:rPr>
          <w:rFonts w:ascii="Sylfaen" w:hAnsi="Sylfaen" w:cs="Sylfaen"/>
          <w:sz w:val="16"/>
          <w:szCs w:val="16"/>
          <w:lang w:val="ka-GE"/>
        </w:rPr>
        <w:t>როგორიცაა</w:t>
      </w:r>
      <w:r>
        <w:rPr>
          <w:sz w:val="16"/>
          <w:szCs w:val="16"/>
          <w:lang w:val="ka-GE"/>
        </w:rPr>
        <w:t xml:space="preserve">: </w:t>
      </w:r>
      <w:r>
        <w:rPr>
          <w:rFonts w:ascii="Sylfaen" w:hAnsi="Sylfaen" w:cs="Sylfaen"/>
          <w:sz w:val="16"/>
          <w:szCs w:val="16"/>
          <w:lang w:val="ka-GE"/>
        </w:rPr>
        <w:t>რაგბის</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ფეხბურთის</w:t>
      </w:r>
      <w:r>
        <w:rPr>
          <w:sz w:val="16"/>
          <w:szCs w:val="16"/>
          <w:lang w:val="ka-GE"/>
        </w:rPr>
        <w:t xml:space="preserve"> </w:t>
      </w:r>
      <w:r>
        <w:rPr>
          <w:rFonts w:ascii="Sylfaen" w:hAnsi="Sylfaen" w:cs="Sylfaen"/>
          <w:sz w:val="16"/>
          <w:szCs w:val="16"/>
          <w:lang w:val="ka-GE"/>
        </w:rPr>
        <w:t>სტადიონი</w:t>
      </w:r>
      <w:r>
        <w:rPr>
          <w:sz w:val="16"/>
          <w:szCs w:val="16"/>
          <w:lang w:val="ka-GE"/>
        </w:rPr>
        <w:t xml:space="preserve">, </w:t>
      </w:r>
      <w:r>
        <w:rPr>
          <w:rFonts w:ascii="Sylfaen" w:hAnsi="Sylfaen" w:cs="Sylfaen"/>
          <w:sz w:val="16"/>
          <w:szCs w:val="16"/>
          <w:lang w:val="ka-GE"/>
        </w:rPr>
        <w:t>თანამედროვე</w:t>
      </w:r>
      <w:r>
        <w:rPr>
          <w:sz w:val="16"/>
          <w:szCs w:val="16"/>
          <w:lang w:val="ka-GE"/>
        </w:rPr>
        <w:t xml:space="preserve"> </w:t>
      </w:r>
      <w:r>
        <w:rPr>
          <w:rFonts w:ascii="Sylfaen" w:hAnsi="Sylfaen" w:cs="Sylfaen"/>
          <w:sz w:val="16"/>
          <w:szCs w:val="16"/>
          <w:lang w:val="ka-GE"/>
        </w:rPr>
        <w:t>სარბენი</w:t>
      </w:r>
      <w:r>
        <w:rPr>
          <w:sz w:val="16"/>
          <w:szCs w:val="16"/>
          <w:lang w:val="ka-GE"/>
        </w:rPr>
        <w:t xml:space="preserve"> </w:t>
      </w:r>
      <w:r>
        <w:rPr>
          <w:rFonts w:ascii="Sylfaen" w:hAnsi="Sylfaen" w:cs="Sylfaen"/>
          <w:sz w:val="16"/>
          <w:szCs w:val="16"/>
          <w:lang w:val="ka-GE"/>
        </w:rPr>
        <w:t>ბილიკი</w:t>
      </w:r>
      <w:r>
        <w:rPr>
          <w:sz w:val="16"/>
          <w:szCs w:val="16"/>
          <w:lang w:val="ka-GE"/>
        </w:rPr>
        <w:t xml:space="preserve">, </w:t>
      </w:r>
      <w:r>
        <w:rPr>
          <w:rFonts w:ascii="Sylfaen" w:hAnsi="Sylfaen" w:cs="Sylfaen"/>
          <w:sz w:val="16"/>
          <w:szCs w:val="16"/>
          <w:lang w:val="ka-GE"/>
        </w:rPr>
        <w:t>საცურაო</w:t>
      </w:r>
      <w:r>
        <w:rPr>
          <w:sz w:val="16"/>
          <w:szCs w:val="16"/>
          <w:lang w:val="ka-GE"/>
        </w:rPr>
        <w:t xml:space="preserve"> </w:t>
      </w:r>
      <w:r>
        <w:rPr>
          <w:rFonts w:ascii="Sylfaen" w:hAnsi="Sylfaen" w:cs="Sylfaen"/>
          <w:sz w:val="16"/>
          <w:szCs w:val="16"/>
          <w:lang w:val="ka-GE"/>
        </w:rPr>
        <w:t>აუზი</w:t>
      </w:r>
      <w:r>
        <w:rPr>
          <w:sz w:val="16"/>
          <w:szCs w:val="16"/>
          <w:lang w:val="ka-GE"/>
        </w:rPr>
        <w:t xml:space="preserve">, </w:t>
      </w:r>
      <w:r>
        <w:rPr>
          <w:rFonts w:ascii="Sylfaen" w:hAnsi="Sylfaen" w:cs="Sylfaen"/>
          <w:sz w:val="16"/>
          <w:szCs w:val="16"/>
          <w:lang w:val="ka-GE"/>
        </w:rPr>
        <w:t>ტრენაჟორების</w:t>
      </w:r>
      <w:r>
        <w:rPr>
          <w:sz w:val="16"/>
          <w:szCs w:val="16"/>
          <w:lang w:val="ka-GE"/>
        </w:rPr>
        <w:t xml:space="preserve"> </w:t>
      </w:r>
      <w:r>
        <w:rPr>
          <w:rFonts w:ascii="Sylfaen" w:hAnsi="Sylfaen" w:cs="Sylfaen"/>
          <w:sz w:val="16"/>
          <w:szCs w:val="16"/>
          <w:lang w:val="ka-GE"/>
        </w:rPr>
        <w:t>დარბაზი</w:t>
      </w:r>
      <w:r>
        <w:rPr>
          <w:sz w:val="16"/>
          <w:szCs w:val="16"/>
          <w:lang w:val="ka-GE"/>
        </w:rPr>
        <w:t xml:space="preserve">, </w:t>
      </w:r>
      <w:r>
        <w:rPr>
          <w:rFonts w:ascii="Sylfaen" w:hAnsi="Sylfaen" w:cs="Sylfaen"/>
          <w:sz w:val="16"/>
          <w:szCs w:val="16"/>
          <w:lang w:val="ka-GE"/>
        </w:rPr>
        <w:t>საშხაპეები</w:t>
      </w:r>
      <w:r>
        <w:rPr>
          <w:sz w:val="16"/>
          <w:szCs w:val="16"/>
          <w:lang w:val="ka-GE"/>
        </w:rPr>
        <w:t>.(</w:t>
      </w:r>
      <w:r>
        <w:rPr>
          <w:rFonts w:ascii="Sylfaen" w:hAnsi="Sylfaen" w:cs="Sylfaen"/>
          <w:sz w:val="16"/>
          <w:szCs w:val="16"/>
          <w:lang w:val="ka-GE"/>
        </w:rPr>
        <w:t>ცალკე</w:t>
      </w:r>
      <w:r>
        <w:rPr>
          <w:sz w:val="16"/>
          <w:szCs w:val="16"/>
          <w:lang w:val="ka-GE"/>
        </w:rPr>
        <w:t xml:space="preserve"> </w:t>
      </w:r>
      <w:r>
        <w:rPr>
          <w:rFonts w:ascii="Sylfaen" w:hAnsi="Sylfaen" w:cs="Sylfaen"/>
          <w:sz w:val="16"/>
          <w:szCs w:val="16"/>
          <w:lang w:val="ka-GE"/>
        </w:rPr>
        <w:t>ვაჟებისათვის</w:t>
      </w:r>
      <w:r>
        <w:rPr>
          <w:sz w:val="16"/>
          <w:szCs w:val="16"/>
          <w:lang w:val="ka-GE"/>
        </w:rPr>
        <w:t xml:space="preserve">, </w:t>
      </w:r>
      <w:r>
        <w:rPr>
          <w:rFonts w:ascii="Sylfaen" w:hAnsi="Sylfaen" w:cs="Sylfaen"/>
          <w:sz w:val="16"/>
          <w:szCs w:val="16"/>
          <w:lang w:val="ka-GE"/>
        </w:rPr>
        <w:t>ცალკე</w:t>
      </w:r>
      <w:r>
        <w:rPr>
          <w:sz w:val="16"/>
          <w:szCs w:val="16"/>
          <w:lang w:val="ka-GE"/>
        </w:rPr>
        <w:t xml:space="preserve"> </w:t>
      </w:r>
      <w:r>
        <w:rPr>
          <w:rFonts w:ascii="Sylfaen" w:hAnsi="Sylfaen" w:cs="Sylfaen"/>
          <w:sz w:val="16"/>
          <w:szCs w:val="16"/>
          <w:lang w:val="ka-GE"/>
        </w:rPr>
        <w:t>გოგონებისათვის</w:t>
      </w:r>
      <w:r>
        <w:rPr>
          <w:sz w:val="16"/>
          <w:szCs w:val="16"/>
          <w:lang w:val="ka-GE"/>
        </w:rPr>
        <w:t xml:space="preserve">) </w:t>
      </w:r>
      <w:r>
        <w:rPr>
          <w:rFonts w:ascii="Sylfaen" w:hAnsi="Sylfaen" w:cs="Sylfaen"/>
          <w:sz w:val="16"/>
          <w:szCs w:val="16"/>
          <w:lang w:val="ka-GE"/>
        </w:rPr>
        <w:t>ათი</w:t>
      </w:r>
      <w:r>
        <w:rPr>
          <w:sz w:val="16"/>
          <w:szCs w:val="16"/>
          <w:lang w:val="ka-GE"/>
        </w:rPr>
        <w:t xml:space="preserve"> </w:t>
      </w:r>
      <w:r>
        <w:rPr>
          <w:rFonts w:ascii="Sylfaen" w:hAnsi="Sylfaen" w:cs="Sylfaen"/>
          <w:sz w:val="16"/>
          <w:szCs w:val="16"/>
          <w:lang w:val="ka-GE"/>
        </w:rPr>
        <w:t>ერთეული</w:t>
      </w:r>
      <w:r>
        <w:rPr>
          <w:sz w:val="16"/>
          <w:szCs w:val="16"/>
          <w:lang w:val="ka-GE"/>
        </w:rPr>
        <w:t xml:space="preserve"> </w:t>
      </w:r>
      <w:r>
        <w:rPr>
          <w:rFonts w:ascii="Sylfaen" w:hAnsi="Sylfaen" w:cs="Sylfaen"/>
          <w:sz w:val="16"/>
          <w:szCs w:val="16"/>
          <w:lang w:val="ka-GE"/>
        </w:rPr>
        <w:t>სხვადასხვა</w:t>
      </w:r>
      <w:r>
        <w:rPr>
          <w:sz w:val="16"/>
          <w:szCs w:val="16"/>
          <w:lang w:val="ka-GE"/>
        </w:rPr>
        <w:t xml:space="preserve"> </w:t>
      </w:r>
      <w:r>
        <w:rPr>
          <w:rFonts w:ascii="Sylfaen" w:hAnsi="Sylfaen" w:cs="Sylfaen"/>
          <w:sz w:val="16"/>
          <w:szCs w:val="16"/>
          <w:lang w:val="ka-GE"/>
        </w:rPr>
        <w:t>სახეობის</w:t>
      </w:r>
      <w:r>
        <w:rPr>
          <w:sz w:val="16"/>
          <w:szCs w:val="16"/>
          <w:lang w:val="ka-GE"/>
        </w:rPr>
        <w:t xml:space="preserve"> </w:t>
      </w:r>
      <w:r>
        <w:rPr>
          <w:rFonts w:ascii="Sylfaen" w:hAnsi="Sylfaen" w:cs="Sylfaen"/>
          <w:sz w:val="16"/>
          <w:szCs w:val="16"/>
          <w:lang w:val="ka-GE"/>
        </w:rPr>
        <w:t>სავარჯიშო</w:t>
      </w:r>
      <w:r>
        <w:rPr>
          <w:sz w:val="16"/>
          <w:szCs w:val="16"/>
          <w:lang w:val="ka-GE"/>
        </w:rPr>
        <w:t xml:space="preserve"> </w:t>
      </w:r>
      <w:r>
        <w:rPr>
          <w:rFonts w:ascii="Sylfaen" w:hAnsi="Sylfaen" w:cs="Sylfaen"/>
          <w:sz w:val="16"/>
          <w:szCs w:val="16"/>
          <w:lang w:val="ka-GE"/>
        </w:rPr>
        <w:t>დანადგარი</w:t>
      </w:r>
      <w:r>
        <w:rPr>
          <w:sz w:val="16"/>
          <w:szCs w:val="16"/>
          <w:lang w:val="ka-GE"/>
        </w:rPr>
        <w:t xml:space="preserve">, </w:t>
      </w:r>
      <w:r>
        <w:rPr>
          <w:rFonts w:ascii="Sylfaen" w:hAnsi="Sylfaen" w:cs="Sylfaen"/>
          <w:sz w:val="16"/>
          <w:szCs w:val="16"/>
          <w:lang w:val="ka-GE"/>
        </w:rPr>
        <w:t>საკონფერენციო</w:t>
      </w:r>
      <w:r>
        <w:rPr>
          <w:sz w:val="16"/>
          <w:szCs w:val="16"/>
          <w:lang w:val="ka-GE"/>
        </w:rPr>
        <w:t xml:space="preserve"> </w:t>
      </w:r>
      <w:r>
        <w:rPr>
          <w:rFonts w:ascii="Sylfaen" w:hAnsi="Sylfaen" w:cs="Sylfaen"/>
          <w:sz w:val="16"/>
          <w:szCs w:val="16"/>
          <w:lang w:val="ka-GE"/>
        </w:rPr>
        <w:t>დარბაზი</w:t>
      </w:r>
      <w:r>
        <w:rPr>
          <w:sz w:val="16"/>
          <w:szCs w:val="16"/>
          <w:lang w:val="ka-GE"/>
        </w:rPr>
        <w:t xml:space="preserve"> 50 </w:t>
      </w:r>
      <w:r>
        <w:rPr>
          <w:rFonts w:ascii="Sylfaen" w:hAnsi="Sylfaen" w:cs="Sylfaen"/>
          <w:sz w:val="16"/>
          <w:szCs w:val="16"/>
          <w:lang w:val="ka-GE"/>
        </w:rPr>
        <w:t>კაცზე</w:t>
      </w:r>
      <w:r>
        <w:rPr>
          <w:sz w:val="16"/>
          <w:szCs w:val="16"/>
          <w:lang w:val="ka-GE"/>
        </w:rPr>
        <w:t xml:space="preserve">, </w:t>
      </w:r>
      <w:r>
        <w:rPr>
          <w:rFonts w:ascii="Sylfaen" w:hAnsi="Sylfaen" w:cs="Sylfaen"/>
          <w:sz w:val="16"/>
          <w:szCs w:val="16"/>
          <w:lang w:val="ka-GE"/>
        </w:rPr>
        <w:t>ინტერნეტი</w:t>
      </w:r>
      <w:r>
        <w:rPr>
          <w:sz w:val="16"/>
          <w:szCs w:val="16"/>
          <w:lang w:val="ka-GE"/>
        </w:rPr>
        <w:t xml:space="preserve">. </w:t>
      </w:r>
      <w:r>
        <w:rPr>
          <w:rFonts w:ascii="Sylfaen" w:hAnsi="Sylfaen" w:cs="Sylfaen"/>
          <w:sz w:val="16"/>
          <w:szCs w:val="16"/>
          <w:lang w:val="ka-GE"/>
        </w:rPr>
        <w:t>ცენტრში</w:t>
      </w:r>
      <w:r>
        <w:rPr>
          <w:sz w:val="16"/>
          <w:szCs w:val="16"/>
          <w:lang w:val="ka-GE"/>
        </w:rPr>
        <w:t xml:space="preserve"> </w:t>
      </w:r>
      <w:r>
        <w:rPr>
          <w:rFonts w:ascii="Sylfaen" w:hAnsi="Sylfaen" w:cs="Sylfaen"/>
          <w:sz w:val="16"/>
          <w:szCs w:val="16"/>
          <w:lang w:val="ka-GE"/>
        </w:rPr>
        <w:t>დასაქმებულია</w:t>
      </w:r>
      <w:r>
        <w:rPr>
          <w:sz w:val="16"/>
          <w:szCs w:val="16"/>
          <w:lang w:val="ka-GE"/>
        </w:rPr>
        <w:t xml:space="preserve"> </w:t>
      </w:r>
      <w:r>
        <w:rPr>
          <w:rFonts w:ascii="Sylfaen" w:hAnsi="Sylfaen" w:cs="Sylfaen"/>
          <w:sz w:val="16"/>
          <w:szCs w:val="16"/>
          <w:lang w:val="ka-GE"/>
        </w:rPr>
        <w:t>სულ</w:t>
      </w:r>
      <w:r>
        <w:rPr>
          <w:sz w:val="16"/>
          <w:szCs w:val="16"/>
          <w:lang w:val="ka-GE"/>
        </w:rPr>
        <w:t xml:space="preserve">: 14 </w:t>
      </w:r>
      <w:r>
        <w:rPr>
          <w:rFonts w:ascii="Sylfaen" w:hAnsi="Sylfaen" w:cs="Sylfaen"/>
          <w:sz w:val="16"/>
          <w:szCs w:val="16"/>
          <w:lang w:val="ka-GE"/>
        </w:rPr>
        <w:t>თანამშრომელი</w:t>
      </w:r>
      <w:r>
        <w:rPr>
          <w:sz w:val="16"/>
          <w:szCs w:val="16"/>
          <w:lang w:val="ka-GE"/>
        </w:rPr>
        <w:t xml:space="preserve">, </w:t>
      </w:r>
      <w:r>
        <w:rPr>
          <w:rFonts w:ascii="Sylfaen" w:hAnsi="Sylfaen" w:cs="Sylfaen"/>
          <w:sz w:val="16"/>
          <w:szCs w:val="16"/>
          <w:lang w:val="ka-GE"/>
        </w:rPr>
        <w:t>ფუნქციონირებს</w:t>
      </w:r>
      <w:r>
        <w:rPr>
          <w:sz w:val="16"/>
          <w:szCs w:val="16"/>
          <w:lang w:val="ka-GE"/>
        </w:rPr>
        <w:t xml:space="preserve"> </w:t>
      </w:r>
      <w:r>
        <w:rPr>
          <w:rFonts w:ascii="Sylfaen" w:hAnsi="Sylfaen" w:cs="Sylfaen"/>
          <w:sz w:val="16"/>
          <w:szCs w:val="16"/>
          <w:lang w:val="ka-GE"/>
        </w:rPr>
        <w:t>რაგბის</w:t>
      </w:r>
      <w:r>
        <w:rPr>
          <w:sz w:val="16"/>
          <w:szCs w:val="16"/>
          <w:lang w:val="ka-GE"/>
        </w:rPr>
        <w:t xml:space="preserve">, </w:t>
      </w:r>
      <w:r>
        <w:rPr>
          <w:rFonts w:ascii="Sylfaen" w:hAnsi="Sylfaen" w:cs="Sylfaen"/>
          <w:sz w:val="16"/>
          <w:szCs w:val="16"/>
          <w:lang w:val="ka-GE"/>
        </w:rPr>
        <w:t>ფეხბურთისა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მკლავჭიდის</w:t>
      </w:r>
      <w:r>
        <w:rPr>
          <w:sz w:val="16"/>
          <w:szCs w:val="16"/>
          <w:lang w:val="ka-GE"/>
        </w:rPr>
        <w:t xml:space="preserve"> </w:t>
      </w:r>
      <w:r>
        <w:rPr>
          <w:rFonts w:ascii="Sylfaen" w:hAnsi="Sylfaen" w:cs="Sylfaen"/>
          <w:sz w:val="16"/>
          <w:szCs w:val="16"/>
          <w:lang w:val="ka-GE"/>
        </w:rPr>
        <w:t>სექციები</w:t>
      </w:r>
      <w:r>
        <w:rPr>
          <w:sz w:val="16"/>
          <w:szCs w:val="16"/>
          <w:lang w:val="ka-GE"/>
        </w:rPr>
        <w:t xml:space="preserve">, </w:t>
      </w:r>
      <w:r>
        <w:rPr>
          <w:rFonts w:ascii="Sylfaen" w:hAnsi="Sylfaen" w:cs="Sylfaen"/>
          <w:sz w:val="16"/>
          <w:szCs w:val="16"/>
          <w:lang w:val="ka-GE"/>
        </w:rPr>
        <w:t>სადაც</w:t>
      </w:r>
      <w:r>
        <w:rPr>
          <w:sz w:val="16"/>
          <w:szCs w:val="16"/>
          <w:lang w:val="ka-GE"/>
        </w:rPr>
        <w:t xml:space="preserve"> </w:t>
      </w:r>
      <w:r>
        <w:rPr>
          <w:rFonts w:ascii="Sylfaen" w:hAnsi="Sylfaen" w:cs="Sylfaen"/>
          <w:sz w:val="16"/>
          <w:szCs w:val="16"/>
          <w:lang w:val="ka-GE"/>
        </w:rPr>
        <w:t>გაერთიანებულია</w:t>
      </w:r>
      <w:r>
        <w:rPr>
          <w:sz w:val="16"/>
          <w:szCs w:val="16"/>
          <w:lang w:val="ka-GE"/>
        </w:rPr>
        <w:t xml:space="preserve"> </w:t>
      </w:r>
      <w:r>
        <w:rPr>
          <w:rFonts w:ascii="Sylfaen" w:hAnsi="Sylfaen" w:cs="Sylfaen"/>
          <w:sz w:val="16"/>
          <w:szCs w:val="16"/>
          <w:lang w:val="ka-GE"/>
        </w:rPr>
        <w:t>სულ</w:t>
      </w:r>
      <w:r>
        <w:rPr>
          <w:sz w:val="16"/>
          <w:szCs w:val="16"/>
          <w:lang w:val="ka-GE"/>
        </w:rPr>
        <w:t xml:space="preserve">: 87 </w:t>
      </w:r>
      <w:r>
        <w:rPr>
          <w:rFonts w:ascii="Sylfaen" w:hAnsi="Sylfaen" w:cs="Sylfaen"/>
          <w:sz w:val="16"/>
          <w:szCs w:val="16"/>
          <w:lang w:val="ka-GE"/>
        </w:rPr>
        <w:t>სპორტსმენი</w:t>
      </w:r>
      <w:r>
        <w:rPr>
          <w:sz w:val="16"/>
          <w:szCs w:val="16"/>
          <w:lang w:val="ka-GE"/>
        </w:rPr>
        <w:t xml:space="preserve">, </w:t>
      </w:r>
      <w:r>
        <w:rPr>
          <w:rFonts w:ascii="Sylfaen" w:hAnsi="Sylfaen" w:cs="Sylfaen"/>
          <w:sz w:val="16"/>
          <w:szCs w:val="16"/>
          <w:lang w:val="ka-GE"/>
        </w:rPr>
        <w:t>მათგან</w:t>
      </w:r>
      <w:r>
        <w:rPr>
          <w:sz w:val="16"/>
          <w:szCs w:val="16"/>
          <w:lang w:val="ka-GE"/>
        </w:rPr>
        <w:t xml:space="preserve">: </w:t>
      </w:r>
      <w:r>
        <w:rPr>
          <w:rFonts w:ascii="Sylfaen" w:hAnsi="Sylfaen" w:cs="Sylfaen"/>
          <w:sz w:val="16"/>
          <w:szCs w:val="16"/>
          <w:lang w:val="ka-GE"/>
        </w:rPr>
        <w:t>რაგბში</w:t>
      </w:r>
      <w:r>
        <w:rPr>
          <w:sz w:val="16"/>
          <w:szCs w:val="16"/>
          <w:lang w:val="ka-GE"/>
        </w:rPr>
        <w:t xml:space="preserve"> -50, </w:t>
      </w:r>
      <w:r>
        <w:rPr>
          <w:rFonts w:ascii="Sylfaen" w:hAnsi="Sylfaen" w:cs="Sylfaen"/>
          <w:sz w:val="16"/>
          <w:szCs w:val="16"/>
          <w:lang w:val="ka-GE"/>
        </w:rPr>
        <w:t>ფეხბურთში</w:t>
      </w:r>
      <w:r>
        <w:rPr>
          <w:sz w:val="16"/>
          <w:szCs w:val="16"/>
          <w:lang w:val="ka-GE"/>
        </w:rPr>
        <w:t xml:space="preserve">-25 </w:t>
      </w:r>
      <w:r>
        <w:rPr>
          <w:rFonts w:ascii="Sylfaen" w:hAnsi="Sylfaen" w:cs="Sylfaen"/>
          <w:sz w:val="16"/>
          <w:szCs w:val="16"/>
          <w:lang w:val="ka-GE"/>
        </w:rPr>
        <w:t>ხოლო</w:t>
      </w:r>
      <w:r>
        <w:rPr>
          <w:sz w:val="16"/>
          <w:szCs w:val="16"/>
          <w:lang w:val="ka-GE"/>
        </w:rPr>
        <w:t xml:space="preserve">, </w:t>
      </w:r>
      <w:r>
        <w:rPr>
          <w:rFonts w:ascii="Sylfaen" w:hAnsi="Sylfaen" w:cs="Sylfaen"/>
          <w:sz w:val="16"/>
          <w:szCs w:val="16"/>
          <w:lang w:val="ka-GE"/>
        </w:rPr>
        <w:t>მკლავჭიდში</w:t>
      </w:r>
      <w:r>
        <w:rPr>
          <w:sz w:val="16"/>
          <w:szCs w:val="16"/>
          <w:lang w:val="ka-GE"/>
        </w:rPr>
        <w:t xml:space="preserve"> -12 </w:t>
      </w:r>
      <w:r>
        <w:rPr>
          <w:rFonts w:ascii="Sylfaen" w:hAnsi="Sylfaen" w:cs="Sylfaen"/>
          <w:sz w:val="16"/>
          <w:szCs w:val="16"/>
          <w:lang w:val="ka-GE"/>
        </w:rPr>
        <w:t>აღსაზრდელი</w:t>
      </w:r>
      <w:r>
        <w:rPr>
          <w:sz w:val="16"/>
          <w:szCs w:val="16"/>
          <w:lang w:val="ka-GE"/>
        </w:rPr>
        <w:t>.</w:t>
      </w:r>
    </w:p>
    <w:p w14:paraId="7E5E4F1A" w14:textId="77777777" w:rsidR="00A67FF7" w:rsidRDefault="00A67FF7" w:rsidP="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b/>
          <w:iCs/>
          <w:sz w:val="16"/>
          <w:szCs w:val="16"/>
          <w:lang w:val="ka-GE"/>
        </w:rPr>
        <w:t>ქვეპროგრამის მიზანია:</w:t>
      </w:r>
    </w:p>
    <w:p w14:paraId="030D81CC" w14:textId="77777777" w:rsidR="00A67FF7" w:rsidRDefault="00A67FF7" w:rsidP="00A67FF7">
      <w:pPr>
        <w:widowControl w:val="0"/>
        <w:autoSpaceDE w:val="0"/>
        <w:autoSpaceDN w:val="0"/>
        <w:adjustRightInd w:val="0"/>
        <w:spacing w:after="40"/>
        <w:ind w:firstLine="480"/>
        <w:jc w:val="both"/>
        <w:rPr>
          <w:rFonts w:ascii="Sylfaen" w:hAnsi="Sylfaen" w:cs="Sylfaen"/>
          <w:iCs/>
          <w:sz w:val="16"/>
          <w:szCs w:val="16"/>
          <w:lang w:val="ka-GE"/>
        </w:rPr>
      </w:pPr>
      <w:r>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38393192" w14:textId="77777777" w:rsidR="00A67FF7" w:rsidRDefault="00A67FF7" w:rsidP="00A67FF7">
      <w:pPr>
        <w:widowControl w:val="0"/>
        <w:autoSpaceDE w:val="0"/>
        <w:autoSpaceDN w:val="0"/>
        <w:adjustRightInd w:val="0"/>
        <w:spacing w:after="40"/>
        <w:ind w:firstLine="480"/>
        <w:jc w:val="both"/>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სპორტში;</w:t>
      </w:r>
    </w:p>
    <w:p w14:paraId="052F8C4E" w14:textId="77777777" w:rsidR="00A67FF7" w:rsidRDefault="00A67FF7" w:rsidP="00A67FF7">
      <w:pPr>
        <w:widowControl w:val="0"/>
        <w:autoSpaceDE w:val="0"/>
        <w:autoSpaceDN w:val="0"/>
        <w:adjustRightInd w:val="0"/>
        <w:spacing w:after="40"/>
        <w:ind w:firstLine="480"/>
        <w:jc w:val="both"/>
        <w:rPr>
          <w:rFonts w:ascii="Sylfaen" w:hAnsi="Sylfaen" w:cs="Sylfaen"/>
          <w:iCs/>
          <w:sz w:val="16"/>
          <w:szCs w:val="16"/>
          <w:lang w:val="ka-GE"/>
        </w:rPr>
      </w:pPr>
      <w:r>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0C2643C9" w14:textId="77777777" w:rsidR="00A67FF7" w:rsidRDefault="00A67FF7" w:rsidP="00A67FF7">
      <w:pPr>
        <w:widowControl w:val="0"/>
        <w:autoSpaceDE w:val="0"/>
        <w:autoSpaceDN w:val="0"/>
        <w:adjustRightInd w:val="0"/>
        <w:spacing w:after="40"/>
        <w:ind w:firstLine="480"/>
        <w:jc w:val="both"/>
        <w:rPr>
          <w:rFonts w:ascii="Sylfaen" w:hAnsi="Sylfaen" w:cs="Sylfaen"/>
          <w:iCs/>
          <w:sz w:val="16"/>
          <w:szCs w:val="16"/>
          <w:lang w:val="ka-GE"/>
        </w:rPr>
      </w:pPr>
      <w:r>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A67FF7" w14:paraId="602DA29B" w14:textId="77777777" w:rsidTr="00A67FF7">
        <w:trPr>
          <w:trHeight w:val="57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33033962"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vAlign w:val="center"/>
            <w:hideMark/>
          </w:tcPr>
          <w:p w14:paraId="1DBD2365" w14:textId="77777777" w:rsidR="00A67FF7" w:rsidRDefault="00A67FF7">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vAlign w:val="center"/>
            <w:hideMark/>
          </w:tcPr>
          <w:p w14:paraId="7C039568"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3087AE11" w14:textId="77777777" w:rsidR="00A67FF7" w:rsidRDefault="00A67FF7">
            <w:pPr>
              <w:rPr>
                <w:rFonts w:ascii="Sylfaen" w:eastAsia="Times New Roman" w:hAnsi="Sylfaen" w:cs="Arial CYR"/>
                <w:b/>
                <w:bCs/>
                <w:color w:val="000000"/>
                <w:sz w:val="14"/>
                <w:szCs w:val="14"/>
              </w:rPr>
            </w:pPr>
          </w:p>
        </w:tc>
      </w:tr>
      <w:tr w:rsidR="00A67FF7" w14:paraId="29205270" w14:textId="77777777" w:rsidTr="00A67FF7">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51C40BBE"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69036664"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427BF986"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6DDE1F96"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58075479"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2C40923B"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4436A6F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vAlign w:val="center"/>
            <w:hideMark/>
          </w:tcPr>
          <w:p w14:paraId="7FB04125"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vAlign w:val="center"/>
            <w:hideMark/>
          </w:tcPr>
          <w:p w14:paraId="27C02C7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1276AD2C"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4B75C75C" w14:textId="77777777" w:rsidTr="00A67FF7">
        <w:trPr>
          <w:trHeight w:val="323"/>
        </w:trPr>
        <w:tc>
          <w:tcPr>
            <w:tcW w:w="0" w:type="auto"/>
            <w:tcBorders>
              <w:top w:val="nil"/>
              <w:left w:val="single" w:sz="4" w:space="0" w:color="auto"/>
              <w:bottom w:val="single" w:sz="4" w:space="0" w:color="auto"/>
              <w:right w:val="single" w:sz="4" w:space="0" w:color="auto"/>
            </w:tcBorders>
            <w:vAlign w:val="center"/>
            <w:hideMark/>
          </w:tcPr>
          <w:p w14:paraId="7D6EBCF1"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hideMark/>
          </w:tcPr>
          <w:p w14:paraId="1C5368B5"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rPr>
              <w:t>ფუნქციონირებს სპორტის 3 სახეობა</w:t>
            </w:r>
          </w:p>
        </w:tc>
        <w:tc>
          <w:tcPr>
            <w:tcW w:w="2970" w:type="dxa"/>
            <w:tcBorders>
              <w:top w:val="nil"/>
              <w:left w:val="nil"/>
              <w:bottom w:val="single" w:sz="4" w:space="0" w:color="auto"/>
              <w:right w:val="single" w:sz="4" w:space="0" w:color="auto"/>
            </w:tcBorders>
            <w:vAlign w:val="center"/>
            <w:hideMark/>
          </w:tcPr>
          <w:p w14:paraId="46E4A4AC"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 xml:space="preserve">შენარჩუნებულია </w:t>
            </w:r>
            <w:r>
              <w:rPr>
                <w:rFonts w:ascii="Sylfaen" w:hAnsi="Sylfaen" w:cs="Calibri"/>
                <w:sz w:val="14"/>
                <w:szCs w:val="14"/>
                <w:lang w:val="ka-GE"/>
              </w:rPr>
              <w:t xml:space="preserve">სამი </w:t>
            </w:r>
            <w:r>
              <w:rPr>
                <w:rFonts w:ascii="Sylfaen" w:hAnsi="Sylfaen" w:cs="Calibri"/>
                <w:sz w:val="14"/>
                <w:szCs w:val="14"/>
              </w:rPr>
              <w:t>სპორტის სახეობა</w:t>
            </w:r>
          </w:p>
        </w:tc>
        <w:tc>
          <w:tcPr>
            <w:tcW w:w="2406" w:type="dxa"/>
            <w:tcBorders>
              <w:top w:val="nil"/>
              <w:left w:val="nil"/>
              <w:bottom w:val="single" w:sz="4" w:space="0" w:color="auto"/>
              <w:right w:val="single" w:sz="4" w:space="0" w:color="auto"/>
            </w:tcBorders>
            <w:vAlign w:val="center"/>
            <w:hideMark/>
          </w:tcPr>
          <w:p w14:paraId="4C8E27CF"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შენარჩუნებულია </w:t>
            </w:r>
            <w:r>
              <w:rPr>
                <w:rFonts w:ascii="Sylfaen" w:hAnsi="Sylfaen" w:cs="Calibri"/>
                <w:sz w:val="14"/>
                <w:szCs w:val="14"/>
                <w:lang w:val="ka-GE"/>
              </w:rPr>
              <w:t xml:space="preserve">სამი </w:t>
            </w:r>
            <w:r>
              <w:rPr>
                <w:rFonts w:ascii="Sylfaen" w:hAnsi="Sylfaen" w:cs="Calibri"/>
                <w:sz w:val="14"/>
                <w:szCs w:val="14"/>
              </w:rPr>
              <w:t>სპორტის სახეობა</w:t>
            </w:r>
          </w:p>
        </w:tc>
        <w:tc>
          <w:tcPr>
            <w:tcW w:w="1464" w:type="dxa"/>
            <w:tcBorders>
              <w:top w:val="nil"/>
              <w:left w:val="nil"/>
              <w:bottom w:val="single" w:sz="4" w:space="0" w:color="auto"/>
              <w:right w:val="single" w:sz="4" w:space="0" w:color="auto"/>
            </w:tcBorders>
            <w:vAlign w:val="center"/>
            <w:hideMark/>
          </w:tcPr>
          <w:p w14:paraId="049A1B6D"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71AD54E"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r w:rsidR="00A67FF7" w14:paraId="03CFD164" w14:textId="77777777" w:rsidTr="00A67FF7">
        <w:trPr>
          <w:trHeight w:val="251"/>
        </w:trPr>
        <w:tc>
          <w:tcPr>
            <w:tcW w:w="0" w:type="auto"/>
            <w:tcBorders>
              <w:top w:val="nil"/>
              <w:left w:val="single" w:sz="4" w:space="0" w:color="auto"/>
              <w:bottom w:val="single" w:sz="4" w:space="0" w:color="auto"/>
              <w:right w:val="single" w:sz="4" w:space="0" w:color="auto"/>
            </w:tcBorders>
            <w:vAlign w:val="center"/>
            <w:hideMark/>
          </w:tcPr>
          <w:p w14:paraId="006DECD7"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714" w:type="dxa"/>
            <w:tcBorders>
              <w:top w:val="nil"/>
              <w:left w:val="nil"/>
              <w:bottom w:val="single" w:sz="4" w:space="0" w:color="auto"/>
              <w:right w:val="single" w:sz="4" w:space="0" w:color="auto"/>
            </w:tcBorders>
            <w:vAlign w:val="center"/>
            <w:hideMark/>
          </w:tcPr>
          <w:p w14:paraId="1423B479"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87 მოზარდი</w:t>
            </w:r>
          </w:p>
        </w:tc>
        <w:tc>
          <w:tcPr>
            <w:tcW w:w="2970" w:type="dxa"/>
            <w:tcBorders>
              <w:top w:val="nil"/>
              <w:left w:val="nil"/>
              <w:bottom w:val="single" w:sz="4" w:space="0" w:color="auto"/>
              <w:right w:val="single" w:sz="4" w:space="0" w:color="auto"/>
            </w:tcBorders>
            <w:vAlign w:val="center"/>
            <w:hideMark/>
          </w:tcPr>
          <w:p w14:paraId="38CF3A8F"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120 </w:t>
            </w:r>
            <w:r>
              <w:rPr>
                <w:rFonts w:ascii="Sylfaen" w:hAnsi="Sylfaen" w:cs="Calibri"/>
                <w:sz w:val="14"/>
                <w:szCs w:val="14"/>
              </w:rPr>
              <w:t>ბავ</w:t>
            </w:r>
            <w:r>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vAlign w:val="center"/>
            <w:hideMark/>
          </w:tcPr>
          <w:p w14:paraId="01065290"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152 </w:t>
            </w:r>
            <w:r>
              <w:rPr>
                <w:rFonts w:ascii="Sylfaen" w:hAnsi="Sylfaen" w:cs="Calibri"/>
                <w:sz w:val="14"/>
                <w:szCs w:val="14"/>
              </w:rPr>
              <w:t>ბავ</w:t>
            </w:r>
            <w:r>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hideMark/>
          </w:tcPr>
          <w:p w14:paraId="6A9A0892" w14:textId="77777777" w:rsidR="00A67FF7" w:rsidRDefault="00A67FF7">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p>
        </w:tc>
        <w:tc>
          <w:tcPr>
            <w:tcW w:w="1705" w:type="dxa"/>
            <w:tcBorders>
              <w:top w:val="nil"/>
              <w:left w:val="single" w:sz="4" w:space="0" w:color="auto"/>
              <w:bottom w:val="single" w:sz="4" w:space="0" w:color="000000"/>
              <w:right w:val="single" w:sz="4" w:space="0" w:color="auto"/>
            </w:tcBorders>
            <w:vAlign w:val="center"/>
          </w:tcPr>
          <w:p w14:paraId="3247B3F7"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r w:rsidR="00A67FF7" w14:paraId="6CDA0F11" w14:textId="77777777" w:rsidTr="00A67FF7">
        <w:trPr>
          <w:trHeight w:val="350"/>
        </w:trPr>
        <w:tc>
          <w:tcPr>
            <w:tcW w:w="0" w:type="auto"/>
            <w:tcBorders>
              <w:top w:val="nil"/>
              <w:left w:val="single" w:sz="4" w:space="0" w:color="auto"/>
              <w:bottom w:val="single" w:sz="4" w:space="0" w:color="auto"/>
              <w:right w:val="single" w:sz="4" w:space="0" w:color="auto"/>
            </w:tcBorders>
            <w:vAlign w:val="center"/>
            <w:hideMark/>
          </w:tcPr>
          <w:p w14:paraId="56A0A7D1"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714" w:type="dxa"/>
            <w:tcBorders>
              <w:top w:val="nil"/>
              <w:left w:val="nil"/>
              <w:bottom w:val="single" w:sz="4" w:space="0" w:color="auto"/>
              <w:right w:val="single" w:sz="4" w:space="0" w:color="auto"/>
            </w:tcBorders>
            <w:vAlign w:val="center"/>
            <w:hideMark/>
          </w:tcPr>
          <w:p w14:paraId="6C52E97F"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rPr>
              <w:t>3</w:t>
            </w:r>
            <w:r>
              <w:rPr>
                <w:rFonts w:ascii="Sylfaen" w:hAnsi="Sylfaen" w:cs="Calibri"/>
                <w:sz w:val="14"/>
                <w:szCs w:val="14"/>
                <w:lang w:val="ka-GE"/>
              </w:rPr>
              <w:t xml:space="preserve">1 </w:t>
            </w:r>
            <w:r>
              <w:rPr>
                <w:rFonts w:ascii="Sylfaen" w:hAnsi="Sylfaen" w:cs="Calibri"/>
                <w:sz w:val="14"/>
                <w:szCs w:val="14"/>
              </w:rPr>
              <w:t>სპორტულ</w:t>
            </w:r>
            <w:r>
              <w:rPr>
                <w:rFonts w:ascii="Sylfaen" w:hAnsi="Sylfaen" w:cs="Calibri"/>
                <w:sz w:val="14"/>
                <w:szCs w:val="14"/>
                <w:lang w:val="ka-GE"/>
              </w:rPr>
              <w:t xml:space="preserve">ი </w:t>
            </w:r>
            <w:r>
              <w:rPr>
                <w:rFonts w:ascii="Sylfaen" w:hAnsi="Sylfaen" w:cs="Calibri"/>
                <w:sz w:val="14"/>
                <w:szCs w:val="14"/>
              </w:rPr>
              <w:t>ღონისძიება</w:t>
            </w:r>
          </w:p>
        </w:tc>
        <w:tc>
          <w:tcPr>
            <w:tcW w:w="2970" w:type="dxa"/>
            <w:tcBorders>
              <w:top w:val="nil"/>
              <w:left w:val="nil"/>
              <w:bottom w:val="single" w:sz="4" w:space="0" w:color="auto"/>
              <w:right w:val="single" w:sz="4" w:space="0" w:color="auto"/>
            </w:tcBorders>
            <w:vAlign w:val="center"/>
            <w:hideMark/>
          </w:tcPr>
          <w:p w14:paraId="43D48E8B"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37 </w:t>
            </w:r>
            <w:r>
              <w:rPr>
                <w:rFonts w:ascii="Sylfaen" w:hAnsi="Sylfaen" w:cs="Calibri"/>
                <w:sz w:val="14"/>
                <w:szCs w:val="14"/>
              </w:rPr>
              <w:t>სპორტულ</w:t>
            </w:r>
            <w:r>
              <w:rPr>
                <w:rFonts w:ascii="Sylfaen" w:hAnsi="Sylfaen" w:cs="Calibri"/>
                <w:sz w:val="14"/>
                <w:szCs w:val="14"/>
                <w:lang w:val="ka-GE"/>
              </w:rPr>
              <w:t xml:space="preserve">ი </w:t>
            </w:r>
            <w:r>
              <w:rPr>
                <w:rFonts w:ascii="Sylfaen" w:hAnsi="Sylfaen" w:cs="Calibri"/>
                <w:sz w:val="14"/>
                <w:szCs w:val="14"/>
              </w:rPr>
              <w:t>ღონისძი</w:t>
            </w:r>
            <w:r>
              <w:rPr>
                <w:rFonts w:ascii="Sylfaen" w:hAnsi="Sylfaen" w:cs="Calibri"/>
                <w:sz w:val="14"/>
                <w:szCs w:val="14"/>
                <w:lang w:val="ka-GE"/>
              </w:rPr>
              <w:t>ე</w:t>
            </w:r>
            <w:r>
              <w:rPr>
                <w:rFonts w:ascii="Sylfaen" w:hAnsi="Sylfaen" w:cs="Calibri"/>
                <w:sz w:val="14"/>
                <w:szCs w:val="14"/>
              </w:rPr>
              <w:t>ბა</w:t>
            </w:r>
          </w:p>
        </w:tc>
        <w:tc>
          <w:tcPr>
            <w:tcW w:w="2406" w:type="dxa"/>
            <w:tcBorders>
              <w:top w:val="nil"/>
              <w:left w:val="nil"/>
              <w:bottom w:val="single" w:sz="4" w:space="0" w:color="auto"/>
              <w:right w:val="single" w:sz="4" w:space="0" w:color="auto"/>
            </w:tcBorders>
            <w:vAlign w:val="center"/>
            <w:hideMark/>
          </w:tcPr>
          <w:p w14:paraId="4C6D496E"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rPr>
              <w:t>37 სპორტულ</w:t>
            </w:r>
            <w:r>
              <w:rPr>
                <w:rFonts w:ascii="Sylfaen" w:hAnsi="Sylfaen" w:cs="Calibri"/>
                <w:sz w:val="14"/>
                <w:szCs w:val="14"/>
                <w:lang w:val="ka-GE"/>
              </w:rPr>
              <w:t xml:space="preserve">ი </w:t>
            </w:r>
            <w:r>
              <w:rPr>
                <w:rFonts w:ascii="Sylfaen" w:hAnsi="Sylfaen" w:cs="Calibri"/>
                <w:sz w:val="14"/>
                <w:szCs w:val="14"/>
              </w:rPr>
              <w:t>ღონისძი</w:t>
            </w:r>
            <w:r>
              <w:rPr>
                <w:rFonts w:ascii="Sylfaen" w:hAnsi="Sylfaen" w:cs="Calibri"/>
                <w:sz w:val="14"/>
                <w:szCs w:val="14"/>
                <w:lang w:val="ka-GE"/>
              </w:rPr>
              <w:t>ე</w:t>
            </w:r>
            <w:r>
              <w:rPr>
                <w:rFonts w:ascii="Sylfaen" w:hAnsi="Sylfaen" w:cs="Calibri"/>
                <w:sz w:val="14"/>
                <w:szCs w:val="14"/>
              </w:rPr>
              <w:t>ბა</w:t>
            </w:r>
          </w:p>
        </w:tc>
        <w:tc>
          <w:tcPr>
            <w:tcW w:w="1464" w:type="dxa"/>
            <w:tcBorders>
              <w:top w:val="nil"/>
              <w:left w:val="nil"/>
              <w:bottom w:val="single" w:sz="4" w:space="0" w:color="auto"/>
              <w:right w:val="single" w:sz="4" w:space="0" w:color="auto"/>
            </w:tcBorders>
            <w:hideMark/>
          </w:tcPr>
          <w:p w14:paraId="17A6E01F" w14:textId="77777777" w:rsidR="00A67FF7" w:rsidRDefault="00A67FF7">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p>
        </w:tc>
        <w:tc>
          <w:tcPr>
            <w:tcW w:w="1705" w:type="dxa"/>
            <w:tcBorders>
              <w:top w:val="nil"/>
              <w:left w:val="single" w:sz="4" w:space="0" w:color="auto"/>
              <w:bottom w:val="single" w:sz="4" w:space="0" w:color="auto"/>
              <w:right w:val="single" w:sz="4" w:space="0" w:color="auto"/>
            </w:tcBorders>
            <w:vAlign w:val="center"/>
          </w:tcPr>
          <w:p w14:paraId="77F0D2F6"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0480E801" w14:textId="77777777" w:rsidR="00A67FF7" w:rsidRDefault="00A67FF7" w:rsidP="00A67FF7">
      <w:pPr>
        <w:widowControl w:val="0"/>
        <w:autoSpaceDE w:val="0"/>
        <w:autoSpaceDN w:val="0"/>
        <w:adjustRightInd w:val="0"/>
        <w:spacing w:after="40"/>
        <w:rPr>
          <w:rFonts w:ascii="Sylfaen" w:hAnsi="Sylfaen" w:cs="Sylfaen"/>
          <w:b/>
          <w:bCs/>
          <w:iCs/>
          <w:color w:val="385623"/>
          <w:sz w:val="16"/>
          <w:szCs w:val="16"/>
          <w:highlight w:val="yellow"/>
        </w:rPr>
      </w:pPr>
    </w:p>
    <w:p w14:paraId="60512655"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4.2. ქვეპროგრამის დასახელება და პროგრამული კოდი </w:t>
      </w:r>
      <w:r>
        <w:rPr>
          <w:rFonts w:ascii="Sylfaen" w:hAnsi="Sylfaen" w:cs="Calibri"/>
          <w:b/>
          <w:bCs/>
          <w:color w:val="000000"/>
          <w:sz w:val="20"/>
          <w:szCs w:val="20"/>
          <w:lang w:val="ka-GE"/>
        </w:rPr>
        <w:t xml:space="preserve">ა(ა)იპ ლენტეხის მუნიციპალიტეტის ტურიზმის განვითარების ცენტრი ლაილა </w:t>
      </w:r>
      <w:r>
        <w:rPr>
          <w:rFonts w:ascii="Sylfaen" w:hAnsi="Sylfaen" w:cs="Sylfaen"/>
          <w:b/>
          <w:bCs/>
          <w:iCs/>
          <w:sz w:val="16"/>
          <w:szCs w:val="16"/>
          <w:lang w:val="ka-GE"/>
        </w:rPr>
        <w:t>(</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05 01 02)</w:t>
      </w:r>
    </w:p>
    <w:p w14:paraId="24387F05" w14:textId="77777777" w:rsidR="00A67FF7" w:rsidRDefault="00A67FF7" w:rsidP="00A67FF7">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266DAB20"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 3-ჯერ.  კომპლექსში დასაქმებულია ჯამში  13 ადამიანი. </w:t>
      </w:r>
      <w:r>
        <w:rPr>
          <w:rFonts w:ascii="Sylfaen" w:hAnsi="Sylfaen" w:cs="Sylfaen"/>
          <w:iCs/>
          <w:sz w:val="16"/>
          <w:szCs w:val="16"/>
          <w:lang w:val="ka-GE"/>
        </w:rPr>
        <w:lastRenderedPageBreak/>
        <w:t>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b/>
          <w:iCs/>
          <w:sz w:val="16"/>
          <w:szCs w:val="16"/>
          <w:lang w:val="ka-GE"/>
        </w:rPr>
        <w:t>ქვეპროგრამის მიზანია:</w:t>
      </w:r>
    </w:p>
    <w:p w14:paraId="584AA8F7" w14:textId="77777777" w:rsidR="00A67FF7" w:rsidRDefault="00A67FF7" w:rsidP="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340EA5D" w14:textId="77777777" w:rsidR="00A67FF7" w:rsidRDefault="00A67FF7" w:rsidP="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2C6BDB70" w14:textId="77777777" w:rsidR="00A67FF7" w:rsidRDefault="00A67FF7" w:rsidP="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 xml:space="preserve"> - მუნიციპალიტეტის სპორტული შედეგების წარმოჩენა, 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A67FF7" w14:paraId="59BA1D8A" w14:textId="77777777" w:rsidTr="00A67FF7">
        <w:trPr>
          <w:trHeight w:val="395"/>
        </w:trPr>
        <w:tc>
          <w:tcPr>
            <w:tcW w:w="2903" w:type="dxa"/>
            <w:gridSpan w:val="2"/>
            <w:tcBorders>
              <w:top w:val="single" w:sz="4" w:space="0" w:color="auto"/>
              <w:left w:val="single" w:sz="4" w:space="0" w:color="auto"/>
              <w:bottom w:val="single" w:sz="4" w:space="0" w:color="auto"/>
              <w:right w:val="single" w:sz="4" w:space="0" w:color="000000"/>
            </w:tcBorders>
            <w:vAlign w:val="center"/>
            <w:hideMark/>
          </w:tcPr>
          <w:p w14:paraId="40CE0F82"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vAlign w:val="center"/>
            <w:hideMark/>
          </w:tcPr>
          <w:p w14:paraId="3C35D46E" w14:textId="77777777" w:rsidR="00A67FF7" w:rsidRDefault="00A67FF7">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w:t>
            </w:r>
          </w:p>
        </w:tc>
        <w:tc>
          <w:tcPr>
            <w:tcW w:w="1406" w:type="dxa"/>
            <w:tcBorders>
              <w:top w:val="single" w:sz="4" w:space="0" w:color="auto"/>
              <w:left w:val="nil"/>
              <w:bottom w:val="single" w:sz="4" w:space="0" w:color="auto"/>
              <w:right w:val="single" w:sz="4" w:space="0" w:color="auto"/>
            </w:tcBorders>
            <w:vAlign w:val="center"/>
            <w:hideMark/>
          </w:tcPr>
          <w:p w14:paraId="78235081"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vAlign w:val="center"/>
            <w:hideMark/>
          </w:tcPr>
          <w:p w14:paraId="7DD46F2D" w14:textId="77777777" w:rsidR="00A67FF7" w:rsidRDefault="00A67FF7">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A67FF7" w14:paraId="163F4922" w14:textId="77777777" w:rsidTr="00A67FF7">
        <w:trPr>
          <w:trHeight w:val="300"/>
        </w:trPr>
        <w:tc>
          <w:tcPr>
            <w:tcW w:w="5677" w:type="dxa"/>
            <w:gridSpan w:val="3"/>
            <w:tcBorders>
              <w:top w:val="single" w:sz="4" w:space="0" w:color="auto"/>
              <w:left w:val="single" w:sz="4" w:space="0" w:color="auto"/>
              <w:bottom w:val="single" w:sz="4" w:space="0" w:color="auto"/>
              <w:right w:val="single" w:sz="4" w:space="0" w:color="000000"/>
            </w:tcBorders>
            <w:vAlign w:val="center"/>
            <w:hideMark/>
          </w:tcPr>
          <w:p w14:paraId="540C0B47"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vAlign w:val="center"/>
            <w:hideMark/>
          </w:tcPr>
          <w:p w14:paraId="6D197BF5"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vAlign w:val="center"/>
            <w:hideMark/>
          </w:tcPr>
          <w:p w14:paraId="05B545B1"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045BDC6D"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14E548D0"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vAlign w:val="center"/>
            <w:hideMark/>
          </w:tcPr>
          <w:p w14:paraId="3B271487"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vAlign w:val="center"/>
            <w:hideMark/>
          </w:tcPr>
          <w:p w14:paraId="654B4506"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vAlign w:val="center"/>
            <w:hideMark/>
          </w:tcPr>
          <w:p w14:paraId="13A3EA0C"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vAlign w:val="center"/>
            <w:hideMark/>
          </w:tcPr>
          <w:p w14:paraId="1256934C"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1E5D8249"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3D31E4F0" w14:textId="77777777" w:rsidTr="00A67FF7">
        <w:trPr>
          <w:trHeight w:val="314"/>
        </w:trPr>
        <w:tc>
          <w:tcPr>
            <w:tcW w:w="0" w:type="auto"/>
            <w:tcBorders>
              <w:top w:val="nil"/>
              <w:left w:val="single" w:sz="4" w:space="0" w:color="auto"/>
              <w:bottom w:val="single" w:sz="4" w:space="0" w:color="auto"/>
              <w:right w:val="single" w:sz="4" w:space="0" w:color="auto"/>
            </w:tcBorders>
            <w:vAlign w:val="center"/>
            <w:hideMark/>
          </w:tcPr>
          <w:p w14:paraId="5323F406"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557" w:type="dxa"/>
            <w:tcBorders>
              <w:top w:val="nil"/>
              <w:left w:val="nil"/>
              <w:bottom w:val="single" w:sz="4" w:space="0" w:color="auto"/>
              <w:right w:val="single" w:sz="4" w:space="0" w:color="auto"/>
            </w:tcBorders>
            <w:vAlign w:val="center"/>
            <w:hideMark/>
          </w:tcPr>
          <w:p w14:paraId="25556D63"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Pr>
                <w:rFonts w:ascii="Sylfaen" w:hAnsi="Sylfaen" w:cs="Calibri"/>
                <w:sz w:val="14"/>
                <w:szCs w:val="14"/>
              </w:rPr>
              <w:t>5</w:t>
            </w:r>
            <w:r>
              <w:rPr>
                <w:rFonts w:ascii="Sylfaen" w:hAnsi="Sylfaen" w:cs="Calibri"/>
                <w:sz w:val="14"/>
                <w:szCs w:val="14"/>
                <w:lang w:val="ka-GE"/>
              </w:rPr>
              <w:t>386 ვიზიტორი</w:t>
            </w:r>
          </w:p>
        </w:tc>
        <w:tc>
          <w:tcPr>
            <w:tcW w:w="2774" w:type="dxa"/>
            <w:tcBorders>
              <w:top w:val="nil"/>
              <w:left w:val="nil"/>
              <w:bottom w:val="single" w:sz="4" w:space="0" w:color="auto"/>
              <w:right w:val="single" w:sz="4" w:space="0" w:color="auto"/>
            </w:tcBorders>
            <w:vAlign w:val="center"/>
            <w:hideMark/>
          </w:tcPr>
          <w:p w14:paraId="59523552"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35000 ვიზიტორი</w:t>
            </w:r>
          </w:p>
        </w:tc>
        <w:tc>
          <w:tcPr>
            <w:tcW w:w="2230" w:type="dxa"/>
            <w:tcBorders>
              <w:top w:val="nil"/>
              <w:left w:val="nil"/>
              <w:bottom w:val="single" w:sz="4" w:space="0" w:color="auto"/>
              <w:right w:val="single" w:sz="4" w:space="0" w:color="auto"/>
            </w:tcBorders>
            <w:vAlign w:val="center"/>
            <w:hideMark/>
          </w:tcPr>
          <w:p w14:paraId="41D47A22"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 xml:space="preserve">33000 </w:t>
            </w:r>
            <w:r>
              <w:rPr>
                <w:rFonts w:ascii="Sylfaen" w:hAnsi="Sylfaen" w:cs="Calibri"/>
                <w:sz w:val="14"/>
                <w:szCs w:val="14"/>
              </w:rPr>
              <w:t>ვიზიტორი</w:t>
            </w:r>
          </w:p>
        </w:tc>
        <w:tc>
          <w:tcPr>
            <w:tcW w:w="1406" w:type="dxa"/>
            <w:tcBorders>
              <w:top w:val="nil"/>
              <w:left w:val="nil"/>
              <w:bottom w:val="single" w:sz="4" w:space="0" w:color="auto"/>
              <w:right w:val="single" w:sz="4" w:space="0" w:color="auto"/>
            </w:tcBorders>
            <w:vAlign w:val="center"/>
            <w:hideMark/>
          </w:tcPr>
          <w:p w14:paraId="0F5E410C" w14:textId="77777777" w:rsidR="00A67FF7" w:rsidRDefault="00A67FF7">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5%</w:t>
            </w:r>
          </w:p>
        </w:tc>
        <w:tc>
          <w:tcPr>
            <w:tcW w:w="1662" w:type="dxa"/>
            <w:tcBorders>
              <w:top w:val="nil"/>
              <w:left w:val="single" w:sz="4" w:space="0" w:color="auto"/>
              <w:bottom w:val="single" w:sz="4" w:space="0" w:color="000000"/>
              <w:right w:val="single" w:sz="4" w:space="0" w:color="auto"/>
            </w:tcBorders>
            <w:vAlign w:val="center"/>
          </w:tcPr>
          <w:p w14:paraId="2DF222E8"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3E28B00B" w14:textId="77777777" w:rsidR="00A67FF7" w:rsidRDefault="00A67FF7" w:rsidP="00A67FF7">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39F65C34" w14:textId="77777777" w:rsidR="00A67FF7" w:rsidRDefault="00A67FF7" w:rsidP="00A67FF7">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r>
        <w:rPr>
          <w:rFonts w:ascii="Sylfaen" w:hAnsi="Sylfaen" w:cs="Sylfaen"/>
          <w:b/>
          <w:bCs/>
          <w:iCs/>
          <w:sz w:val="16"/>
          <w:szCs w:val="16"/>
          <w:lang w:val="ka-GE"/>
        </w:rPr>
        <w:t xml:space="preserve"> (</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05 01 03)</w:t>
      </w:r>
    </w:p>
    <w:p w14:paraId="3B3C184C" w14:textId="77777777" w:rsidR="00A67FF7" w:rsidRDefault="00A67FF7" w:rsidP="00A67FF7">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p>
    <w:p w14:paraId="0B7CFA8C" w14:textId="77777777" w:rsidR="00A67FF7" w:rsidRDefault="00A67FF7" w:rsidP="00A67FF7">
      <w:pPr>
        <w:jc w:val="both"/>
        <w:rPr>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Pr>
          <w:rFonts w:ascii="Sylfaen" w:hAnsi="Sylfaen" w:cs="Sylfaen"/>
          <w:sz w:val="16"/>
          <w:szCs w:val="16"/>
          <w:lang w:val="ka-GE"/>
        </w:rPr>
        <w:t>ა</w:t>
      </w:r>
      <w:r>
        <w:rPr>
          <w:sz w:val="16"/>
          <w:szCs w:val="16"/>
          <w:lang w:val="ka-GE"/>
        </w:rPr>
        <w:t>(</w:t>
      </w:r>
      <w:r>
        <w:rPr>
          <w:rFonts w:ascii="Sylfaen" w:hAnsi="Sylfaen" w:cs="Sylfaen"/>
          <w:sz w:val="16"/>
          <w:szCs w:val="16"/>
          <w:lang w:val="ka-GE"/>
        </w:rPr>
        <w:t>ა</w:t>
      </w:r>
      <w:r>
        <w:rPr>
          <w:sz w:val="16"/>
          <w:szCs w:val="16"/>
          <w:lang w:val="ka-GE"/>
        </w:rPr>
        <w:t>)</w:t>
      </w:r>
      <w:r>
        <w:rPr>
          <w:rFonts w:ascii="Sylfaen" w:hAnsi="Sylfaen" w:cs="Sylfaen"/>
          <w:sz w:val="16"/>
          <w:szCs w:val="16"/>
          <w:lang w:val="ka-GE"/>
        </w:rPr>
        <w:t>იპ</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სასპორტო</w:t>
      </w:r>
      <w:r>
        <w:rPr>
          <w:sz w:val="16"/>
          <w:szCs w:val="16"/>
          <w:lang w:val="ka-GE"/>
        </w:rPr>
        <w:t xml:space="preserve"> </w:t>
      </w:r>
      <w:r>
        <w:rPr>
          <w:rFonts w:ascii="Sylfaen" w:hAnsi="Sylfaen" w:cs="Sylfaen"/>
          <w:sz w:val="16"/>
          <w:szCs w:val="16"/>
          <w:lang w:val="ka-GE"/>
        </w:rPr>
        <w:t>სკოლების</w:t>
      </w:r>
      <w:r>
        <w:rPr>
          <w:sz w:val="16"/>
          <w:szCs w:val="16"/>
          <w:lang w:val="ka-GE"/>
        </w:rPr>
        <w:t xml:space="preserve"> </w:t>
      </w:r>
      <w:r>
        <w:rPr>
          <w:rFonts w:ascii="Sylfaen" w:hAnsi="Sylfaen" w:cs="Sylfaen"/>
          <w:sz w:val="16"/>
          <w:szCs w:val="16"/>
          <w:lang w:val="ka-GE"/>
        </w:rPr>
        <w:t>გაერთიანება, ა</w:t>
      </w:r>
      <w:r>
        <w:rPr>
          <w:sz w:val="16"/>
          <w:szCs w:val="16"/>
          <w:lang w:val="ka-GE"/>
        </w:rPr>
        <w:t>(</w:t>
      </w:r>
      <w:r>
        <w:rPr>
          <w:rFonts w:ascii="Sylfaen" w:hAnsi="Sylfaen" w:cs="Sylfaen"/>
          <w:sz w:val="16"/>
          <w:szCs w:val="16"/>
          <w:lang w:val="ka-GE"/>
        </w:rPr>
        <w:t>ა</w:t>
      </w:r>
      <w:r>
        <w:rPr>
          <w:sz w:val="16"/>
          <w:szCs w:val="16"/>
          <w:lang w:val="ka-GE"/>
        </w:rPr>
        <w:t>)</w:t>
      </w:r>
      <w:r>
        <w:rPr>
          <w:rFonts w:ascii="Sylfaen" w:hAnsi="Sylfaen" w:cs="Sylfaen"/>
          <w:sz w:val="16"/>
          <w:szCs w:val="16"/>
          <w:lang w:val="ka-GE"/>
        </w:rPr>
        <w:t>იპ</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სასპორტო</w:t>
      </w:r>
      <w:r>
        <w:rPr>
          <w:sz w:val="16"/>
          <w:szCs w:val="16"/>
          <w:lang w:val="ka-GE"/>
        </w:rPr>
        <w:t xml:space="preserve"> </w:t>
      </w:r>
      <w:r>
        <w:rPr>
          <w:rFonts w:ascii="Sylfaen" w:hAnsi="Sylfaen" w:cs="Sylfaen"/>
          <w:sz w:val="16"/>
          <w:szCs w:val="16"/>
          <w:lang w:val="ka-GE"/>
        </w:rPr>
        <w:t>სკოლების</w:t>
      </w:r>
      <w:r>
        <w:rPr>
          <w:sz w:val="16"/>
          <w:szCs w:val="16"/>
          <w:lang w:val="ka-GE"/>
        </w:rPr>
        <w:t xml:space="preserve"> </w:t>
      </w:r>
      <w:r>
        <w:rPr>
          <w:rFonts w:ascii="Sylfaen" w:hAnsi="Sylfaen" w:cs="Sylfaen"/>
          <w:sz w:val="16"/>
          <w:szCs w:val="16"/>
          <w:lang w:val="ka-GE"/>
        </w:rPr>
        <w:t>გაერთიანებაში</w:t>
      </w:r>
      <w:r>
        <w:rPr>
          <w:sz w:val="16"/>
          <w:szCs w:val="16"/>
          <w:lang w:val="ka-GE"/>
        </w:rPr>
        <w:t xml:space="preserve">  </w:t>
      </w:r>
      <w:r>
        <w:rPr>
          <w:rFonts w:ascii="Sylfaen" w:hAnsi="Sylfaen" w:cs="Sylfaen"/>
          <w:sz w:val="16"/>
          <w:szCs w:val="16"/>
          <w:lang w:val="ka-GE"/>
        </w:rPr>
        <w:t>ფუნქციონირებს</w:t>
      </w:r>
      <w:r>
        <w:rPr>
          <w:sz w:val="16"/>
          <w:szCs w:val="16"/>
          <w:lang w:val="ka-GE"/>
        </w:rPr>
        <w:t xml:space="preserve"> </w:t>
      </w:r>
      <w:r>
        <w:rPr>
          <w:rFonts w:ascii="Sylfaen" w:hAnsi="Sylfaen" w:cs="Sylfaen"/>
          <w:sz w:val="16"/>
          <w:szCs w:val="16"/>
          <w:lang w:val="ka-GE"/>
        </w:rPr>
        <w:t>შემდეგი</w:t>
      </w:r>
      <w:r>
        <w:rPr>
          <w:sz w:val="16"/>
          <w:szCs w:val="16"/>
          <w:lang w:val="ka-GE"/>
        </w:rPr>
        <w:t xml:space="preserve"> </w:t>
      </w:r>
      <w:r>
        <w:rPr>
          <w:rFonts w:ascii="Sylfaen" w:hAnsi="Sylfaen" w:cs="Sylfaen"/>
          <w:sz w:val="16"/>
          <w:szCs w:val="16"/>
          <w:lang w:val="ka-GE"/>
        </w:rPr>
        <w:t>სტრუქტურული</w:t>
      </w:r>
      <w:r>
        <w:rPr>
          <w:sz w:val="16"/>
          <w:szCs w:val="16"/>
          <w:lang w:val="ka-GE"/>
        </w:rPr>
        <w:t xml:space="preserve"> </w:t>
      </w:r>
      <w:r>
        <w:rPr>
          <w:rFonts w:ascii="Sylfaen" w:hAnsi="Sylfaen" w:cs="Sylfaen"/>
          <w:sz w:val="16"/>
          <w:szCs w:val="16"/>
          <w:lang w:val="ka-GE"/>
        </w:rPr>
        <w:t>ერთეულები</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კომპლექსური</w:t>
      </w:r>
      <w:r>
        <w:rPr>
          <w:sz w:val="16"/>
          <w:szCs w:val="16"/>
          <w:lang w:val="ka-GE"/>
        </w:rPr>
        <w:t xml:space="preserve"> </w:t>
      </w:r>
      <w:r>
        <w:rPr>
          <w:rFonts w:ascii="Sylfaen" w:hAnsi="Sylfaen" w:cs="Sylfaen"/>
          <w:sz w:val="16"/>
          <w:szCs w:val="16"/>
          <w:lang w:val="ka-GE"/>
        </w:rPr>
        <w:t>სასპორტო</w:t>
      </w:r>
      <w:r>
        <w:rPr>
          <w:sz w:val="16"/>
          <w:szCs w:val="16"/>
          <w:lang w:val="ka-GE"/>
        </w:rPr>
        <w:t xml:space="preserve"> </w:t>
      </w:r>
      <w:r>
        <w:rPr>
          <w:rFonts w:ascii="Sylfaen" w:hAnsi="Sylfaen" w:cs="Sylfaen"/>
          <w:sz w:val="16"/>
          <w:szCs w:val="16"/>
          <w:lang w:val="ka-GE"/>
        </w:rPr>
        <w:t>სკოლა</w:t>
      </w:r>
      <w:r>
        <w:rPr>
          <w:sz w:val="16"/>
          <w:szCs w:val="16"/>
          <w:lang w:val="ka-GE"/>
        </w:rPr>
        <w:t xml:space="preserve">, </w:t>
      </w:r>
      <w:r>
        <w:rPr>
          <w:rFonts w:ascii="Sylfaen" w:hAnsi="Sylfaen" w:cs="Sylfaen"/>
          <w:sz w:val="16"/>
          <w:szCs w:val="16"/>
          <w:lang w:val="ka-GE"/>
        </w:rPr>
        <w:t>მეკლდეურობის</w:t>
      </w:r>
      <w:r>
        <w:rPr>
          <w:sz w:val="16"/>
          <w:szCs w:val="16"/>
          <w:lang w:val="ka-GE"/>
        </w:rPr>
        <w:t xml:space="preserve"> </w:t>
      </w:r>
      <w:r>
        <w:rPr>
          <w:rFonts w:ascii="Sylfaen" w:hAnsi="Sylfaen" w:cs="Sylfaen"/>
          <w:sz w:val="16"/>
          <w:szCs w:val="16"/>
          <w:lang w:val="ka-GE"/>
        </w:rPr>
        <w:t>სკოლა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ლაშხეთის</w:t>
      </w:r>
      <w:r>
        <w:rPr>
          <w:sz w:val="16"/>
          <w:szCs w:val="16"/>
          <w:lang w:val="ka-GE"/>
        </w:rPr>
        <w:t xml:space="preserve"> </w:t>
      </w:r>
      <w:r>
        <w:rPr>
          <w:rFonts w:ascii="Sylfaen" w:hAnsi="Sylfaen" w:cs="Sylfaen"/>
          <w:sz w:val="16"/>
          <w:szCs w:val="16"/>
          <w:lang w:val="ka-GE"/>
        </w:rPr>
        <w:t>სასპორტო</w:t>
      </w:r>
      <w:r>
        <w:rPr>
          <w:sz w:val="16"/>
          <w:szCs w:val="16"/>
          <w:lang w:val="ka-GE"/>
        </w:rPr>
        <w:t xml:space="preserve"> </w:t>
      </w:r>
      <w:r>
        <w:rPr>
          <w:rFonts w:ascii="Sylfaen" w:hAnsi="Sylfaen" w:cs="Sylfaen"/>
          <w:sz w:val="16"/>
          <w:szCs w:val="16"/>
          <w:lang w:val="ka-GE"/>
        </w:rPr>
        <w:t>სკოლა</w:t>
      </w:r>
      <w:r>
        <w:rPr>
          <w:sz w:val="16"/>
          <w:szCs w:val="16"/>
          <w:lang w:val="ka-GE"/>
        </w:rPr>
        <w:t xml:space="preserve">. </w:t>
      </w:r>
      <w:r>
        <w:rPr>
          <w:rFonts w:ascii="Sylfaen" w:hAnsi="Sylfaen" w:cs="Sylfaen"/>
          <w:sz w:val="16"/>
          <w:szCs w:val="16"/>
          <w:lang w:val="ka-GE"/>
        </w:rPr>
        <w:t>გაერთიანების</w:t>
      </w:r>
      <w:r>
        <w:rPr>
          <w:sz w:val="16"/>
          <w:szCs w:val="16"/>
          <w:lang w:val="ka-GE"/>
        </w:rPr>
        <w:t xml:space="preserve"> </w:t>
      </w:r>
      <w:r>
        <w:rPr>
          <w:rFonts w:ascii="Sylfaen" w:hAnsi="Sylfaen" w:cs="Sylfaen"/>
          <w:sz w:val="16"/>
          <w:szCs w:val="16"/>
          <w:lang w:val="ka-GE"/>
        </w:rPr>
        <w:t>ძირითად</w:t>
      </w:r>
      <w:r>
        <w:rPr>
          <w:sz w:val="16"/>
          <w:szCs w:val="16"/>
          <w:lang w:val="ka-GE"/>
        </w:rPr>
        <w:t xml:space="preserve"> </w:t>
      </w:r>
      <w:r>
        <w:rPr>
          <w:rFonts w:ascii="Sylfaen" w:hAnsi="Sylfaen" w:cs="Sylfaen"/>
          <w:sz w:val="16"/>
          <w:szCs w:val="16"/>
          <w:lang w:val="ka-GE"/>
        </w:rPr>
        <w:t>ბაზებს</w:t>
      </w:r>
      <w:r>
        <w:rPr>
          <w:sz w:val="16"/>
          <w:szCs w:val="16"/>
          <w:lang w:val="ka-GE"/>
        </w:rPr>
        <w:t xml:space="preserve"> </w:t>
      </w:r>
      <w:r>
        <w:rPr>
          <w:rFonts w:ascii="Sylfaen" w:hAnsi="Sylfaen" w:cs="Sylfaen"/>
          <w:sz w:val="16"/>
          <w:szCs w:val="16"/>
          <w:lang w:val="ka-GE"/>
        </w:rPr>
        <w:t>წარმოადგენს</w:t>
      </w:r>
      <w:r>
        <w:rPr>
          <w:sz w:val="16"/>
          <w:szCs w:val="16"/>
          <w:lang w:val="ka-GE"/>
        </w:rPr>
        <w:t xml:space="preserve">: </w:t>
      </w:r>
      <w:r>
        <w:rPr>
          <w:rFonts w:ascii="Sylfaen" w:hAnsi="Sylfaen" w:cs="Sylfaen"/>
          <w:sz w:val="16"/>
          <w:szCs w:val="16"/>
          <w:lang w:val="ka-GE"/>
        </w:rPr>
        <w:t>დაბა</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კომპლექსური</w:t>
      </w:r>
      <w:r>
        <w:rPr>
          <w:sz w:val="16"/>
          <w:szCs w:val="16"/>
          <w:lang w:val="ka-GE"/>
        </w:rPr>
        <w:t xml:space="preserve"> </w:t>
      </w:r>
      <w:r>
        <w:rPr>
          <w:rFonts w:ascii="Sylfaen" w:hAnsi="Sylfaen" w:cs="Sylfaen"/>
          <w:sz w:val="16"/>
          <w:szCs w:val="16"/>
          <w:lang w:val="ka-GE"/>
        </w:rPr>
        <w:t>სასპორტო</w:t>
      </w:r>
      <w:r>
        <w:rPr>
          <w:sz w:val="16"/>
          <w:szCs w:val="16"/>
          <w:lang w:val="ka-GE"/>
        </w:rPr>
        <w:t xml:space="preserve"> </w:t>
      </w:r>
      <w:r>
        <w:rPr>
          <w:rFonts w:ascii="Sylfaen" w:hAnsi="Sylfaen" w:cs="Sylfaen"/>
          <w:sz w:val="16"/>
          <w:szCs w:val="16"/>
          <w:lang w:val="ka-GE"/>
        </w:rPr>
        <w:t>სკოლა</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#1 , </w:t>
      </w:r>
      <w:r>
        <w:rPr>
          <w:rFonts w:ascii="Sylfaen" w:hAnsi="Sylfaen" w:cs="Sylfaen"/>
          <w:sz w:val="16"/>
          <w:szCs w:val="16"/>
          <w:lang w:val="ka-GE"/>
        </w:rPr>
        <w:t>ჩოლურის</w:t>
      </w:r>
      <w:r>
        <w:rPr>
          <w:sz w:val="16"/>
          <w:szCs w:val="16"/>
          <w:lang w:val="ka-GE"/>
        </w:rPr>
        <w:t xml:space="preserve">, </w:t>
      </w:r>
      <w:r>
        <w:rPr>
          <w:rFonts w:ascii="Sylfaen" w:hAnsi="Sylfaen" w:cs="Sylfaen"/>
          <w:sz w:val="16"/>
          <w:szCs w:val="16"/>
          <w:lang w:val="ka-GE"/>
        </w:rPr>
        <w:t>ხელედის</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ლაშხეთის</w:t>
      </w:r>
      <w:r>
        <w:rPr>
          <w:sz w:val="16"/>
          <w:szCs w:val="16"/>
          <w:lang w:val="ka-GE"/>
        </w:rPr>
        <w:t xml:space="preserve"> </w:t>
      </w:r>
      <w:r>
        <w:rPr>
          <w:rFonts w:ascii="Sylfaen" w:hAnsi="Sylfaen" w:cs="Sylfaen"/>
          <w:sz w:val="16"/>
          <w:szCs w:val="16"/>
          <w:lang w:val="ka-GE"/>
        </w:rPr>
        <w:t>საჯარო</w:t>
      </w:r>
      <w:r>
        <w:rPr>
          <w:sz w:val="16"/>
          <w:szCs w:val="16"/>
          <w:lang w:val="ka-GE"/>
        </w:rPr>
        <w:t xml:space="preserve"> </w:t>
      </w:r>
      <w:r>
        <w:rPr>
          <w:rFonts w:ascii="Sylfaen" w:hAnsi="Sylfaen" w:cs="Sylfaen"/>
          <w:sz w:val="16"/>
          <w:szCs w:val="16"/>
          <w:lang w:val="ka-GE"/>
        </w:rPr>
        <w:t>სკოლები</w:t>
      </w:r>
      <w:r>
        <w:rPr>
          <w:sz w:val="16"/>
          <w:szCs w:val="16"/>
          <w:lang w:val="ka-GE"/>
        </w:rPr>
        <w:t>.</w:t>
      </w:r>
      <w:r>
        <w:rPr>
          <w:sz w:val="16"/>
          <w:szCs w:val="16"/>
          <w:lang w:val="en-GB"/>
        </w:rPr>
        <w:t xml:space="preserve"> </w:t>
      </w:r>
      <w:r>
        <w:rPr>
          <w:rFonts w:ascii="Sylfaen" w:hAnsi="Sylfaen" w:cs="Sylfaen"/>
          <w:sz w:val="16"/>
          <w:szCs w:val="16"/>
          <w:lang w:val="ka-GE"/>
        </w:rPr>
        <w:t>სასპორტო</w:t>
      </w:r>
      <w:r>
        <w:rPr>
          <w:sz w:val="16"/>
          <w:szCs w:val="16"/>
          <w:lang w:val="ka-GE"/>
        </w:rPr>
        <w:t xml:space="preserve"> </w:t>
      </w:r>
      <w:r>
        <w:rPr>
          <w:rFonts w:ascii="Sylfaen" w:hAnsi="Sylfaen" w:cs="Sylfaen"/>
          <w:sz w:val="16"/>
          <w:szCs w:val="16"/>
          <w:lang w:val="ka-GE"/>
        </w:rPr>
        <w:t>სკოლების</w:t>
      </w:r>
      <w:r>
        <w:rPr>
          <w:sz w:val="16"/>
          <w:szCs w:val="16"/>
          <w:lang w:val="ka-GE"/>
        </w:rPr>
        <w:t xml:space="preserve"> </w:t>
      </w:r>
      <w:r>
        <w:rPr>
          <w:rFonts w:ascii="Sylfaen" w:hAnsi="Sylfaen" w:cs="Sylfaen"/>
          <w:sz w:val="16"/>
          <w:szCs w:val="16"/>
          <w:lang w:val="ka-GE"/>
        </w:rPr>
        <w:t>გაერთიანებაში</w:t>
      </w:r>
      <w:r>
        <w:rPr>
          <w:sz w:val="16"/>
          <w:szCs w:val="16"/>
          <w:lang w:val="ka-GE"/>
        </w:rPr>
        <w:t xml:space="preserve"> </w:t>
      </w:r>
      <w:r>
        <w:rPr>
          <w:rFonts w:ascii="Sylfaen" w:hAnsi="Sylfaen" w:cs="Sylfaen"/>
          <w:sz w:val="16"/>
          <w:szCs w:val="16"/>
          <w:lang w:val="ka-GE"/>
        </w:rPr>
        <w:t>დასაქმებულია</w:t>
      </w:r>
      <w:r>
        <w:rPr>
          <w:sz w:val="16"/>
          <w:szCs w:val="16"/>
          <w:lang w:val="ka-GE"/>
        </w:rPr>
        <w:t xml:space="preserve"> </w:t>
      </w:r>
      <w:r>
        <w:rPr>
          <w:rFonts w:ascii="Sylfaen" w:hAnsi="Sylfaen" w:cs="Sylfaen"/>
          <w:sz w:val="16"/>
          <w:szCs w:val="16"/>
          <w:lang w:val="ka-GE"/>
        </w:rPr>
        <w:t>სულ</w:t>
      </w:r>
      <w:r>
        <w:rPr>
          <w:sz w:val="16"/>
          <w:szCs w:val="16"/>
          <w:lang w:val="ka-GE"/>
        </w:rPr>
        <w:t xml:space="preserve"> 25 </w:t>
      </w:r>
      <w:r>
        <w:rPr>
          <w:rFonts w:ascii="Sylfaen" w:hAnsi="Sylfaen" w:cs="Sylfaen"/>
          <w:sz w:val="16"/>
          <w:szCs w:val="16"/>
          <w:lang w:val="ka-GE"/>
        </w:rPr>
        <w:t>თანამშრომელი</w:t>
      </w:r>
      <w:r>
        <w:rPr>
          <w:sz w:val="16"/>
          <w:szCs w:val="16"/>
          <w:lang w:val="ka-GE"/>
        </w:rPr>
        <w:t xml:space="preserve">, </w:t>
      </w:r>
      <w:r>
        <w:rPr>
          <w:rFonts w:ascii="Sylfaen" w:hAnsi="Sylfaen" w:cs="Sylfaen"/>
          <w:sz w:val="16"/>
          <w:szCs w:val="16"/>
          <w:lang w:val="ka-GE"/>
        </w:rPr>
        <w:t>რომელთა</w:t>
      </w:r>
      <w:r>
        <w:rPr>
          <w:sz w:val="16"/>
          <w:szCs w:val="16"/>
          <w:lang w:val="ka-GE"/>
        </w:rPr>
        <w:t xml:space="preserve"> </w:t>
      </w:r>
      <w:r>
        <w:rPr>
          <w:rFonts w:ascii="Sylfaen" w:hAnsi="Sylfaen" w:cs="Sylfaen"/>
          <w:sz w:val="16"/>
          <w:szCs w:val="16"/>
          <w:lang w:val="ka-GE"/>
        </w:rPr>
        <w:t>უმრავლესობა</w:t>
      </w:r>
      <w:r>
        <w:rPr>
          <w:sz w:val="16"/>
          <w:szCs w:val="16"/>
          <w:lang w:val="ka-GE"/>
        </w:rPr>
        <w:t xml:space="preserve"> </w:t>
      </w:r>
      <w:r>
        <w:rPr>
          <w:rFonts w:ascii="Sylfaen" w:hAnsi="Sylfaen" w:cs="Sylfaen"/>
          <w:sz w:val="16"/>
          <w:szCs w:val="16"/>
          <w:lang w:val="ka-GE"/>
        </w:rPr>
        <w:t>არის</w:t>
      </w:r>
      <w:r>
        <w:rPr>
          <w:sz w:val="16"/>
          <w:szCs w:val="16"/>
          <w:lang w:val="ka-GE"/>
        </w:rPr>
        <w:t xml:space="preserve"> </w:t>
      </w:r>
      <w:r>
        <w:rPr>
          <w:rFonts w:ascii="Sylfaen" w:hAnsi="Sylfaen" w:cs="Sylfaen"/>
          <w:sz w:val="16"/>
          <w:szCs w:val="16"/>
          <w:lang w:val="ka-GE"/>
        </w:rPr>
        <w:t>კვალიფიციური</w:t>
      </w:r>
      <w:r>
        <w:rPr>
          <w:sz w:val="16"/>
          <w:szCs w:val="16"/>
          <w:lang w:val="ka-GE"/>
        </w:rPr>
        <w:t xml:space="preserve"> </w:t>
      </w:r>
      <w:r>
        <w:rPr>
          <w:rFonts w:ascii="Sylfaen" w:hAnsi="Sylfaen" w:cs="Sylfaen"/>
          <w:sz w:val="16"/>
          <w:szCs w:val="16"/>
          <w:lang w:val="ka-GE"/>
        </w:rPr>
        <w:t>მწვრთნელი</w:t>
      </w:r>
      <w:r>
        <w:rPr>
          <w:sz w:val="16"/>
          <w:szCs w:val="16"/>
          <w:lang w:val="ka-GE"/>
        </w:rPr>
        <w:t xml:space="preserve">, </w:t>
      </w:r>
      <w:r>
        <w:rPr>
          <w:rFonts w:ascii="Sylfaen" w:hAnsi="Sylfaen" w:cs="Sylfaen"/>
          <w:sz w:val="16"/>
          <w:szCs w:val="16"/>
          <w:lang w:val="ka-GE"/>
        </w:rPr>
        <w:t>ისინი</w:t>
      </w:r>
      <w:r>
        <w:rPr>
          <w:sz w:val="16"/>
          <w:szCs w:val="16"/>
          <w:lang w:val="ka-GE"/>
        </w:rPr>
        <w:t xml:space="preserve"> </w:t>
      </w:r>
      <w:r>
        <w:rPr>
          <w:rFonts w:ascii="Sylfaen" w:hAnsi="Sylfaen" w:cs="Sylfaen"/>
          <w:sz w:val="16"/>
          <w:szCs w:val="16"/>
          <w:lang w:val="ka-GE"/>
        </w:rPr>
        <w:t>ავარჯიშებენ</w:t>
      </w:r>
      <w:r>
        <w:rPr>
          <w:sz w:val="16"/>
          <w:szCs w:val="16"/>
          <w:lang w:val="ka-GE"/>
        </w:rPr>
        <w:t xml:space="preserve"> </w:t>
      </w:r>
      <w:r>
        <w:rPr>
          <w:rFonts w:ascii="Sylfaen" w:hAnsi="Sylfaen" w:cs="Sylfaen"/>
          <w:sz w:val="16"/>
          <w:szCs w:val="16"/>
          <w:lang w:val="ka-GE"/>
        </w:rPr>
        <w:t>მოსწავლე</w:t>
      </w:r>
      <w:r>
        <w:rPr>
          <w:sz w:val="16"/>
          <w:szCs w:val="16"/>
          <w:lang w:val="ka-GE"/>
        </w:rPr>
        <w:t xml:space="preserve"> </w:t>
      </w:r>
      <w:r>
        <w:rPr>
          <w:rFonts w:ascii="Sylfaen" w:hAnsi="Sylfaen" w:cs="Sylfaen"/>
          <w:sz w:val="16"/>
          <w:szCs w:val="16"/>
          <w:lang w:val="ka-GE"/>
        </w:rPr>
        <w:t>ახალგაზრდობას</w:t>
      </w:r>
      <w:r>
        <w:rPr>
          <w:sz w:val="16"/>
          <w:szCs w:val="16"/>
          <w:lang w:val="ka-GE"/>
        </w:rPr>
        <w:t xml:space="preserve"> </w:t>
      </w:r>
      <w:r>
        <w:rPr>
          <w:rFonts w:ascii="Sylfaen" w:hAnsi="Sylfaen" w:cs="Sylfaen"/>
          <w:sz w:val="16"/>
          <w:szCs w:val="16"/>
          <w:lang w:val="ka-GE"/>
        </w:rPr>
        <w:t>ქართულ</w:t>
      </w:r>
      <w:r>
        <w:rPr>
          <w:sz w:val="16"/>
          <w:szCs w:val="16"/>
          <w:lang w:val="ka-GE"/>
        </w:rPr>
        <w:t xml:space="preserve"> </w:t>
      </w:r>
      <w:r>
        <w:rPr>
          <w:rFonts w:ascii="Sylfaen" w:hAnsi="Sylfaen" w:cs="Sylfaen"/>
          <w:sz w:val="16"/>
          <w:szCs w:val="16"/>
          <w:lang w:val="ka-GE"/>
        </w:rPr>
        <w:t>ჭიდაობაში</w:t>
      </w:r>
      <w:r>
        <w:rPr>
          <w:sz w:val="16"/>
          <w:szCs w:val="16"/>
          <w:lang w:val="ka-GE"/>
        </w:rPr>
        <w:t xml:space="preserve">, </w:t>
      </w:r>
      <w:r>
        <w:rPr>
          <w:rFonts w:ascii="Sylfaen" w:hAnsi="Sylfaen" w:cs="Sylfaen"/>
          <w:sz w:val="16"/>
          <w:szCs w:val="16"/>
          <w:lang w:val="ka-GE"/>
        </w:rPr>
        <w:t>ჭიდაობა</w:t>
      </w:r>
      <w:r>
        <w:rPr>
          <w:sz w:val="16"/>
          <w:szCs w:val="16"/>
          <w:lang w:val="ka-GE"/>
        </w:rPr>
        <w:t xml:space="preserve"> </w:t>
      </w:r>
      <w:r>
        <w:rPr>
          <w:rFonts w:ascii="Sylfaen" w:hAnsi="Sylfaen" w:cs="Sylfaen"/>
          <w:sz w:val="16"/>
          <w:szCs w:val="16"/>
          <w:lang w:val="ka-GE"/>
        </w:rPr>
        <w:t>ძიუდოში</w:t>
      </w:r>
      <w:r>
        <w:rPr>
          <w:sz w:val="16"/>
          <w:szCs w:val="16"/>
          <w:lang w:val="ka-GE"/>
        </w:rPr>
        <w:t xml:space="preserve">, </w:t>
      </w:r>
      <w:r>
        <w:rPr>
          <w:rFonts w:ascii="Sylfaen" w:hAnsi="Sylfaen" w:cs="Sylfaen"/>
          <w:sz w:val="16"/>
          <w:szCs w:val="16"/>
          <w:lang w:val="ka-GE"/>
        </w:rPr>
        <w:t>სამბოში</w:t>
      </w:r>
      <w:r>
        <w:rPr>
          <w:sz w:val="16"/>
          <w:szCs w:val="16"/>
          <w:lang w:val="ka-GE"/>
        </w:rPr>
        <w:t xml:space="preserve">, </w:t>
      </w:r>
      <w:r>
        <w:rPr>
          <w:rFonts w:ascii="Sylfaen" w:hAnsi="Sylfaen" w:cs="Sylfaen"/>
          <w:sz w:val="16"/>
          <w:szCs w:val="16"/>
          <w:lang w:val="ka-GE"/>
        </w:rPr>
        <w:t>ფრენბურთში</w:t>
      </w:r>
      <w:r>
        <w:rPr>
          <w:sz w:val="16"/>
          <w:szCs w:val="16"/>
          <w:lang w:val="ka-GE"/>
        </w:rPr>
        <w:t xml:space="preserve">, </w:t>
      </w:r>
      <w:r>
        <w:rPr>
          <w:rFonts w:ascii="Sylfaen" w:hAnsi="Sylfaen" w:cs="Sylfaen"/>
          <w:sz w:val="16"/>
          <w:szCs w:val="16"/>
          <w:lang w:val="ka-GE"/>
        </w:rPr>
        <w:t>კალათბურთსა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მეკლდეურობაში</w:t>
      </w:r>
      <w:r>
        <w:rPr>
          <w:sz w:val="16"/>
          <w:szCs w:val="16"/>
          <w:lang w:val="ka-GE"/>
        </w:rPr>
        <w:t xml:space="preserve">. </w:t>
      </w:r>
      <w:r>
        <w:rPr>
          <w:rFonts w:ascii="Sylfaen" w:hAnsi="Sylfaen" w:cs="Sylfaen"/>
          <w:sz w:val="16"/>
          <w:szCs w:val="16"/>
          <w:lang w:val="ka-GE"/>
        </w:rPr>
        <w:t>გაერთიანებაში</w:t>
      </w:r>
      <w:r>
        <w:rPr>
          <w:sz w:val="16"/>
          <w:szCs w:val="16"/>
          <w:lang w:val="ka-GE"/>
        </w:rPr>
        <w:t xml:space="preserve"> </w:t>
      </w:r>
      <w:r>
        <w:rPr>
          <w:rFonts w:ascii="Sylfaen" w:hAnsi="Sylfaen" w:cs="Sylfaen"/>
          <w:sz w:val="16"/>
          <w:szCs w:val="16"/>
          <w:lang w:val="ka-GE"/>
        </w:rPr>
        <w:t>სულ</w:t>
      </w:r>
      <w:r>
        <w:rPr>
          <w:sz w:val="16"/>
          <w:szCs w:val="16"/>
          <w:lang w:val="ka-GE"/>
        </w:rPr>
        <w:t xml:space="preserve"> 202 </w:t>
      </w:r>
      <w:r>
        <w:rPr>
          <w:rFonts w:ascii="Sylfaen" w:hAnsi="Sylfaen" w:cs="Sylfaen"/>
          <w:sz w:val="16"/>
          <w:szCs w:val="16"/>
          <w:lang w:val="ka-GE"/>
        </w:rPr>
        <w:t>აღსაზრდელია</w:t>
      </w:r>
      <w:r>
        <w:rPr>
          <w:sz w:val="16"/>
          <w:szCs w:val="16"/>
          <w:lang w:val="ka-GE"/>
        </w:rPr>
        <w:t xml:space="preserve">, </w:t>
      </w:r>
      <w:r>
        <w:rPr>
          <w:rFonts w:ascii="Sylfaen" w:hAnsi="Sylfaen" w:cs="Sylfaen"/>
          <w:sz w:val="16"/>
          <w:szCs w:val="16"/>
          <w:lang w:val="ka-GE"/>
        </w:rPr>
        <w:t>მათგან</w:t>
      </w:r>
      <w:r>
        <w:rPr>
          <w:sz w:val="16"/>
          <w:szCs w:val="16"/>
          <w:lang w:val="ka-GE"/>
        </w:rPr>
        <w:t xml:space="preserve">: </w:t>
      </w:r>
      <w:r>
        <w:rPr>
          <w:rFonts w:ascii="Sylfaen" w:hAnsi="Sylfaen" w:cs="Sylfaen"/>
          <w:sz w:val="16"/>
          <w:szCs w:val="16"/>
          <w:lang w:val="ka-GE"/>
        </w:rPr>
        <w:t>ჭიდაობის</w:t>
      </w:r>
      <w:r>
        <w:rPr>
          <w:sz w:val="16"/>
          <w:szCs w:val="16"/>
          <w:lang w:val="ka-GE"/>
        </w:rPr>
        <w:t xml:space="preserve"> </w:t>
      </w:r>
      <w:r>
        <w:rPr>
          <w:rFonts w:ascii="Sylfaen" w:hAnsi="Sylfaen" w:cs="Sylfaen"/>
          <w:sz w:val="16"/>
          <w:szCs w:val="16"/>
          <w:lang w:val="ka-GE"/>
        </w:rPr>
        <w:t>სექციებში</w:t>
      </w:r>
      <w:r>
        <w:rPr>
          <w:sz w:val="16"/>
          <w:szCs w:val="16"/>
          <w:lang w:val="ka-GE"/>
        </w:rPr>
        <w:t xml:space="preserve"> </w:t>
      </w:r>
      <w:r>
        <w:rPr>
          <w:rFonts w:ascii="Sylfaen" w:hAnsi="Sylfaen" w:cs="Sylfaen"/>
          <w:sz w:val="16"/>
          <w:szCs w:val="16"/>
          <w:lang w:val="ka-GE"/>
        </w:rPr>
        <w:t>გაერთიანებულია</w:t>
      </w:r>
      <w:r>
        <w:rPr>
          <w:sz w:val="16"/>
          <w:szCs w:val="16"/>
          <w:lang w:val="ka-GE"/>
        </w:rPr>
        <w:t xml:space="preserve">-130 </w:t>
      </w:r>
      <w:r>
        <w:rPr>
          <w:rFonts w:ascii="Sylfaen" w:hAnsi="Sylfaen" w:cs="Sylfaen"/>
          <w:sz w:val="16"/>
          <w:szCs w:val="16"/>
          <w:lang w:val="ka-GE"/>
        </w:rPr>
        <w:t>ბენეფიციარი</w:t>
      </w:r>
      <w:r>
        <w:rPr>
          <w:sz w:val="16"/>
          <w:szCs w:val="16"/>
          <w:lang w:val="ka-GE"/>
        </w:rPr>
        <w:t>.(</w:t>
      </w:r>
      <w:r>
        <w:rPr>
          <w:rFonts w:ascii="Sylfaen" w:hAnsi="Sylfaen" w:cs="Sylfaen"/>
          <w:sz w:val="16"/>
          <w:szCs w:val="16"/>
          <w:lang w:val="ka-GE"/>
        </w:rPr>
        <w:t>ჩიხარეშის</w:t>
      </w:r>
      <w:r>
        <w:rPr>
          <w:sz w:val="16"/>
          <w:szCs w:val="16"/>
          <w:lang w:val="ka-GE"/>
        </w:rPr>
        <w:t xml:space="preserve"> </w:t>
      </w:r>
      <w:r>
        <w:rPr>
          <w:rFonts w:ascii="Sylfaen" w:hAnsi="Sylfaen" w:cs="Sylfaen"/>
          <w:sz w:val="16"/>
          <w:szCs w:val="16"/>
          <w:lang w:val="ka-GE"/>
        </w:rPr>
        <w:t>სკოლაში</w:t>
      </w:r>
      <w:r>
        <w:rPr>
          <w:sz w:val="16"/>
          <w:szCs w:val="16"/>
          <w:lang w:val="ka-GE"/>
        </w:rPr>
        <w:t xml:space="preserve">-30, </w:t>
      </w:r>
      <w:r>
        <w:rPr>
          <w:rFonts w:ascii="Sylfaen" w:hAnsi="Sylfaen" w:cs="Sylfaen"/>
          <w:sz w:val="16"/>
          <w:szCs w:val="16"/>
          <w:lang w:val="ka-GE"/>
        </w:rPr>
        <w:t>ჟახუნდერის</w:t>
      </w:r>
      <w:r>
        <w:rPr>
          <w:sz w:val="16"/>
          <w:szCs w:val="16"/>
          <w:lang w:val="ka-GE"/>
        </w:rPr>
        <w:t xml:space="preserve"> </w:t>
      </w:r>
      <w:r>
        <w:rPr>
          <w:rFonts w:ascii="Sylfaen" w:hAnsi="Sylfaen" w:cs="Sylfaen"/>
          <w:sz w:val="16"/>
          <w:szCs w:val="16"/>
          <w:lang w:val="ka-GE"/>
        </w:rPr>
        <w:t>სკოლაში</w:t>
      </w:r>
      <w:r>
        <w:rPr>
          <w:sz w:val="16"/>
          <w:szCs w:val="16"/>
          <w:lang w:val="ka-GE"/>
        </w:rPr>
        <w:t xml:space="preserve">-30, </w:t>
      </w:r>
      <w:r>
        <w:rPr>
          <w:rFonts w:ascii="Sylfaen" w:hAnsi="Sylfaen" w:cs="Sylfaen"/>
          <w:sz w:val="16"/>
          <w:szCs w:val="16"/>
          <w:lang w:val="ka-GE"/>
        </w:rPr>
        <w:t>ჩოლურის</w:t>
      </w:r>
      <w:r>
        <w:rPr>
          <w:sz w:val="16"/>
          <w:szCs w:val="16"/>
          <w:lang w:val="ka-GE"/>
        </w:rPr>
        <w:t xml:space="preserve"> </w:t>
      </w:r>
      <w:r>
        <w:rPr>
          <w:rFonts w:ascii="Sylfaen" w:hAnsi="Sylfaen" w:cs="Sylfaen"/>
          <w:sz w:val="16"/>
          <w:szCs w:val="16"/>
          <w:lang w:val="ka-GE"/>
        </w:rPr>
        <w:t>სკოლაში</w:t>
      </w:r>
      <w:r>
        <w:rPr>
          <w:sz w:val="16"/>
          <w:szCs w:val="16"/>
          <w:lang w:val="ka-GE"/>
        </w:rPr>
        <w:t xml:space="preserve">-16, </w:t>
      </w:r>
      <w:r>
        <w:rPr>
          <w:rFonts w:ascii="Sylfaen" w:hAnsi="Sylfaen" w:cs="Sylfaen"/>
          <w:sz w:val="16"/>
          <w:szCs w:val="16"/>
          <w:lang w:val="ka-GE"/>
        </w:rPr>
        <w:t>ხელედის</w:t>
      </w:r>
      <w:r>
        <w:rPr>
          <w:sz w:val="16"/>
          <w:szCs w:val="16"/>
          <w:lang w:val="ka-GE"/>
        </w:rPr>
        <w:t xml:space="preserve"> </w:t>
      </w:r>
      <w:r>
        <w:rPr>
          <w:rFonts w:ascii="Sylfaen" w:hAnsi="Sylfaen" w:cs="Sylfaen"/>
          <w:sz w:val="16"/>
          <w:szCs w:val="16"/>
          <w:lang w:val="ka-GE"/>
        </w:rPr>
        <w:t>სკოლაში</w:t>
      </w:r>
      <w:r>
        <w:rPr>
          <w:sz w:val="16"/>
          <w:szCs w:val="16"/>
          <w:lang w:val="ka-GE"/>
        </w:rPr>
        <w:t xml:space="preserve">-14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კომპლექსურ</w:t>
      </w:r>
      <w:r>
        <w:rPr>
          <w:sz w:val="16"/>
          <w:szCs w:val="16"/>
          <w:lang w:val="ka-GE"/>
        </w:rPr>
        <w:t xml:space="preserve"> </w:t>
      </w:r>
      <w:r>
        <w:rPr>
          <w:rFonts w:ascii="Sylfaen" w:hAnsi="Sylfaen" w:cs="Sylfaen"/>
          <w:sz w:val="16"/>
          <w:szCs w:val="16"/>
          <w:lang w:val="ka-GE"/>
        </w:rPr>
        <w:t>სკოლაში</w:t>
      </w:r>
      <w:r>
        <w:rPr>
          <w:sz w:val="16"/>
          <w:szCs w:val="16"/>
          <w:lang w:val="ka-GE"/>
        </w:rPr>
        <w:t xml:space="preserve">-40). </w:t>
      </w:r>
      <w:r>
        <w:rPr>
          <w:rFonts w:ascii="Sylfaen" w:hAnsi="Sylfaen" w:cs="Sylfaen"/>
          <w:sz w:val="16"/>
          <w:szCs w:val="16"/>
          <w:lang w:val="ka-GE"/>
        </w:rPr>
        <w:t>ფრენბურთის</w:t>
      </w:r>
      <w:r>
        <w:rPr>
          <w:sz w:val="16"/>
          <w:szCs w:val="16"/>
          <w:lang w:val="ka-GE"/>
        </w:rPr>
        <w:t xml:space="preserve"> </w:t>
      </w:r>
      <w:r>
        <w:rPr>
          <w:rFonts w:ascii="Sylfaen" w:hAnsi="Sylfaen" w:cs="Sylfaen"/>
          <w:sz w:val="16"/>
          <w:szCs w:val="16"/>
          <w:lang w:val="ka-GE"/>
        </w:rPr>
        <w:t>სექციებში</w:t>
      </w:r>
      <w:r>
        <w:rPr>
          <w:sz w:val="16"/>
          <w:szCs w:val="16"/>
          <w:lang w:val="ka-GE"/>
        </w:rPr>
        <w:t xml:space="preserve"> </w:t>
      </w:r>
      <w:r>
        <w:rPr>
          <w:rFonts w:ascii="Sylfaen" w:hAnsi="Sylfaen" w:cs="Sylfaen"/>
          <w:sz w:val="16"/>
          <w:szCs w:val="16"/>
          <w:lang w:val="ka-GE"/>
        </w:rPr>
        <w:t>გაერთიანებულია</w:t>
      </w:r>
      <w:r>
        <w:rPr>
          <w:sz w:val="16"/>
          <w:szCs w:val="16"/>
          <w:lang w:val="ka-GE"/>
        </w:rPr>
        <w:t xml:space="preserve"> </w:t>
      </w:r>
      <w:r>
        <w:rPr>
          <w:rFonts w:ascii="Sylfaen" w:hAnsi="Sylfaen" w:cs="Sylfaen"/>
          <w:sz w:val="16"/>
          <w:szCs w:val="16"/>
          <w:lang w:val="ka-GE"/>
        </w:rPr>
        <w:t>სულ</w:t>
      </w:r>
      <w:r>
        <w:rPr>
          <w:sz w:val="16"/>
          <w:szCs w:val="16"/>
          <w:lang w:val="ka-GE"/>
        </w:rPr>
        <w:t xml:space="preserve">-62 </w:t>
      </w:r>
      <w:r>
        <w:rPr>
          <w:rFonts w:ascii="Sylfaen" w:hAnsi="Sylfaen" w:cs="Sylfaen"/>
          <w:sz w:val="16"/>
          <w:szCs w:val="16"/>
          <w:lang w:val="ka-GE"/>
        </w:rPr>
        <w:t>სპორტსმენი</w:t>
      </w:r>
      <w:r>
        <w:rPr>
          <w:sz w:val="16"/>
          <w:szCs w:val="16"/>
          <w:lang w:val="ka-GE"/>
        </w:rPr>
        <w:t xml:space="preserve"> (</w:t>
      </w:r>
      <w:r>
        <w:rPr>
          <w:rFonts w:ascii="Sylfaen" w:hAnsi="Sylfaen" w:cs="Sylfaen"/>
          <w:sz w:val="16"/>
          <w:szCs w:val="16"/>
          <w:lang w:val="ka-GE"/>
        </w:rPr>
        <w:t>ჩიხარეშში</w:t>
      </w:r>
      <w:r>
        <w:rPr>
          <w:sz w:val="16"/>
          <w:szCs w:val="16"/>
          <w:lang w:val="ka-GE"/>
        </w:rPr>
        <w:t xml:space="preserve">-20, </w:t>
      </w:r>
      <w:r>
        <w:rPr>
          <w:rFonts w:ascii="Sylfaen" w:hAnsi="Sylfaen" w:cs="Sylfaen"/>
          <w:sz w:val="16"/>
          <w:szCs w:val="16"/>
          <w:lang w:val="ka-GE"/>
        </w:rPr>
        <w:t>ხელედში</w:t>
      </w:r>
      <w:r>
        <w:rPr>
          <w:sz w:val="16"/>
          <w:szCs w:val="16"/>
          <w:lang w:val="ka-GE"/>
        </w:rPr>
        <w:t xml:space="preserve">-12, </w:t>
      </w:r>
      <w:r>
        <w:rPr>
          <w:rFonts w:ascii="Sylfaen" w:hAnsi="Sylfaen" w:cs="Sylfaen"/>
          <w:sz w:val="16"/>
          <w:szCs w:val="16"/>
          <w:lang w:val="ka-GE"/>
        </w:rPr>
        <w:t>დაბა</w:t>
      </w:r>
      <w:r>
        <w:rPr>
          <w:sz w:val="16"/>
          <w:szCs w:val="16"/>
          <w:lang w:val="ka-GE"/>
        </w:rPr>
        <w:t xml:space="preserve"> </w:t>
      </w:r>
      <w:r>
        <w:rPr>
          <w:rFonts w:ascii="Sylfaen" w:hAnsi="Sylfaen" w:cs="Sylfaen"/>
          <w:sz w:val="16"/>
          <w:szCs w:val="16"/>
          <w:lang w:val="ka-GE"/>
        </w:rPr>
        <w:t>ლენტეხში</w:t>
      </w:r>
      <w:r>
        <w:rPr>
          <w:sz w:val="16"/>
          <w:szCs w:val="16"/>
          <w:lang w:val="ka-GE"/>
        </w:rPr>
        <w:t xml:space="preserve">-30), </w:t>
      </w:r>
      <w:r>
        <w:rPr>
          <w:rFonts w:ascii="Sylfaen" w:hAnsi="Sylfaen" w:cs="Sylfaen"/>
          <w:sz w:val="16"/>
          <w:szCs w:val="16"/>
          <w:lang w:val="ka-GE"/>
        </w:rPr>
        <w:t>მეკლდეურობის</w:t>
      </w:r>
      <w:r>
        <w:rPr>
          <w:sz w:val="16"/>
          <w:szCs w:val="16"/>
          <w:lang w:val="ka-GE"/>
        </w:rPr>
        <w:t xml:space="preserve"> </w:t>
      </w:r>
      <w:r>
        <w:rPr>
          <w:rFonts w:ascii="Sylfaen" w:hAnsi="Sylfaen" w:cs="Sylfaen"/>
          <w:sz w:val="16"/>
          <w:szCs w:val="16"/>
          <w:lang w:val="ka-GE"/>
        </w:rPr>
        <w:t>სექციას</w:t>
      </w:r>
      <w:r>
        <w:rPr>
          <w:sz w:val="16"/>
          <w:szCs w:val="16"/>
          <w:lang w:val="ka-GE"/>
        </w:rPr>
        <w:t xml:space="preserve"> </w:t>
      </w:r>
      <w:r>
        <w:rPr>
          <w:rFonts w:ascii="Sylfaen" w:hAnsi="Sylfaen" w:cs="Sylfaen"/>
          <w:sz w:val="16"/>
          <w:szCs w:val="16"/>
          <w:lang w:val="ka-GE"/>
        </w:rPr>
        <w:t>ჰყავს</w:t>
      </w:r>
      <w:r>
        <w:rPr>
          <w:sz w:val="16"/>
          <w:szCs w:val="16"/>
          <w:lang w:val="ka-GE"/>
        </w:rPr>
        <w:t xml:space="preserve"> </w:t>
      </w:r>
      <w:r>
        <w:rPr>
          <w:rFonts w:ascii="Sylfaen" w:hAnsi="Sylfaen" w:cs="Sylfaen"/>
          <w:sz w:val="16"/>
          <w:szCs w:val="16"/>
          <w:lang w:val="ka-GE"/>
        </w:rPr>
        <w:t>სულ</w:t>
      </w:r>
      <w:r>
        <w:rPr>
          <w:sz w:val="16"/>
          <w:szCs w:val="16"/>
          <w:lang w:val="ka-GE"/>
        </w:rPr>
        <w:t xml:space="preserve">: 10 </w:t>
      </w:r>
      <w:r>
        <w:rPr>
          <w:rFonts w:ascii="Sylfaen" w:hAnsi="Sylfaen" w:cs="Sylfaen"/>
          <w:sz w:val="16"/>
          <w:szCs w:val="16"/>
          <w:lang w:val="ka-GE"/>
        </w:rPr>
        <w:t>აღსაზრდელი</w:t>
      </w:r>
      <w:r>
        <w:rPr>
          <w:sz w:val="16"/>
          <w:szCs w:val="16"/>
          <w:lang w:val="ka-GE"/>
        </w:rPr>
        <w:t>.</w:t>
      </w:r>
    </w:p>
    <w:p w14:paraId="54A485A7" w14:textId="77777777" w:rsidR="00A67FF7" w:rsidRDefault="00A67FF7" w:rsidP="00A67FF7">
      <w:pPr>
        <w:jc w:val="both"/>
        <w:rPr>
          <w:sz w:val="16"/>
          <w:szCs w:val="16"/>
          <w:lang w:val="ka-GE"/>
        </w:rPr>
      </w:pPr>
      <w:r>
        <w:rPr>
          <w:sz w:val="16"/>
          <w:szCs w:val="16"/>
          <w:lang w:val="ka-GE"/>
        </w:rPr>
        <w:t xml:space="preserve">      </w:t>
      </w:r>
      <w:r>
        <w:rPr>
          <w:rFonts w:ascii="Sylfaen" w:hAnsi="Sylfaen" w:cs="Sylfaen"/>
          <w:sz w:val="16"/>
          <w:szCs w:val="16"/>
          <w:lang w:val="ka-GE"/>
        </w:rPr>
        <w:t>სასპორტო</w:t>
      </w:r>
      <w:r>
        <w:rPr>
          <w:sz w:val="16"/>
          <w:szCs w:val="16"/>
          <w:lang w:val="ka-GE"/>
        </w:rPr>
        <w:t xml:space="preserve"> </w:t>
      </w:r>
      <w:r>
        <w:rPr>
          <w:rFonts w:ascii="Sylfaen" w:hAnsi="Sylfaen" w:cs="Sylfaen"/>
          <w:sz w:val="16"/>
          <w:szCs w:val="16"/>
          <w:lang w:val="ka-GE"/>
        </w:rPr>
        <w:t>სკოლების</w:t>
      </w:r>
      <w:r>
        <w:rPr>
          <w:sz w:val="16"/>
          <w:szCs w:val="16"/>
          <w:lang w:val="ka-GE"/>
        </w:rPr>
        <w:t xml:space="preserve"> </w:t>
      </w:r>
      <w:r>
        <w:rPr>
          <w:rFonts w:ascii="Sylfaen" w:hAnsi="Sylfaen" w:cs="Sylfaen"/>
          <w:sz w:val="16"/>
          <w:szCs w:val="16"/>
          <w:lang w:val="ka-GE"/>
        </w:rPr>
        <w:t>გაერთიანების</w:t>
      </w:r>
      <w:r>
        <w:rPr>
          <w:sz w:val="16"/>
          <w:szCs w:val="16"/>
          <w:lang w:val="ka-GE"/>
        </w:rPr>
        <w:t xml:space="preserve"> </w:t>
      </w:r>
      <w:r>
        <w:rPr>
          <w:rFonts w:ascii="Sylfaen" w:hAnsi="Sylfaen" w:cs="Sylfaen"/>
          <w:sz w:val="16"/>
          <w:szCs w:val="16"/>
          <w:lang w:val="ka-GE"/>
        </w:rPr>
        <w:t>მიზანია</w:t>
      </w:r>
      <w:r>
        <w:rPr>
          <w:sz w:val="16"/>
          <w:szCs w:val="16"/>
          <w:lang w:val="ka-GE"/>
        </w:rPr>
        <w:t xml:space="preserve"> </w:t>
      </w:r>
      <w:r>
        <w:rPr>
          <w:rFonts w:ascii="Sylfaen" w:hAnsi="Sylfaen" w:cs="Sylfaen"/>
          <w:sz w:val="16"/>
          <w:szCs w:val="16"/>
          <w:lang w:val="ka-GE"/>
        </w:rPr>
        <w:t>მოზარდი</w:t>
      </w:r>
      <w:r>
        <w:rPr>
          <w:sz w:val="16"/>
          <w:szCs w:val="16"/>
          <w:lang w:val="ka-GE"/>
        </w:rPr>
        <w:t xml:space="preserve"> </w:t>
      </w:r>
      <w:r>
        <w:rPr>
          <w:rFonts w:ascii="Sylfaen" w:hAnsi="Sylfaen" w:cs="Sylfaen"/>
          <w:sz w:val="16"/>
          <w:szCs w:val="16"/>
          <w:lang w:val="ka-GE"/>
        </w:rPr>
        <w:t>თაობის</w:t>
      </w:r>
      <w:r>
        <w:rPr>
          <w:sz w:val="16"/>
          <w:szCs w:val="16"/>
          <w:lang w:val="ka-GE"/>
        </w:rPr>
        <w:t xml:space="preserve"> </w:t>
      </w:r>
      <w:r>
        <w:rPr>
          <w:rFonts w:ascii="Sylfaen" w:hAnsi="Sylfaen" w:cs="Sylfaen"/>
          <w:sz w:val="16"/>
          <w:szCs w:val="16"/>
          <w:lang w:val="ka-GE"/>
        </w:rPr>
        <w:t>აღზრდა</w:t>
      </w:r>
      <w:r>
        <w:rPr>
          <w:sz w:val="16"/>
          <w:szCs w:val="16"/>
          <w:lang w:val="ka-GE"/>
        </w:rPr>
        <w:t xml:space="preserve">, </w:t>
      </w:r>
      <w:r>
        <w:rPr>
          <w:rFonts w:ascii="Sylfaen" w:hAnsi="Sylfaen" w:cs="Sylfaen"/>
          <w:sz w:val="16"/>
          <w:szCs w:val="16"/>
          <w:lang w:val="ka-GE"/>
        </w:rPr>
        <w:t>დაოსტატება</w:t>
      </w:r>
      <w:r>
        <w:rPr>
          <w:sz w:val="16"/>
          <w:szCs w:val="16"/>
          <w:lang w:val="ka-GE"/>
        </w:rPr>
        <w:t xml:space="preserve">, </w:t>
      </w:r>
      <w:r>
        <w:rPr>
          <w:rFonts w:ascii="Sylfaen" w:hAnsi="Sylfaen" w:cs="Sylfaen"/>
          <w:sz w:val="16"/>
          <w:szCs w:val="16"/>
          <w:lang w:val="ka-GE"/>
        </w:rPr>
        <w:t>ჯანსაღი</w:t>
      </w:r>
      <w:r>
        <w:rPr>
          <w:sz w:val="16"/>
          <w:szCs w:val="16"/>
          <w:lang w:val="ka-GE"/>
        </w:rPr>
        <w:t xml:space="preserve"> </w:t>
      </w:r>
      <w:r>
        <w:rPr>
          <w:rFonts w:ascii="Sylfaen" w:hAnsi="Sylfaen" w:cs="Sylfaen"/>
          <w:sz w:val="16"/>
          <w:szCs w:val="16"/>
          <w:lang w:val="ka-GE"/>
        </w:rPr>
        <w:t>ცხოვრების</w:t>
      </w:r>
      <w:r>
        <w:rPr>
          <w:sz w:val="16"/>
          <w:szCs w:val="16"/>
          <w:lang w:val="ka-GE"/>
        </w:rPr>
        <w:t xml:space="preserve"> </w:t>
      </w:r>
      <w:r>
        <w:rPr>
          <w:rFonts w:ascii="Sylfaen" w:hAnsi="Sylfaen" w:cs="Sylfaen"/>
          <w:sz w:val="16"/>
          <w:szCs w:val="16"/>
          <w:lang w:val="ka-GE"/>
        </w:rPr>
        <w:t>წესის</w:t>
      </w:r>
      <w:r>
        <w:rPr>
          <w:sz w:val="16"/>
          <w:szCs w:val="16"/>
          <w:lang w:val="ka-GE"/>
        </w:rPr>
        <w:t xml:space="preserve"> </w:t>
      </w:r>
      <w:r>
        <w:rPr>
          <w:rFonts w:ascii="Sylfaen" w:hAnsi="Sylfaen" w:cs="Sylfaen"/>
          <w:sz w:val="16"/>
          <w:szCs w:val="16"/>
          <w:lang w:val="ka-GE"/>
        </w:rPr>
        <w:t>დამკვიდრება</w:t>
      </w:r>
      <w:r>
        <w:rPr>
          <w:sz w:val="16"/>
          <w:szCs w:val="16"/>
          <w:lang w:val="ka-GE"/>
        </w:rPr>
        <w:t xml:space="preserve">, </w:t>
      </w:r>
      <w:r>
        <w:rPr>
          <w:rFonts w:ascii="Sylfaen" w:hAnsi="Sylfaen" w:cs="Sylfaen"/>
          <w:sz w:val="16"/>
          <w:szCs w:val="16"/>
          <w:lang w:val="ka-GE"/>
        </w:rPr>
        <w:t>პოპულარიზაცია</w:t>
      </w:r>
      <w:r>
        <w:rPr>
          <w:sz w:val="16"/>
          <w:szCs w:val="16"/>
          <w:lang w:val="ka-GE"/>
        </w:rPr>
        <w:t xml:space="preserve">. </w:t>
      </w:r>
      <w:r>
        <w:rPr>
          <w:rFonts w:ascii="Sylfaen" w:hAnsi="Sylfaen" w:cs="Sylfaen"/>
          <w:sz w:val="16"/>
          <w:szCs w:val="16"/>
          <w:lang w:val="ka-GE"/>
        </w:rPr>
        <w:t>სათანადო</w:t>
      </w:r>
      <w:r>
        <w:rPr>
          <w:sz w:val="16"/>
          <w:szCs w:val="16"/>
          <w:lang w:val="ka-GE"/>
        </w:rPr>
        <w:t xml:space="preserve"> </w:t>
      </w:r>
      <w:r>
        <w:rPr>
          <w:rFonts w:ascii="Sylfaen" w:hAnsi="Sylfaen" w:cs="Sylfaen"/>
          <w:sz w:val="16"/>
          <w:szCs w:val="16"/>
          <w:lang w:val="ka-GE"/>
        </w:rPr>
        <w:t>პირობების</w:t>
      </w:r>
      <w:r>
        <w:rPr>
          <w:sz w:val="16"/>
          <w:szCs w:val="16"/>
          <w:lang w:val="ka-GE"/>
        </w:rPr>
        <w:t xml:space="preserve"> </w:t>
      </w:r>
      <w:r>
        <w:rPr>
          <w:rFonts w:ascii="Sylfaen" w:hAnsi="Sylfaen" w:cs="Sylfaen"/>
          <w:sz w:val="16"/>
          <w:szCs w:val="16"/>
          <w:lang w:val="ka-GE"/>
        </w:rPr>
        <w:t>შექმნა</w:t>
      </w:r>
      <w:r>
        <w:rPr>
          <w:sz w:val="16"/>
          <w:szCs w:val="16"/>
          <w:lang w:val="ka-GE"/>
        </w:rPr>
        <w:t xml:space="preserve"> </w:t>
      </w:r>
      <w:r>
        <w:rPr>
          <w:rFonts w:ascii="Sylfaen" w:hAnsi="Sylfaen" w:cs="Sylfaen"/>
          <w:sz w:val="16"/>
          <w:szCs w:val="16"/>
          <w:lang w:val="ka-GE"/>
        </w:rPr>
        <w:t>მათი</w:t>
      </w:r>
      <w:r>
        <w:rPr>
          <w:sz w:val="16"/>
          <w:szCs w:val="16"/>
          <w:lang w:val="ka-GE"/>
        </w:rPr>
        <w:t xml:space="preserve"> </w:t>
      </w:r>
      <w:r>
        <w:rPr>
          <w:rFonts w:ascii="Sylfaen" w:hAnsi="Sylfaen" w:cs="Sylfaen"/>
          <w:sz w:val="16"/>
          <w:szCs w:val="16"/>
          <w:lang w:val="ka-GE"/>
        </w:rPr>
        <w:t>წვრთნისა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დაოსტატების</w:t>
      </w:r>
      <w:r>
        <w:rPr>
          <w:sz w:val="16"/>
          <w:szCs w:val="16"/>
          <w:lang w:val="ka-GE"/>
        </w:rPr>
        <w:t xml:space="preserve"> </w:t>
      </w:r>
      <w:r>
        <w:rPr>
          <w:rFonts w:ascii="Sylfaen" w:hAnsi="Sylfaen" w:cs="Sylfaen"/>
          <w:sz w:val="16"/>
          <w:szCs w:val="16"/>
          <w:lang w:val="ka-GE"/>
        </w:rPr>
        <w:t>საქმეში</w:t>
      </w:r>
      <w:r>
        <w:rPr>
          <w:sz w:val="16"/>
          <w:szCs w:val="16"/>
          <w:lang w:val="ka-GE"/>
        </w:rPr>
        <w:t xml:space="preserve">. </w:t>
      </w:r>
      <w:r>
        <w:rPr>
          <w:rFonts w:ascii="Sylfaen" w:hAnsi="Sylfaen" w:cs="Sylfaen"/>
          <w:sz w:val="16"/>
          <w:szCs w:val="16"/>
          <w:lang w:val="ka-GE"/>
        </w:rPr>
        <w:t>მონაწილეობის</w:t>
      </w:r>
      <w:r>
        <w:rPr>
          <w:sz w:val="16"/>
          <w:szCs w:val="16"/>
          <w:lang w:val="ka-GE"/>
        </w:rPr>
        <w:t xml:space="preserve"> </w:t>
      </w:r>
      <w:r>
        <w:rPr>
          <w:rFonts w:ascii="Sylfaen" w:hAnsi="Sylfaen" w:cs="Sylfaen"/>
          <w:sz w:val="16"/>
          <w:szCs w:val="16"/>
          <w:lang w:val="ka-GE"/>
        </w:rPr>
        <w:t>მიღება</w:t>
      </w:r>
      <w:r>
        <w:rPr>
          <w:sz w:val="16"/>
          <w:szCs w:val="16"/>
          <w:lang w:val="ka-GE"/>
        </w:rPr>
        <w:t xml:space="preserve"> </w:t>
      </w:r>
      <w:r>
        <w:rPr>
          <w:rFonts w:ascii="Sylfaen" w:hAnsi="Sylfaen" w:cs="Sylfaen"/>
          <w:sz w:val="16"/>
          <w:szCs w:val="16"/>
          <w:lang w:val="ka-GE"/>
        </w:rPr>
        <w:t>სპორტისა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ახალგაზრდობის</w:t>
      </w:r>
      <w:r>
        <w:rPr>
          <w:sz w:val="16"/>
          <w:szCs w:val="16"/>
          <w:lang w:val="ka-GE"/>
        </w:rPr>
        <w:t xml:space="preserve"> </w:t>
      </w:r>
      <w:r>
        <w:rPr>
          <w:rFonts w:ascii="Sylfaen" w:hAnsi="Sylfaen" w:cs="Sylfaen"/>
          <w:sz w:val="16"/>
          <w:szCs w:val="16"/>
          <w:lang w:val="ka-GE"/>
        </w:rPr>
        <w:t>სამინისტროს</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სპორტული</w:t>
      </w:r>
      <w:r>
        <w:rPr>
          <w:sz w:val="16"/>
          <w:szCs w:val="16"/>
          <w:lang w:val="ka-GE"/>
        </w:rPr>
        <w:t xml:space="preserve"> </w:t>
      </w:r>
      <w:r>
        <w:rPr>
          <w:rFonts w:ascii="Sylfaen" w:hAnsi="Sylfaen" w:cs="Sylfaen"/>
          <w:sz w:val="16"/>
          <w:szCs w:val="16"/>
          <w:lang w:val="ka-GE"/>
        </w:rPr>
        <w:t>ფედერაციების</w:t>
      </w:r>
      <w:r>
        <w:rPr>
          <w:sz w:val="16"/>
          <w:szCs w:val="16"/>
          <w:lang w:val="ka-GE"/>
        </w:rPr>
        <w:t xml:space="preserve"> </w:t>
      </w:r>
      <w:r>
        <w:rPr>
          <w:rFonts w:ascii="Sylfaen" w:hAnsi="Sylfaen" w:cs="Sylfaen"/>
          <w:sz w:val="16"/>
          <w:szCs w:val="16"/>
          <w:lang w:val="ka-GE"/>
        </w:rPr>
        <w:t>მიერ</w:t>
      </w:r>
      <w:r>
        <w:rPr>
          <w:sz w:val="16"/>
          <w:szCs w:val="16"/>
          <w:lang w:val="ka-GE"/>
        </w:rPr>
        <w:t xml:space="preserve"> </w:t>
      </w:r>
      <w:r>
        <w:rPr>
          <w:rFonts w:ascii="Sylfaen" w:hAnsi="Sylfaen" w:cs="Sylfaen"/>
          <w:sz w:val="16"/>
          <w:szCs w:val="16"/>
          <w:lang w:val="ka-GE"/>
        </w:rPr>
        <w:t>დაგეგმილ</w:t>
      </w:r>
      <w:r>
        <w:rPr>
          <w:sz w:val="16"/>
          <w:szCs w:val="16"/>
          <w:lang w:val="ka-GE"/>
        </w:rPr>
        <w:t xml:space="preserve"> </w:t>
      </w:r>
      <w:r>
        <w:rPr>
          <w:rFonts w:ascii="Sylfaen" w:hAnsi="Sylfaen" w:cs="Sylfaen"/>
          <w:sz w:val="16"/>
          <w:szCs w:val="16"/>
          <w:lang w:val="ka-GE"/>
        </w:rPr>
        <w:t>სპორტულ</w:t>
      </w:r>
      <w:r>
        <w:rPr>
          <w:sz w:val="16"/>
          <w:szCs w:val="16"/>
          <w:lang w:val="ka-GE"/>
        </w:rPr>
        <w:t xml:space="preserve"> </w:t>
      </w:r>
      <w:r>
        <w:rPr>
          <w:rFonts w:ascii="Sylfaen" w:hAnsi="Sylfaen" w:cs="Sylfaen"/>
          <w:sz w:val="16"/>
          <w:szCs w:val="16"/>
          <w:lang w:val="ka-GE"/>
        </w:rPr>
        <w:t>ღონისძიებებში</w:t>
      </w:r>
      <w:r>
        <w:rPr>
          <w:sz w:val="16"/>
          <w:szCs w:val="16"/>
          <w:lang w:val="ka-GE"/>
        </w:rPr>
        <w:t>.</w:t>
      </w:r>
    </w:p>
    <w:p w14:paraId="46A84BBB" w14:textId="77777777" w:rsidR="00A67FF7" w:rsidRDefault="00A67FF7" w:rsidP="00A67FF7">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ქვეპროგრამის მიზანია:</w:t>
      </w:r>
    </w:p>
    <w:p w14:paraId="416E2CA2" w14:textId="77777777" w:rsidR="00A67FF7" w:rsidRDefault="00A67FF7" w:rsidP="00A67FF7">
      <w:pPr>
        <w:widowControl w:val="0"/>
        <w:autoSpaceDE w:val="0"/>
        <w:autoSpaceDN w:val="0"/>
        <w:adjustRightInd w:val="0"/>
        <w:spacing w:after="0"/>
        <w:ind w:firstLine="540"/>
        <w:rPr>
          <w:sz w:val="16"/>
          <w:szCs w:val="16"/>
          <w:lang w:val="ka-GE"/>
        </w:rPr>
      </w:pPr>
      <w:r>
        <w:rPr>
          <w:rFonts w:ascii="Sylfaen" w:hAnsi="Sylfaen" w:cs="Sylfaen"/>
          <w:sz w:val="16"/>
          <w:szCs w:val="16"/>
          <w:lang w:val="ka-GE"/>
        </w:rPr>
        <w:t>მოზარდი</w:t>
      </w:r>
      <w:r>
        <w:rPr>
          <w:sz w:val="16"/>
          <w:szCs w:val="16"/>
          <w:lang w:val="ka-GE"/>
        </w:rPr>
        <w:t xml:space="preserve"> </w:t>
      </w:r>
      <w:r>
        <w:rPr>
          <w:rFonts w:ascii="Sylfaen" w:hAnsi="Sylfaen" w:cs="Sylfaen"/>
          <w:sz w:val="16"/>
          <w:szCs w:val="16"/>
          <w:lang w:val="ka-GE"/>
        </w:rPr>
        <w:t>თაობის</w:t>
      </w:r>
      <w:r>
        <w:rPr>
          <w:sz w:val="16"/>
          <w:szCs w:val="16"/>
          <w:lang w:val="ka-GE"/>
        </w:rPr>
        <w:t xml:space="preserve"> </w:t>
      </w:r>
      <w:r>
        <w:rPr>
          <w:rFonts w:ascii="Sylfaen" w:hAnsi="Sylfaen" w:cs="Sylfaen"/>
          <w:sz w:val="16"/>
          <w:szCs w:val="16"/>
          <w:lang w:val="ka-GE"/>
        </w:rPr>
        <w:t>ჩართულობის</w:t>
      </w:r>
      <w:r>
        <w:rPr>
          <w:sz w:val="16"/>
          <w:szCs w:val="16"/>
          <w:lang w:val="ka-GE"/>
        </w:rPr>
        <w:t xml:space="preserve"> </w:t>
      </w:r>
      <w:r>
        <w:rPr>
          <w:rFonts w:ascii="Sylfaen" w:hAnsi="Sylfaen" w:cs="Sylfaen"/>
          <w:sz w:val="16"/>
          <w:szCs w:val="16"/>
          <w:lang w:val="ka-GE"/>
        </w:rPr>
        <w:t>გაზრდა</w:t>
      </w:r>
      <w:r>
        <w:rPr>
          <w:sz w:val="16"/>
          <w:szCs w:val="16"/>
          <w:lang w:val="ka-GE"/>
        </w:rPr>
        <w:t xml:space="preserve"> </w:t>
      </w:r>
      <w:r>
        <w:rPr>
          <w:rFonts w:ascii="Sylfaen" w:hAnsi="Sylfaen" w:cs="Sylfaen"/>
          <w:sz w:val="16"/>
          <w:szCs w:val="16"/>
          <w:lang w:val="ka-GE"/>
        </w:rPr>
        <w:t>სპორტის</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სახეობებში</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ჩემპიონთა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პრიზიორთა</w:t>
      </w:r>
      <w:r>
        <w:rPr>
          <w:sz w:val="16"/>
          <w:szCs w:val="16"/>
          <w:lang w:val="ka-GE"/>
        </w:rPr>
        <w:t xml:space="preserve"> </w:t>
      </w:r>
      <w:r>
        <w:rPr>
          <w:rFonts w:ascii="Sylfaen" w:hAnsi="Sylfaen" w:cs="Sylfaen"/>
          <w:sz w:val="16"/>
          <w:szCs w:val="16"/>
          <w:lang w:val="ka-GE"/>
        </w:rPr>
        <w:t>რიცხვის</w:t>
      </w:r>
      <w:r>
        <w:rPr>
          <w:sz w:val="16"/>
          <w:szCs w:val="16"/>
          <w:lang w:val="ka-GE"/>
        </w:rPr>
        <w:t xml:space="preserve"> </w:t>
      </w:r>
      <w:r>
        <w:rPr>
          <w:rFonts w:ascii="Sylfaen" w:hAnsi="Sylfaen" w:cs="Sylfaen"/>
          <w:sz w:val="16"/>
          <w:szCs w:val="16"/>
          <w:lang w:val="ka-GE"/>
        </w:rPr>
        <w:t>გაზრდა</w:t>
      </w:r>
      <w:r>
        <w:rPr>
          <w:sz w:val="16"/>
          <w:szCs w:val="16"/>
          <w:lang w:val="ka-GE"/>
        </w:rPr>
        <w:t>.</w:t>
      </w:r>
    </w:p>
    <w:p w14:paraId="3AB32BAD" w14:textId="77777777" w:rsidR="00A67FF7" w:rsidRDefault="00A67FF7" w:rsidP="00A67FF7">
      <w:pPr>
        <w:widowControl w:val="0"/>
        <w:autoSpaceDE w:val="0"/>
        <w:autoSpaceDN w:val="0"/>
        <w:adjustRightInd w:val="0"/>
        <w:spacing w:after="0"/>
        <w:ind w:firstLine="540"/>
        <w:rPr>
          <w:rFonts w:ascii="Sylfaen" w:hAnsi="Sylfaen" w:cs="Calibri"/>
          <w:color w:val="000000"/>
          <w:sz w:val="16"/>
          <w:szCs w:val="16"/>
        </w:rPr>
      </w:pPr>
      <w:r>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iCs/>
          <w:sz w:val="16"/>
          <w:szCs w:val="16"/>
          <w:lang w:val="ka-GE"/>
        </w:rPr>
        <w:t xml:space="preserve">  </w:t>
      </w:r>
      <w:r>
        <w:rPr>
          <w:rFonts w:ascii="Sylfaen" w:hAnsi="Sylfaen" w:cs="Sylfaen"/>
          <w:sz w:val="16"/>
          <w:szCs w:val="16"/>
          <w:lang w:val="ka-GE"/>
        </w:rPr>
        <w:t>მოზარდი</w:t>
      </w:r>
      <w:r>
        <w:rPr>
          <w:sz w:val="16"/>
          <w:szCs w:val="16"/>
          <w:lang w:val="ka-GE"/>
        </w:rPr>
        <w:t xml:space="preserve"> </w:t>
      </w:r>
      <w:r>
        <w:rPr>
          <w:rFonts w:ascii="Sylfaen" w:hAnsi="Sylfaen" w:cs="Sylfaen"/>
          <w:sz w:val="16"/>
          <w:szCs w:val="16"/>
          <w:lang w:val="ka-GE"/>
        </w:rPr>
        <w:t>თაობის</w:t>
      </w:r>
      <w:r>
        <w:rPr>
          <w:sz w:val="16"/>
          <w:szCs w:val="16"/>
          <w:lang w:val="ka-GE"/>
        </w:rPr>
        <w:t xml:space="preserve"> </w:t>
      </w:r>
      <w:r>
        <w:rPr>
          <w:rFonts w:ascii="Sylfaen" w:hAnsi="Sylfaen" w:cs="Sylfaen"/>
          <w:sz w:val="16"/>
          <w:szCs w:val="16"/>
          <w:lang w:val="ka-GE"/>
        </w:rPr>
        <w:t>აღზრდა</w:t>
      </w:r>
      <w:r>
        <w:rPr>
          <w:sz w:val="16"/>
          <w:szCs w:val="16"/>
          <w:lang w:val="ka-GE"/>
        </w:rPr>
        <w:t xml:space="preserve">, </w:t>
      </w:r>
      <w:r>
        <w:rPr>
          <w:rFonts w:ascii="Sylfaen" w:hAnsi="Sylfaen" w:cs="Sylfaen"/>
          <w:sz w:val="16"/>
          <w:szCs w:val="16"/>
          <w:lang w:val="ka-GE"/>
        </w:rPr>
        <w:t>დაოსტატება</w:t>
      </w:r>
      <w:r>
        <w:rPr>
          <w:sz w:val="16"/>
          <w:szCs w:val="16"/>
          <w:lang w:val="ka-GE"/>
        </w:rPr>
        <w:t xml:space="preserve">, </w:t>
      </w:r>
      <w:r>
        <w:rPr>
          <w:rFonts w:ascii="Sylfaen" w:hAnsi="Sylfaen" w:cs="Sylfaen"/>
          <w:sz w:val="16"/>
          <w:szCs w:val="16"/>
          <w:lang w:val="ka-GE"/>
        </w:rPr>
        <w:t>ჯანსაღი</w:t>
      </w:r>
      <w:r>
        <w:rPr>
          <w:sz w:val="16"/>
          <w:szCs w:val="16"/>
          <w:lang w:val="ka-GE"/>
        </w:rPr>
        <w:t xml:space="preserve"> </w:t>
      </w:r>
      <w:r>
        <w:rPr>
          <w:rFonts w:ascii="Sylfaen" w:hAnsi="Sylfaen" w:cs="Sylfaen"/>
          <w:sz w:val="16"/>
          <w:szCs w:val="16"/>
          <w:lang w:val="ka-GE"/>
        </w:rPr>
        <w:t>ცხოვრების</w:t>
      </w:r>
      <w:r>
        <w:rPr>
          <w:sz w:val="16"/>
          <w:szCs w:val="16"/>
          <w:lang w:val="ka-GE"/>
        </w:rPr>
        <w:t xml:space="preserve"> </w:t>
      </w:r>
      <w:r>
        <w:rPr>
          <w:rFonts w:ascii="Sylfaen" w:hAnsi="Sylfaen" w:cs="Sylfaen"/>
          <w:sz w:val="16"/>
          <w:szCs w:val="16"/>
          <w:lang w:val="ka-GE"/>
        </w:rPr>
        <w:t>წესის</w:t>
      </w:r>
      <w:r>
        <w:rPr>
          <w:sz w:val="16"/>
          <w:szCs w:val="16"/>
          <w:lang w:val="ka-GE"/>
        </w:rPr>
        <w:t xml:space="preserve"> </w:t>
      </w:r>
      <w:r>
        <w:rPr>
          <w:rFonts w:ascii="Sylfaen" w:hAnsi="Sylfaen" w:cs="Sylfaen"/>
          <w:sz w:val="16"/>
          <w:szCs w:val="16"/>
          <w:lang w:val="ka-GE"/>
        </w:rPr>
        <w:t>დამკვიდრება</w:t>
      </w:r>
      <w:r>
        <w:rPr>
          <w:sz w:val="16"/>
          <w:szCs w:val="16"/>
          <w:lang w:val="ka-GE"/>
        </w:rPr>
        <w:t xml:space="preserve">, </w:t>
      </w:r>
      <w:r>
        <w:rPr>
          <w:rFonts w:ascii="Sylfaen" w:hAnsi="Sylfaen" w:cs="Sylfaen"/>
          <w:sz w:val="16"/>
          <w:szCs w:val="16"/>
          <w:lang w:val="ka-GE"/>
        </w:rPr>
        <w:t>პოპულარიზაცია</w:t>
      </w:r>
      <w:r>
        <w:rPr>
          <w:sz w:val="16"/>
          <w:szCs w:val="16"/>
          <w:lang w:val="ka-GE"/>
        </w:rPr>
        <w:t xml:space="preserve">. </w:t>
      </w:r>
      <w:r>
        <w:rPr>
          <w:rFonts w:ascii="Sylfaen" w:hAnsi="Sylfaen" w:cs="Sylfaen"/>
          <w:sz w:val="16"/>
          <w:szCs w:val="16"/>
          <w:lang w:val="ka-GE"/>
        </w:rPr>
        <w:t>სათანადო</w:t>
      </w:r>
      <w:r>
        <w:rPr>
          <w:sz w:val="16"/>
          <w:szCs w:val="16"/>
          <w:lang w:val="ka-GE"/>
        </w:rPr>
        <w:t xml:space="preserve"> </w:t>
      </w:r>
      <w:r>
        <w:rPr>
          <w:rFonts w:ascii="Sylfaen" w:hAnsi="Sylfaen" w:cs="Sylfaen"/>
          <w:sz w:val="16"/>
          <w:szCs w:val="16"/>
          <w:lang w:val="ka-GE"/>
        </w:rPr>
        <w:t>პირობების</w:t>
      </w:r>
      <w:r>
        <w:rPr>
          <w:sz w:val="16"/>
          <w:szCs w:val="16"/>
          <w:lang w:val="ka-GE"/>
        </w:rPr>
        <w:t xml:space="preserve"> </w:t>
      </w:r>
      <w:r>
        <w:rPr>
          <w:rFonts w:ascii="Sylfaen" w:hAnsi="Sylfaen" w:cs="Sylfaen"/>
          <w:sz w:val="16"/>
          <w:szCs w:val="16"/>
          <w:lang w:val="ka-GE"/>
        </w:rPr>
        <w:t>შექმნა</w:t>
      </w:r>
      <w:r>
        <w:rPr>
          <w:sz w:val="16"/>
          <w:szCs w:val="16"/>
          <w:lang w:val="ka-GE"/>
        </w:rPr>
        <w:t xml:space="preserve"> </w:t>
      </w:r>
      <w:r>
        <w:rPr>
          <w:rFonts w:ascii="Sylfaen" w:hAnsi="Sylfaen" w:cs="Sylfaen"/>
          <w:sz w:val="16"/>
          <w:szCs w:val="16"/>
          <w:lang w:val="ka-GE"/>
        </w:rPr>
        <w:t>მათი</w:t>
      </w:r>
      <w:r>
        <w:rPr>
          <w:sz w:val="16"/>
          <w:szCs w:val="16"/>
          <w:lang w:val="ka-GE"/>
        </w:rPr>
        <w:t xml:space="preserve"> </w:t>
      </w:r>
      <w:r>
        <w:rPr>
          <w:rFonts w:ascii="Sylfaen" w:hAnsi="Sylfaen" w:cs="Sylfaen"/>
          <w:sz w:val="16"/>
          <w:szCs w:val="16"/>
          <w:lang w:val="ka-GE"/>
        </w:rPr>
        <w:t>წვრთნისა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დაოსტატების</w:t>
      </w:r>
      <w:r>
        <w:rPr>
          <w:sz w:val="16"/>
          <w:szCs w:val="16"/>
          <w:lang w:val="ka-GE"/>
        </w:rPr>
        <w:t xml:space="preserve"> </w:t>
      </w:r>
      <w:r>
        <w:rPr>
          <w:rFonts w:ascii="Sylfaen" w:hAnsi="Sylfaen" w:cs="Sylfaen"/>
          <w:sz w:val="16"/>
          <w:szCs w:val="16"/>
          <w:lang w:val="ka-GE"/>
        </w:rPr>
        <w:t>საქმეში</w:t>
      </w:r>
      <w:r>
        <w:rPr>
          <w:sz w:val="16"/>
          <w:szCs w:val="16"/>
          <w:lang w:val="ka-GE"/>
        </w:rPr>
        <w:t>.</w:t>
      </w:r>
    </w:p>
    <w:p w14:paraId="069F6A1C" w14:textId="77777777" w:rsidR="00A67FF7" w:rsidRDefault="00A67FF7" w:rsidP="00A67FF7">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2"/>
        <w:gridCol w:w="2765"/>
        <w:gridCol w:w="2526"/>
        <w:gridCol w:w="1161"/>
        <w:gridCol w:w="1625"/>
      </w:tblGrid>
      <w:tr w:rsidR="00A67FF7" w14:paraId="0ACEA44C" w14:textId="77777777" w:rsidTr="00A67FF7">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2CB67AFB"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vAlign w:val="center"/>
            <w:hideMark/>
          </w:tcPr>
          <w:p w14:paraId="6F98BB9C" w14:textId="77777777" w:rsidR="00A67FF7" w:rsidRDefault="00A67FF7">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vAlign w:val="center"/>
            <w:hideMark/>
          </w:tcPr>
          <w:p w14:paraId="51623400"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vAlign w:val="center"/>
            <w:hideMark/>
          </w:tcPr>
          <w:p w14:paraId="3F71C63B" w14:textId="77777777" w:rsidR="00A67FF7" w:rsidRDefault="00A67FF7">
            <w:pPr>
              <w:rPr>
                <w:rFonts w:ascii="Sylfaen" w:eastAsia="Times New Roman" w:hAnsi="Sylfaen" w:cs="Arial CYR"/>
                <w:b/>
                <w:bCs/>
                <w:color w:val="000000"/>
                <w:sz w:val="14"/>
                <w:szCs w:val="14"/>
              </w:rPr>
            </w:pPr>
          </w:p>
        </w:tc>
      </w:tr>
      <w:tr w:rsidR="00A67FF7" w14:paraId="6CF1DEA4" w14:textId="77777777" w:rsidTr="00A67FF7">
        <w:trPr>
          <w:trHeight w:val="300"/>
        </w:trPr>
        <w:tc>
          <w:tcPr>
            <w:tcW w:w="6030" w:type="dxa"/>
            <w:gridSpan w:val="3"/>
            <w:tcBorders>
              <w:top w:val="single" w:sz="4" w:space="0" w:color="auto"/>
              <w:left w:val="single" w:sz="4" w:space="0" w:color="auto"/>
              <w:bottom w:val="single" w:sz="4" w:space="0" w:color="auto"/>
              <w:right w:val="single" w:sz="4" w:space="0" w:color="000000"/>
            </w:tcBorders>
            <w:vAlign w:val="center"/>
            <w:hideMark/>
          </w:tcPr>
          <w:p w14:paraId="3481A970"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vAlign w:val="center"/>
            <w:hideMark/>
          </w:tcPr>
          <w:p w14:paraId="6D4DFF82"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vAlign w:val="center"/>
            <w:hideMark/>
          </w:tcPr>
          <w:p w14:paraId="6450058D"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497421A6"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15F7336A"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477C2A7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vAlign w:val="center"/>
            <w:hideMark/>
          </w:tcPr>
          <w:p w14:paraId="017629F2"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vAlign w:val="center"/>
            <w:hideMark/>
          </w:tcPr>
          <w:p w14:paraId="2D33CF0E"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vAlign w:val="center"/>
            <w:hideMark/>
          </w:tcPr>
          <w:p w14:paraId="379B1106"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52E8D65A"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03527734" w14:textId="77777777" w:rsidTr="00A67FF7">
        <w:trPr>
          <w:trHeight w:val="260"/>
        </w:trPr>
        <w:tc>
          <w:tcPr>
            <w:tcW w:w="0" w:type="auto"/>
            <w:tcBorders>
              <w:top w:val="nil"/>
              <w:left w:val="single" w:sz="4" w:space="0" w:color="auto"/>
              <w:bottom w:val="single" w:sz="4" w:space="0" w:color="auto"/>
              <w:right w:val="single" w:sz="4" w:space="0" w:color="auto"/>
            </w:tcBorders>
            <w:vAlign w:val="center"/>
            <w:hideMark/>
          </w:tcPr>
          <w:p w14:paraId="073BA6D0"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hideMark/>
          </w:tcPr>
          <w:p w14:paraId="167B344F"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Pr>
                <w:rFonts w:ascii="Calibri" w:hAnsi="Calibri" w:cs="Calibri"/>
                <w:b/>
                <w:bCs/>
                <w:color w:val="000000"/>
                <w:sz w:val="12"/>
                <w:szCs w:val="12"/>
              </w:rPr>
              <w:t> </w:t>
            </w:r>
            <w:r>
              <w:rPr>
                <w:rFonts w:ascii="Calibri" w:hAnsi="Calibri" w:cs="Calibri"/>
                <w:color w:val="000000"/>
                <w:sz w:val="12"/>
                <w:szCs w:val="12"/>
              </w:rPr>
              <w:t> </w:t>
            </w:r>
          </w:p>
        </w:tc>
        <w:tc>
          <w:tcPr>
            <w:tcW w:w="2970" w:type="dxa"/>
            <w:tcBorders>
              <w:top w:val="nil"/>
              <w:left w:val="nil"/>
              <w:bottom w:val="single" w:sz="4" w:space="0" w:color="auto"/>
              <w:right w:val="single" w:sz="4" w:space="0" w:color="auto"/>
            </w:tcBorders>
            <w:vAlign w:val="center"/>
            <w:hideMark/>
          </w:tcPr>
          <w:p w14:paraId="0F927DC3" w14:textId="77777777" w:rsidR="00A67FF7" w:rsidRDefault="00A67FF7">
            <w:pPr>
              <w:spacing w:after="0" w:line="240" w:lineRule="auto"/>
              <w:jc w:val="center"/>
              <w:rPr>
                <w:rFonts w:ascii="Sylfaen" w:eastAsia="Times New Roman" w:hAnsi="Sylfaen" w:cs="Arial CYR"/>
                <w:b/>
                <w:bCs/>
                <w:color w:val="FF0000"/>
                <w:sz w:val="14"/>
                <w:szCs w:val="14"/>
                <w:lang w:val="ka-GE"/>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Pr>
                <w:rFonts w:ascii="Calibri" w:hAnsi="Calibri" w:cs="Calibri"/>
                <w:b/>
                <w:bCs/>
                <w:color w:val="000000"/>
                <w:sz w:val="12"/>
                <w:szCs w:val="12"/>
              </w:rPr>
              <w:t> </w:t>
            </w:r>
            <w:r>
              <w:rPr>
                <w:rFonts w:ascii="Calibri" w:hAnsi="Calibri" w:cs="Calibri"/>
                <w:color w:val="000000"/>
                <w:sz w:val="12"/>
                <w:szCs w:val="12"/>
              </w:rPr>
              <w:t> </w:t>
            </w:r>
          </w:p>
        </w:tc>
        <w:tc>
          <w:tcPr>
            <w:tcW w:w="2700" w:type="dxa"/>
            <w:tcBorders>
              <w:top w:val="nil"/>
              <w:left w:val="nil"/>
              <w:bottom w:val="single" w:sz="4" w:space="0" w:color="auto"/>
              <w:right w:val="single" w:sz="4" w:space="0" w:color="auto"/>
            </w:tcBorders>
            <w:vAlign w:val="center"/>
            <w:hideMark/>
          </w:tcPr>
          <w:p w14:paraId="01EF6B20" w14:textId="77777777" w:rsidR="00A67FF7" w:rsidRDefault="00A67FF7">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Pr>
                <w:rFonts w:ascii="Calibri" w:hAnsi="Calibri" w:cs="Calibri"/>
                <w:b/>
                <w:bCs/>
                <w:color w:val="000000"/>
                <w:sz w:val="12"/>
                <w:szCs w:val="12"/>
              </w:rPr>
              <w:t> </w:t>
            </w:r>
          </w:p>
          <w:p w14:paraId="58ED5076" w14:textId="77777777" w:rsidR="00A67FF7" w:rsidRDefault="00A67FF7">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14:paraId="2334B4A9" w14:textId="77777777" w:rsidR="00A67FF7" w:rsidRDefault="00A67FF7">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1170" w:type="dxa"/>
            <w:tcBorders>
              <w:top w:val="nil"/>
              <w:left w:val="nil"/>
              <w:bottom w:val="single" w:sz="4" w:space="0" w:color="auto"/>
              <w:right w:val="single" w:sz="4" w:space="0" w:color="auto"/>
            </w:tcBorders>
            <w:vAlign w:val="center"/>
            <w:hideMark/>
          </w:tcPr>
          <w:p w14:paraId="38037031" w14:textId="77777777" w:rsidR="00A67FF7" w:rsidRDefault="00A67FF7">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5%</w:t>
            </w:r>
          </w:p>
        </w:tc>
        <w:tc>
          <w:tcPr>
            <w:tcW w:w="1705" w:type="dxa"/>
            <w:tcBorders>
              <w:top w:val="nil"/>
              <w:left w:val="single" w:sz="4" w:space="0" w:color="auto"/>
              <w:bottom w:val="single" w:sz="4" w:space="0" w:color="000000"/>
              <w:right w:val="single" w:sz="4" w:space="0" w:color="auto"/>
            </w:tcBorders>
            <w:vAlign w:val="center"/>
          </w:tcPr>
          <w:p w14:paraId="76F3D580"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0DB3C85B" w14:textId="77777777" w:rsidR="00A67FF7" w:rsidRDefault="00A67FF7" w:rsidP="00A67FF7">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w:t>
      </w:r>
    </w:p>
    <w:p w14:paraId="451A02F5"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4.4. ქვეპროგრამის დასახელება და პროგრამული კოდი </w:t>
      </w:r>
      <w:r>
        <w:rPr>
          <w:rFonts w:ascii="Sylfaen" w:hAnsi="Sylfaen" w:cs="Calibri"/>
          <w:b/>
          <w:bCs/>
          <w:color w:val="000000"/>
          <w:sz w:val="16"/>
          <w:szCs w:val="16"/>
        </w:rPr>
        <w:t>ა(ა)იპ ლენტეხის მუნიციპალიტეტის საბიბლიოთეკო გაერთიანება</w:t>
      </w:r>
      <w:r>
        <w:rPr>
          <w:rFonts w:ascii="Sylfaen" w:hAnsi="Sylfaen" w:cs="Sylfaen"/>
          <w:b/>
          <w:bCs/>
          <w:iCs/>
          <w:sz w:val="16"/>
          <w:szCs w:val="16"/>
          <w:lang w:val="ka-GE"/>
        </w:rPr>
        <w:t xml:space="preserve"> (</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05 01 04)</w:t>
      </w:r>
    </w:p>
    <w:p w14:paraId="11F04ED1" w14:textId="77777777" w:rsidR="00A67FF7" w:rsidRDefault="00A67FF7" w:rsidP="00A67FF7">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B0C6B49" w14:textId="77777777" w:rsidR="00A67FF7" w:rsidRDefault="00A67FF7" w:rsidP="00A67FF7">
      <w:pPr>
        <w:widowControl w:val="0"/>
        <w:autoSpaceDE w:val="0"/>
        <w:autoSpaceDN w:val="0"/>
        <w:adjustRightInd w:val="0"/>
        <w:spacing w:after="40"/>
        <w:ind w:firstLine="540"/>
        <w:jc w:val="both"/>
        <w:rPr>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Sylfaen"/>
          <w:sz w:val="16"/>
          <w:szCs w:val="16"/>
          <w:lang w:val="ka-GE"/>
        </w:rPr>
        <w:t>პროგრამის</w:t>
      </w:r>
      <w:r>
        <w:rPr>
          <w:sz w:val="16"/>
          <w:szCs w:val="16"/>
          <w:lang w:val="ka-GE"/>
        </w:rPr>
        <w:t xml:space="preserve"> </w:t>
      </w:r>
      <w:r>
        <w:rPr>
          <w:rFonts w:ascii="Sylfaen" w:hAnsi="Sylfaen" w:cs="Sylfaen"/>
          <w:sz w:val="16"/>
          <w:szCs w:val="16"/>
          <w:lang w:val="ka-GE"/>
        </w:rPr>
        <w:t>ფარგლებში</w:t>
      </w:r>
      <w:r>
        <w:rPr>
          <w:sz w:val="16"/>
          <w:szCs w:val="16"/>
          <w:lang w:val="ka-GE"/>
        </w:rPr>
        <w:t xml:space="preserve"> </w:t>
      </w:r>
      <w:r>
        <w:rPr>
          <w:rFonts w:ascii="Sylfaen" w:hAnsi="Sylfaen" w:cs="Sylfaen"/>
          <w:sz w:val="16"/>
          <w:szCs w:val="16"/>
          <w:lang w:val="ka-GE"/>
        </w:rPr>
        <w:t>ფინანსდება</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მუნიციპალიტეტის</w:t>
      </w:r>
      <w:r>
        <w:rPr>
          <w:sz w:val="16"/>
          <w:szCs w:val="16"/>
          <w:lang w:val="ka-GE"/>
        </w:rPr>
        <w:t xml:space="preserve">  </w:t>
      </w:r>
      <w:r>
        <w:rPr>
          <w:rFonts w:ascii="Sylfaen" w:hAnsi="Sylfaen" w:cs="Sylfaen"/>
          <w:sz w:val="16"/>
          <w:szCs w:val="16"/>
          <w:lang w:val="ka-GE"/>
        </w:rPr>
        <w:t>ა</w:t>
      </w:r>
      <w:r>
        <w:rPr>
          <w:sz w:val="16"/>
          <w:szCs w:val="16"/>
          <w:lang w:val="ka-GE"/>
        </w:rPr>
        <w:t>(</w:t>
      </w:r>
      <w:r>
        <w:rPr>
          <w:rFonts w:ascii="Sylfaen" w:hAnsi="Sylfaen" w:cs="Sylfaen"/>
          <w:sz w:val="16"/>
          <w:szCs w:val="16"/>
          <w:lang w:val="ka-GE"/>
        </w:rPr>
        <w:t>ა</w:t>
      </w:r>
      <w:r>
        <w:rPr>
          <w:sz w:val="16"/>
          <w:szCs w:val="16"/>
          <w:lang w:val="ka-GE"/>
        </w:rPr>
        <w:t xml:space="preserve">) </w:t>
      </w:r>
      <w:r>
        <w:rPr>
          <w:rFonts w:ascii="Sylfaen" w:hAnsi="Sylfaen" w:cs="Sylfaen"/>
          <w:sz w:val="16"/>
          <w:szCs w:val="16"/>
          <w:lang w:val="ka-GE"/>
        </w:rPr>
        <w:t>ი</w:t>
      </w:r>
      <w:r>
        <w:rPr>
          <w:sz w:val="16"/>
          <w:szCs w:val="16"/>
          <w:lang w:val="ka-GE"/>
        </w:rPr>
        <w:t xml:space="preserve"> </w:t>
      </w:r>
      <w:r>
        <w:rPr>
          <w:rFonts w:ascii="Sylfaen" w:hAnsi="Sylfaen" w:cs="Sylfaen"/>
          <w:sz w:val="16"/>
          <w:szCs w:val="16"/>
          <w:lang w:val="ka-GE"/>
        </w:rPr>
        <w:t>პ</w:t>
      </w:r>
      <w:r>
        <w:rPr>
          <w:sz w:val="16"/>
          <w:szCs w:val="16"/>
          <w:lang w:val="ka-GE"/>
        </w:rPr>
        <w:t xml:space="preserve">. </w:t>
      </w:r>
      <w:r>
        <w:rPr>
          <w:rFonts w:ascii="Sylfaen" w:hAnsi="Sylfaen" w:cs="Sylfaen"/>
          <w:sz w:val="16"/>
          <w:szCs w:val="16"/>
          <w:lang w:val="ka-GE"/>
        </w:rPr>
        <w:t>საბიბლიოთეკო</w:t>
      </w:r>
      <w:r>
        <w:rPr>
          <w:sz w:val="16"/>
          <w:szCs w:val="16"/>
          <w:lang w:val="ka-GE"/>
        </w:rPr>
        <w:t xml:space="preserve"> </w:t>
      </w:r>
      <w:r>
        <w:rPr>
          <w:rFonts w:ascii="Sylfaen" w:hAnsi="Sylfaen" w:cs="Sylfaen"/>
          <w:sz w:val="16"/>
          <w:szCs w:val="16"/>
          <w:lang w:val="ka-GE"/>
        </w:rPr>
        <w:t>გაერთიანება</w:t>
      </w:r>
      <w:r>
        <w:rPr>
          <w:sz w:val="16"/>
          <w:szCs w:val="16"/>
          <w:lang w:val="ka-GE"/>
        </w:rPr>
        <w:t>,</w:t>
      </w:r>
      <w:r>
        <w:rPr>
          <w:rFonts w:ascii="Sylfaen" w:hAnsi="Sylfaen" w:cs="Sylfaen"/>
          <w:sz w:val="16"/>
          <w:szCs w:val="16"/>
          <w:lang w:val="ka-GE"/>
        </w:rPr>
        <w:t>რომელიც</w:t>
      </w:r>
      <w:r>
        <w:rPr>
          <w:sz w:val="16"/>
          <w:szCs w:val="16"/>
          <w:lang w:val="ka-GE"/>
        </w:rPr>
        <w:t xml:space="preserve"> </w:t>
      </w:r>
      <w:r>
        <w:rPr>
          <w:rFonts w:ascii="Sylfaen" w:hAnsi="Sylfaen" w:cs="Sylfaen"/>
          <w:sz w:val="16"/>
          <w:szCs w:val="16"/>
          <w:lang w:val="ka-GE"/>
        </w:rPr>
        <w:t>შედგება</w:t>
      </w:r>
      <w:r>
        <w:rPr>
          <w:sz w:val="16"/>
          <w:szCs w:val="16"/>
          <w:lang w:val="ka-GE"/>
        </w:rPr>
        <w:t xml:space="preserve">  1-</w:t>
      </w:r>
      <w:r>
        <w:rPr>
          <w:rFonts w:ascii="Sylfaen" w:hAnsi="Sylfaen" w:cs="Sylfaen"/>
          <w:sz w:val="16"/>
          <w:szCs w:val="16"/>
          <w:lang w:val="ka-GE"/>
        </w:rPr>
        <w:t>ცენტრალური</w:t>
      </w:r>
      <w:r>
        <w:rPr>
          <w:sz w:val="16"/>
          <w:szCs w:val="16"/>
          <w:lang w:val="ka-GE"/>
        </w:rPr>
        <w:t xml:space="preserve"> 1 </w:t>
      </w:r>
      <w:r>
        <w:rPr>
          <w:rFonts w:ascii="Sylfaen" w:hAnsi="Sylfaen" w:cs="Sylfaen"/>
          <w:sz w:val="16"/>
          <w:szCs w:val="16"/>
          <w:lang w:val="ka-GE"/>
        </w:rPr>
        <w:t>საბავშვო</w:t>
      </w:r>
      <w:r>
        <w:rPr>
          <w:sz w:val="16"/>
          <w:szCs w:val="16"/>
          <w:lang w:val="ka-GE"/>
        </w:rPr>
        <w:t xml:space="preserve"> </w:t>
      </w:r>
      <w:r>
        <w:rPr>
          <w:rFonts w:ascii="Sylfaen" w:hAnsi="Sylfaen" w:cs="Sylfaen"/>
          <w:sz w:val="16"/>
          <w:szCs w:val="16"/>
          <w:lang w:val="ka-GE"/>
        </w:rPr>
        <w:t>და</w:t>
      </w:r>
      <w:r>
        <w:rPr>
          <w:sz w:val="16"/>
          <w:szCs w:val="16"/>
          <w:lang w:val="ka-GE"/>
        </w:rPr>
        <w:t xml:space="preserve">  16  </w:t>
      </w:r>
      <w:r>
        <w:rPr>
          <w:rFonts w:ascii="Sylfaen" w:hAnsi="Sylfaen" w:cs="Sylfaen"/>
          <w:sz w:val="16"/>
          <w:szCs w:val="16"/>
          <w:lang w:val="ka-GE"/>
        </w:rPr>
        <w:t>სასოფლო</w:t>
      </w:r>
      <w:r>
        <w:rPr>
          <w:sz w:val="16"/>
          <w:szCs w:val="16"/>
          <w:lang w:val="ka-GE"/>
        </w:rPr>
        <w:t xml:space="preserve"> </w:t>
      </w:r>
      <w:r>
        <w:rPr>
          <w:rFonts w:ascii="Sylfaen" w:hAnsi="Sylfaen" w:cs="Sylfaen"/>
          <w:sz w:val="16"/>
          <w:szCs w:val="16"/>
          <w:lang w:val="ka-GE"/>
        </w:rPr>
        <w:t>ბიბლიოთეკისაგან</w:t>
      </w:r>
      <w:r>
        <w:rPr>
          <w:sz w:val="16"/>
          <w:szCs w:val="16"/>
          <w:lang w:val="ka-GE"/>
        </w:rPr>
        <w:t xml:space="preserve">. </w:t>
      </w:r>
      <w:r>
        <w:rPr>
          <w:rFonts w:ascii="Sylfaen" w:hAnsi="Sylfaen" w:cs="Sylfaen"/>
          <w:sz w:val="16"/>
          <w:szCs w:val="16"/>
          <w:lang w:val="ka-GE"/>
        </w:rPr>
        <w:t>საბიბლიოთეკო</w:t>
      </w:r>
      <w:r>
        <w:rPr>
          <w:sz w:val="16"/>
          <w:szCs w:val="16"/>
          <w:lang w:val="ka-GE"/>
        </w:rPr>
        <w:t xml:space="preserve"> </w:t>
      </w:r>
      <w:r>
        <w:rPr>
          <w:rFonts w:ascii="Sylfaen" w:hAnsi="Sylfaen" w:cs="Sylfaen"/>
          <w:sz w:val="16"/>
          <w:szCs w:val="16"/>
          <w:lang w:val="ka-GE"/>
        </w:rPr>
        <w:t>გაერთიანების</w:t>
      </w:r>
      <w:r>
        <w:rPr>
          <w:sz w:val="16"/>
          <w:szCs w:val="16"/>
          <w:lang w:val="ka-GE"/>
        </w:rPr>
        <w:t xml:space="preserve"> </w:t>
      </w:r>
      <w:r>
        <w:rPr>
          <w:rFonts w:ascii="Sylfaen" w:hAnsi="Sylfaen" w:cs="Sylfaen"/>
          <w:sz w:val="16"/>
          <w:szCs w:val="16"/>
          <w:lang w:val="ka-GE"/>
        </w:rPr>
        <w:t>წიგნადი</w:t>
      </w:r>
      <w:r>
        <w:rPr>
          <w:sz w:val="16"/>
          <w:szCs w:val="16"/>
          <w:lang w:val="ka-GE"/>
        </w:rPr>
        <w:t xml:space="preserve"> </w:t>
      </w:r>
      <w:r>
        <w:rPr>
          <w:rFonts w:ascii="Sylfaen" w:hAnsi="Sylfaen" w:cs="Sylfaen"/>
          <w:sz w:val="16"/>
          <w:szCs w:val="16"/>
          <w:lang w:val="ka-GE"/>
        </w:rPr>
        <w:t>ფონდი</w:t>
      </w:r>
      <w:r>
        <w:rPr>
          <w:sz w:val="16"/>
          <w:szCs w:val="16"/>
          <w:lang w:val="ka-GE"/>
        </w:rPr>
        <w:t xml:space="preserve"> </w:t>
      </w:r>
      <w:r>
        <w:rPr>
          <w:rFonts w:ascii="Sylfaen" w:hAnsi="Sylfaen" w:cs="Sylfaen"/>
          <w:sz w:val="16"/>
          <w:szCs w:val="16"/>
          <w:lang w:val="ka-GE"/>
        </w:rPr>
        <w:t>მთლიანად</w:t>
      </w:r>
      <w:r>
        <w:rPr>
          <w:sz w:val="16"/>
          <w:szCs w:val="16"/>
          <w:lang w:val="ka-GE"/>
        </w:rPr>
        <w:t xml:space="preserve"> </w:t>
      </w:r>
      <w:r>
        <w:rPr>
          <w:rFonts w:ascii="Sylfaen" w:hAnsi="Sylfaen" w:cs="Sylfaen"/>
          <w:sz w:val="16"/>
          <w:szCs w:val="16"/>
          <w:lang w:val="ka-GE"/>
        </w:rPr>
        <w:t>შეადგენს</w:t>
      </w:r>
      <w:r>
        <w:rPr>
          <w:sz w:val="16"/>
          <w:szCs w:val="16"/>
          <w:lang w:val="ka-GE"/>
        </w:rPr>
        <w:t xml:space="preserve"> 35 </w:t>
      </w:r>
      <w:r>
        <w:rPr>
          <w:rFonts w:ascii="Sylfaen" w:hAnsi="Sylfaen" w:cs="Sylfaen"/>
          <w:sz w:val="16"/>
          <w:szCs w:val="16"/>
          <w:lang w:val="ka-GE"/>
        </w:rPr>
        <w:t>ათას</w:t>
      </w:r>
      <w:r>
        <w:rPr>
          <w:sz w:val="16"/>
          <w:szCs w:val="16"/>
          <w:lang w:val="ka-GE"/>
        </w:rPr>
        <w:t xml:space="preserve"> </w:t>
      </w:r>
      <w:r>
        <w:rPr>
          <w:rFonts w:ascii="Sylfaen" w:hAnsi="Sylfaen" w:cs="Sylfaen"/>
          <w:sz w:val="16"/>
          <w:szCs w:val="16"/>
          <w:lang w:val="ka-GE"/>
        </w:rPr>
        <w:t>ერთეულს</w:t>
      </w:r>
      <w:r>
        <w:rPr>
          <w:sz w:val="16"/>
          <w:szCs w:val="16"/>
          <w:lang w:val="ka-GE"/>
        </w:rPr>
        <w:t>.</w:t>
      </w:r>
      <w:r>
        <w:rPr>
          <w:rFonts w:ascii="Sylfaen" w:hAnsi="Sylfaen" w:cs="Sylfaen"/>
          <w:sz w:val="16"/>
          <w:szCs w:val="16"/>
          <w:lang w:val="ka-GE"/>
        </w:rPr>
        <w:t>დასაქმებულია</w:t>
      </w:r>
      <w:r>
        <w:rPr>
          <w:sz w:val="16"/>
          <w:szCs w:val="16"/>
          <w:lang w:val="ka-GE"/>
        </w:rPr>
        <w:t xml:space="preserve">  45 </w:t>
      </w:r>
      <w:r>
        <w:rPr>
          <w:rFonts w:ascii="Sylfaen" w:hAnsi="Sylfaen" w:cs="Sylfaen"/>
          <w:sz w:val="16"/>
          <w:szCs w:val="16"/>
          <w:lang w:val="ka-GE"/>
        </w:rPr>
        <w:t>თანამშრომელი</w:t>
      </w:r>
      <w:r>
        <w:rPr>
          <w:sz w:val="16"/>
          <w:szCs w:val="16"/>
          <w:lang w:val="ka-GE"/>
        </w:rPr>
        <w:t xml:space="preserve">, </w:t>
      </w:r>
      <w:r>
        <w:rPr>
          <w:rFonts w:ascii="Sylfaen" w:hAnsi="Sylfaen" w:cs="Sylfaen"/>
          <w:sz w:val="16"/>
          <w:szCs w:val="16"/>
          <w:lang w:val="ka-GE"/>
        </w:rPr>
        <w:t>მთავარ</w:t>
      </w:r>
      <w:r>
        <w:rPr>
          <w:sz w:val="16"/>
          <w:szCs w:val="16"/>
          <w:lang w:val="ka-GE"/>
        </w:rPr>
        <w:t xml:space="preserve"> </w:t>
      </w:r>
      <w:r>
        <w:rPr>
          <w:rFonts w:ascii="Sylfaen" w:hAnsi="Sylfaen" w:cs="Sylfaen"/>
          <w:sz w:val="16"/>
          <w:szCs w:val="16"/>
          <w:lang w:val="ka-GE"/>
        </w:rPr>
        <w:t>ბიბლიოთეკაში</w:t>
      </w:r>
      <w:r>
        <w:rPr>
          <w:sz w:val="16"/>
          <w:szCs w:val="16"/>
          <w:lang w:val="ka-GE"/>
        </w:rPr>
        <w:t xml:space="preserve"> </w:t>
      </w:r>
      <w:r>
        <w:rPr>
          <w:rFonts w:ascii="Sylfaen" w:hAnsi="Sylfaen" w:cs="Sylfaen"/>
          <w:sz w:val="16"/>
          <w:szCs w:val="16"/>
          <w:lang w:val="ka-GE"/>
        </w:rPr>
        <w:t>ეწყობა</w:t>
      </w:r>
      <w:r>
        <w:rPr>
          <w:sz w:val="16"/>
          <w:szCs w:val="16"/>
          <w:lang w:val="ka-GE"/>
        </w:rPr>
        <w:t xml:space="preserve"> </w:t>
      </w:r>
      <w:r>
        <w:rPr>
          <w:rFonts w:ascii="Sylfaen" w:hAnsi="Sylfaen" w:cs="Sylfaen"/>
          <w:sz w:val="16"/>
          <w:szCs w:val="16"/>
          <w:lang w:val="ka-GE"/>
        </w:rPr>
        <w:t>ახალი</w:t>
      </w:r>
      <w:r>
        <w:rPr>
          <w:sz w:val="16"/>
          <w:szCs w:val="16"/>
          <w:lang w:val="ka-GE"/>
        </w:rPr>
        <w:t xml:space="preserve"> </w:t>
      </w:r>
      <w:r>
        <w:rPr>
          <w:rFonts w:ascii="Sylfaen" w:hAnsi="Sylfaen" w:cs="Sylfaen"/>
          <w:sz w:val="16"/>
          <w:szCs w:val="16"/>
          <w:lang w:val="ka-GE"/>
        </w:rPr>
        <w:t>წიგნების</w:t>
      </w:r>
      <w:r>
        <w:rPr>
          <w:sz w:val="16"/>
          <w:szCs w:val="16"/>
          <w:lang w:val="ka-GE"/>
        </w:rPr>
        <w:t xml:space="preserve"> </w:t>
      </w:r>
      <w:r>
        <w:rPr>
          <w:rFonts w:ascii="Sylfaen" w:hAnsi="Sylfaen" w:cs="Sylfaen"/>
          <w:sz w:val="16"/>
          <w:szCs w:val="16"/>
          <w:lang w:val="ka-GE"/>
        </w:rPr>
        <w:t>პრეზენტაცია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საჯარო</w:t>
      </w:r>
      <w:r>
        <w:rPr>
          <w:sz w:val="16"/>
          <w:szCs w:val="16"/>
          <w:lang w:val="ka-GE"/>
        </w:rPr>
        <w:t xml:space="preserve"> </w:t>
      </w:r>
      <w:r>
        <w:rPr>
          <w:rFonts w:ascii="Sylfaen" w:hAnsi="Sylfaen" w:cs="Sylfaen"/>
          <w:sz w:val="16"/>
          <w:szCs w:val="16"/>
          <w:lang w:val="ka-GE"/>
        </w:rPr>
        <w:t>კითხვის</w:t>
      </w:r>
      <w:r>
        <w:rPr>
          <w:sz w:val="16"/>
          <w:szCs w:val="16"/>
          <w:lang w:val="ka-GE"/>
        </w:rPr>
        <w:t xml:space="preserve"> </w:t>
      </w:r>
      <w:r>
        <w:rPr>
          <w:rFonts w:ascii="Sylfaen" w:hAnsi="Sylfaen" w:cs="Sylfaen"/>
          <w:sz w:val="16"/>
          <w:szCs w:val="16"/>
          <w:lang w:val="ka-GE"/>
        </w:rPr>
        <w:t>დღე</w:t>
      </w:r>
      <w:r>
        <w:rPr>
          <w:sz w:val="16"/>
          <w:szCs w:val="16"/>
          <w:lang w:val="ka-GE"/>
        </w:rPr>
        <w:t xml:space="preserve">, </w:t>
      </w:r>
      <w:r>
        <w:rPr>
          <w:rFonts w:ascii="Sylfaen" w:hAnsi="Sylfaen" w:cs="Sylfaen"/>
          <w:sz w:val="16"/>
          <w:szCs w:val="16"/>
          <w:lang w:val="ka-GE"/>
        </w:rPr>
        <w:t>თემატური</w:t>
      </w:r>
      <w:r>
        <w:rPr>
          <w:sz w:val="16"/>
          <w:szCs w:val="16"/>
          <w:lang w:val="ka-GE"/>
        </w:rPr>
        <w:t xml:space="preserve">  </w:t>
      </w:r>
      <w:r>
        <w:rPr>
          <w:rFonts w:ascii="Sylfaen" w:hAnsi="Sylfaen" w:cs="Sylfaen"/>
          <w:sz w:val="16"/>
          <w:szCs w:val="16"/>
          <w:lang w:val="ka-GE"/>
        </w:rPr>
        <w:t>საღამოები</w:t>
      </w:r>
      <w:r>
        <w:rPr>
          <w:sz w:val="16"/>
          <w:szCs w:val="16"/>
          <w:lang w:val="ka-GE"/>
        </w:rPr>
        <w:t xml:space="preserve"> </w:t>
      </w:r>
      <w:r>
        <w:rPr>
          <w:rFonts w:ascii="Sylfaen" w:hAnsi="Sylfaen" w:cs="Sylfaen"/>
          <w:sz w:val="16"/>
          <w:szCs w:val="16"/>
          <w:lang w:val="ka-GE"/>
        </w:rPr>
        <w:t>გამოფენები</w:t>
      </w:r>
      <w:r>
        <w:rPr>
          <w:sz w:val="16"/>
          <w:szCs w:val="16"/>
          <w:lang w:val="ka-GE"/>
        </w:rPr>
        <w:t>,</w:t>
      </w:r>
      <w:r>
        <w:rPr>
          <w:rFonts w:ascii="Sylfaen" w:hAnsi="Sylfaen" w:cs="Sylfaen"/>
          <w:sz w:val="16"/>
          <w:szCs w:val="16"/>
          <w:lang w:val="ka-GE"/>
        </w:rPr>
        <w:t>ლექციები</w:t>
      </w:r>
      <w:r>
        <w:rPr>
          <w:sz w:val="16"/>
          <w:szCs w:val="16"/>
          <w:lang w:val="ka-GE"/>
        </w:rPr>
        <w:t xml:space="preserve"> </w:t>
      </w:r>
      <w:r>
        <w:rPr>
          <w:rFonts w:ascii="Sylfaen" w:hAnsi="Sylfaen" w:cs="Sylfaen"/>
          <w:sz w:val="16"/>
          <w:szCs w:val="16"/>
          <w:lang w:val="ka-GE"/>
        </w:rPr>
        <w:t>სხვადასხვა</w:t>
      </w:r>
      <w:r>
        <w:rPr>
          <w:sz w:val="16"/>
          <w:szCs w:val="16"/>
          <w:lang w:val="ka-GE"/>
        </w:rPr>
        <w:t xml:space="preserve"> </w:t>
      </w:r>
      <w:r>
        <w:rPr>
          <w:rFonts w:ascii="Sylfaen" w:hAnsi="Sylfaen" w:cs="Sylfaen"/>
          <w:sz w:val="16"/>
          <w:szCs w:val="16"/>
          <w:lang w:val="ka-GE"/>
        </w:rPr>
        <w:t>თემაზე</w:t>
      </w:r>
      <w:r>
        <w:rPr>
          <w:sz w:val="16"/>
          <w:szCs w:val="16"/>
          <w:lang w:val="ka-GE"/>
        </w:rPr>
        <w:t xml:space="preserve">, </w:t>
      </w:r>
      <w:r>
        <w:rPr>
          <w:rFonts w:ascii="Sylfaen" w:hAnsi="Sylfaen" w:cs="Sylfaen"/>
          <w:sz w:val="16"/>
          <w:szCs w:val="16"/>
          <w:lang w:val="ka-GE"/>
        </w:rPr>
        <w:t>ეწყობა</w:t>
      </w:r>
      <w:r>
        <w:rPr>
          <w:sz w:val="16"/>
          <w:szCs w:val="16"/>
          <w:lang w:val="ka-GE"/>
        </w:rPr>
        <w:t xml:space="preserve"> </w:t>
      </w:r>
      <w:r>
        <w:rPr>
          <w:rFonts w:ascii="Sylfaen" w:hAnsi="Sylfaen" w:cs="Sylfaen"/>
          <w:sz w:val="16"/>
          <w:szCs w:val="16"/>
          <w:lang w:val="ka-GE"/>
        </w:rPr>
        <w:t>ახალი</w:t>
      </w:r>
      <w:r>
        <w:rPr>
          <w:sz w:val="16"/>
          <w:szCs w:val="16"/>
          <w:lang w:val="ka-GE"/>
        </w:rPr>
        <w:t xml:space="preserve"> </w:t>
      </w:r>
      <w:r>
        <w:rPr>
          <w:rFonts w:ascii="Sylfaen" w:hAnsi="Sylfaen" w:cs="Sylfaen"/>
          <w:sz w:val="16"/>
          <w:szCs w:val="16"/>
          <w:lang w:val="ka-GE"/>
        </w:rPr>
        <w:t>წიგნების</w:t>
      </w:r>
      <w:r>
        <w:rPr>
          <w:sz w:val="16"/>
          <w:szCs w:val="16"/>
          <w:lang w:val="ka-GE"/>
        </w:rPr>
        <w:t xml:space="preserve">  </w:t>
      </w:r>
      <w:r>
        <w:rPr>
          <w:rFonts w:ascii="Sylfaen" w:hAnsi="Sylfaen" w:cs="Sylfaen"/>
          <w:sz w:val="16"/>
          <w:szCs w:val="16"/>
          <w:lang w:val="ka-GE"/>
        </w:rPr>
        <w:t>პრეზენტაცია</w:t>
      </w:r>
      <w:r>
        <w:rPr>
          <w:sz w:val="16"/>
          <w:szCs w:val="16"/>
          <w:lang w:val="ka-GE"/>
        </w:rPr>
        <w:t xml:space="preserve">, </w:t>
      </w:r>
      <w:r>
        <w:rPr>
          <w:rFonts w:ascii="Sylfaen" w:hAnsi="Sylfaen" w:cs="Sylfaen"/>
          <w:sz w:val="16"/>
          <w:szCs w:val="16"/>
          <w:lang w:val="ka-GE"/>
        </w:rPr>
        <w:t>იშვიათად</w:t>
      </w:r>
      <w:r>
        <w:rPr>
          <w:sz w:val="16"/>
          <w:szCs w:val="16"/>
          <w:lang w:val="ka-GE"/>
        </w:rPr>
        <w:t xml:space="preserve"> </w:t>
      </w:r>
      <w:r>
        <w:rPr>
          <w:rFonts w:ascii="Sylfaen" w:hAnsi="Sylfaen" w:cs="Sylfaen"/>
          <w:sz w:val="16"/>
          <w:szCs w:val="16"/>
          <w:lang w:val="ka-GE"/>
        </w:rPr>
        <w:t>მაგრამ</w:t>
      </w:r>
      <w:r>
        <w:rPr>
          <w:sz w:val="16"/>
          <w:szCs w:val="16"/>
          <w:lang w:val="ka-GE"/>
        </w:rPr>
        <w:t xml:space="preserve"> </w:t>
      </w:r>
      <w:r>
        <w:rPr>
          <w:rFonts w:ascii="Sylfaen" w:hAnsi="Sylfaen" w:cs="Sylfaen"/>
          <w:sz w:val="16"/>
          <w:szCs w:val="16"/>
          <w:lang w:val="ka-GE"/>
        </w:rPr>
        <w:t>მაინც</w:t>
      </w:r>
      <w:r>
        <w:rPr>
          <w:sz w:val="16"/>
          <w:szCs w:val="16"/>
          <w:lang w:val="ka-GE"/>
        </w:rPr>
        <w:t xml:space="preserve"> </w:t>
      </w:r>
      <w:r>
        <w:rPr>
          <w:rFonts w:ascii="Sylfaen" w:hAnsi="Sylfaen" w:cs="Sylfaen"/>
          <w:sz w:val="16"/>
          <w:szCs w:val="16"/>
          <w:lang w:val="ka-GE"/>
        </w:rPr>
        <w:t>ხერხდება</w:t>
      </w:r>
      <w:r>
        <w:rPr>
          <w:sz w:val="16"/>
          <w:szCs w:val="16"/>
          <w:lang w:val="ka-GE"/>
        </w:rPr>
        <w:t xml:space="preserve">   </w:t>
      </w:r>
      <w:r>
        <w:rPr>
          <w:rFonts w:ascii="Sylfaen" w:hAnsi="Sylfaen" w:cs="Sylfaen"/>
          <w:sz w:val="16"/>
          <w:szCs w:val="16"/>
          <w:lang w:val="ka-GE"/>
        </w:rPr>
        <w:t>გაერთიანებაში</w:t>
      </w:r>
      <w:r>
        <w:rPr>
          <w:sz w:val="16"/>
          <w:szCs w:val="16"/>
          <w:lang w:val="ka-GE"/>
        </w:rPr>
        <w:t xml:space="preserve"> </w:t>
      </w:r>
      <w:r>
        <w:rPr>
          <w:rFonts w:ascii="Sylfaen" w:hAnsi="Sylfaen" w:cs="Sylfaen"/>
          <w:sz w:val="16"/>
          <w:szCs w:val="16"/>
          <w:lang w:val="ka-GE"/>
        </w:rPr>
        <w:t>შემავალი</w:t>
      </w:r>
      <w:r>
        <w:rPr>
          <w:sz w:val="16"/>
          <w:szCs w:val="16"/>
          <w:lang w:val="ka-GE"/>
        </w:rPr>
        <w:t xml:space="preserve">   </w:t>
      </w:r>
      <w:r>
        <w:rPr>
          <w:rFonts w:ascii="Sylfaen" w:hAnsi="Sylfaen" w:cs="Sylfaen"/>
          <w:sz w:val="16"/>
          <w:szCs w:val="16"/>
          <w:lang w:val="ka-GE"/>
        </w:rPr>
        <w:t>ბიბლიოთეკების</w:t>
      </w:r>
      <w:r>
        <w:rPr>
          <w:sz w:val="16"/>
          <w:szCs w:val="16"/>
          <w:lang w:val="ka-GE"/>
        </w:rPr>
        <w:t xml:space="preserve"> </w:t>
      </w:r>
      <w:r>
        <w:rPr>
          <w:rFonts w:ascii="Sylfaen" w:hAnsi="Sylfaen" w:cs="Sylfaen"/>
          <w:sz w:val="16"/>
          <w:szCs w:val="16"/>
          <w:lang w:val="ka-GE"/>
        </w:rPr>
        <w:t>წიგნადი</w:t>
      </w:r>
      <w:r>
        <w:rPr>
          <w:sz w:val="16"/>
          <w:szCs w:val="16"/>
          <w:lang w:val="ka-GE"/>
        </w:rPr>
        <w:t xml:space="preserve"> </w:t>
      </w:r>
      <w:r>
        <w:rPr>
          <w:rFonts w:ascii="Sylfaen" w:hAnsi="Sylfaen" w:cs="Sylfaen"/>
          <w:sz w:val="16"/>
          <w:szCs w:val="16"/>
          <w:lang w:val="ka-GE"/>
        </w:rPr>
        <w:t>ფონდის</w:t>
      </w:r>
      <w:r>
        <w:rPr>
          <w:sz w:val="16"/>
          <w:szCs w:val="16"/>
          <w:lang w:val="ka-GE"/>
        </w:rPr>
        <w:t xml:space="preserve"> </w:t>
      </w:r>
      <w:r>
        <w:rPr>
          <w:rFonts w:ascii="Sylfaen" w:hAnsi="Sylfaen" w:cs="Sylfaen"/>
          <w:sz w:val="16"/>
          <w:szCs w:val="16"/>
          <w:lang w:val="ka-GE"/>
        </w:rPr>
        <w:t>შევსება</w:t>
      </w:r>
      <w:r>
        <w:rPr>
          <w:sz w:val="16"/>
          <w:szCs w:val="16"/>
          <w:lang w:val="ka-GE"/>
        </w:rPr>
        <w:t>.</w:t>
      </w:r>
    </w:p>
    <w:p w14:paraId="367CB4AC"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r>
        <w:rPr>
          <w:rFonts w:ascii="Sylfaen" w:hAnsi="Sylfaen" w:cs="Sylfaen"/>
          <w:b/>
          <w:iCs/>
          <w:sz w:val="16"/>
          <w:szCs w:val="16"/>
          <w:lang w:val="ka-GE"/>
        </w:rPr>
        <w:t>ქვეპროგრამის მიზანია:</w:t>
      </w:r>
    </w:p>
    <w:p w14:paraId="692C0C90" w14:textId="77777777" w:rsidR="00A67FF7" w:rsidRDefault="00A67FF7" w:rsidP="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lastRenderedPageBreak/>
        <w:t xml:space="preserve">- </w:t>
      </w:r>
      <w:r>
        <w:rPr>
          <w:rFonts w:ascii="Sylfaen" w:hAnsi="Sylfaen" w:cs="Calibri"/>
          <w:color w:val="000000"/>
          <w:sz w:val="16"/>
          <w:szCs w:val="16"/>
          <w:lang w:val="ka-GE"/>
        </w:rPr>
        <w:t xml:space="preserve">ლენტეხის მუნიციპალიტეტში </w:t>
      </w:r>
      <w:r>
        <w:rPr>
          <w:rFonts w:ascii="Sylfaen" w:hAnsi="Sylfaen" w:cs="Sylfaen"/>
          <w:sz w:val="16"/>
          <w:szCs w:val="16"/>
          <w:lang w:val="ka-GE"/>
        </w:rPr>
        <w:t>მკითხველთა</w:t>
      </w:r>
      <w:r>
        <w:rPr>
          <w:sz w:val="16"/>
          <w:szCs w:val="16"/>
          <w:lang w:val="ka-GE"/>
        </w:rPr>
        <w:t xml:space="preserve">  </w:t>
      </w:r>
      <w:r>
        <w:rPr>
          <w:rFonts w:ascii="Sylfaen" w:hAnsi="Sylfaen" w:cs="Sylfaen"/>
          <w:sz w:val="16"/>
          <w:szCs w:val="16"/>
          <w:lang w:val="ka-GE"/>
        </w:rPr>
        <w:t>გაზრდილი</w:t>
      </w:r>
      <w:r>
        <w:rPr>
          <w:sz w:val="16"/>
          <w:szCs w:val="16"/>
          <w:lang w:val="ka-GE"/>
        </w:rPr>
        <w:t xml:space="preserve"> </w:t>
      </w:r>
      <w:r>
        <w:rPr>
          <w:rFonts w:ascii="Sylfaen" w:hAnsi="Sylfaen" w:cs="Sylfaen"/>
          <w:sz w:val="16"/>
          <w:szCs w:val="16"/>
          <w:lang w:val="ka-GE"/>
        </w:rPr>
        <w:t>რაოდენობა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დაინტერესება</w:t>
      </w:r>
      <w:r>
        <w:rPr>
          <w:sz w:val="16"/>
          <w:szCs w:val="16"/>
          <w:lang w:val="ka-GE"/>
        </w:rPr>
        <w:t xml:space="preserve">  </w:t>
      </w:r>
      <w:r>
        <w:rPr>
          <w:rFonts w:ascii="Sylfaen" w:hAnsi="Sylfaen" w:cs="Sylfaen"/>
          <w:sz w:val="16"/>
          <w:szCs w:val="16"/>
          <w:lang w:val="ka-GE"/>
        </w:rPr>
        <w:t>ახალი</w:t>
      </w:r>
      <w:r>
        <w:rPr>
          <w:sz w:val="16"/>
          <w:szCs w:val="16"/>
          <w:lang w:val="ka-GE"/>
        </w:rPr>
        <w:t xml:space="preserve"> </w:t>
      </w:r>
      <w:r>
        <w:rPr>
          <w:rFonts w:ascii="Sylfaen" w:hAnsi="Sylfaen" w:cs="Sylfaen"/>
          <w:sz w:val="16"/>
          <w:szCs w:val="16"/>
          <w:lang w:val="ka-GE"/>
        </w:rPr>
        <w:t>წიგნადი</w:t>
      </w:r>
      <w:r>
        <w:rPr>
          <w:sz w:val="16"/>
          <w:szCs w:val="16"/>
          <w:lang w:val="ka-GE"/>
        </w:rPr>
        <w:t xml:space="preserve"> </w:t>
      </w:r>
      <w:r>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64"/>
        <w:gridCol w:w="2780"/>
        <w:gridCol w:w="2279"/>
        <w:gridCol w:w="1102"/>
        <w:gridCol w:w="1904"/>
      </w:tblGrid>
      <w:tr w:rsidR="00A67FF7" w14:paraId="2DA3A98E" w14:textId="77777777" w:rsidTr="00A67FF7">
        <w:trPr>
          <w:trHeight w:val="395"/>
        </w:trPr>
        <w:tc>
          <w:tcPr>
            <w:tcW w:w="2910" w:type="dxa"/>
            <w:gridSpan w:val="2"/>
            <w:tcBorders>
              <w:top w:val="single" w:sz="4" w:space="0" w:color="auto"/>
              <w:left w:val="single" w:sz="4" w:space="0" w:color="auto"/>
              <w:bottom w:val="single" w:sz="4" w:space="0" w:color="auto"/>
              <w:right w:val="single" w:sz="4" w:space="0" w:color="000000"/>
            </w:tcBorders>
            <w:vAlign w:val="center"/>
            <w:hideMark/>
          </w:tcPr>
          <w:p w14:paraId="59EAE799"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059" w:type="dxa"/>
            <w:gridSpan w:val="2"/>
            <w:tcBorders>
              <w:top w:val="single" w:sz="4" w:space="0" w:color="auto"/>
              <w:left w:val="nil"/>
              <w:bottom w:val="single" w:sz="4" w:space="0" w:color="auto"/>
              <w:right w:val="single" w:sz="4" w:space="0" w:color="000000"/>
            </w:tcBorders>
            <w:vAlign w:val="center"/>
            <w:hideMark/>
          </w:tcPr>
          <w:p w14:paraId="23C3B904" w14:textId="77777777" w:rsidR="00A67FF7" w:rsidRDefault="00A67FF7">
            <w:pPr>
              <w:widowControl w:val="0"/>
              <w:autoSpaceDE w:val="0"/>
              <w:autoSpaceDN w:val="0"/>
              <w:adjustRightInd w:val="0"/>
              <w:spacing w:after="40"/>
              <w:rPr>
                <w:rFonts w:ascii="Sylfaen" w:hAnsi="Sylfaen" w:cs="Sylfaen"/>
                <w:iCs/>
                <w:sz w:val="14"/>
                <w:szCs w:val="14"/>
                <w:lang w:val="ka-GE"/>
              </w:rPr>
            </w:pPr>
            <w:r>
              <w:rPr>
                <w:rFonts w:ascii="Sylfaen" w:hAnsi="Sylfaen" w:cs="Sylfaen"/>
                <w:sz w:val="16"/>
                <w:szCs w:val="16"/>
                <w:lang w:val="ka-GE"/>
              </w:rPr>
              <w:t>მკითხველთა</w:t>
            </w:r>
            <w:r>
              <w:rPr>
                <w:sz w:val="16"/>
                <w:szCs w:val="16"/>
                <w:lang w:val="ka-GE"/>
              </w:rPr>
              <w:t xml:space="preserve">  </w:t>
            </w:r>
            <w:r>
              <w:rPr>
                <w:rFonts w:ascii="Sylfaen" w:hAnsi="Sylfaen" w:cs="Sylfaen"/>
                <w:sz w:val="16"/>
                <w:szCs w:val="16"/>
                <w:lang w:val="ka-GE"/>
              </w:rPr>
              <w:t>გაზრდილი</w:t>
            </w:r>
            <w:r>
              <w:rPr>
                <w:sz w:val="16"/>
                <w:szCs w:val="16"/>
                <w:lang w:val="ka-GE"/>
              </w:rPr>
              <w:t xml:space="preserve"> </w:t>
            </w:r>
            <w:r>
              <w:rPr>
                <w:rFonts w:ascii="Sylfaen" w:hAnsi="Sylfaen" w:cs="Sylfaen"/>
                <w:sz w:val="16"/>
                <w:szCs w:val="16"/>
                <w:lang w:val="ka-GE"/>
              </w:rPr>
              <w:t>რაოდენობა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დაინტერესება</w:t>
            </w:r>
            <w:r>
              <w:rPr>
                <w:sz w:val="16"/>
                <w:szCs w:val="16"/>
                <w:lang w:val="ka-GE"/>
              </w:rPr>
              <w:t xml:space="preserve">  </w:t>
            </w:r>
            <w:r>
              <w:rPr>
                <w:rFonts w:ascii="Sylfaen" w:hAnsi="Sylfaen" w:cs="Sylfaen"/>
                <w:sz w:val="16"/>
                <w:szCs w:val="16"/>
                <w:lang w:val="ka-GE"/>
              </w:rPr>
              <w:t>ახალი</w:t>
            </w:r>
            <w:r>
              <w:rPr>
                <w:sz w:val="16"/>
                <w:szCs w:val="16"/>
                <w:lang w:val="ka-GE"/>
              </w:rPr>
              <w:t xml:space="preserve"> </w:t>
            </w:r>
            <w:r>
              <w:rPr>
                <w:rFonts w:ascii="Sylfaen" w:hAnsi="Sylfaen" w:cs="Sylfaen"/>
                <w:sz w:val="16"/>
                <w:szCs w:val="16"/>
                <w:lang w:val="ka-GE"/>
              </w:rPr>
              <w:t>წიგნადი</w:t>
            </w:r>
            <w:r>
              <w:rPr>
                <w:sz w:val="16"/>
                <w:szCs w:val="16"/>
                <w:lang w:val="ka-GE"/>
              </w:rPr>
              <w:t xml:space="preserve"> </w:t>
            </w:r>
            <w:r>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vAlign w:val="center"/>
            <w:hideMark/>
          </w:tcPr>
          <w:p w14:paraId="269D9F87"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vAlign w:val="center"/>
            <w:hideMark/>
          </w:tcPr>
          <w:p w14:paraId="07FDC60E" w14:textId="77777777" w:rsidR="00A67FF7" w:rsidRDefault="00A67FF7">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A67FF7" w14:paraId="7C76553C" w14:textId="77777777" w:rsidTr="00A67FF7">
        <w:trPr>
          <w:trHeight w:val="300"/>
        </w:trPr>
        <w:tc>
          <w:tcPr>
            <w:tcW w:w="5690" w:type="dxa"/>
            <w:gridSpan w:val="3"/>
            <w:tcBorders>
              <w:top w:val="single" w:sz="4" w:space="0" w:color="auto"/>
              <w:left w:val="single" w:sz="4" w:space="0" w:color="auto"/>
              <w:bottom w:val="single" w:sz="4" w:space="0" w:color="auto"/>
              <w:right w:val="single" w:sz="4" w:space="0" w:color="000000"/>
            </w:tcBorders>
            <w:vAlign w:val="center"/>
            <w:hideMark/>
          </w:tcPr>
          <w:p w14:paraId="7AAC7557"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vAlign w:val="center"/>
            <w:hideMark/>
          </w:tcPr>
          <w:p w14:paraId="451E72C1"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vAlign w:val="center"/>
            <w:hideMark/>
          </w:tcPr>
          <w:p w14:paraId="3C254289"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2A65F769"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62B0EC56"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564" w:type="dxa"/>
            <w:tcBorders>
              <w:top w:val="nil"/>
              <w:left w:val="nil"/>
              <w:bottom w:val="single" w:sz="4" w:space="0" w:color="auto"/>
              <w:right w:val="single" w:sz="4" w:space="0" w:color="auto"/>
            </w:tcBorders>
            <w:vAlign w:val="center"/>
            <w:hideMark/>
          </w:tcPr>
          <w:p w14:paraId="38677DBA"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780" w:type="dxa"/>
            <w:tcBorders>
              <w:top w:val="nil"/>
              <w:left w:val="nil"/>
              <w:bottom w:val="single" w:sz="4" w:space="0" w:color="auto"/>
              <w:right w:val="single" w:sz="4" w:space="0" w:color="auto"/>
            </w:tcBorders>
            <w:vAlign w:val="center"/>
            <w:hideMark/>
          </w:tcPr>
          <w:p w14:paraId="754F244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vAlign w:val="center"/>
            <w:hideMark/>
          </w:tcPr>
          <w:p w14:paraId="782FC495"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vAlign w:val="center"/>
            <w:hideMark/>
          </w:tcPr>
          <w:p w14:paraId="5B956DA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0E9CA4AB"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722FEABB" w14:textId="77777777" w:rsidTr="00A67FF7">
        <w:trPr>
          <w:trHeight w:val="287"/>
        </w:trPr>
        <w:tc>
          <w:tcPr>
            <w:tcW w:w="0" w:type="auto"/>
            <w:tcBorders>
              <w:top w:val="nil"/>
              <w:left w:val="single" w:sz="4" w:space="0" w:color="auto"/>
              <w:bottom w:val="single" w:sz="4" w:space="0" w:color="auto"/>
              <w:right w:val="single" w:sz="4" w:space="0" w:color="auto"/>
            </w:tcBorders>
            <w:vAlign w:val="center"/>
            <w:hideMark/>
          </w:tcPr>
          <w:p w14:paraId="24D12EF8"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564" w:type="dxa"/>
            <w:tcBorders>
              <w:top w:val="nil"/>
              <w:left w:val="nil"/>
              <w:bottom w:val="single" w:sz="4" w:space="0" w:color="auto"/>
              <w:right w:val="single" w:sz="4" w:space="0" w:color="auto"/>
            </w:tcBorders>
            <w:vAlign w:val="center"/>
            <w:hideMark/>
          </w:tcPr>
          <w:p w14:paraId="08039FF0"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Pr>
                <w:rFonts w:ascii="Calibri" w:hAnsi="Calibri" w:cs="Calibri"/>
                <w:color w:val="000000"/>
                <w:sz w:val="12"/>
                <w:szCs w:val="12"/>
              </w:rPr>
              <w:t> </w:t>
            </w:r>
          </w:p>
        </w:tc>
        <w:tc>
          <w:tcPr>
            <w:tcW w:w="2780" w:type="dxa"/>
            <w:tcBorders>
              <w:top w:val="nil"/>
              <w:left w:val="nil"/>
              <w:bottom w:val="single" w:sz="4" w:space="0" w:color="auto"/>
              <w:right w:val="single" w:sz="4" w:space="0" w:color="auto"/>
            </w:tcBorders>
            <w:vAlign w:val="center"/>
            <w:hideMark/>
          </w:tcPr>
          <w:p w14:paraId="0E1B6460"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Pr>
                <w:rFonts w:ascii="Calibri" w:hAnsi="Calibri" w:cs="Calibri"/>
                <w:color w:val="000000"/>
                <w:sz w:val="12"/>
                <w:szCs w:val="12"/>
              </w:rPr>
              <w:t> </w:t>
            </w:r>
          </w:p>
        </w:tc>
        <w:tc>
          <w:tcPr>
            <w:tcW w:w="2279" w:type="dxa"/>
            <w:tcBorders>
              <w:top w:val="nil"/>
              <w:left w:val="nil"/>
              <w:bottom w:val="single" w:sz="4" w:space="0" w:color="auto"/>
              <w:right w:val="single" w:sz="4" w:space="0" w:color="auto"/>
            </w:tcBorders>
            <w:vAlign w:val="center"/>
            <w:hideMark/>
          </w:tcPr>
          <w:p w14:paraId="4BE67477"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1102" w:type="dxa"/>
            <w:tcBorders>
              <w:top w:val="nil"/>
              <w:left w:val="nil"/>
              <w:bottom w:val="single" w:sz="4" w:space="0" w:color="auto"/>
              <w:right w:val="single" w:sz="4" w:space="0" w:color="auto"/>
            </w:tcBorders>
            <w:vAlign w:val="center"/>
            <w:hideMark/>
          </w:tcPr>
          <w:p w14:paraId="630EDEE8"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p>
        </w:tc>
        <w:tc>
          <w:tcPr>
            <w:tcW w:w="1904" w:type="dxa"/>
            <w:tcBorders>
              <w:top w:val="nil"/>
              <w:left w:val="single" w:sz="4" w:space="0" w:color="auto"/>
              <w:bottom w:val="single" w:sz="4" w:space="0" w:color="000000"/>
              <w:right w:val="single" w:sz="4" w:space="0" w:color="auto"/>
            </w:tcBorders>
            <w:vAlign w:val="center"/>
          </w:tcPr>
          <w:p w14:paraId="4C8A56C7" w14:textId="77777777" w:rsidR="00A67FF7" w:rsidRDefault="00A67FF7">
            <w:pPr>
              <w:spacing w:after="0" w:line="240" w:lineRule="auto"/>
              <w:jc w:val="center"/>
              <w:rPr>
                <w:rFonts w:ascii="Sylfaen" w:eastAsia="Times New Roman" w:hAnsi="Sylfaen" w:cs="Arial CYR"/>
                <w:b/>
                <w:bCs/>
                <w:color w:val="385623" w:themeColor="accent6" w:themeShade="80"/>
                <w:sz w:val="12"/>
                <w:szCs w:val="12"/>
                <w:lang w:val="ka-GE"/>
              </w:rPr>
            </w:pPr>
          </w:p>
        </w:tc>
      </w:tr>
    </w:tbl>
    <w:p w14:paraId="334CEAFD" w14:textId="77777777" w:rsidR="00A67FF7" w:rsidRDefault="00A67FF7" w:rsidP="00A67FF7">
      <w:pPr>
        <w:widowControl w:val="0"/>
        <w:autoSpaceDE w:val="0"/>
        <w:autoSpaceDN w:val="0"/>
        <w:adjustRightInd w:val="0"/>
        <w:spacing w:after="40"/>
        <w:rPr>
          <w:rFonts w:ascii="Sylfaen" w:hAnsi="Sylfaen" w:cs="Sylfaen"/>
          <w:b/>
          <w:bCs/>
          <w:iCs/>
          <w:color w:val="385623"/>
          <w:sz w:val="16"/>
          <w:szCs w:val="16"/>
          <w:lang w:val="ka-GE"/>
        </w:rPr>
      </w:pPr>
    </w:p>
    <w:p w14:paraId="28DFCAD9"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4.5.</w:t>
      </w:r>
      <w:r>
        <w:rPr>
          <w:rFonts w:ascii="Sylfaen" w:hAnsi="Sylfaen" w:cs="Sylfaen"/>
          <w:b/>
          <w:bCs/>
          <w:iCs/>
          <w:color w:val="385623"/>
          <w:sz w:val="16"/>
          <w:szCs w:val="16"/>
        </w:rPr>
        <w:t xml:space="preserve">  </w:t>
      </w:r>
      <w:r>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ა(ა)იპ </w:t>
      </w:r>
      <w:r>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r>
        <w:rPr>
          <w:rFonts w:ascii="Sylfaen" w:hAnsi="Sylfaen" w:cs="Sylfaen"/>
          <w:b/>
          <w:bCs/>
          <w:iCs/>
          <w:sz w:val="16"/>
          <w:szCs w:val="16"/>
          <w:lang w:val="ka-GE"/>
        </w:rPr>
        <w:t xml:space="preserve"> (</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05 02 01 01)</w:t>
      </w:r>
    </w:p>
    <w:p w14:paraId="2C759FA1" w14:textId="77777777" w:rsidR="00A67FF7" w:rsidRDefault="00A67FF7" w:rsidP="00A67FF7">
      <w:pPr>
        <w:widowControl w:val="0"/>
        <w:autoSpaceDE w:val="0"/>
        <w:autoSpaceDN w:val="0"/>
        <w:adjustRightInd w:val="0"/>
        <w:spacing w:after="40"/>
        <w:ind w:firstLine="540"/>
        <w:rPr>
          <w:rFonts w:ascii="Sylfaen" w:hAnsi="Sylfaen" w:cs="Calibri"/>
          <w:b/>
          <w:bCs/>
          <w:color w:val="000000"/>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16"/>
          <w:szCs w:val="16"/>
        </w:rPr>
        <w:t xml:space="preserve">ა(ა)იპ </w:t>
      </w:r>
      <w:r>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3779B131" w14:textId="77777777" w:rsidR="00A67FF7" w:rsidRDefault="00A67FF7" w:rsidP="00A67FF7">
      <w:pPr>
        <w:jc w:val="both"/>
        <w:rPr>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Sylfaen"/>
          <w:sz w:val="16"/>
          <w:szCs w:val="16"/>
          <w:lang w:val="ka-GE"/>
        </w:rPr>
        <w:t>პროგრამის</w:t>
      </w:r>
      <w:r>
        <w:rPr>
          <w:sz w:val="16"/>
          <w:szCs w:val="16"/>
          <w:lang w:val="ka-GE"/>
        </w:rPr>
        <w:t xml:space="preserve"> </w:t>
      </w:r>
      <w:r>
        <w:rPr>
          <w:rFonts w:ascii="Sylfaen" w:hAnsi="Sylfaen" w:cs="Sylfaen"/>
          <w:sz w:val="16"/>
          <w:szCs w:val="16"/>
          <w:lang w:val="ka-GE"/>
        </w:rPr>
        <w:t>ფარგლებში</w:t>
      </w:r>
      <w:r>
        <w:rPr>
          <w:sz w:val="16"/>
          <w:szCs w:val="16"/>
          <w:lang w:val="ka-GE"/>
        </w:rPr>
        <w:t xml:space="preserve"> </w:t>
      </w:r>
      <w:r>
        <w:rPr>
          <w:rFonts w:ascii="Sylfaen" w:hAnsi="Sylfaen" w:cs="Sylfaen"/>
          <w:sz w:val="16"/>
          <w:szCs w:val="16"/>
          <w:lang w:val="ka-GE"/>
        </w:rPr>
        <w:t>ფინანსდება</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მუნიციპალიტეტის</w:t>
      </w:r>
      <w:r>
        <w:rPr>
          <w:sz w:val="16"/>
          <w:szCs w:val="16"/>
          <w:lang w:val="ka-GE"/>
        </w:rPr>
        <w:t xml:space="preserve"> </w:t>
      </w:r>
      <w:r>
        <w:rPr>
          <w:rFonts w:ascii="Sylfaen" w:hAnsi="Sylfaen" w:cs="Sylfaen"/>
          <w:sz w:val="16"/>
          <w:szCs w:val="16"/>
          <w:lang w:val="ka-GE"/>
        </w:rPr>
        <w:t>მხარეთმცოდნეობის</w:t>
      </w:r>
      <w:r>
        <w:rPr>
          <w:sz w:val="16"/>
          <w:szCs w:val="16"/>
          <w:lang w:val="ka-GE"/>
        </w:rPr>
        <w:t xml:space="preserve"> </w:t>
      </w:r>
      <w:r>
        <w:rPr>
          <w:rFonts w:ascii="Sylfaen" w:hAnsi="Sylfaen" w:cs="Sylfaen"/>
          <w:sz w:val="16"/>
          <w:szCs w:val="16"/>
          <w:lang w:val="ka-GE"/>
        </w:rPr>
        <w:t>მუზეუმი</w:t>
      </w:r>
      <w:r>
        <w:rPr>
          <w:sz w:val="16"/>
          <w:szCs w:val="16"/>
          <w:lang w:val="ka-GE"/>
        </w:rPr>
        <w:t>,</w:t>
      </w:r>
      <w:r>
        <w:rPr>
          <w:rFonts w:ascii="Sylfaen" w:hAnsi="Sylfaen" w:cs="Sylfaen"/>
          <w:sz w:val="16"/>
          <w:szCs w:val="16"/>
          <w:lang w:val="ka-GE"/>
        </w:rPr>
        <w:t>რომელიც</w:t>
      </w:r>
      <w:r>
        <w:rPr>
          <w:sz w:val="16"/>
          <w:szCs w:val="16"/>
          <w:lang w:val="ka-GE"/>
        </w:rPr>
        <w:t xml:space="preserve"> </w:t>
      </w:r>
      <w:r>
        <w:rPr>
          <w:rFonts w:ascii="Sylfaen" w:hAnsi="Sylfaen" w:cs="Sylfaen"/>
          <w:sz w:val="16"/>
          <w:szCs w:val="16"/>
          <w:lang w:val="ka-GE"/>
        </w:rPr>
        <w:t>ხელს</w:t>
      </w:r>
      <w:r>
        <w:rPr>
          <w:sz w:val="16"/>
          <w:szCs w:val="16"/>
          <w:lang w:val="ka-GE"/>
        </w:rPr>
        <w:t xml:space="preserve"> </w:t>
      </w:r>
      <w:r>
        <w:rPr>
          <w:rFonts w:ascii="Sylfaen" w:hAnsi="Sylfaen" w:cs="Sylfaen"/>
          <w:sz w:val="16"/>
          <w:szCs w:val="16"/>
          <w:lang w:val="ka-GE"/>
        </w:rPr>
        <w:t>უწყობს</w:t>
      </w:r>
      <w:r>
        <w:rPr>
          <w:sz w:val="16"/>
          <w:szCs w:val="16"/>
          <w:lang w:val="ka-GE"/>
        </w:rPr>
        <w:t xml:space="preserve"> </w:t>
      </w:r>
      <w:r>
        <w:rPr>
          <w:rFonts w:ascii="Sylfaen" w:hAnsi="Sylfaen" w:cs="Sylfaen"/>
          <w:sz w:val="16"/>
          <w:szCs w:val="16"/>
          <w:lang w:val="ka-GE"/>
        </w:rPr>
        <w:t>სვანეთის</w:t>
      </w:r>
      <w:r>
        <w:rPr>
          <w:sz w:val="16"/>
          <w:szCs w:val="16"/>
          <w:lang w:val="ka-GE"/>
        </w:rPr>
        <w:t xml:space="preserve"> </w:t>
      </w:r>
      <w:r>
        <w:rPr>
          <w:rFonts w:ascii="Sylfaen" w:hAnsi="Sylfaen" w:cs="Sylfaen"/>
          <w:sz w:val="16"/>
          <w:szCs w:val="16"/>
          <w:lang w:val="ka-GE"/>
        </w:rPr>
        <w:t>კულტურული</w:t>
      </w:r>
      <w:r>
        <w:rPr>
          <w:sz w:val="16"/>
          <w:szCs w:val="16"/>
          <w:lang w:val="ka-GE"/>
        </w:rPr>
        <w:t xml:space="preserve">  </w:t>
      </w:r>
      <w:r>
        <w:rPr>
          <w:rFonts w:ascii="Sylfaen" w:hAnsi="Sylfaen" w:cs="Sylfaen"/>
          <w:sz w:val="16"/>
          <w:szCs w:val="16"/>
          <w:lang w:val="ka-GE"/>
        </w:rPr>
        <w:t>მემკვიდრეობისა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ხელოვნების</w:t>
      </w:r>
      <w:r>
        <w:rPr>
          <w:sz w:val="16"/>
          <w:szCs w:val="16"/>
          <w:lang w:val="ka-GE"/>
        </w:rPr>
        <w:t xml:space="preserve"> </w:t>
      </w:r>
      <w:r>
        <w:rPr>
          <w:rFonts w:ascii="Sylfaen" w:hAnsi="Sylfaen" w:cs="Sylfaen"/>
          <w:sz w:val="16"/>
          <w:szCs w:val="16"/>
          <w:lang w:val="ka-GE"/>
        </w:rPr>
        <w:t>საგანძურის</w:t>
      </w:r>
      <w:r>
        <w:rPr>
          <w:sz w:val="16"/>
          <w:szCs w:val="16"/>
          <w:lang w:val="ka-GE"/>
        </w:rPr>
        <w:t xml:space="preserve"> </w:t>
      </w:r>
      <w:r>
        <w:rPr>
          <w:rFonts w:ascii="Sylfaen" w:hAnsi="Sylfaen" w:cs="Sylfaen"/>
          <w:sz w:val="16"/>
          <w:szCs w:val="16"/>
          <w:lang w:val="ka-GE"/>
        </w:rPr>
        <w:t>პოპულარიზაციას</w:t>
      </w:r>
      <w:r>
        <w:rPr>
          <w:sz w:val="16"/>
          <w:szCs w:val="16"/>
          <w:lang w:val="ka-GE"/>
        </w:rPr>
        <w:t>.</w:t>
      </w:r>
      <w:r>
        <w:rPr>
          <w:rFonts w:ascii="Sylfaen" w:hAnsi="Sylfaen" w:cs="Sylfaen"/>
          <w:sz w:val="16"/>
          <w:szCs w:val="16"/>
          <w:lang w:val="ka-GE"/>
        </w:rPr>
        <w:t>მუზეუმში</w:t>
      </w:r>
      <w:r>
        <w:rPr>
          <w:sz w:val="16"/>
          <w:szCs w:val="16"/>
          <w:lang w:val="ka-GE"/>
        </w:rPr>
        <w:t xml:space="preserve"> </w:t>
      </w:r>
      <w:r>
        <w:rPr>
          <w:rFonts w:ascii="Sylfaen" w:hAnsi="Sylfaen" w:cs="Sylfaen"/>
          <w:sz w:val="16"/>
          <w:szCs w:val="16"/>
          <w:lang w:val="ka-GE"/>
        </w:rPr>
        <w:t>დაცულია</w:t>
      </w:r>
      <w:r>
        <w:rPr>
          <w:sz w:val="16"/>
          <w:szCs w:val="16"/>
          <w:lang w:val="ka-GE"/>
        </w:rPr>
        <w:t xml:space="preserve">  </w:t>
      </w:r>
      <w:r>
        <w:rPr>
          <w:rFonts w:ascii="Sylfaen" w:hAnsi="Sylfaen" w:cs="Sylfaen"/>
          <w:sz w:val="16"/>
          <w:szCs w:val="16"/>
          <w:lang w:val="ka-GE"/>
        </w:rPr>
        <w:t>დაახლოებით</w:t>
      </w:r>
      <w:r>
        <w:rPr>
          <w:sz w:val="16"/>
          <w:szCs w:val="16"/>
          <w:lang w:val="ka-GE"/>
        </w:rPr>
        <w:t xml:space="preserve">  4000 </w:t>
      </w:r>
      <w:r>
        <w:rPr>
          <w:rFonts w:ascii="Sylfaen" w:hAnsi="Sylfaen" w:cs="Sylfaen"/>
          <w:sz w:val="16"/>
          <w:szCs w:val="16"/>
          <w:lang w:val="ka-GE"/>
        </w:rPr>
        <w:t>მდე</w:t>
      </w:r>
      <w:r>
        <w:rPr>
          <w:sz w:val="16"/>
          <w:szCs w:val="16"/>
          <w:lang w:val="ka-GE"/>
        </w:rPr>
        <w:t xml:space="preserve"> </w:t>
      </w:r>
      <w:r>
        <w:rPr>
          <w:rFonts w:ascii="Sylfaen" w:hAnsi="Sylfaen" w:cs="Sylfaen"/>
          <w:sz w:val="16"/>
          <w:szCs w:val="16"/>
          <w:lang w:val="ka-GE"/>
        </w:rPr>
        <w:t>ექსპონატი</w:t>
      </w:r>
      <w:r>
        <w:rPr>
          <w:sz w:val="16"/>
          <w:szCs w:val="16"/>
          <w:lang w:val="ka-GE"/>
        </w:rPr>
        <w:t xml:space="preserve">. </w:t>
      </w:r>
      <w:r>
        <w:rPr>
          <w:rFonts w:ascii="Sylfaen" w:hAnsi="Sylfaen" w:cs="Sylfaen"/>
          <w:sz w:val="16"/>
          <w:szCs w:val="16"/>
          <w:lang w:val="ka-GE"/>
        </w:rPr>
        <w:t>მათ</w:t>
      </w:r>
      <w:r>
        <w:rPr>
          <w:sz w:val="16"/>
          <w:szCs w:val="16"/>
          <w:lang w:val="ka-GE"/>
        </w:rPr>
        <w:t xml:space="preserve"> </w:t>
      </w:r>
      <w:r>
        <w:rPr>
          <w:rFonts w:ascii="Sylfaen" w:hAnsi="Sylfaen" w:cs="Sylfaen"/>
          <w:sz w:val="16"/>
          <w:szCs w:val="16"/>
          <w:lang w:val="ka-GE"/>
        </w:rPr>
        <w:t>შორის</w:t>
      </w:r>
      <w:r>
        <w:rPr>
          <w:sz w:val="16"/>
          <w:szCs w:val="16"/>
          <w:lang w:val="ka-GE"/>
        </w:rPr>
        <w:t xml:space="preserve"> </w:t>
      </w:r>
      <w:r>
        <w:rPr>
          <w:rFonts w:ascii="Sylfaen" w:hAnsi="Sylfaen" w:cs="Sylfaen"/>
          <w:sz w:val="16"/>
          <w:szCs w:val="16"/>
          <w:lang w:val="ka-GE"/>
        </w:rPr>
        <w:t>ეთნოგრაფიული</w:t>
      </w:r>
      <w:r>
        <w:rPr>
          <w:sz w:val="16"/>
          <w:szCs w:val="16"/>
          <w:lang w:val="ka-GE"/>
        </w:rPr>
        <w:t>,</w:t>
      </w:r>
      <w:r>
        <w:rPr>
          <w:rFonts w:ascii="Sylfaen" w:hAnsi="Sylfaen" w:cs="Sylfaen"/>
          <w:sz w:val="16"/>
          <w:szCs w:val="16"/>
          <w:lang w:val="ka-GE"/>
        </w:rPr>
        <w:t>არქეოლოგიური</w:t>
      </w:r>
      <w:r>
        <w:rPr>
          <w:sz w:val="16"/>
          <w:szCs w:val="16"/>
          <w:lang w:val="ka-GE"/>
        </w:rPr>
        <w:t xml:space="preserve">, </w:t>
      </w:r>
      <w:r>
        <w:rPr>
          <w:rFonts w:ascii="Sylfaen" w:hAnsi="Sylfaen" w:cs="Sylfaen"/>
          <w:sz w:val="16"/>
          <w:szCs w:val="16"/>
          <w:lang w:val="ka-GE"/>
        </w:rPr>
        <w:t>ყოფითი</w:t>
      </w:r>
      <w:r>
        <w:rPr>
          <w:sz w:val="16"/>
          <w:szCs w:val="16"/>
          <w:lang w:val="ka-GE"/>
        </w:rPr>
        <w:t xml:space="preserve"> </w:t>
      </w:r>
      <w:r>
        <w:rPr>
          <w:rFonts w:ascii="Sylfaen" w:hAnsi="Sylfaen" w:cs="Sylfaen"/>
          <w:sz w:val="16"/>
          <w:szCs w:val="16"/>
          <w:lang w:val="ka-GE"/>
        </w:rPr>
        <w:t>ნივთები</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სტამბური</w:t>
      </w:r>
      <w:r>
        <w:rPr>
          <w:sz w:val="16"/>
          <w:szCs w:val="16"/>
          <w:lang w:val="ka-GE"/>
        </w:rPr>
        <w:t xml:space="preserve"> </w:t>
      </w:r>
      <w:r>
        <w:rPr>
          <w:rFonts w:ascii="Sylfaen" w:hAnsi="Sylfaen" w:cs="Sylfaen"/>
          <w:sz w:val="16"/>
          <w:szCs w:val="16"/>
          <w:lang w:val="ka-GE"/>
        </w:rPr>
        <w:t>წიგნები</w:t>
      </w:r>
      <w:r>
        <w:rPr>
          <w:sz w:val="16"/>
          <w:szCs w:val="16"/>
          <w:lang w:val="ka-GE"/>
        </w:rPr>
        <w:t>.</w:t>
      </w:r>
      <w:r>
        <w:rPr>
          <w:rFonts w:ascii="Sylfaen" w:hAnsi="Sylfaen" w:cs="Sylfaen"/>
          <w:sz w:val="16"/>
          <w:szCs w:val="16"/>
          <w:lang w:val="ka-GE"/>
        </w:rPr>
        <w:t>მუზეუმში</w:t>
      </w:r>
      <w:r>
        <w:rPr>
          <w:sz w:val="16"/>
          <w:szCs w:val="16"/>
          <w:lang w:val="ka-GE"/>
        </w:rPr>
        <w:t xml:space="preserve"> </w:t>
      </w:r>
      <w:r>
        <w:rPr>
          <w:rFonts w:ascii="Sylfaen" w:hAnsi="Sylfaen" w:cs="Sylfaen"/>
          <w:sz w:val="16"/>
          <w:szCs w:val="16"/>
          <w:lang w:val="ka-GE"/>
        </w:rPr>
        <w:t>დასაქმებულია</w:t>
      </w:r>
      <w:r>
        <w:rPr>
          <w:sz w:val="16"/>
          <w:szCs w:val="16"/>
          <w:lang w:val="ka-GE"/>
        </w:rPr>
        <w:t xml:space="preserve"> 18 </w:t>
      </w:r>
      <w:r>
        <w:rPr>
          <w:rFonts w:ascii="Sylfaen" w:hAnsi="Sylfaen" w:cs="Sylfaen"/>
          <w:sz w:val="16"/>
          <w:szCs w:val="16"/>
          <w:lang w:val="ka-GE"/>
        </w:rPr>
        <w:t>თანამშრომელი</w:t>
      </w:r>
      <w:r>
        <w:rPr>
          <w:sz w:val="16"/>
          <w:szCs w:val="16"/>
          <w:lang w:val="ka-GE"/>
        </w:rPr>
        <w:t>,</w:t>
      </w:r>
      <w:r>
        <w:rPr>
          <w:rFonts w:ascii="Sylfaen" w:hAnsi="Sylfaen" w:cs="Sylfaen"/>
          <w:sz w:val="16"/>
          <w:szCs w:val="16"/>
          <w:lang w:val="ka-GE"/>
        </w:rPr>
        <w:t>წლის</w:t>
      </w:r>
      <w:r>
        <w:rPr>
          <w:sz w:val="16"/>
          <w:szCs w:val="16"/>
          <w:lang w:val="ka-GE"/>
        </w:rPr>
        <w:t xml:space="preserve"> </w:t>
      </w:r>
      <w:r>
        <w:rPr>
          <w:rFonts w:ascii="Sylfaen" w:hAnsi="Sylfaen" w:cs="Sylfaen"/>
          <w:sz w:val="16"/>
          <w:szCs w:val="16"/>
          <w:lang w:val="ka-GE"/>
        </w:rPr>
        <w:t>განმავლობაში</w:t>
      </w:r>
      <w:r>
        <w:rPr>
          <w:sz w:val="16"/>
          <w:szCs w:val="16"/>
          <w:lang w:val="ka-GE"/>
        </w:rPr>
        <w:t xml:space="preserve"> </w:t>
      </w:r>
      <w:r>
        <w:rPr>
          <w:rFonts w:ascii="Sylfaen" w:hAnsi="Sylfaen" w:cs="Sylfaen"/>
          <w:sz w:val="16"/>
          <w:szCs w:val="16"/>
          <w:lang w:val="ka-GE"/>
        </w:rPr>
        <w:t>მასპინძლობს</w:t>
      </w:r>
      <w:r>
        <w:rPr>
          <w:sz w:val="16"/>
          <w:szCs w:val="16"/>
          <w:lang w:val="ka-GE"/>
        </w:rPr>
        <w:t xml:space="preserve"> 1500 </w:t>
      </w:r>
      <w:r>
        <w:rPr>
          <w:rFonts w:ascii="Sylfaen" w:hAnsi="Sylfaen" w:cs="Sylfaen"/>
          <w:sz w:val="16"/>
          <w:szCs w:val="16"/>
          <w:lang w:val="ka-GE"/>
        </w:rPr>
        <w:t>მდე</w:t>
      </w:r>
      <w:r>
        <w:rPr>
          <w:sz w:val="16"/>
          <w:szCs w:val="16"/>
          <w:lang w:val="ka-GE"/>
        </w:rPr>
        <w:t xml:space="preserve">  </w:t>
      </w:r>
      <w:r>
        <w:rPr>
          <w:rFonts w:ascii="Sylfaen" w:hAnsi="Sylfaen" w:cs="Sylfaen"/>
          <w:sz w:val="16"/>
          <w:szCs w:val="16"/>
          <w:lang w:val="ka-GE"/>
        </w:rPr>
        <w:t>უცხოელ</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ადგილობრივ</w:t>
      </w:r>
      <w:r>
        <w:rPr>
          <w:sz w:val="16"/>
          <w:szCs w:val="16"/>
          <w:lang w:val="ka-GE"/>
        </w:rPr>
        <w:t xml:space="preserve"> </w:t>
      </w:r>
      <w:r>
        <w:rPr>
          <w:rFonts w:ascii="Sylfaen" w:hAnsi="Sylfaen" w:cs="Sylfaen"/>
          <w:sz w:val="16"/>
          <w:szCs w:val="16"/>
          <w:lang w:val="ka-GE"/>
        </w:rPr>
        <w:t>ვიზიტორებს</w:t>
      </w:r>
      <w:r>
        <w:rPr>
          <w:sz w:val="16"/>
          <w:szCs w:val="16"/>
          <w:lang w:val="ka-GE"/>
        </w:rPr>
        <w:t>,</w:t>
      </w:r>
      <w:r>
        <w:rPr>
          <w:rFonts w:ascii="Sylfaen" w:hAnsi="Sylfaen" w:cs="Sylfaen"/>
          <w:sz w:val="16"/>
          <w:szCs w:val="16"/>
          <w:lang w:val="ka-GE"/>
        </w:rPr>
        <w:t>მუზეუმში</w:t>
      </w:r>
      <w:r>
        <w:rPr>
          <w:sz w:val="16"/>
          <w:szCs w:val="16"/>
          <w:lang w:val="ka-GE"/>
        </w:rPr>
        <w:t xml:space="preserve"> </w:t>
      </w:r>
      <w:r>
        <w:rPr>
          <w:rFonts w:ascii="Sylfaen" w:hAnsi="Sylfaen" w:cs="Sylfaen"/>
          <w:sz w:val="16"/>
          <w:szCs w:val="16"/>
          <w:lang w:val="ka-GE"/>
        </w:rPr>
        <w:t>ეწყობა</w:t>
      </w:r>
      <w:r>
        <w:rPr>
          <w:sz w:val="16"/>
          <w:szCs w:val="16"/>
          <w:lang w:val="ka-GE"/>
        </w:rPr>
        <w:t xml:space="preserve"> </w:t>
      </w:r>
      <w:r>
        <w:rPr>
          <w:rFonts w:ascii="Sylfaen" w:hAnsi="Sylfaen" w:cs="Sylfaen"/>
          <w:sz w:val="16"/>
          <w:szCs w:val="16"/>
          <w:lang w:val="ka-GE"/>
        </w:rPr>
        <w:t>სხვადასხვა</w:t>
      </w:r>
      <w:r>
        <w:rPr>
          <w:sz w:val="16"/>
          <w:szCs w:val="16"/>
          <w:lang w:val="ka-GE"/>
        </w:rPr>
        <w:t xml:space="preserve"> </w:t>
      </w:r>
      <w:r>
        <w:rPr>
          <w:rFonts w:ascii="Sylfaen" w:hAnsi="Sylfaen" w:cs="Sylfaen"/>
          <w:sz w:val="16"/>
          <w:szCs w:val="16"/>
          <w:lang w:val="ka-GE"/>
        </w:rPr>
        <w:t>სახის</w:t>
      </w:r>
      <w:r>
        <w:rPr>
          <w:sz w:val="16"/>
          <w:szCs w:val="16"/>
          <w:lang w:val="ka-GE"/>
        </w:rPr>
        <w:t xml:space="preserve"> </w:t>
      </w:r>
      <w:r>
        <w:rPr>
          <w:rFonts w:ascii="Sylfaen" w:hAnsi="Sylfaen" w:cs="Sylfaen"/>
          <w:sz w:val="16"/>
          <w:szCs w:val="16"/>
          <w:lang w:val="ka-GE"/>
        </w:rPr>
        <w:t>ღონისძიებები</w:t>
      </w:r>
      <w:r>
        <w:rPr>
          <w:sz w:val="16"/>
          <w:szCs w:val="16"/>
          <w:lang w:val="ka-GE"/>
        </w:rPr>
        <w:t>.</w:t>
      </w:r>
      <w:r>
        <w:rPr>
          <w:rFonts w:ascii="Sylfaen" w:hAnsi="Sylfaen" w:cs="Sylfaen"/>
          <w:sz w:val="16"/>
          <w:szCs w:val="16"/>
          <w:lang w:val="ka-GE"/>
        </w:rPr>
        <w:t>აწყობს</w:t>
      </w:r>
      <w:r>
        <w:rPr>
          <w:sz w:val="16"/>
          <w:szCs w:val="16"/>
          <w:lang w:val="ka-GE"/>
        </w:rPr>
        <w:t xml:space="preserve">  </w:t>
      </w:r>
      <w:r>
        <w:rPr>
          <w:rFonts w:ascii="Sylfaen" w:hAnsi="Sylfaen" w:cs="Sylfaen"/>
          <w:sz w:val="16"/>
          <w:szCs w:val="16"/>
          <w:lang w:val="ka-GE"/>
        </w:rPr>
        <w:t>გასვლით</w:t>
      </w:r>
      <w:r>
        <w:rPr>
          <w:sz w:val="16"/>
          <w:szCs w:val="16"/>
          <w:lang w:val="ka-GE"/>
        </w:rPr>
        <w:t xml:space="preserve"> </w:t>
      </w:r>
      <w:r>
        <w:rPr>
          <w:rFonts w:ascii="Sylfaen" w:hAnsi="Sylfaen" w:cs="Sylfaen"/>
          <w:sz w:val="16"/>
          <w:szCs w:val="16"/>
          <w:lang w:val="ka-GE"/>
        </w:rPr>
        <w:t>ექსპედიციებს</w:t>
      </w:r>
      <w:r>
        <w:rPr>
          <w:sz w:val="16"/>
          <w:szCs w:val="16"/>
          <w:lang w:val="ka-GE"/>
        </w:rPr>
        <w:t xml:space="preserve"> </w:t>
      </w:r>
      <w:r>
        <w:rPr>
          <w:rFonts w:ascii="Sylfaen" w:hAnsi="Sylfaen" w:cs="Sylfaen"/>
          <w:sz w:val="16"/>
          <w:szCs w:val="16"/>
          <w:lang w:val="ka-GE"/>
        </w:rPr>
        <w:t>ქვემო</w:t>
      </w:r>
      <w:r>
        <w:rPr>
          <w:sz w:val="16"/>
          <w:szCs w:val="16"/>
          <w:lang w:val="ka-GE"/>
        </w:rPr>
        <w:t xml:space="preserve"> </w:t>
      </w:r>
      <w:r>
        <w:rPr>
          <w:rFonts w:ascii="Sylfaen" w:hAnsi="Sylfaen" w:cs="Sylfaen"/>
          <w:sz w:val="16"/>
          <w:szCs w:val="16"/>
          <w:lang w:val="ka-GE"/>
        </w:rPr>
        <w:t>სვანეთის</w:t>
      </w:r>
      <w:r>
        <w:rPr>
          <w:sz w:val="16"/>
          <w:szCs w:val="16"/>
          <w:lang w:val="ka-GE"/>
        </w:rPr>
        <w:t xml:space="preserve"> </w:t>
      </w:r>
      <w:r>
        <w:rPr>
          <w:rFonts w:ascii="Sylfaen" w:hAnsi="Sylfaen" w:cs="Sylfaen"/>
          <w:sz w:val="16"/>
          <w:szCs w:val="16"/>
          <w:lang w:val="ka-GE"/>
        </w:rPr>
        <w:t>სოფლებში</w:t>
      </w:r>
      <w:r>
        <w:rPr>
          <w:sz w:val="16"/>
          <w:szCs w:val="16"/>
          <w:lang w:val="ka-GE"/>
        </w:rPr>
        <w:t xml:space="preserve"> </w:t>
      </w:r>
      <w:r>
        <w:rPr>
          <w:rFonts w:ascii="Sylfaen" w:hAnsi="Sylfaen" w:cs="Sylfaen"/>
          <w:sz w:val="16"/>
          <w:szCs w:val="16"/>
          <w:lang w:val="ka-GE"/>
        </w:rPr>
        <w:t>ღირებული</w:t>
      </w:r>
      <w:r>
        <w:rPr>
          <w:sz w:val="16"/>
          <w:szCs w:val="16"/>
          <w:lang w:val="ka-GE"/>
        </w:rPr>
        <w:t xml:space="preserve"> </w:t>
      </w:r>
      <w:r>
        <w:rPr>
          <w:rFonts w:ascii="Sylfaen" w:hAnsi="Sylfaen" w:cs="Sylfaen"/>
          <w:sz w:val="16"/>
          <w:szCs w:val="16"/>
          <w:lang w:val="ka-GE"/>
        </w:rPr>
        <w:t>ექსპონსტების</w:t>
      </w:r>
      <w:r>
        <w:rPr>
          <w:sz w:val="16"/>
          <w:szCs w:val="16"/>
          <w:lang w:val="ka-GE"/>
        </w:rPr>
        <w:t xml:space="preserve"> </w:t>
      </w:r>
      <w:r>
        <w:rPr>
          <w:rFonts w:ascii="Sylfaen" w:hAnsi="Sylfaen" w:cs="Sylfaen"/>
          <w:sz w:val="16"/>
          <w:szCs w:val="16"/>
          <w:lang w:val="ka-GE"/>
        </w:rPr>
        <w:t>მოსაძიებლად</w:t>
      </w:r>
      <w:r>
        <w:rPr>
          <w:sz w:val="16"/>
          <w:szCs w:val="16"/>
          <w:lang w:val="ka-GE"/>
        </w:rPr>
        <w:t>.</w:t>
      </w:r>
    </w:p>
    <w:p w14:paraId="528F6623" w14:textId="77777777" w:rsidR="00A67FF7" w:rsidRDefault="00A67FF7" w:rsidP="00A67FF7">
      <w:pPr>
        <w:widowControl w:val="0"/>
        <w:autoSpaceDE w:val="0"/>
        <w:autoSpaceDN w:val="0"/>
        <w:adjustRightInd w:val="0"/>
        <w:spacing w:after="40"/>
        <w:ind w:firstLine="540"/>
        <w:rPr>
          <w:rFonts w:ascii="Sylfaen" w:hAnsi="Sylfaen" w:cs="Sylfaen"/>
          <w:iCs/>
          <w:sz w:val="16"/>
          <w:szCs w:val="16"/>
          <w:lang w:val="ka-GE"/>
        </w:rPr>
      </w:pPr>
    </w:p>
    <w:p w14:paraId="624E358A"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r>
        <w:rPr>
          <w:rFonts w:ascii="Sylfaen" w:hAnsi="Sylfaen" w:cs="Sylfaen"/>
          <w:iCs/>
          <w:sz w:val="16"/>
          <w:szCs w:val="16"/>
          <w:lang w:val="ka-GE"/>
        </w:rPr>
        <w:t xml:space="preserve">სახელოვნებო განათლების ხელშეწყობის </w:t>
      </w:r>
    </w:p>
    <w:p w14:paraId="6D68CD64"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r>
        <w:rPr>
          <w:rFonts w:ascii="Sylfaen" w:hAnsi="Sylfaen" w:cs="Sylfaen"/>
          <w:b/>
          <w:iCs/>
          <w:sz w:val="16"/>
          <w:szCs w:val="16"/>
          <w:lang w:val="ka-GE"/>
        </w:rPr>
        <w:t>ქვეპროგრამის მიზანია:</w:t>
      </w:r>
      <w:r>
        <w:rPr>
          <w:rFonts w:ascii="Sylfaen" w:hAnsi="Sylfaen" w:cs="Sylfaen"/>
          <w:iCs/>
          <w:sz w:val="16"/>
          <w:szCs w:val="16"/>
          <w:lang w:val="ka-GE"/>
        </w:rPr>
        <w:t xml:space="preserve"> </w:t>
      </w:r>
      <w:r>
        <w:rPr>
          <w:rFonts w:ascii="Sylfaen" w:hAnsi="Sylfaen" w:cs="Sylfaen"/>
          <w:sz w:val="16"/>
          <w:szCs w:val="16"/>
          <w:lang w:val="ka-GE"/>
        </w:rPr>
        <w:t>სხვადასხვა</w:t>
      </w:r>
      <w:r>
        <w:rPr>
          <w:sz w:val="16"/>
          <w:szCs w:val="16"/>
          <w:lang w:val="ka-GE"/>
        </w:rPr>
        <w:t xml:space="preserve"> </w:t>
      </w:r>
      <w:r>
        <w:rPr>
          <w:rFonts w:ascii="Sylfaen" w:hAnsi="Sylfaen" w:cs="Sylfaen"/>
          <w:sz w:val="16"/>
          <w:szCs w:val="16"/>
          <w:lang w:val="ka-GE"/>
        </w:rPr>
        <w:t>სამეცნიერო</w:t>
      </w:r>
      <w:r>
        <w:rPr>
          <w:sz w:val="16"/>
          <w:szCs w:val="16"/>
          <w:lang w:val="ka-GE"/>
        </w:rPr>
        <w:t>-</w:t>
      </w:r>
      <w:r>
        <w:rPr>
          <w:rFonts w:ascii="Sylfaen" w:hAnsi="Sylfaen" w:cs="Sylfaen"/>
          <w:sz w:val="16"/>
          <w:szCs w:val="16"/>
          <w:lang w:val="ka-GE"/>
        </w:rPr>
        <w:t>საგანმანათლებლო</w:t>
      </w:r>
      <w:r>
        <w:rPr>
          <w:sz w:val="16"/>
          <w:szCs w:val="16"/>
          <w:lang w:val="ka-GE"/>
        </w:rPr>
        <w:t xml:space="preserve"> </w:t>
      </w:r>
      <w:r>
        <w:rPr>
          <w:rFonts w:ascii="Sylfaen" w:hAnsi="Sylfaen" w:cs="Sylfaen"/>
          <w:sz w:val="16"/>
          <w:szCs w:val="16"/>
          <w:lang w:val="ka-GE"/>
        </w:rPr>
        <w:t>პროექტების</w:t>
      </w:r>
      <w:r>
        <w:rPr>
          <w:sz w:val="16"/>
          <w:szCs w:val="16"/>
          <w:lang w:val="ka-GE"/>
        </w:rPr>
        <w:t xml:space="preserve"> </w:t>
      </w:r>
      <w:r>
        <w:rPr>
          <w:rFonts w:ascii="Sylfaen" w:hAnsi="Sylfaen" w:cs="Sylfaen"/>
          <w:sz w:val="16"/>
          <w:szCs w:val="16"/>
          <w:lang w:val="ka-GE"/>
        </w:rPr>
        <w:t>განხორციელება</w:t>
      </w:r>
      <w:r>
        <w:rPr>
          <w:sz w:val="16"/>
          <w:szCs w:val="16"/>
          <w:lang w:val="ka-GE"/>
        </w:rPr>
        <w:t>,</w:t>
      </w:r>
      <w:r>
        <w:rPr>
          <w:rFonts w:ascii="Sylfaen" w:hAnsi="Sylfaen" w:cs="Sylfaen"/>
          <w:sz w:val="16"/>
          <w:szCs w:val="16"/>
          <w:lang w:val="ka-GE"/>
        </w:rPr>
        <w:t>ექსპონატების</w:t>
      </w:r>
      <w:r>
        <w:rPr>
          <w:sz w:val="16"/>
          <w:szCs w:val="16"/>
          <w:lang w:val="ka-GE"/>
        </w:rPr>
        <w:t xml:space="preserve"> </w:t>
      </w:r>
      <w:r>
        <w:rPr>
          <w:rFonts w:ascii="Sylfaen" w:hAnsi="Sylfaen" w:cs="Sylfaen"/>
          <w:sz w:val="16"/>
          <w:szCs w:val="16"/>
          <w:lang w:val="ka-GE"/>
        </w:rPr>
        <w:t>შეგროვება</w:t>
      </w:r>
      <w:r>
        <w:rPr>
          <w:sz w:val="16"/>
          <w:szCs w:val="16"/>
          <w:lang w:val="ka-GE"/>
        </w:rPr>
        <w:t xml:space="preserve">- </w:t>
      </w:r>
      <w:r>
        <w:rPr>
          <w:rFonts w:ascii="Sylfaen" w:hAnsi="Sylfaen" w:cs="Sylfaen"/>
          <w:sz w:val="16"/>
          <w:szCs w:val="16"/>
          <w:lang w:val="ka-GE"/>
        </w:rPr>
        <w:t>დაცვა</w:t>
      </w:r>
      <w:r>
        <w:rPr>
          <w:sz w:val="16"/>
          <w:szCs w:val="16"/>
          <w:lang w:val="ka-GE"/>
        </w:rPr>
        <w:t>-</w:t>
      </w:r>
      <w:r>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A67FF7" w14:paraId="20109B36" w14:textId="77777777" w:rsidTr="00A67FF7">
        <w:trPr>
          <w:trHeight w:val="395"/>
        </w:trPr>
        <w:tc>
          <w:tcPr>
            <w:tcW w:w="2855" w:type="dxa"/>
            <w:gridSpan w:val="2"/>
            <w:tcBorders>
              <w:top w:val="single" w:sz="4" w:space="0" w:color="auto"/>
              <w:left w:val="single" w:sz="4" w:space="0" w:color="auto"/>
              <w:bottom w:val="single" w:sz="4" w:space="0" w:color="auto"/>
              <w:right w:val="single" w:sz="4" w:space="0" w:color="000000"/>
            </w:tcBorders>
            <w:vAlign w:val="center"/>
            <w:hideMark/>
          </w:tcPr>
          <w:p w14:paraId="689C627F"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vAlign w:val="center"/>
            <w:hideMark/>
          </w:tcPr>
          <w:p w14:paraId="527B9500" w14:textId="77777777" w:rsidR="00A67FF7" w:rsidRDefault="00A67FF7">
            <w:pPr>
              <w:jc w:val="both"/>
              <w:rPr>
                <w:sz w:val="16"/>
                <w:szCs w:val="16"/>
                <w:lang w:val="ka-GE"/>
              </w:rPr>
            </w:pPr>
            <w:r>
              <w:rPr>
                <w:rFonts w:ascii="Sylfaen" w:hAnsi="Sylfaen" w:cs="Sylfaen"/>
                <w:sz w:val="16"/>
                <w:szCs w:val="16"/>
                <w:lang w:val="ka-GE"/>
              </w:rPr>
              <w:t>მოპოვებული</w:t>
            </w:r>
            <w:r>
              <w:rPr>
                <w:sz w:val="16"/>
                <w:szCs w:val="16"/>
                <w:lang w:val="ka-GE"/>
              </w:rPr>
              <w:t xml:space="preserve">   </w:t>
            </w:r>
            <w:r>
              <w:rPr>
                <w:rFonts w:ascii="Sylfaen" w:hAnsi="Sylfaen" w:cs="Sylfaen"/>
                <w:sz w:val="16"/>
                <w:szCs w:val="16"/>
                <w:lang w:val="ka-GE"/>
              </w:rPr>
              <w:t>ექსპონატების</w:t>
            </w:r>
            <w:r>
              <w:rPr>
                <w:sz w:val="16"/>
                <w:szCs w:val="16"/>
                <w:lang w:val="ka-GE"/>
              </w:rPr>
              <w:t xml:space="preserve"> </w:t>
            </w:r>
            <w:r>
              <w:rPr>
                <w:rFonts w:ascii="Sylfaen" w:hAnsi="Sylfaen" w:cs="Sylfaen"/>
                <w:sz w:val="16"/>
                <w:szCs w:val="16"/>
                <w:lang w:val="ka-GE"/>
              </w:rPr>
              <w:t>დაცვა</w:t>
            </w:r>
            <w:r>
              <w:rPr>
                <w:sz w:val="16"/>
                <w:szCs w:val="16"/>
                <w:lang w:val="ka-GE"/>
              </w:rPr>
              <w:t>-</w:t>
            </w:r>
            <w:r>
              <w:rPr>
                <w:rFonts w:ascii="Sylfaen" w:hAnsi="Sylfaen" w:cs="Sylfaen"/>
                <w:sz w:val="16"/>
                <w:szCs w:val="16"/>
                <w:lang w:val="ka-GE"/>
              </w:rPr>
              <w:t>პოპულარიზაცია</w:t>
            </w:r>
            <w:r>
              <w:rPr>
                <w:sz w:val="16"/>
                <w:szCs w:val="16"/>
                <w:lang w:val="ka-GE"/>
              </w:rPr>
              <w:t xml:space="preserve">, </w:t>
            </w:r>
            <w:r>
              <w:rPr>
                <w:rFonts w:ascii="Sylfaen" w:hAnsi="Sylfaen" w:cs="Sylfaen"/>
                <w:sz w:val="16"/>
                <w:szCs w:val="16"/>
                <w:lang w:val="ka-GE"/>
              </w:rPr>
              <w:t>ვიზიტორთა</w:t>
            </w:r>
            <w:r>
              <w:rPr>
                <w:sz w:val="16"/>
                <w:szCs w:val="16"/>
                <w:lang w:val="ka-GE"/>
              </w:rPr>
              <w:t xml:space="preserve"> </w:t>
            </w:r>
            <w:r>
              <w:rPr>
                <w:rFonts w:ascii="Sylfaen" w:hAnsi="Sylfaen" w:cs="Sylfaen"/>
                <w:sz w:val="16"/>
                <w:szCs w:val="16"/>
                <w:lang w:val="ka-GE"/>
              </w:rPr>
              <w:t>რაოდენობის</w:t>
            </w:r>
            <w:r>
              <w:rPr>
                <w:sz w:val="16"/>
                <w:szCs w:val="16"/>
                <w:lang w:val="ka-GE"/>
              </w:rPr>
              <w:t xml:space="preserve"> </w:t>
            </w:r>
            <w:r>
              <w:rPr>
                <w:rFonts w:ascii="Sylfaen" w:hAnsi="Sylfaen" w:cs="Sylfaen"/>
                <w:sz w:val="16"/>
                <w:szCs w:val="16"/>
                <w:lang w:val="ka-GE"/>
              </w:rPr>
              <w:t>მატება</w:t>
            </w:r>
            <w:r>
              <w:rPr>
                <w:sz w:val="16"/>
                <w:szCs w:val="16"/>
                <w:lang w:val="ka-GE"/>
              </w:rPr>
              <w:t>.</w:t>
            </w:r>
          </w:p>
        </w:tc>
        <w:tc>
          <w:tcPr>
            <w:tcW w:w="1413" w:type="dxa"/>
            <w:tcBorders>
              <w:top w:val="single" w:sz="4" w:space="0" w:color="auto"/>
              <w:left w:val="nil"/>
              <w:bottom w:val="single" w:sz="4" w:space="0" w:color="auto"/>
              <w:right w:val="single" w:sz="4" w:space="0" w:color="auto"/>
            </w:tcBorders>
            <w:vAlign w:val="center"/>
            <w:hideMark/>
          </w:tcPr>
          <w:p w14:paraId="6A100C4C"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vAlign w:val="center"/>
            <w:hideMark/>
          </w:tcPr>
          <w:p w14:paraId="04B49DA6" w14:textId="77777777" w:rsidR="00A67FF7" w:rsidRDefault="00A67FF7">
            <w:pPr>
              <w:rPr>
                <w:rFonts w:ascii="Sylfaen" w:eastAsia="Times New Roman" w:hAnsi="Sylfaen" w:cs="Arial CYR"/>
                <w:b/>
                <w:bCs/>
                <w:color w:val="000000"/>
                <w:sz w:val="14"/>
                <w:szCs w:val="14"/>
              </w:rPr>
            </w:pPr>
          </w:p>
        </w:tc>
      </w:tr>
      <w:tr w:rsidR="00A67FF7" w14:paraId="2EC71B3B" w14:textId="77777777" w:rsidTr="00A67FF7">
        <w:trPr>
          <w:trHeight w:val="300"/>
        </w:trPr>
        <w:tc>
          <w:tcPr>
            <w:tcW w:w="5577" w:type="dxa"/>
            <w:gridSpan w:val="3"/>
            <w:tcBorders>
              <w:top w:val="single" w:sz="4" w:space="0" w:color="auto"/>
              <w:left w:val="single" w:sz="4" w:space="0" w:color="auto"/>
              <w:bottom w:val="single" w:sz="4" w:space="0" w:color="auto"/>
              <w:right w:val="single" w:sz="4" w:space="0" w:color="000000"/>
            </w:tcBorders>
            <w:vAlign w:val="center"/>
            <w:hideMark/>
          </w:tcPr>
          <w:p w14:paraId="381F190B"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vAlign w:val="center"/>
            <w:hideMark/>
          </w:tcPr>
          <w:p w14:paraId="1C109E34"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vAlign w:val="center"/>
            <w:hideMark/>
          </w:tcPr>
          <w:p w14:paraId="4491F740"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689AE898"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276C7D21"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vAlign w:val="center"/>
            <w:hideMark/>
          </w:tcPr>
          <w:p w14:paraId="08091489"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vAlign w:val="center"/>
            <w:hideMark/>
          </w:tcPr>
          <w:p w14:paraId="5F65926D"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vAlign w:val="center"/>
            <w:hideMark/>
          </w:tcPr>
          <w:p w14:paraId="56AF4473"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vAlign w:val="center"/>
            <w:hideMark/>
          </w:tcPr>
          <w:p w14:paraId="1CE1DC5A"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1FCF23BE"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7794E22C" w14:textId="77777777" w:rsidTr="00A67FF7">
        <w:trPr>
          <w:trHeight w:val="323"/>
        </w:trPr>
        <w:tc>
          <w:tcPr>
            <w:tcW w:w="0" w:type="auto"/>
            <w:tcBorders>
              <w:top w:val="nil"/>
              <w:left w:val="single" w:sz="4" w:space="0" w:color="auto"/>
              <w:bottom w:val="single" w:sz="4" w:space="0" w:color="auto"/>
              <w:right w:val="single" w:sz="4" w:space="0" w:color="auto"/>
            </w:tcBorders>
            <w:vAlign w:val="center"/>
            <w:hideMark/>
          </w:tcPr>
          <w:p w14:paraId="19D9EE61"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509" w:type="dxa"/>
            <w:tcBorders>
              <w:top w:val="nil"/>
              <w:left w:val="nil"/>
              <w:bottom w:val="single" w:sz="4" w:space="0" w:color="auto"/>
              <w:right w:val="single" w:sz="4" w:space="0" w:color="auto"/>
            </w:tcBorders>
            <w:vAlign w:val="center"/>
            <w:hideMark/>
          </w:tcPr>
          <w:p w14:paraId="589ACCF0"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vAlign w:val="center"/>
            <w:hideMark/>
          </w:tcPr>
          <w:p w14:paraId="45B4FAE3"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Pr>
                <w:rFonts w:ascii="Calibri" w:hAnsi="Calibri" w:cs="Calibri"/>
                <w:color w:val="000000"/>
                <w:sz w:val="12"/>
                <w:szCs w:val="12"/>
              </w:rPr>
              <w:t> </w:t>
            </w:r>
          </w:p>
        </w:tc>
        <w:tc>
          <w:tcPr>
            <w:tcW w:w="2318" w:type="dxa"/>
            <w:tcBorders>
              <w:top w:val="nil"/>
              <w:left w:val="nil"/>
              <w:bottom w:val="single" w:sz="4" w:space="0" w:color="auto"/>
              <w:right w:val="single" w:sz="4" w:space="0" w:color="auto"/>
            </w:tcBorders>
            <w:vAlign w:val="center"/>
          </w:tcPr>
          <w:p w14:paraId="4B09BF4A" w14:textId="77777777" w:rsidR="00A67FF7" w:rsidRDefault="00A67FF7" w:rsidP="00A67FF7">
            <w:pPr>
              <w:numPr>
                <w:ilvl w:val="0"/>
                <w:numId w:val="6"/>
              </w:numPr>
              <w:spacing w:line="256" w:lineRule="auto"/>
              <w:jc w:val="center"/>
              <w:rPr>
                <w:rFonts w:ascii="Sylfaen" w:hAnsi="Sylfaen" w:cs="Sylfaen"/>
                <w:b/>
                <w:bCs/>
                <w:color w:val="000000"/>
                <w:sz w:val="12"/>
                <w:szCs w:val="12"/>
              </w:rPr>
            </w:pPr>
            <w:r>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14:paraId="4FFC5824" w14:textId="77777777" w:rsidR="00A67FF7" w:rsidRDefault="00A67FF7">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vAlign w:val="center"/>
            <w:hideMark/>
          </w:tcPr>
          <w:p w14:paraId="1ECE4A40"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p>
        </w:tc>
        <w:tc>
          <w:tcPr>
            <w:tcW w:w="1667" w:type="dxa"/>
            <w:tcBorders>
              <w:top w:val="nil"/>
              <w:left w:val="single" w:sz="4" w:space="0" w:color="auto"/>
              <w:bottom w:val="single" w:sz="4" w:space="0" w:color="000000"/>
              <w:right w:val="single" w:sz="4" w:space="0" w:color="auto"/>
            </w:tcBorders>
            <w:vAlign w:val="center"/>
          </w:tcPr>
          <w:p w14:paraId="6B0345AD"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25B5BA95" w14:textId="77777777" w:rsidR="00A67FF7" w:rsidRDefault="00A67FF7" w:rsidP="00A67FF7">
      <w:pPr>
        <w:widowControl w:val="0"/>
        <w:autoSpaceDE w:val="0"/>
        <w:autoSpaceDN w:val="0"/>
        <w:adjustRightInd w:val="0"/>
        <w:spacing w:after="40"/>
        <w:ind w:left="480"/>
        <w:rPr>
          <w:rFonts w:ascii="Sylfaen" w:hAnsi="Sylfaen" w:cs="Sylfaen"/>
          <w:b/>
          <w:bCs/>
          <w:iCs/>
          <w:color w:val="385623"/>
          <w:sz w:val="16"/>
          <w:szCs w:val="16"/>
          <w:lang w:val="ka-GE"/>
        </w:rPr>
      </w:pPr>
    </w:p>
    <w:p w14:paraId="47C39EB3"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4.6.</w:t>
      </w:r>
      <w:r>
        <w:rPr>
          <w:rFonts w:ascii="Sylfaen" w:hAnsi="Sylfaen" w:cs="Sylfaen"/>
          <w:b/>
          <w:bCs/>
          <w:iCs/>
          <w:color w:val="385623"/>
          <w:sz w:val="16"/>
          <w:szCs w:val="16"/>
        </w:rPr>
        <w:t xml:space="preserve">  </w:t>
      </w:r>
      <w:r>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Pr>
          <w:rFonts w:ascii="Sylfaen" w:hAnsi="Sylfaen" w:cs="Sylfaen"/>
          <w:b/>
          <w:bCs/>
          <w:iCs/>
          <w:sz w:val="16"/>
          <w:szCs w:val="16"/>
          <w:lang w:val="ka-GE"/>
        </w:rPr>
        <w:t xml:space="preserve"> (</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05 02 01 02)</w:t>
      </w:r>
    </w:p>
    <w:p w14:paraId="36AC1830" w14:textId="77777777" w:rsidR="00A67FF7" w:rsidRDefault="00A67FF7" w:rsidP="00A67FF7">
      <w:pPr>
        <w:widowControl w:val="0"/>
        <w:autoSpaceDE w:val="0"/>
        <w:autoSpaceDN w:val="0"/>
        <w:adjustRightInd w:val="0"/>
        <w:spacing w:after="40"/>
        <w:ind w:firstLine="540"/>
        <w:rPr>
          <w:rFonts w:ascii="Sylfaen" w:hAnsi="Sylfaen" w:cs="Calibri"/>
          <w:b/>
          <w:color w:val="000000"/>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328B724" w14:textId="77777777" w:rsidR="00A67FF7" w:rsidRDefault="00A67FF7" w:rsidP="00A67FF7">
      <w:pPr>
        <w:jc w:val="both"/>
        <w:rPr>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Sylfaen"/>
          <w:sz w:val="16"/>
          <w:szCs w:val="16"/>
          <w:lang w:val="ka-GE"/>
        </w:rPr>
        <w:t>პროგრამის</w:t>
      </w:r>
      <w:r>
        <w:rPr>
          <w:sz w:val="16"/>
          <w:szCs w:val="16"/>
          <w:lang w:val="ka-GE"/>
        </w:rPr>
        <w:t xml:space="preserve"> </w:t>
      </w:r>
      <w:r>
        <w:rPr>
          <w:rFonts w:ascii="Sylfaen" w:hAnsi="Sylfaen" w:cs="Sylfaen"/>
          <w:sz w:val="16"/>
          <w:szCs w:val="16"/>
          <w:lang w:val="ka-GE"/>
        </w:rPr>
        <w:t>ფარგლებში</w:t>
      </w:r>
      <w:r>
        <w:rPr>
          <w:sz w:val="16"/>
          <w:szCs w:val="16"/>
          <w:lang w:val="ka-GE"/>
        </w:rPr>
        <w:t xml:space="preserve"> </w:t>
      </w:r>
      <w:r>
        <w:rPr>
          <w:rFonts w:ascii="Sylfaen" w:hAnsi="Sylfaen" w:cs="Sylfaen"/>
          <w:sz w:val="16"/>
          <w:szCs w:val="16"/>
          <w:lang w:val="ka-GE"/>
        </w:rPr>
        <w:t>ფინანსდება</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მუნიციპალიტეტის</w:t>
      </w:r>
      <w:r>
        <w:rPr>
          <w:sz w:val="16"/>
          <w:szCs w:val="16"/>
          <w:lang w:val="ka-GE"/>
        </w:rPr>
        <w:t xml:space="preserve"> </w:t>
      </w:r>
      <w:r>
        <w:rPr>
          <w:rFonts w:ascii="Sylfaen" w:hAnsi="Sylfaen" w:cs="Sylfaen"/>
          <w:sz w:val="16"/>
          <w:szCs w:val="16"/>
          <w:lang w:val="ka-GE"/>
        </w:rPr>
        <w:t>ა</w:t>
      </w:r>
      <w:r>
        <w:rPr>
          <w:sz w:val="16"/>
          <w:szCs w:val="16"/>
          <w:lang w:val="ka-GE"/>
        </w:rPr>
        <w:t>(</w:t>
      </w:r>
      <w:r>
        <w:rPr>
          <w:rFonts w:ascii="Sylfaen" w:hAnsi="Sylfaen" w:cs="Sylfaen"/>
          <w:sz w:val="16"/>
          <w:szCs w:val="16"/>
          <w:lang w:val="ka-GE"/>
        </w:rPr>
        <w:t>ა</w:t>
      </w:r>
      <w:r>
        <w:rPr>
          <w:sz w:val="16"/>
          <w:szCs w:val="16"/>
          <w:lang w:val="ka-GE"/>
        </w:rPr>
        <w:t>)</w:t>
      </w:r>
      <w:r>
        <w:rPr>
          <w:rFonts w:ascii="Sylfaen" w:hAnsi="Sylfaen" w:cs="Sylfaen"/>
          <w:sz w:val="16"/>
          <w:szCs w:val="16"/>
          <w:lang w:val="ka-GE"/>
        </w:rPr>
        <w:t>ი</w:t>
      </w:r>
      <w:r>
        <w:rPr>
          <w:sz w:val="16"/>
          <w:szCs w:val="16"/>
          <w:lang w:val="ka-GE"/>
        </w:rPr>
        <w:t>.</w:t>
      </w:r>
      <w:r>
        <w:rPr>
          <w:rFonts w:ascii="Sylfaen" w:hAnsi="Sylfaen" w:cs="Sylfaen"/>
          <w:sz w:val="16"/>
          <w:szCs w:val="16"/>
          <w:lang w:val="ka-GE"/>
        </w:rPr>
        <w:t>პ</w:t>
      </w:r>
      <w:r>
        <w:rPr>
          <w:sz w:val="16"/>
          <w:szCs w:val="16"/>
          <w:lang w:val="ka-GE"/>
        </w:rPr>
        <w:t xml:space="preserve">. </w:t>
      </w:r>
      <w:r>
        <w:rPr>
          <w:rFonts w:ascii="Sylfaen" w:hAnsi="Sylfaen" w:cs="Sylfaen"/>
          <w:sz w:val="16"/>
          <w:szCs w:val="16"/>
          <w:lang w:val="ka-GE"/>
        </w:rPr>
        <w:t>კულტურის</w:t>
      </w:r>
      <w:r>
        <w:rPr>
          <w:sz w:val="16"/>
          <w:szCs w:val="16"/>
          <w:lang w:val="ka-GE"/>
        </w:rPr>
        <w:t xml:space="preserve"> </w:t>
      </w:r>
      <w:r>
        <w:rPr>
          <w:rFonts w:ascii="Sylfaen" w:hAnsi="Sylfaen" w:cs="Sylfaen"/>
          <w:sz w:val="16"/>
          <w:szCs w:val="16"/>
          <w:lang w:val="ka-GE"/>
        </w:rPr>
        <w:t>დაწესებულებათა</w:t>
      </w:r>
      <w:r>
        <w:rPr>
          <w:sz w:val="16"/>
          <w:szCs w:val="16"/>
          <w:lang w:val="ka-GE"/>
        </w:rPr>
        <w:t xml:space="preserve"> </w:t>
      </w:r>
      <w:r>
        <w:rPr>
          <w:rFonts w:ascii="Sylfaen" w:hAnsi="Sylfaen" w:cs="Sylfaen"/>
          <w:sz w:val="16"/>
          <w:szCs w:val="16"/>
          <w:lang w:val="ka-GE"/>
        </w:rPr>
        <w:t>გაერთიანება</w:t>
      </w:r>
      <w:r>
        <w:rPr>
          <w:sz w:val="16"/>
          <w:szCs w:val="16"/>
          <w:lang w:val="ka-GE"/>
        </w:rPr>
        <w:t>,</w:t>
      </w:r>
      <w:r>
        <w:rPr>
          <w:rFonts w:ascii="Sylfaen" w:hAnsi="Sylfaen"/>
          <w:sz w:val="16"/>
          <w:szCs w:val="16"/>
          <w:lang w:val="ka-GE"/>
        </w:rPr>
        <w:t xml:space="preserve"> </w:t>
      </w:r>
      <w:r>
        <w:rPr>
          <w:rFonts w:ascii="Sylfaen" w:hAnsi="Sylfaen" w:cs="Sylfaen"/>
          <w:sz w:val="16"/>
          <w:szCs w:val="16"/>
          <w:lang w:val="ka-GE"/>
        </w:rPr>
        <w:t>სადაც</w:t>
      </w:r>
      <w:r>
        <w:rPr>
          <w:sz w:val="16"/>
          <w:szCs w:val="16"/>
          <w:lang w:val="ka-GE"/>
        </w:rPr>
        <w:t xml:space="preserve"> </w:t>
      </w:r>
      <w:r>
        <w:rPr>
          <w:rFonts w:ascii="Sylfaen" w:hAnsi="Sylfaen" w:cs="Sylfaen"/>
          <w:sz w:val="16"/>
          <w:szCs w:val="16"/>
          <w:lang w:val="ka-GE"/>
        </w:rPr>
        <w:t>დასაქმებულია</w:t>
      </w:r>
      <w:r>
        <w:rPr>
          <w:sz w:val="16"/>
          <w:szCs w:val="16"/>
          <w:lang w:val="ka-GE"/>
        </w:rPr>
        <w:t xml:space="preserve"> 65 </w:t>
      </w:r>
      <w:r>
        <w:rPr>
          <w:rFonts w:ascii="Sylfaen" w:hAnsi="Sylfaen" w:cs="Sylfaen"/>
          <w:sz w:val="16"/>
          <w:szCs w:val="16"/>
          <w:lang w:val="ka-GE"/>
        </w:rPr>
        <w:t>თანამშრომელი</w:t>
      </w:r>
      <w:r>
        <w:rPr>
          <w:sz w:val="16"/>
          <w:szCs w:val="16"/>
          <w:lang w:val="ka-GE"/>
        </w:rPr>
        <w:t>.</w:t>
      </w:r>
      <w:r>
        <w:rPr>
          <w:rFonts w:ascii="Sylfaen" w:hAnsi="Sylfaen" w:cs="Sylfaen"/>
          <w:sz w:val="16"/>
          <w:szCs w:val="16"/>
          <w:lang w:val="ka-GE"/>
        </w:rPr>
        <w:t>გაერთიანებაში</w:t>
      </w:r>
      <w:r>
        <w:rPr>
          <w:sz w:val="16"/>
          <w:szCs w:val="16"/>
          <w:lang w:val="ka-GE"/>
        </w:rPr>
        <w:t xml:space="preserve"> </w:t>
      </w:r>
      <w:r>
        <w:rPr>
          <w:rFonts w:ascii="Sylfaen" w:hAnsi="Sylfaen" w:cs="Sylfaen"/>
          <w:sz w:val="16"/>
          <w:szCs w:val="16"/>
          <w:lang w:val="ka-GE"/>
        </w:rPr>
        <w:t>შემავალი</w:t>
      </w:r>
      <w:r>
        <w:rPr>
          <w:sz w:val="16"/>
          <w:szCs w:val="16"/>
          <w:lang w:val="ka-GE"/>
        </w:rPr>
        <w:t xml:space="preserve"> </w:t>
      </w:r>
      <w:r>
        <w:rPr>
          <w:rFonts w:ascii="Sylfaen" w:hAnsi="Sylfaen" w:cs="Sylfaen"/>
          <w:sz w:val="16"/>
          <w:szCs w:val="16"/>
          <w:lang w:val="ka-GE"/>
        </w:rPr>
        <w:t>სტრუქტურული</w:t>
      </w:r>
      <w:r>
        <w:rPr>
          <w:sz w:val="16"/>
          <w:szCs w:val="16"/>
          <w:lang w:val="ka-GE"/>
        </w:rPr>
        <w:t xml:space="preserve"> </w:t>
      </w:r>
      <w:r>
        <w:rPr>
          <w:rFonts w:ascii="Sylfaen" w:hAnsi="Sylfaen" w:cs="Sylfaen"/>
          <w:sz w:val="16"/>
          <w:szCs w:val="16"/>
          <w:lang w:val="ka-GE"/>
        </w:rPr>
        <w:t>ერთეულებია</w:t>
      </w:r>
      <w:r>
        <w:rPr>
          <w:sz w:val="16"/>
          <w:szCs w:val="16"/>
          <w:lang w:val="ka-GE"/>
        </w:rPr>
        <w:t xml:space="preserve">: </w:t>
      </w:r>
      <w:r>
        <w:rPr>
          <w:rFonts w:ascii="Sylfaen" w:hAnsi="Sylfaen" w:cs="Sylfaen"/>
          <w:sz w:val="16"/>
          <w:szCs w:val="16"/>
          <w:lang w:val="ka-GE"/>
        </w:rPr>
        <w:t>მოსწავლე</w:t>
      </w:r>
      <w:r>
        <w:rPr>
          <w:sz w:val="16"/>
          <w:szCs w:val="16"/>
          <w:lang w:val="ka-GE"/>
        </w:rPr>
        <w:t>-</w:t>
      </w:r>
      <w:r>
        <w:rPr>
          <w:rFonts w:ascii="Sylfaen" w:hAnsi="Sylfaen" w:cs="Sylfaen"/>
          <w:sz w:val="16"/>
          <w:szCs w:val="16"/>
          <w:lang w:val="ka-GE"/>
        </w:rPr>
        <w:t>ახალგაზრდობის</w:t>
      </w:r>
      <w:r>
        <w:rPr>
          <w:sz w:val="16"/>
          <w:szCs w:val="16"/>
          <w:lang w:val="ka-GE"/>
        </w:rPr>
        <w:t xml:space="preserve"> </w:t>
      </w:r>
      <w:r>
        <w:rPr>
          <w:rFonts w:ascii="Sylfaen" w:hAnsi="Sylfaen" w:cs="Sylfaen"/>
          <w:sz w:val="16"/>
          <w:szCs w:val="16"/>
          <w:lang w:val="ka-GE"/>
        </w:rPr>
        <w:t>სახლი</w:t>
      </w:r>
      <w:r>
        <w:rPr>
          <w:sz w:val="16"/>
          <w:szCs w:val="16"/>
          <w:lang w:val="ka-GE"/>
        </w:rPr>
        <w:t xml:space="preserve"> „</w:t>
      </w:r>
      <w:r>
        <w:rPr>
          <w:rFonts w:ascii="Sylfaen" w:hAnsi="Sylfaen" w:cs="Sylfaen"/>
          <w:sz w:val="16"/>
          <w:szCs w:val="16"/>
          <w:lang w:val="ka-GE"/>
        </w:rPr>
        <w:t>ძიება</w:t>
      </w:r>
      <w:r>
        <w:rPr>
          <w:sz w:val="16"/>
          <w:szCs w:val="16"/>
          <w:lang w:val="ka-GE"/>
        </w:rPr>
        <w:t xml:space="preserve">+“, </w:t>
      </w:r>
      <w:r>
        <w:rPr>
          <w:rFonts w:ascii="Sylfaen" w:hAnsi="Sylfaen" w:cs="Sylfaen"/>
          <w:sz w:val="16"/>
          <w:szCs w:val="16"/>
          <w:lang w:val="ka-GE"/>
        </w:rPr>
        <w:t>ჯოკია</w:t>
      </w:r>
      <w:r>
        <w:rPr>
          <w:sz w:val="16"/>
          <w:szCs w:val="16"/>
          <w:lang w:val="ka-GE"/>
        </w:rPr>
        <w:t xml:space="preserve">  </w:t>
      </w:r>
      <w:r>
        <w:rPr>
          <w:rFonts w:ascii="Sylfaen" w:hAnsi="Sylfaen" w:cs="Sylfaen"/>
          <w:sz w:val="16"/>
          <w:szCs w:val="16"/>
          <w:lang w:val="ka-GE"/>
        </w:rPr>
        <w:t>მეშველიანის</w:t>
      </w:r>
      <w:r>
        <w:rPr>
          <w:sz w:val="16"/>
          <w:szCs w:val="16"/>
          <w:lang w:val="ka-GE"/>
        </w:rPr>
        <w:t xml:space="preserve">  </w:t>
      </w:r>
      <w:r>
        <w:rPr>
          <w:rFonts w:ascii="Sylfaen" w:hAnsi="Sylfaen" w:cs="Sylfaen"/>
          <w:sz w:val="16"/>
          <w:szCs w:val="16"/>
          <w:lang w:val="ka-GE"/>
        </w:rPr>
        <w:t>სახელობის</w:t>
      </w:r>
      <w:r>
        <w:rPr>
          <w:sz w:val="16"/>
          <w:szCs w:val="16"/>
          <w:lang w:val="ka-GE"/>
        </w:rPr>
        <w:t xml:space="preserve"> </w:t>
      </w:r>
      <w:r>
        <w:rPr>
          <w:rFonts w:ascii="Sylfaen" w:hAnsi="Sylfaen" w:cs="Sylfaen"/>
          <w:sz w:val="16"/>
          <w:szCs w:val="16"/>
          <w:lang w:val="ka-GE"/>
        </w:rPr>
        <w:t>ანსამბლი</w:t>
      </w:r>
      <w:r>
        <w:rPr>
          <w:sz w:val="16"/>
          <w:szCs w:val="16"/>
          <w:lang w:val="ka-GE"/>
        </w:rPr>
        <w:t xml:space="preserve"> „</w:t>
      </w:r>
      <w:r>
        <w:rPr>
          <w:rFonts w:ascii="Sylfaen" w:hAnsi="Sylfaen" w:cs="Sylfaen"/>
          <w:sz w:val="16"/>
          <w:szCs w:val="16"/>
          <w:lang w:val="ka-GE"/>
        </w:rPr>
        <w:t>ლილე</w:t>
      </w:r>
      <w:r>
        <w:rPr>
          <w:sz w:val="16"/>
          <w:szCs w:val="16"/>
          <w:lang w:val="ka-GE"/>
        </w:rPr>
        <w:t>“ ,</w:t>
      </w:r>
      <w:r>
        <w:rPr>
          <w:rFonts w:ascii="Sylfaen" w:hAnsi="Sylfaen" w:cs="Sylfaen"/>
          <w:sz w:val="16"/>
          <w:szCs w:val="16"/>
          <w:lang w:val="ka-GE"/>
        </w:rPr>
        <w:t>ხელოვნების</w:t>
      </w:r>
      <w:r>
        <w:rPr>
          <w:sz w:val="16"/>
          <w:szCs w:val="16"/>
          <w:lang w:val="ka-GE"/>
        </w:rPr>
        <w:t xml:space="preserve"> </w:t>
      </w:r>
      <w:r>
        <w:rPr>
          <w:rFonts w:ascii="Sylfaen" w:hAnsi="Sylfaen" w:cs="Sylfaen"/>
          <w:sz w:val="16"/>
          <w:szCs w:val="16"/>
          <w:lang w:val="ka-GE"/>
        </w:rPr>
        <w:t>სკოლა</w:t>
      </w:r>
      <w:r>
        <w:rPr>
          <w:sz w:val="16"/>
          <w:szCs w:val="16"/>
          <w:lang w:val="ka-GE"/>
        </w:rPr>
        <w:t xml:space="preserve"> „</w:t>
      </w:r>
      <w:r>
        <w:rPr>
          <w:rFonts w:ascii="Sylfaen" w:hAnsi="Sylfaen" w:cs="Sylfaen"/>
          <w:sz w:val="16"/>
          <w:szCs w:val="16"/>
          <w:lang w:val="ka-GE"/>
        </w:rPr>
        <w:t>თ</w:t>
      </w:r>
      <w:r>
        <w:rPr>
          <w:sz w:val="16"/>
          <w:szCs w:val="16"/>
          <w:lang w:val="ka-GE"/>
        </w:rPr>
        <w:t xml:space="preserve"> </w:t>
      </w:r>
      <w:r>
        <w:rPr>
          <w:rFonts w:ascii="Sylfaen" w:hAnsi="Sylfaen" w:cs="Sylfaen"/>
          <w:sz w:val="16"/>
          <w:szCs w:val="16"/>
          <w:lang w:val="ka-GE"/>
        </w:rPr>
        <w:t>ო</w:t>
      </w:r>
      <w:r>
        <w:rPr>
          <w:sz w:val="16"/>
          <w:szCs w:val="16"/>
          <w:lang w:val="ka-GE"/>
        </w:rPr>
        <w:t xml:space="preserve"> </w:t>
      </w:r>
      <w:r>
        <w:rPr>
          <w:rFonts w:ascii="Sylfaen" w:hAnsi="Sylfaen" w:cs="Sylfaen"/>
          <w:sz w:val="16"/>
          <w:szCs w:val="16"/>
          <w:lang w:val="ka-GE"/>
        </w:rPr>
        <w:t>რ</w:t>
      </w:r>
      <w:r>
        <w:rPr>
          <w:sz w:val="16"/>
          <w:szCs w:val="16"/>
          <w:lang w:val="ka-GE"/>
        </w:rPr>
        <w:t xml:space="preserve"> </w:t>
      </w:r>
      <w:r>
        <w:rPr>
          <w:rFonts w:ascii="Sylfaen" w:hAnsi="Sylfaen" w:cs="Sylfaen"/>
          <w:sz w:val="16"/>
          <w:szCs w:val="16"/>
          <w:lang w:val="ka-GE"/>
        </w:rPr>
        <w:t>ა</w:t>
      </w:r>
      <w:r>
        <w:rPr>
          <w:sz w:val="16"/>
          <w:szCs w:val="16"/>
          <w:lang w:val="ka-GE"/>
        </w:rPr>
        <w:t xml:space="preserve"> </w:t>
      </w:r>
      <w:r>
        <w:rPr>
          <w:rFonts w:ascii="Sylfaen" w:hAnsi="Sylfaen" w:cs="Sylfaen"/>
          <w:sz w:val="16"/>
          <w:szCs w:val="16"/>
          <w:lang w:val="ka-GE"/>
        </w:rPr>
        <w:t>ა</w:t>
      </w:r>
      <w:r>
        <w:rPr>
          <w:sz w:val="16"/>
          <w:szCs w:val="16"/>
          <w:lang w:val="ka-GE"/>
        </w:rPr>
        <w:t xml:space="preserve"> </w:t>
      </w:r>
      <w:r>
        <w:rPr>
          <w:rFonts w:ascii="Sylfaen" w:hAnsi="Sylfaen" w:cs="Sylfaen"/>
          <w:sz w:val="16"/>
          <w:szCs w:val="16"/>
          <w:lang w:val="ka-GE"/>
        </w:rPr>
        <w:t>ნ</w:t>
      </w:r>
      <w:r>
        <w:rPr>
          <w:sz w:val="16"/>
          <w:szCs w:val="16"/>
          <w:lang w:val="ka-GE"/>
        </w:rPr>
        <w:t xml:space="preserve"> </w:t>
      </w:r>
      <w:r>
        <w:rPr>
          <w:rFonts w:ascii="Sylfaen" w:hAnsi="Sylfaen" w:cs="Sylfaen"/>
          <w:sz w:val="16"/>
          <w:szCs w:val="16"/>
          <w:lang w:val="ka-GE"/>
        </w:rPr>
        <w:t>ი</w:t>
      </w:r>
      <w:r>
        <w:rPr>
          <w:sz w:val="16"/>
          <w:szCs w:val="16"/>
          <w:lang w:val="ka-GE"/>
        </w:rPr>
        <w:t xml:space="preserve">“,  </w:t>
      </w:r>
      <w:r>
        <w:rPr>
          <w:rFonts w:ascii="Sylfaen" w:hAnsi="Sylfaen" w:cs="Sylfaen"/>
          <w:sz w:val="16"/>
          <w:szCs w:val="16"/>
          <w:lang w:val="ka-GE"/>
        </w:rPr>
        <w:t>სამხატვრო</w:t>
      </w:r>
      <w:r>
        <w:rPr>
          <w:sz w:val="16"/>
          <w:szCs w:val="16"/>
          <w:lang w:val="ka-GE"/>
        </w:rPr>
        <w:t xml:space="preserve"> </w:t>
      </w:r>
      <w:r>
        <w:rPr>
          <w:rFonts w:ascii="Sylfaen" w:hAnsi="Sylfaen" w:cs="Sylfaen"/>
          <w:sz w:val="16"/>
          <w:szCs w:val="16"/>
          <w:lang w:val="ka-GE"/>
        </w:rPr>
        <w:t>სკოლა</w:t>
      </w:r>
      <w:r>
        <w:rPr>
          <w:sz w:val="16"/>
          <w:szCs w:val="16"/>
          <w:lang w:val="ka-GE"/>
        </w:rPr>
        <w:t xml:space="preserve">, </w:t>
      </w:r>
      <w:r>
        <w:rPr>
          <w:rFonts w:ascii="Sylfaen" w:hAnsi="Sylfaen" w:cs="Sylfaen"/>
          <w:sz w:val="16"/>
          <w:szCs w:val="16"/>
          <w:lang w:val="ka-GE"/>
        </w:rPr>
        <w:t>სამუსიკო</w:t>
      </w:r>
      <w:r>
        <w:rPr>
          <w:sz w:val="16"/>
          <w:szCs w:val="16"/>
          <w:lang w:val="ka-GE"/>
        </w:rPr>
        <w:t xml:space="preserve"> </w:t>
      </w:r>
      <w:r>
        <w:rPr>
          <w:rFonts w:ascii="Sylfaen" w:hAnsi="Sylfaen" w:cs="Sylfaen"/>
          <w:sz w:val="16"/>
          <w:szCs w:val="16"/>
          <w:lang w:val="ka-GE"/>
        </w:rPr>
        <w:t>სკოლა</w:t>
      </w:r>
      <w:r>
        <w:rPr>
          <w:sz w:val="16"/>
          <w:szCs w:val="16"/>
          <w:lang w:val="ka-GE"/>
        </w:rPr>
        <w:t>,</w:t>
      </w:r>
      <w:r>
        <w:rPr>
          <w:rFonts w:ascii="Sylfaen" w:hAnsi="Sylfaen" w:cs="Sylfaen"/>
          <w:sz w:val="16"/>
          <w:szCs w:val="16"/>
          <w:lang w:val="ka-GE"/>
        </w:rPr>
        <w:t>ჩოლურის</w:t>
      </w:r>
      <w:r>
        <w:rPr>
          <w:sz w:val="16"/>
          <w:szCs w:val="16"/>
          <w:lang w:val="ka-GE"/>
        </w:rPr>
        <w:t xml:space="preserve">  </w:t>
      </w:r>
      <w:r>
        <w:rPr>
          <w:rFonts w:ascii="Sylfaen" w:hAnsi="Sylfaen" w:cs="Sylfaen"/>
          <w:sz w:val="16"/>
          <w:szCs w:val="16"/>
          <w:lang w:val="ka-GE"/>
        </w:rPr>
        <w:t>ფოლკლორის</w:t>
      </w:r>
      <w:r>
        <w:rPr>
          <w:sz w:val="16"/>
          <w:szCs w:val="16"/>
          <w:lang w:val="ka-GE"/>
        </w:rPr>
        <w:t xml:space="preserve"> </w:t>
      </w:r>
      <w:r>
        <w:rPr>
          <w:rFonts w:ascii="Sylfaen" w:hAnsi="Sylfaen" w:cs="Sylfaen"/>
          <w:sz w:val="16"/>
          <w:szCs w:val="16"/>
          <w:lang w:val="ka-GE"/>
        </w:rPr>
        <w:t>სახლი</w:t>
      </w:r>
      <w:r>
        <w:rPr>
          <w:sz w:val="16"/>
          <w:szCs w:val="16"/>
          <w:lang w:val="ka-GE"/>
        </w:rPr>
        <w:t xml:space="preserve">, </w:t>
      </w:r>
      <w:r>
        <w:rPr>
          <w:rFonts w:ascii="Sylfaen" w:hAnsi="Sylfaen" w:cs="Sylfaen"/>
          <w:sz w:val="16"/>
          <w:szCs w:val="16"/>
          <w:lang w:val="ka-GE"/>
        </w:rPr>
        <w:t>ნანარის</w:t>
      </w:r>
      <w:r>
        <w:rPr>
          <w:sz w:val="16"/>
          <w:szCs w:val="16"/>
          <w:lang w:val="ka-GE"/>
        </w:rPr>
        <w:t xml:space="preserve"> </w:t>
      </w:r>
      <w:r>
        <w:rPr>
          <w:rFonts w:ascii="Sylfaen" w:hAnsi="Sylfaen" w:cs="Sylfaen"/>
          <w:sz w:val="16"/>
          <w:szCs w:val="16"/>
          <w:lang w:val="ka-GE"/>
        </w:rPr>
        <w:t>კულტურის</w:t>
      </w:r>
      <w:r>
        <w:rPr>
          <w:sz w:val="16"/>
          <w:szCs w:val="16"/>
          <w:lang w:val="ka-GE"/>
        </w:rPr>
        <w:t xml:space="preserve"> </w:t>
      </w:r>
      <w:r>
        <w:rPr>
          <w:rFonts w:ascii="Sylfaen" w:hAnsi="Sylfaen" w:cs="Sylfaen"/>
          <w:sz w:val="16"/>
          <w:szCs w:val="16"/>
          <w:lang w:val="ka-GE"/>
        </w:rPr>
        <w:t>სახლი</w:t>
      </w:r>
      <w:r>
        <w:rPr>
          <w:sz w:val="16"/>
          <w:szCs w:val="16"/>
          <w:lang w:val="ka-GE"/>
        </w:rPr>
        <w:t xml:space="preserve">, </w:t>
      </w:r>
      <w:r>
        <w:rPr>
          <w:rFonts w:ascii="Sylfaen" w:hAnsi="Sylfaen" w:cs="Sylfaen"/>
          <w:sz w:val="16"/>
          <w:szCs w:val="16"/>
          <w:lang w:val="ka-GE"/>
        </w:rPr>
        <w:t>ხელედის</w:t>
      </w:r>
      <w:r>
        <w:rPr>
          <w:sz w:val="16"/>
          <w:szCs w:val="16"/>
          <w:lang w:val="ka-GE"/>
        </w:rPr>
        <w:t xml:space="preserve">  </w:t>
      </w:r>
      <w:r>
        <w:rPr>
          <w:rFonts w:ascii="Sylfaen" w:hAnsi="Sylfaen" w:cs="Sylfaen"/>
          <w:sz w:val="16"/>
          <w:szCs w:val="16"/>
          <w:lang w:val="ka-GE"/>
        </w:rPr>
        <w:t>კულტურის</w:t>
      </w:r>
      <w:r>
        <w:rPr>
          <w:sz w:val="16"/>
          <w:szCs w:val="16"/>
          <w:lang w:val="ka-GE"/>
        </w:rPr>
        <w:t xml:space="preserve"> </w:t>
      </w:r>
      <w:r>
        <w:rPr>
          <w:rFonts w:ascii="Sylfaen" w:hAnsi="Sylfaen" w:cs="Sylfaen"/>
          <w:sz w:val="16"/>
          <w:szCs w:val="16"/>
          <w:lang w:val="ka-GE"/>
        </w:rPr>
        <w:t>სახლი</w:t>
      </w:r>
      <w:r>
        <w:rPr>
          <w:sz w:val="16"/>
          <w:szCs w:val="16"/>
          <w:lang w:val="ka-GE"/>
        </w:rPr>
        <w:t xml:space="preserve">, </w:t>
      </w:r>
      <w:r>
        <w:rPr>
          <w:rFonts w:ascii="Sylfaen" w:hAnsi="Sylfaen" w:cs="Sylfaen"/>
          <w:sz w:val="16"/>
          <w:szCs w:val="16"/>
          <w:lang w:val="ka-GE"/>
        </w:rPr>
        <w:t>ანსამბლი</w:t>
      </w:r>
      <w:r>
        <w:rPr>
          <w:sz w:val="16"/>
          <w:szCs w:val="16"/>
          <w:lang w:val="ka-GE"/>
        </w:rPr>
        <w:t xml:space="preserve">  :</w:t>
      </w:r>
      <w:r>
        <w:rPr>
          <w:rFonts w:ascii="Sylfaen" w:hAnsi="Sylfaen" w:cs="Sylfaen"/>
          <w:sz w:val="16"/>
          <w:szCs w:val="16"/>
          <w:lang w:val="ka-GE"/>
        </w:rPr>
        <w:t>ლაშხეთი</w:t>
      </w:r>
      <w:r>
        <w:rPr>
          <w:sz w:val="16"/>
          <w:szCs w:val="16"/>
          <w:lang w:val="ka-GE"/>
        </w:rPr>
        <w:t xml:space="preserve">“, </w:t>
      </w:r>
      <w:r>
        <w:rPr>
          <w:rFonts w:ascii="Sylfaen" w:hAnsi="Sylfaen" w:cs="Sylfaen"/>
          <w:sz w:val="16"/>
          <w:szCs w:val="16"/>
          <w:lang w:val="ka-GE"/>
        </w:rPr>
        <w:t>სოფ</w:t>
      </w:r>
      <w:r>
        <w:rPr>
          <w:sz w:val="16"/>
          <w:szCs w:val="16"/>
          <w:lang w:val="ka-GE"/>
        </w:rPr>
        <w:t xml:space="preserve">. </w:t>
      </w:r>
      <w:r>
        <w:rPr>
          <w:rFonts w:ascii="Sylfaen" w:hAnsi="Sylfaen" w:cs="Sylfaen"/>
          <w:sz w:val="16"/>
          <w:szCs w:val="16"/>
          <w:lang w:val="ka-GE"/>
        </w:rPr>
        <w:t>ჩიხსრეშის</w:t>
      </w:r>
      <w:r>
        <w:rPr>
          <w:sz w:val="16"/>
          <w:szCs w:val="16"/>
          <w:lang w:val="ka-GE"/>
        </w:rPr>
        <w:t xml:space="preserve">  </w:t>
      </w:r>
      <w:r>
        <w:rPr>
          <w:rFonts w:ascii="Sylfaen" w:hAnsi="Sylfaen" w:cs="Sylfaen"/>
          <w:sz w:val="16"/>
          <w:szCs w:val="16"/>
          <w:lang w:val="ka-GE"/>
        </w:rPr>
        <w:t>ანსამბლი</w:t>
      </w:r>
      <w:r>
        <w:rPr>
          <w:sz w:val="16"/>
          <w:szCs w:val="16"/>
          <w:lang w:val="ka-GE"/>
        </w:rPr>
        <w:t xml:space="preserve">  </w:t>
      </w:r>
      <w:r>
        <w:rPr>
          <w:rFonts w:ascii="Sylfaen" w:hAnsi="Sylfaen" w:cs="Sylfaen"/>
          <w:sz w:val="16"/>
          <w:szCs w:val="16"/>
          <w:lang w:val="ka-GE"/>
        </w:rPr>
        <w:t>და</w:t>
      </w:r>
      <w:r>
        <w:rPr>
          <w:sz w:val="16"/>
          <w:szCs w:val="16"/>
          <w:lang w:val="ka-GE"/>
        </w:rPr>
        <w:t xml:space="preserve"> 7  </w:t>
      </w:r>
      <w:r>
        <w:rPr>
          <w:rFonts w:ascii="Sylfaen" w:hAnsi="Sylfaen" w:cs="Sylfaen"/>
          <w:sz w:val="16"/>
          <w:szCs w:val="16"/>
          <w:lang w:val="ka-GE"/>
        </w:rPr>
        <w:t>სასოფლო</w:t>
      </w:r>
      <w:r>
        <w:rPr>
          <w:sz w:val="16"/>
          <w:szCs w:val="16"/>
          <w:lang w:val="ka-GE"/>
        </w:rPr>
        <w:t xml:space="preserve"> </w:t>
      </w:r>
      <w:r>
        <w:rPr>
          <w:rFonts w:ascii="Sylfaen" w:hAnsi="Sylfaen" w:cs="Sylfaen"/>
          <w:sz w:val="16"/>
          <w:szCs w:val="16"/>
          <w:lang w:val="ka-GE"/>
        </w:rPr>
        <w:t>საკლუბო</w:t>
      </w:r>
      <w:r>
        <w:rPr>
          <w:sz w:val="16"/>
          <w:szCs w:val="16"/>
          <w:lang w:val="ka-GE"/>
        </w:rPr>
        <w:t xml:space="preserve"> </w:t>
      </w:r>
      <w:r>
        <w:rPr>
          <w:rFonts w:ascii="Sylfaen" w:hAnsi="Sylfaen" w:cs="Sylfaen"/>
          <w:sz w:val="16"/>
          <w:szCs w:val="16"/>
          <w:lang w:val="ka-GE"/>
        </w:rPr>
        <w:t>დაწესებულება</w:t>
      </w:r>
      <w:r>
        <w:rPr>
          <w:sz w:val="16"/>
          <w:szCs w:val="16"/>
          <w:lang w:val="ka-GE"/>
        </w:rPr>
        <w:t>.</w:t>
      </w:r>
    </w:p>
    <w:p w14:paraId="4C06A16A" w14:textId="77777777" w:rsidR="00A67FF7" w:rsidRDefault="00A67FF7" w:rsidP="00A67FF7">
      <w:pPr>
        <w:jc w:val="both"/>
        <w:rPr>
          <w:sz w:val="16"/>
          <w:szCs w:val="16"/>
          <w:lang w:val="ka-GE"/>
        </w:rPr>
      </w:pPr>
      <w:r>
        <w:rPr>
          <w:sz w:val="16"/>
          <w:szCs w:val="16"/>
          <w:lang w:val="ka-GE"/>
        </w:rPr>
        <w:t xml:space="preserve">   </w:t>
      </w:r>
      <w:r>
        <w:rPr>
          <w:rFonts w:ascii="Sylfaen" w:hAnsi="Sylfaen" w:cs="Sylfaen"/>
          <w:sz w:val="16"/>
          <w:szCs w:val="16"/>
          <w:lang w:val="ka-GE"/>
        </w:rPr>
        <w:t>კულტურის</w:t>
      </w:r>
      <w:r>
        <w:rPr>
          <w:sz w:val="16"/>
          <w:szCs w:val="16"/>
          <w:lang w:val="ka-GE"/>
        </w:rPr>
        <w:t xml:space="preserve"> </w:t>
      </w:r>
      <w:r>
        <w:rPr>
          <w:rFonts w:ascii="Sylfaen" w:hAnsi="Sylfaen" w:cs="Sylfaen"/>
          <w:sz w:val="16"/>
          <w:szCs w:val="16"/>
          <w:lang w:val="ka-GE"/>
        </w:rPr>
        <w:t>დაწესებულებათა</w:t>
      </w:r>
      <w:r>
        <w:rPr>
          <w:sz w:val="16"/>
          <w:szCs w:val="16"/>
          <w:lang w:val="ka-GE"/>
        </w:rPr>
        <w:t xml:space="preserve">  </w:t>
      </w:r>
      <w:r>
        <w:rPr>
          <w:rFonts w:ascii="Sylfaen" w:hAnsi="Sylfaen" w:cs="Sylfaen"/>
          <w:sz w:val="16"/>
          <w:szCs w:val="16"/>
          <w:lang w:val="ka-GE"/>
        </w:rPr>
        <w:t>გაერთიანების</w:t>
      </w:r>
      <w:r>
        <w:rPr>
          <w:sz w:val="16"/>
          <w:szCs w:val="16"/>
          <w:lang w:val="ka-GE"/>
        </w:rPr>
        <w:t xml:space="preserve"> </w:t>
      </w:r>
      <w:r>
        <w:rPr>
          <w:rFonts w:ascii="Sylfaen" w:hAnsi="Sylfaen" w:cs="Sylfaen"/>
          <w:sz w:val="16"/>
          <w:szCs w:val="16"/>
          <w:lang w:val="ka-GE"/>
        </w:rPr>
        <w:t>მიზანია</w:t>
      </w:r>
      <w:r>
        <w:rPr>
          <w:sz w:val="16"/>
          <w:szCs w:val="16"/>
          <w:lang w:val="ka-GE"/>
        </w:rPr>
        <w:t xml:space="preserve">: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ფოლკლორის</w:t>
      </w:r>
      <w:r>
        <w:rPr>
          <w:sz w:val="16"/>
          <w:szCs w:val="16"/>
          <w:lang w:val="ka-GE"/>
        </w:rPr>
        <w:t>,</w:t>
      </w:r>
      <w:r>
        <w:rPr>
          <w:rFonts w:ascii="Sylfaen" w:hAnsi="Sylfaen" w:cs="Sylfaen"/>
          <w:sz w:val="16"/>
          <w:szCs w:val="16"/>
          <w:lang w:val="ka-GE"/>
        </w:rPr>
        <w:t>აგრეთვე</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სხვადასხვა</w:t>
      </w:r>
      <w:r>
        <w:rPr>
          <w:sz w:val="16"/>
          <w:szCs w:val="16"/>
          <w:lang w:val="ka-GE"/>
        </w:rPr>
        <w:t xml:space="preserve"> </w:t>
      </w:r>
      <w:r>
        <w:rPr>
          <w:rFonts w:ascii="Sylfaen" w:hAnsi="Sylfaen" w:cs="Sylfaen"/>
          <w:sz w:val="16"/>
          <w:szCs w:val="16"/>
          <w:lang w:val="ka-GE"/>
        </w:rPr>
        <w:t>კუთხეების</w:t>
      </w:r>
      <w:r>
        <w:rPr>
          <w:sz w:val="16"/>
          <w:szCs w:val="16"/>
          <w:lang w:val="ka-GE"/>
        </w:rPr>
        <w:t xml:space="preserve"> </w:t>
      </w:r>
      <w:r>
        <w:rPr>
          <w:rFonts w:ascii="Sylfaen" w:hAnsi="Sylfaen" w:cs="Sylfaen"/>
          <w:sz w:val="16"/>
          <w:szCs w:val="16"/>
          <w:lang w:val="ka-GE"/>
        </w:rPr>
        <w:t>ფოლკლორის</w:t>
      </w:r>
      <w:r>
        <w:rPr>
          <w:sz w:val="16"/>
          <w:szCs w:val="16"/>
          <w:lang w:val="ka-GE"/>
        </w:rPr>
        <w:t xml:space="preserve">  </w:t>
      </w:r>
      <w:r>
        <w:rPr>
          <w:rFonts w:ascii="Sylfaen" w:hAnsi="Sylfaen" w:cs="Sylfaen"/>
          <w:sz w:val="16"/>
          <w:szCs w:val="16"/>
          <w:lang w:val="ka-GE"/>
        </w:rPr>
        <w:t>უნიკალური</w:t>
      </w:r>
      <w:r>
        <w:rPr>
          <w:sz w:val="16"/>
          <w:szCs w:val="16"/>
          <w:lang w:val="ka-GE"/>
        </w:rPr>
        <w:t xml:space="preserve"> </w:t>
      </w:r>
      <w:r>
        <w:rPr>
          <w:rFonts w:ascii="Sylfaen" w:hAnsi="Sylfaen" w:cs="Sylfaen"/>
          <w:sz w:val="16"/>
          <w:szCs w:val="16"/>
          <w:lang w:val="ka-GE"/>
        </w:rPr>
        <w:t>ნიმუშების</w:t>
      </w:r>
      <w:r>
        <w:rPr>
          <w:sz w:val="16"/>
          <w:szCs w:val="16"/>
          <w:lang w:val="ka-GE"/>
        </w:rPr>
        <w:t xml:space="preserve"> </w:t>
      </w:r>
      <w:r>
        <w:rPr>
          <w:rFonts w:ascii="Sylfaen" w:hAnsi="Sylfaen" w:cs="Sylfaen"/>
          <w:sz w:val="16"/>
          <w:szCs w:val="16"/>
          <w:lang w:val="ka-GE"/>
        </w:rPr>
        <w:t>შენარჩუნება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მსმენელამდე</w:t>
      </w:r>
      <w:r>
        <w:rPr>
          <w:sz w:val="16"/>
          <w:szCs w:val="16"/>
          <w:lang w:val="ka-GE"/>
        </w:rPr>
        <w:t xml:space="preserve"> </w:t>
      </w:r>
      <w:r>
        <w:rPr>
          <w:rFonts w:ascii="Sylfaen" w:hAnsi="Sylfaen" w:cs="Sylfaen"/>
          <w:sz w:val="16"/>
          <w:szCs w:val="16"/>
          <w:lang w:val="ka-GE"/>
        </w:rPr>
        <w:t>მიტანა</w:t>
      </w:r>
      <w:r>
        <w:rPr>
          <w:sz w:val="16"/>
          <w:szCs w:val="16"/>
          <w:lang w:val="ka-GE"/>
        </w:rPr>
        <w:t>,</w:t>
      </w:r>
      <w:r>
        <w:rPr>
          <w:rFonts w:ascii="Sylfaen" w:hAnsi="Sylfaen" w:cs="Sylfaen"/>
          <w:sz w:val="16"/>
          <w:szCs w:val="16"/>
          <w:lang w:val="ka-GE"/>
        </w:rPr>
        <w:t>ძველი</w:t>
      </w:r>
      <w:r>
        <w:rPr>
          <w:sz w:val="16"/>
          <w:szCs w:val="16"/>
          <w:lang w:val="ka-GE"/>
        </w:rPr>
        <w:t xml:space="preserve"> </w:t>
      </w:r>
      <w:r>
        <w:rPr>
          <w:rFonts w:ascii="Sylfaen" w:hAnsi="Sylfaen" w:cs="Sylfaen"/>
          <w:sz w:val="16"/>
          <w:szCs w:val="16"/>
          <w:lang w:val="ka-GE"/>
        </w:rPr>
        <w:t>საგალობლების</w:t>
      </w:r>
      <w:r>
        <w:rPr>
          <w:sz w:val="16"/>
          <w:szCs w:val="16"/>
          <w:lang w:val="ka-GE"/>
        </w:rPr>
        <w:t xml:space="preserve"> </w:t>
      </w:r>
      <w:r>
        <w:rPr>
          <w:rFonts w:ascii="Sylfaen" w:hAnsi="Sylfaen" w:cs="Sylfaen"/>
          <w:sz w:val="16"/>
          <w:szCs w:val="16"/>
          <w:lang w:val="ka-GE"/>
        </w:rPr>
        <w:t>აღდგენა</w:t>
      </w:r>
      <w:r>
        <w:rPr>
          <w:sz w:val="16"/>
          <w:szCs w:val="16"/>
          <w:lang w:val="ka-GE"/>
        </w:rPr>
        <w:t>,</w:t>
      </w:r>
      <w:r>
        <w:rPr>
          <w:rFonts w:ascii="Sylfaen" w:hAnsi="Sylfaen" w:cs="Sylfaen"/>
          <w:sz w:val="16"/>
          <w:szCs w:val="16"/>
          <w:lang w:val="ka-GE"/>
        </w:rPr>
        <w:t>ჭუნირზე</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ჩანგზე</w:t>
      </w:r>
      <w:r>
        <w:rPr>
          <w:sz w:val="16"/>
          <w:szCs w:val="16"/>
          <w:lang w:val="ka-GE"/>
        </w:rPr>
        <w:t xml:space="preserve"> </w:t>
      </w:r>
      <w:r>
        <w:rPr>
          <w:rFonts w:ascii="Sylfaen" w:hAnsi="Sylfaen" w:cs="Sylfaen"/>
          <w:sz w:val="16"/>
          <w:szCs w:val="16"/>
          <w:lang w:val="ka-GE"/>
        </w:rPr>
        <w:t>დაკვრის</w:t>
      </w:r>
      <w:r>
        <w:rPr>
          <w:sz w:val="16"/>
          <w:szCs w:val="16"/>
          <w:lang w:val="ka-GE"/>
        </w:rPr>
        <w:t xml:space="preserve"> </w:t>
      </w:r>
      <w:r>
        <w:rPr>
          <w:rFonts w:ascii="Sylfaen" w:hAnsi="Sylfaen" w:cs="Sylfaen"/>
          <w:sz w:val="16"/>
          <w:szCs w:val="16"/>
          <w:lang w:val="ka-GE"/>
        </w:rPr>
        <w:t>სწავლება</w:t>
      </w:r>
      <w:r>
        <w:rPr>
          <w:sz w:val="16"/>
          <w:szCs w:val="16"/>
          <w:lang w:val="ka-GE"/>
        </w:rPr>
        <w:t>,</w:t>
      </w:r>
      <w:r>
        <w:rPr>
          <w:rFonts w:ascii="Sylfaen" w:hAnsi="Sylfaen" w:cs="Sylfaen"/>
          <w:sz w:val="16"/>
          <w:szCs w:val="16"/>
          <w:lang w:val="ka-GE"/>
        </w:rPr>
        <w:t>ხის</w:t>
      </w:r>
      <w:r>
        <w:rPr>
          <w:sz w:val="16"/>
          <w:szCs w:val="16"/>
          <w:lang w:val="ka-GE"/>
        </w:rPr>
        <w:t xml:space="preserve"> </w:t>
      </w:r>
      <w:r>
        <w:rPr>
          <w:rFonts w:ascii="Sylfaen" w:hAnsi="Sylfaen" w:cs="Sylfaen"/>
          <w:sz w:val="16"/>
          <w:szCs w:val="16"/>
          <w:lang w:val="ka-GE"/>
        </w:rPr>
        <w:t>ნაკეთობების</w:t>
      </w:r>
      <w:r>
        <w:rPr>
          <w:sz w:val="16"/>
          <w:szCs w:val="16"/>
          <w:lang w:val="ka-GE"/>
        </w:rPr>
        <w:t xml:space="preserve"> </w:t>
      </w:r>
      <w:r>
        <w:rPr>
          <w:rFonts w:ascii="Sylfaen" w:hAnsi="Sylfaen" w:cs="Sylfaen"/>
          <w:sz w:val="16"/>
          <w:szCs w:val="16"/>
          <w:lang w:val="ka-GE"/>
        </w:rPr>
        <w:t>დამზადების</w:t>
      </w:r>
      <w:r>
        <w:rPr>
          <w:sz w:val="16"/>
          <w:szCs w:val="16"/>
          <w:lang w:val="ka-GE"/>
        </w:rPr>
        <w:t xml:space="preserve"> </w:t>
      </w:r>
      <w:r>
        <w:rPr>
          <w:rFonts w:ascii="Sylfaen" w:hAnsi="Sylfaen" w:cs="Sylfaen"/>
          <w:sz w:val="16"/>
          <w:szCs w:val="16"/>
          <w:lang w:val="ka-GE"/>
        </w:rPr>
        <w:t>ტექნოლოგიის</w:t>
      </w:r>
      <w:r>
        <w:rPr>
          <w:sz w:val="16"/>
          <w:szCs w:val="16"/>
          <w:lang w:val="ka-GE"/>
        </w:rPr>
        <w:t xml:space="preserve">   </w:t>
      </w:r>
      <w:r>
        <w:rPr>
          <w:rFonts w:ascii="Sylfaen" w:hAnsi="Sylfaen" w:cs="Sylfaen"/>
          <w:sz w:val="16"/>
          <w:szCs w:val="16"/>
          <w:lang w:val="ka-GE"/>
        </w:rPr>
        <w:t>დახვეწა</w:t>
      </w:r>
      <w:r>
        <w:rPr>
          <w:sz w:val="16"/>
          <w:szCs w:val="16"/>
          <w:lang w:val="ka-GE"/>
        </w:rPr>
        <w:t>,</w:t>
      </w:r>
      <w:r>
        <w:rPr>
          <w:rFonts w:ascii="Sylfaen" w:hAnsi="Sylfaen" w:cs="Sylfaen"/>
          <w:sz w:val="16"/>
          <w:szCs w:val="16"/>
          <w:lang w:val="ka-GE"/>
        </w:rPr>
        <w:t>ძველი</w:t>
      </w:r>
      <w:r>
        <w:rPr>
          <w:sz w:val="16"/>
          <w:szCs w:val="16"/>
          <w:lang w:val="ka-GE"/>
        </w:rPr>
        <w:t xml:space="preserve">  </w:t>
      </w:r>
      <w:r>
        <w:rPr>
          <w:rFonts w:ascii="Sylfaen" w:hAnsi="Sylfaen" w:cs="Sylfaen"/>
          <w:sz w:val="16"/>
          <w:szCs w:val="16"/>
          <w:lang w:val="ka-GE"/>
        </w:rPr>
        <w:t>ქართული</w:t>
      </w:r>
      <w:r>
        <w:rPr>
          <w:sz w:val="16"/>
          <w:szCs w:val="16"/>
          <w:lang w:val="ka-GE"/>
        </w:rPr>
        <w:t xml:space="preserve">  </w:t>
      </w:r>
      <w:r>
        <w:rPr>
          <w:rFonts w:ascii="Sylfaen" w:hAnsi="Sylfaen" w:cs="Sylfaen"/>
          <w:sz w:val="16"/>
          <w:szCs w:val="16"/>
          <w:lang w:val="ka-GE"/>
        </w:rPr>
        <w:t>ორნამენტების</w:t>
      </w:r>
      <w:r>
        <w:rPr>
          <w:sz w:val="16"/>
          <w:szCs w:val="16"/>
          <w:lang w:val="ka-GE"/>
        </w:rPr>
        <w:t xml:space="preserve"> </w:t>
      </w:r>
      <w:r>
        <w:rPr>
          <w:rFonts w:ascii="Sylfaen" w:hAnsi="Sylfaen" w:cs="Sylfaen"/>
          <w:sz w:val="16"/>
          <w:szCs w:val="16"/>
          <w:lang w:val="ka-GE"/>
        </w:rPr>
        <w:t>მოძიება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დამუშავება</w:t>
      </w:r>
      <w:r>
        <w:rPr>
          <w:sz w:val="16"/>
          <w:szCs w:val="16"/>
          <w:lang w:val="ka-GE"/>
        </w:rPr>
        <w:t xml:space="preserve"> ,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ქუდების</w:t>
      </w:r>
      <w:r>
        <w:rPr>
          <w:sz w:val="16"/>
          <w:szCs w:val="16"/>
          <w:lang w:val="ka-GE"/>
        </w:rPr>
        <w:t xml:space="preserve"> </w:t>
      </w:r>
      <w:r>
        <w:rPr>
          <w:rFonts w:ascii="Sylfaen" w:hAnsi="Sylfaen" w:cs="Sylfaen"/>
          <w:sz w:val="16"/>
          <w:szCs w:val="16"/>
          <w:lang w:val="ka-GE"/>
        </w:rPr>
        <w:t>დამზადება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სხვ</w:t>
      </w:r>
      <w:r>
        <w:rPr>
          <w:sz w:val="16"/>
          <w:szCs w:val="16"/>
          <w:lang w:val="ka-GE"/>
        </w:rPr>
        <w:t>.</w:t>
      </w:r>
    </w:p>
    <w:p w14:paraId="356B4856" w14:textId="77777777" w:rsidR="00A67FF7" w:rsidRDefault="00A67FF7" w:rsidP="00A67FF7">
      <w:pPr>
        <w:jc w:val="both"/>
        <w:rPr>
          <w:sz w:val="16"/>
          <w:szCs w:val="16"/>
          <w:lang w:val="ka-GE"/>
        </w:rPr>
      </w:pPr>
      <w:r>
        <w:rPr>
          <w:sz w:val="16"/>
          <w:szCs w:val="16"/>
          <w:lang w:val="ka-GE"/>
        </w:rPr>
        <w:t xml:space="preserve">   </w:t>
      </w:r>
      <w:r>
        <w:rPr>
          <w:rFonts w:ascii="Sylfaen" w:hAnsi="Sylfaen" w:cs="Sylfaen"/>
          <w:sz w:val="16"/>
          <w:szCs w:val="16"/>
          <w:lang w:val="ka-GE"/>
        </w:rPr>
        <w:t>კულტურის</w:t>
      </w:r>
      <w:r>
        <w:rPr>
          <w:sz w:val="16"/>
          <w:szCs w:val="16"/>
          <w:lang w:val="ka-GE"/>
        </w:rPr>
        <w:t xml:space="preserve"> </w:t>
      </w:r>
      <w:r>
        <w:rPr>
          <w:rFonts w:ascii="Sylfaen" w:hAnsi="Sylfaen" w:cs="Sylfaen"/>
          <w:sz w:val="16"/>
          <w:szCs w:val="16"/>
          <w:lang w:val="ka-GE"/>
        </w:rPr>
        <w:t>დაწესებულებათა</w:t>
      </w:r>
      <w:r>
        <w:rPr>
          <w:sz w:val="16"/>
          <w:szCs w:val="16"/>
          <w:lang w:val="ka-GE"/>
        </w:rPr>
        <w:t xml:space="preserve"> </w:t>
      </w:r>
      <w:r>
        <w:rPr>
          <w:rFonts w:ascii="Sylfaen" w:hAnsi="Sylfaen" w:cs="Sylfaen"/>
          <w:sz w:val="16"/>
          <w:szCs w:val="16"/>
          <w:lang w:val="ka-GE"/>
        </w:rPr>
        <w:t>გაერთიანებაში</w:t>
      </w:r>
      <w:r>
        <w:rPr>
          <w:sz w:val="16"/>
          <w:szCs w:val="16"/>
          <w:lang w:val="ka-GE"/>
        </w:rPr>
        <w:t xml:space="preserve"> </w:t>
      </w:r>
      <w:r>
        <w:rPr>
          <w:rFonts w:ascii="Sylfaen" w:hAnsi="Sylfaen" w:cs="Sylfaen"/>
          <w:sz w:val="16"/>
          <w:szCs w:val="16"/>
          <w:lang w:val="ka-GE"/>
        </w:rPr>
        <w:t>შემავალ</w:t>
      </w:r>
      <w:r>
        <w:rPr>
          <w:sz w:val="16"/>
          <w:szCs w:val="16"/>
          <w:lang w:val="ka-GE"/>
        </w:rPr>
        <w:t xml:space="preserve">  </w:t>
      </w:r>
      <w:r>
        <w:rPr>
          <w:rFonts w:ascii="Sylfaen" w:hAnsi="Sylfaen" w:cs="Sylfaen"/>
          <w:sz w:val="16"/>
          <w:szCs w:val="16"/>
          <w:lang w:val="ka-GE"/>
        </w:rPr>
        <w:t>სამხატვრო</w:t>
      </w:r>
      <w:r>
        <w:rPr>
          <w:sz w:val="16"/>
          <w:szCs w:val="16"/>
          <w:lang w:val="ka-GE"/>
        </w:rPr>
        <w:t xml:space="preserve">   </w:t>
      </w:r>
      <w:r>
        <w:rPr>
          <w:rFonts w:ascii="Sylfaen" w:hAnsi="Sylfaen" w:cs="Sylfaen"/>
          <w:sz w:val="16"/>
          <w:szCs w:val="16"/>
          <w:lang w:val="ka-GE"/>
        </w:rPr>
        <w:t>სკოლაში</w:t>
      </w:r>
      <w:r>
        <w:rPr>
          <w:sz w:val="16"/>
          <w:szCs w:val="16"/>
          <w:lang w:val="ka-GE"/>
        </w:rPr>
        <w:t xml:space="preserve">  </w:t>
      </w:r>
      <w:r>
        <w:rPr>
          <w:rFonts w:ascii="Sylfaen" w:hAnsi="Sylfaen" w:cs="Sylfaen"/>
          <w:sz w:val="16"/>
          <w:szCs w:val="16"/>
          <w:lang w:val="ka-GE"/>
        </w:rPr>
        <w:t>მოსწავლეები</w:t>
      </w:r>
      <w:r>
        <w:rPr>
          <w:sz w:val="16"/>
          <w:szCs w:val="16"/>
          <w:lang w:val="ka-GE"/>
        </w:rPr>
        <w:t xml:space="preserve"> </w:t>
      </w:r>
      <w:r>
        <w:rPr>
          <w:rFonts w:ascii="Sylfaen" w:hAnsi="Sylfaen" w:cs="Sylfaen"/>
          <w:sz w:val="16"/>
          <w:szCs w:val="16"/>
          <w:lang w:val="ka-GE"/>
        </w:rPr>
        <w:t>ეუფლებიან</w:t>
      </w:r>
      <w:r>
        <w:rPr>
          <w:sz w:val="16"/>
          <w:szCs w:val="16"/>
          <w:lang w:val="ka-GE"/>
        </w:rPr>
        <w:t xml:space="preserve">  </w:t>
      </w:r>
      <w:r>
        <w:rPr>
          <w:rFonts w:ascii="Sylfaen" w:hAnsi="Sylfaen" w:cs="Sylfaen"/>
          <w:sz w:val="16"/>
          <w:szCs w:val="16"/>
          <w:lang w:val="ka-GE"/>
        </w:rPr>
        <w:t>ხალხურ</w:t>
      </w:r>
      <w:r>
        <w:rPr>
          <w:sz w:val="16"/>
          <w:szCs w:val="16"/>
          <w:lang w:val="ka-GE"/>
        </w:rPr>
        <w:t xml:space="preserve"> </w:t>
      </w:r>
      <w:r>
        <w:rPr>
          <w:rFonts w:ascii="Sylfaen" w:hAnsi="Sylfaen" w:cs="Sylfaen"/>
          <w:sz w:val="16"/>
          <w:szCs w:val="16"/>
          <w:lang w:val="ka-GE"/>
        </w:rPr>
        <w:t>რეწვას</w:t>
      </w:r>
      <w:r>
        <w:rPr>
          <w:sz w:val="16"/>
          <w:szCs w:val="16"/>
          <w:lang w:val="ka-GE"/>
        </w:rPr>
        <w:t xml:space="preserve">, </w:t>
      </w:r>
      <w:r>
        <w:rPr>
          <w:rFonts w:ascii="Sylfaen" w:hAnsi="Sylfaen" w:cs="Sylfaen"/>
          <w:sz w:val="16"/>
          <w:szCs w:val="16"/>
          <w:lang w:val="ka-GE"/>
        </w:rPr>
        <w:t>გობელენს</w:t>
      </w:r>
      <w:r>
        <w:rPr>
          <w:sz w:val="16"/>
          <w:szCs w:val="16"/>
          <w:lang w:val="ka-GE"/>
        </w:rPr>
        <w:t xml:space="preserve">, </w:t>
      </w:r>
      <w:r>
        <w:rPr>
          <w:rFonts w:ascii="Sylfaen" w:hAnsi="Sylfaen" w:cs="Sylfaen"/>
          <w:sz w:val="16"/>
          <w:szCs w:val="16"/>
          <w:lang w:val="ka-GE"/>
        </w:rPr>
        <w:t>ხეზე</w:t>
      </w:r>
      <w:r>
        <w:rPr>
          <w:sz w:val="16"/>
          <w:szCs w:val="16"/>
          <w:lang w:val="ka-GE"/>
        </w:rPr>
        <w:t xml:space="preserve"> </w:t>
      </w:r>
      <w:r>
        <w:rPr>
          <w:rFonts w:ascii="Sylfaen" w:hAnsi="Sylfaen" w:cs="Sylfaen"/>
          <w:sz w:val="16"/>
          <w:szCs w:val="16"/>
          <w:lang w:val="ka-GE"/>
        </w:rPr>
        <w:t>კვეთას</w:t>
      </w:r>
      <w:r>
        <w:rPr>
          <w:sz w:val="16"/>
          <w:szCs w:val="16"/>
          <w:lang w:val="ka-GE"/>
        </w:rPr>
        <w:t xml:space="preserve">, </w:t>
      </w:r>
      <w:r>
        <w:rPr>
          <w:rFonts w:ascii="Sylfaen" w:hAnsi="Sylfaen" w:cs="Sylfaen"/>
          <w:sz w:val="16"/>
          <w:szCs w:val="16"/>
          <w:lang w:val="ka-GE"/>
        </w:rPr>
        <w:t>ფერწერას</w:t>
      </w:r>
      <w:r>
        <w:rPr>
          <w:sz w:val="16"/>
          <w:szCs w:val="16"/>
          <w:lang w:val="ka-GE"/>
        </w:rPr>
        <w:t xml:space="preserve">, </w:t>
      </w:r>
      <w:r>
        <w:rPr>
          <w:rFonts w:ascii="Sylfaen" w:hAnsi="Sylfaen" w:cs="Sylfaen"/>
          <w:sz w:val="16"/>
          <w:szCs w:val="16"/>
          <w:lang w:val="ka-GE"/>
        </w:rPr>
        <w:t>ძერწვას</w:t>
      </w:r>
      <w:r>
        <w:rPr>
          <w:sz w:val="16"/>
          <w:szCs w:val="16"/>
          <w:lang w:val="ka-GE"/>
        </w:rPr>
        <w:t xml:space="preserve">, </w:t>
      </w:r>
      <w:r>
        <w:rPr>
          <w:rFonts w:ascii="Sylfaen" w:hAnsi="Sylfaen" w:cs="Sylfaen"/>
          <w:sz w:val="16"/>
          <w:szCs w:val="16"/>
          <w:lang w:val="ka-GE"/>
        </w:rPr>
        <w:t>ქსოვას</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სხვ</w:t>
      </w:r>
      <w:r>
        <w:rPr>
          <w:sz w:val="16"/>
          <w:szCs w:val="16"/>
          <w:lang w:val="ka-GE"/>
        </w:rPr>
        <w:t>.</w:t>
      </w:r>
    </w:p>
    <w:p w14:paraId="6FC2DA24" w14:textId="77777777" w:rsidR="00A67FF7" w:rsidRDefault="00A67FF7" w:rsidP="00A67FF7">
      <w:pPr>
        <w:jc w:val="both"/>
        <w:rPr>
          <w:sz w:val="16"/>
          <w:szCs w:val="16"/>
          <w:lang w:val="ka-GE"/>
        </w:rPr>
      </w:pPr>
      <w:r>
        <w:rPr>
          <w:sz w:val="16"/>
          <w:szCs w:val="16"/>
          <w:lang w:val="ka-GE"/>
        </w:rPr>
        <w:t xml:space="preserve">   </w:t>
      </w:r>
      <w:r>
        <w:rPr>
          <w:rFonts w:ascii="Sylfaen" w:hAnsi="Sylfaen" w:cs="Sylfaen"/>
          <w:sz w:val="16"/>
          <w:szCs w:val="16"/>
          <w:lang w:val="ka-GE"/>
        </w:rPr>
        <w:t>კულტურის</w:t>
      </w:r>
      <w:r>
        <w:rPr>
          <w:sz w:val="16"/>
          <w:szCs w:val="16"/>
          <w:lang w:val="ka-GE"/>
        </w:rPr>
        <w:t xml:space="preserve"> </w:t>
      </w:r>
      <w:r>
        <w:rPr>
          <w:rFonts w:ascii="Sylfaen" w:hAnsi="Sylfaen" w:cs="Sylfaen"/>
          <w:sz w:val="16"/>
          <w:szCs w:val="16"/>
          <w:lang w:val="ka-GE"/>
        </w:rPr>
        <w:t>დაწესებულებათა</w:t>
      </w:r>
      <w:r>
        <w:rPr>
          <w:sz w:val="16"/>
          <w:szCs w:val="16"/>
          <w:lang w:val="ka-GE"/>
        </w:rPr>
        <w:t xml:space="preserve"> </w:t>
      </w:r>
      <w:r>
        <w:rPr>
          <w:rFonts w:ascii="Sylfaen" w:hAnsi="Sylfaen" w:cs="Sylfaen"/>
          <w:sz w:val="16"/>
          <w:szCs w:val="16"/>
          <w:lang w:val="ka-GE"/>
        </w:rPr>
        <w:t>გაერთიანებაში</w:t>
      </w:r>
      <w:r>
        <w:rPr>
          <w:sz w:val="16"/>
          <w:szCs w:val="16"/>
          <w:lang w:val="ka-GE"/>
        </w:rPr>
        <w:t xml:space="preserve"> </w:t>
      </w:r>
      <w:r>
        <w:rPr>
          <w:rFonts w:ascii="Sylfaen" w:hAnsi="Sylfaen" w:cs="Sylfaen"/>
          <w:sz w:val="16"/>
          <w:szCs w:val="16"/>
          <w:lang w:val="ka-GE"/>
        </w:rPr>
        <w:t>შემავალი</w:t>
      </w:r>
      <w:r>
        <w:rPr>
          <w:sz w:val="16"/>
          <w:szCs w:val="16"/>
          <w:lang w:val="ka-GE"/>
        </w:rPr>
        <w:t xml:space="preserve">  </w:t>
      </w:r>
      <w:r>
        <w:rPr>
          <w:rFonts w:ascii="Sylfaen" w:hAnsi="Sylfaen" w:cs="Sylfaen"/>
          <w:sz w:val="16"/>
          <w:szCs w:val="16"/>
          <w:lang w:val="ka-GE"/>
        </w:rPr>
        <w:t>სტრუქტურული</w:t>
      </w:r>
      <w:r>
        <w:rPr>
          <w:sz w:val="16"/>
          <w:szCs w:val="16"/>
          <w:lang w:val="ka-GE"/>
        </w:rPr>
        <w:t xml:space="preserve"> </w:t>
      </w:r>
      <w:r>
        <w:rPr>
          <w:rFonts w:ascii="Sylfaen" w:hAnsi="Sylfaen" w:cs="Sylfaen"/>
          <w:sz w:val="16"/>
          <w:szCs w:val="16"/>
          <w:lang w:val="ka-GE"/>
        </w:rPr>
        <w:t>ერთეულების</w:t>
      </w:r>
      <w:r>
        <w:rPr>
          <w:sz w:val="16"/>
          <w:szCs w:val="16"/>
          <w:lang w:val="ka-GE"/>
        </w:rPr>
        <w:t xml:space="preserve"> </w:t>
      </w:r>
      <w:r>
        <w:rPr>
          <w:rFonts w:ascii="Sylfaen" w:hAnsi="Sylfaen" w:cs="Sylfaen"/>
          <w:sz w:val="16"/>
          <w:szCs w:val="16"/>
          <w:lang w:val="ka-GE"/>
        </w:rPr>
        <w:t>თანამშრომლების</w:t>
      </w:r>
      <w:r>
        <w:rPr>
          <w:sz w:val="16"/>
          <w:szCs w:val="16"/>
          <w:lang w:val="ka-GE"/>
        </w:rPr>
        <w:t xml:space="preserve"> </w:t>
      </w:r>
      <w:r>
        <w:rPr>
          <w:rFonts w:ascii="Sylfaen" w:hAnsi="Sylfaen" w:cs="Sylfaen"/>
          <w:sz w:val="16"/>
          <w:szCs w:val="16"/>
          <w:lang w:val="ka-GE"/>
        </w:rPr>
        <w:t>მიზანია</w:t>
      </w:r>
      <w:r>
        <w:rPr>
          <w:sz w:val="16"/>
          <w:szCs w:val="16"/>
          <w:lang w:val="ka-GE"/>
        </w:rPr>
        <w:t xml:space="preserve"> </w:t>
      </w:r>
      <w:r>
        <w:rPr>
          <w:rFonts w:ascii="Sylfaen" w:hAnsi="Sylfaen" w:cs="Sylfaen"/>
          <w:sz w:val="16"/>
          <w:szCs w:val="16"/>
          <w:lang w:val="ka-GE"/>
        </w:rPr>
        <w:t>ახალგაზრდებისა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მისახლეობის</w:t>
      </w:r>
      <w:r>
        <w:rPr>
          <w:sz w:val="16"/>
          <w:szCs w:val="16"/>
          <w:lang w:val="ka-GE"/>
        </w:rPr>
        <w:t xml:space="preserve"> </w:t>
      </w:r>
      <w:r>
        <w:rPr>
          <w:rFonts w:ascii="Sylfaen" w:hAnsi="Sylfaen" w:cs="Sylfaen"/>
          <w:sz w:val="16"/>
          <w:szCs w:val="16"/>
          <w:lang w:val="ka-GE"/>
        </w:rPr>
        <w:t>ფართო</w:t>
      </w:r>
      <w:r>
        <w:rPr>
          <w:sz w:val="16"/>
          <w:szCs w:val="16"/>
          <w:lang w:val="ka-GE"/>
        </w:rPr>
        <w:t xml:space="preserve"> </w:t>
      </w:r>
      <w:r>
        <w:rPr>
          <w:rFonts w:ascii="Sylfaen" w:hAnsi="Sylfaen" w:cs="Sylfaen"/>
          <w:sz w:val="16"/>
          <w:szCs w:val="16"/>
          <w:lang w:val="ka-GE"/>
        </w:rPr>
        <w:t>მასების</w:t>
      </w:r>
      <w:r>
        <w:rPr>
          <w:sz w:val="16"/>
          <w:szCs w:val="16"/>
          <w:lang w:val="ka-GE"/>
        </w:rPr>
        <w:t xml:space="preserve"> </w:t>
      </w:r>
      <w:r>
        <w:rPr>
          <w:rFonts w:ascii="Sylfaen" w:hAnsi="Sylfaen" w:cs="Sylfaen"/>
          <w:sz w:val="16"/>
          <w:szCs w:val="16"/>
          <w:lang w:val="ka-GE"/>
        </w:rPr>
        <w:t>ჩაბმა</w:t>
      </w:r>
      <w:r>
        <w:rPr>
          <w:sz w:val="16"/>
          <w:szCs w:val="16"/>
          <w:lang w:val="ka-GE"/>
        </w:rPr>
        <w:t xml:space="preserve"> </w:t>
      </w:r>
      <w:r>
        <w:rPr>
          <w:rFonts w:ascii="Sylfaen" w:hAnsi="Sylfaen" w:cs="Sylfaen"/>
          <w:sz w:val="16"/>
          <w:szCs w:val="16"/>
          <w:lang w:val="ka-GE"/>
        </w:rPr>
        <w:t>სხვადასხვა</w:t>
      </w:r>
      <w:r>
        <w:rPr>
          <w:sz w:val="16"/>
          <w:szCs w:val="16"/>
          <w:lang w:val="ka-GE"/>
        </w:rPr>
        <w:t xml:space="preserve"> </w:t>
      </w:r>
      <w:r>
        <w:rPr>
          <w:rFonts w:ascii="Sylfaen" w:hAnsi="Sylfaen" w:cs="Sylfaen"/>
          <w:sz w:val="16"/>
          <w:szCs w:val="16"/>
          <w:lang w:val="ka-GE"/>
        </w:rPr>
        <w:t>სახის</w:t>
      </w:r>
      <w:r>
        <w:rPr>
          <w:sz w:val="16"/>
          <w:szCs w:val="16"/>
          <w:lang w:val="ka-GE"/>
        </w:rPr>
        <w:t xml:space="preserve"> </w:t>
      </w:r>
      <w:r>
        <w:rPr>
          <w:rFonts w:ascii="Sylfaen" w:hAnsi="Sylfaen" w:cs="Sylfaen"/>
          <w:sz w:val="16"/>
          <w:szCs w:val="16"/>
          <w:lang w:val="ka-GE"/>
        </w:rPr>
        <w:t>კულტურულ</w:t>
      </w:r>
      <w:r>
        <w:rPr>
          <w:sz w:val="16"/>
          <w:szCs w:val="16"/>
          <w:lang w:val="ka-GE"/>
        </w:rPr>
        <w:t xml:space="preserve"> </w:t>
      </w:r>
      <w:r>
        <w:rPr>
          <w:rFonts w:ascii="Sylfaen" w:hAnsi="Sylfaen" w:cs="Sylfaen"/>
          <w:sz w:val="16"/>
          <w:szCs w:val="16"/>
          <w:lang w:val="ka-GE"/>
        </w:rPr>
        <w:t>ღონისძიებებში</w:t>
      </w:r>
      <w:r>
        <w:rPr>
          <w:sz w:val="16"/>
          <w:szCs w:val="16"/>
          <w:lang w:val="ka-GE"/>
        </w:rPr>
        <w:t>,</w:t>
      </w:r>
      <w:r>
        <w:rPr>
          <w:rFonts w:ascii="Sylfaen" w:hAnsi="Sylfaen" w:cs="Sylfaen"/>
          <w:sz w:val="16"/>
          <w:szCs w:val="16"/>
          <w:lang w:val="ka-GE"/>
        </w:rPr>
        <w:t>როგორც</w:t>
      </w:r>
      <w:r>
        <w:rPr>
          <w:sz w:val="16"/>
          <w:szCs w:val="16"/>
          <w:lang w:val="ka-GE"/>
        </w:rPr>
        <w:t xml:space="preserve"> </w:t>
      </w:r>
      <w:r>
        <w:rPr>
          <w:rFonts w:ascii="Sylfaen" w:hAnsi="Sylfaen" w:cs="Sylfaen"/>
          <w:sz w:val="16"/>
          <w:szCs w:val="16"/>
          <w:lang w:val="ka-GE"/>
        </w:rPr>
        <w:t>ადგილობრივ</w:t>
      </w:r>
      <w:r>
        <w:rPr>
          <w:sz w:val="16"/>
          <w:szCs w:val="16"/>
          <w:lang w:val="ka-GE"/>
        </w:rPr>
        <w:t xml:space="preserve">, </w:t>
      </w:r>
      <w:r>
        <w:rPr>
          <w:rFonts w:ascii="Sylfaen" w:hAnsi="Sylfaen" w:cs="Sylfaen"/>
          <w:sz w:val="16"/>
          <w:szCs w:val="16"/>
          <w:lang w:val="ka-GE"/>
        </w:rPr>
        <w:t>ასევე</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რეგიონში</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საზღვარგარეთაც</w:t>
      </w:r>
      <w:r>
        <w:rPr>
          <w:sz w:val="16"/>
          <w:szCs w:val="16"/>
          <w:lang w:val="ka-GE"/>
        </w:rPr>
        <w:t xml:space="preserve">.  </w:t>
      </w:r>
      <w:r>
        <w:rPr>
          <w:rFonts w:ascii="Sylfaen" w:hAnsi="Sylfaen" w:cs="Sylfaen"/>
          <w:sz w:val="16"/>
          <w:szCs w:val="16"/>
          <w:lang w:val="ka-GE"/>
        </w:rPr>
        <w:t>ასევა</w:t>
      </w:r>
      <w:r>
        <w:rPr>
          <w:sz w:val="16"/>
          <w:szCs w:val="16"/>
          <w:lang w:val="ka-GE"/>
        </w:rPr>
        <w:t xml:space="preserve">  </w:t>
      </w:r>
      <w:r>
        <w:rPr>
          <w:rFonts w:ascii="Sylfaen" w:hAnsi="Sylfaen" w:cs="Sylfaen"/>
          <w:sz w:val="16"/>
          <w:szCs w:val="16"/>
          <w:lang w:val="ka-GE"/>
        </w:rPr>
        <w:t>მოსწავლე</w:t>
      </w:r>
      <w:r>
        <w:rPr>
          <w:sz w:val="16"/>
          <w:szCs w:val="16"/>
          <w:lang w:val="ka-GE"/>
        </w:rPr>
        <w:t xml:space="preserve"> </w:t>
      </w:r>
      <w:r>
        <w:rPr>
          <w:rFonts w:ascii="Sylfaen" w:hAnsi="Sylfaen" w:cs="Sylfaen"/>
          <w:sz w:val="16"/>
          <w:szCs w:val="16"/>
          <w:lang w:val="ka-GE"/>
        </w:rPr>
        <w:t>ასალგაზრდულ</w:t>
      </w:r>
      <w:r>
        <w:rPr>
          <w:sz w:val="16"/>
          <w:szCs w:val="16"/>
          <w:lang w:val="ka-GE"/>
        </w:rPr>
        <w:t xml:space="preserve"> </w:t>
      </w:r>
      <w:r>
        <w:rPr>
          <w:rFonts w:ascii="Sylfaen" w:hAnsi="Sylfaen" w:cs="Sylfaen"/>
          <w:sz w:val="16"/>
          <w:szCs w:val="16"/>
          <w:lang w:val="ka-GE"/>
        </w:rPr>
        <w:t>სახლში</w:t>
      </w:r>
      <w:r>
        <w:rPr>
          <w:sz w:val="16"/>
          <w:szCs w:val="16"/>
          <w:lang w:val="ka-GE"/>
        </w:rPr>
        <w:t xml:space="preserve"> </w:t>
      </w:r>
      <w:r>
        <w:rPr>
          <w:sz w:val="16"/>
          <w:szCs w:val="16"/>
          <w:lang w:val="en-GB"/>
        </w:rPr>
        <w:t xml:space="preserve"> </w:t>
      </w:r>
      <w:r>
        <w:rPr>
          <w:rFonts w:ascii="Sylfaen" w:hAnsi="Sylfaen" w:cs="Sylfaen"/>
          <w:sz w:val="16"/>
          <w:szCs w:val="16"/>
          <w:lang w:val="en-GB"/>
        </w:rPr>
        <w:t>ბავშვები</w:t>
      </w:r>
      <w:r>
        <w:rPr>
          <w:sz w:val="16"/>
          <w:szCs w:val="16"/>
          <w:lang w:val="en-GB"/>
        </w:rPr>
        <w:t xml:space="preserve"> </w:t>
      </w:r>
      <w:r>
        <w:rPr>
          <w:rFonts w:ascii="Sylfaen" w:hAnsi="Sylfaen" w:cs="Sylfaen"/>
          <w:sz w:val="16"/>
          <w:szCs w:val="16"/>
          <w:lang w:val="en-GB"/>
        </w:rPr>
        <w:t>ეუფლებიან</w:t>
      </w:r>
      <w:r>
        <w:rPr>
          <w:sz w:val="16"/>
          <w:szCs w:val="16"/>
          <w:lang w:val="en-GB"/>
        </w:rPr>
        <w:t xml:space="preserve"> </w:t>
      </w:r>
      <w:r>
        <w:rPr>
          <w:rFonts w:ascii="Sylfaen" w:hAnsi="Sylfaen" w:cs="Sylfaen"/>
          <w:sz w:val="16"/>
          <w:szCs w:val="16"/>
          <w:lang w:val="en-GB"/>
        </w:rPr>
        <w:t>ფოლკლორს</w:t>
      </w:r>
      <w:r>
        <w:rPr>
          <w:sz w:val="16"/>
          <w:szCs w:val="16"/>
          <w:lang w:val="en-GB"/>
        </w:rPr>
        <w:t xml:space="preserve">, </w:t>
      </w:r>
      <w:r>
        <w:rPr>
          <w:rFonts w:ascii="Sylfaen" w:hAnsi="Sylfaen" w:cs="Sylfaen"/>
          <w:sz w:val="16"/>
          <w:szCs w:val="16"/>
          <w:lang w:val="en-GB"/>
        </w:rPr>
        <w:t>ხალხურ</w:t>
      </w:r>
      <w:r>
        <w:rPr>
          <w:sz w:val="16"/>
          <w:szCs w:val="16"/>
          <w:lang w:val="en-GB"/>
        </w:rPr>
        <w:t xml:space="preserve"> </w:t>
      </w:r>
      <w:r>
        <w:rPr>
          <w:rFonts w:ascii="Sylfaen" w:hAnsi="Sylfaen" w:cs="Sylfaen"/>
          <w:sz w:val="16"/>
          <w:szCs w:val="16"/>
          <w:lang w:val="en-GB"/>
        </w:rPr>
        <w:t>საკრავებზე</w:t>
      </w:r>
      <w:r>
        <w:rPr>
          <w:sz w:val="16"/>
          <w:szCs w:val="16"/>
          <w:lang w:val="en-GB"/>
        </w:rPr>
        <w:t xml:space="preserve"> </w:t>
      </w:r>
      <w:r>
        <w:rPr>
          <w:rFonts w:ascii="Sylfaen" w:hAnsi="Sylfaen" w:cs="Sylfaen"/>
          <w:sz w:val="16"/>
          <w:szCs w:val="16"/>
          <w:lang w:val="en-GB"/>
        </w:rPr>
        <w:t>დაკვრის</w:t>
      </w:r>
      <w:r>
        <w:rPr>
          <w:sz w:val="16"/>
          <w:szCs w:val="16"/>
          <w:lang w:val="ka-GE"/>
        </w:rPr>
        <w:t xml:space="preserve"> </w:t>
      </w:r>
      <w:r>
        <w:rPr>
          <w:rFonts w:ascii="Sylfaen" w:hAnsi="Sylfaen" w:cs="Sylfaen"/>
          <w:sz w:val="16"/>
          <w:szCs w:val="16"/>
          <w:lang w:val="en-GB"/>
        </w:rPr>
        <w:t>ხელოვნებას</w:t>
      </w:r>
      <w:r>
        <w:rPr>
          <w:sz w:val="16"/>
          <w:szCs w:val="16"/>
          <w:lang w:val="en-GB"/>
        </w:rPr>
        <w:t xml:space="preserve">, </w:t>
      </w:r>
      <w:r>
        <w:rPr>
          <w:rFonts w:ascii="Sylfaen" w:hAnsi="Sylfaen" w:cs="Sylfaen"/>
          <w:sz w:val="16"/>
          <w:szCs w:val="16"/>
          <w:lang w:val="en-GB"/>
        </w:rPr>
        <w:t>საესტრადო</w:t>
      </w:r>
      <w:r>
        <w:rPr>
          <w:sz w:val="16"/>
          <w:szCs w:val="16"/>
          <w:lang w:val="en-GB"/>
        </w:rPr>
        <w:t xml:space="preserve"> </w:t>
      </w:r>
      <w:r>
        <w:rPr>
          <w:rFonts w:ascii="Sylfaen" w:hAnsi="Sylfaen" w:cs="Sylfaen"/>
          <w:sz w:val="16"/>
          <w:szCs w:val="16"/>
          <w:lang w:val="en-GB"/>
        </w:rPr>
        <w:t>სიმღერების</w:t>
      </w:r>
      <w:r>
        <w:rPr>
          <w:sz w:val="16"/>
          <w:szCs w:val="16"/>
          <w:lang w:val="en-GB"/>
        </w:rPr>
        <w:t xml:space="preserve"> </w:t>
      </w:r>
      <w:r>
        <w:rPr>
          <w:rFonts w:ascii="Sylfaen" w:hAnsi="Sylfaen" w:cs="Sylfaen"/>
          <w:sz w:val="16"/>
          <w:szCs w:val="16"/>
          <w:lang w:val="en-GB"/>
        </w:rPr>
        <w:t>შესწავლას</w:t>
      </w:r>
      <w:r>
        <w:rPr>
          <w:sz w:val="16"/>
          <w:szCs w:val="16"/>
          <w:lang w:val="en-GB"/>
        </w:rPr>
        <w:t xml:space="preserve">, </w:t>
      </w:r>
      <w:r>
        <w:rPr>
          <w:rFonts w:ascii="Sylfaen" w:hAnsi="Sylfaen" w:cs="Sylfaen"/>
          <w:sz w:val="16"/>
          <w:szCs w:val="16"/>
          <w:lang w:val="en-GB"/>
        </w:rPr>
        <w:t>სასცენო</w:t>
      </w:r>
      <w:r>
        <w:rPr>
          <w:sz w:val="16"/>
          <w:szCs w:val="16"/>
          <w:lang w:val="en-GB"/>
        </w:rPr>
        <w:t xml:space="preserve"> </w:t>
      </w:r>
      <w:r>
        <w:rPr>
          <w:rFonts w:ascii="Sylfaen" w:hAnsi="Sylfaen" w:cs="Sylfaen"/>
          <w:sz w:val="16"/>
          <w:szCs w:val="16"/>
          <w:lang w:val="en-GB"/>
        </w:rPr>
        <w:t>ხელოვნებას</w:t>
      </w:r>
      <w:r>
        <w:rPr>
          <w:sz w:val="16"/>
          <w:szCs w:val="16"/>
          <w:lang w:val="en-GB"/>
        </w:rPr>
        <w:t xml:space="preserve">, </w:t>
      </w:r>
      <w:r>
        <w:rPr>
          <w:rFonts w:ascii="Sylfaen" w:hAnsi="Sylfaen" w:cs="Sylfaen"/>
          <w:sz w:val="16"/>
          <w:szCs w:val="16"/>
          <w:lang w:val="en-GB"/>
        </w:rPr>
        <w:t>მხატრვულ</w:t>
      </w:r>
      <w:r>
        <w:rPr>
          <w:sz w:val="16"/>
          <w:szCs w:val="16"/>
          <w:lang w:val="en-GB"/>
        </w:rPr>
        <w:t xml:space="preserve"> </w:t>
      </w:r>
      <w:r>
        <w:rPr>
          <w:rFonts w:ascii="Sylfaen" w:hAnsi="Sylfaen" w:cs="Sylfaen"/>
          <w:sz w:val="16"/>
          <w:szCs w:val="16"/>
          <w:lang w:val="en-GB"/>
        </w:rPr>
        <w:t>კითხვას</w:t>
      </w:r>
      <w:r>
        <w:rPr>
          <w:sz w:val="16"/>
          <w:szCs w:val="16"/>
          <w:lang w:val="en-GB"/>
        </w:rPr>
        <w:t xml:space="preserve">, </w:t>
      </w:r>
      <w:r>
        <w:rPr>
          <w:rFonts w:ascii="Sylfaen" w:hAnsi="Sylfaen" w:cs="Sylfaen"/>
          <w:sz w:val="16"/>
          <w:szCs w:val="16"/>
          <w:lang w:val="en-GB"/>
        </w:rPr>
        <w:t>საქართველოს</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საგნობრივი</w:t>
      </w:r>
      <w:r>
        <w:rPr>
          <w:sz w:val="16"/>
          <w:szCs w:val="16"/>
          <w:lang w:val="en-GB"/>
        </w:rPr>
        <w:t xml:space="preserve"> </w:t>
      </w:r>
      <w:r>
        <w:rPr>
          <w:rFonts w:ascii="Sylfaen" w:hAnsi="Sylfaen" w:cs="Sylfaen"/>
          <w:sz w:val="16"/>
          <w:szCs w:val="16"/>
          <w:lang w:val="en-GB"/>
        </w:rPr>
        <w:t>წრეებში</w:t>
      </w:r>
      <w:r>
        <w:rPr>
          <w:sz w:val="16"/>
          <w:szCs w:val="16"/>
          <w:lang w:val="en-GB"/>
        </w:rPr>
        <w:t xml:space="preserve">  </w:t>
      </w:r>
      <w:r>
        <w:rPr>
          <w:rFonts w:ascii="Sylfaen" w:hAnsi="Sylfaen" w:cs="Sylfaen"/>
          <w:sz w:val="16"/>
          <w:szCs w:val="16"/>
          <w:lang w:val="en-GB"/>
        </w:rPr>
        <w:t>ცოდნის</w:t>
      </w:r>
      <w:r>
        <w:rPr>
          <w:sz w:val="16"/>
          <w:szCs w:val="16"/>
          <w:lang w:val="en-GB"/>
        </w:rPr>
        <w:t xml:space="preserve"> </w:t>
      </w:r>
      <w:r>
        <w:rPr>
          <w:rFonts w:ascii="Sylfaen" w:hAnsi="Sylfaen" w:cs="Sylfaen"/>
          <w:sz w:val="16"/>
          <w:szCs w:val="16"/>
          <w:lang w:val="en-GB"/>
        </w:rPr>
        <w:t>გაღრმავებას</w:t>
      </w:r>
      <w:r>
        <w:rPr>
          <w:sz w:val="16"/>
          <w:szCs w:val="16"/>
          <w:lang w:val="en-GB"/>
        </w:rPr>
        <w:t>.</w:t>
      </w:r>
      <w:r>
        <w:rPr>
          <w:sz w:val="16"/>
          <w:szCs w:val="16"/>
          <w:lang w:val="ka-GE"/>
        </w:rPr>
        <w:t xml:space="preserve"> </w:t>
      </w:r>
      <w:r>
        <w:rPr>
          <w:rFonts w:ascii="Sylfaen" w:hAnsi="Sylfaen" w:cs="Sylfaen"/>
          <w:sz w:val="16"/>
          <w:szCs w:val="16"/>
          <w:lang w:val="ka-GE"/>
        </w:rPr>
        <w:t>ასევე</w:t>
      </w:r>
      <w:r>
        <w:rPr>
          <w:sz w:val="16"/>
          <w:szCs w:val="16"/>
          <w:lang w:val="en-GB"/>
        </w:rPr>
        <w:t xml:space="preserve"> </w:t>
      </w:r>
      <w:r>
        <w:rPr>
          <w:rFonts w:ascii="Sylfaen" w:hAnsi="Sylfaen" w:cs="Sylfaen"/>
          <w:sz w:val="16"/>
          <w:szCs w:val="16"/>
          <w:lang w:val="en-GB"/>
        </w:rPr>
        <w:t>შემოქმედებითი</w:t>
      </w:r>
      <w:r>
        <w:rPr>
          <w:sz w:val="16"/>
          <w:szCs w:val="16"/>
          <w:lang w:val="en-GB"/>
        </w:rPr>
        <w:t xml:space="preserve"> </w:t>
      </w:r>
      <w:r>
        <w:rPr>
          <w:rFonts w:ascii="Sylfaen" w:hAnsi="Sylfaen" w:cs="Sylfaen"/>
          <w:sz w:val="16"/>
          <w:szCs w:val="16"/>
          <w:lang w:val="en-GB"/>
        </w:rPr>
        <w:t>მიდრეკილების</w:t>
      </w:r>
      <w:r>
        <w:rPr>
          <w:sz w:val="16"/>
          <w:szCs w:val="16"/>
          <w:lang w:val="en-GB"/>
        </w:rPr>
        <w:t xml:space="preserve"> </w:t>
      </w:r>
      <w:r>
        <w:rPr>
          <w:rFonts w:ascii="Sylfaen" w:hAnsi="Sylfaen" w:cs="Sylfaen"/>
          <w:sz w:val="16"/>
          <w:szCs w:val="16"/>
          <w:lang w:val="en-GB"/>
        </w:rPr>
        <w:t>განვითარებისა</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კულტურული</w:t>
      </w:r>
      <w:r>
        <w:rPr>
          <w:sz w:val="16"/>
          <w:szCs w:val="16"/>
          <w:lang w:val="en-GB"/>
        </w:rPr>
        <w:t xml:space="preserve"> </w:t>
      </w:r>
      <w:r>
        <w:rPr>
          <w:rFonts w:ascii="Sylfaen" w:hAnsi="Sylfaen" w:cs="Sylfaen"/>
          <w:sz w:val="16"/>
          <w:szCs w:val="16"/>
          <w:lang w:val="en-GB"/>
        </w:rPr>
        <w:t>მემკვიდრეობისშესწავლისათვის</w:t>
      </w:r>
      <w:r>
        <w:rPr>
          <w:sz w:val="16"/>
          <w:szCs w:val="16"/>
          <w:lang w:val="en-GB"/>
        </w:rPr>
        <w:t xml:space="preserve"> </w:t>
      </w:r>
      <w:r>
        <w:rPr>
          <w:rFonts w:ascii="Sylfaen" w:hAnsi="Sylfaen" w:cs="Sylfaen"/>
          <w:sz w:val="16"/>
          <w:szCs w:val="16"/>
          <w:lang w:val="en-GB"/>
        </w:rPr>
        <w:t>შესაბამისი</w:t>
      </w:r>
      <w:r>
        <w:rPr>
          <w:sz w:val="16"/>
          <w:szCs w:val="16"/>
          <w:lang w:val="en-GB"/>
        </w:rPr>
        <w:t xml:space="preserve"> </w:t>
      </w:r>
      <w:r>
        <w:rPr>
          <w:rFonts w:ascii="Sylfaen" w:hAnsi="Sylfaen" w:cs="Sylfaen"/>
          <w:sz w:val="16"/>
          <w:szCs w:val="16"/>
          <w:lang w:val="en-GB"/>
        </w:rPr>
        <w:t>პირობების</w:t>
      </w:r>
      <w:r>
        <w:rPr>
          <w:sz w:val="16"/>
          <w:szCs w:val="16"/>
          <w:lang w:val="en-GB"/>
        </w:rPr>
        <w:t xml:space="preserve"> </w:t>
      </w:r>
      <w:r>
        <w:rPr>
          <w:rFonts w:ascii="Sylfaen" w:hAnsi="Sylfaen" w:cs="Sylfaen"/>
          <w:sz w:val="16"/>
          <w:szCs w:val="16"/>
          <w:lang w:val="en-GB"/>
        </w:rPr>
        <w:t>შექმნა</w:t>
      </w:r>
      <w:r>
        <w:rPr>
          <w:sz w:val="16"/>
          <w:szCs w:val="16"/>
          <w:lang w:val="en-GB"/>
        </w:rPr>
        <w:t xml:space="preserve">; </w:t>
      </w:r>
      <w:r>
        <w:rPr>
          <w:rFonts w:ascii="Sylfaen" w:hAnsi="Sylfaen" w:cs="Sylfaen"/>
          <w:sz w:val="16"/>
          <w:szCs w:val="16"/>
          <w:lang w:val="en-GB"/>
        </w:rPr>
        <w:t>სიმღერის</w:t>
      </w:r>
      <w:r>
        <w:rPr>
          <w:sz w:val="16"/>
          <w:szCs w:val="16"/>
          <w:lang w:val="en-GB"/>
        </w:rPr>
        <w:t xml:space="preserve">, </w:t>
      </w:r>
      <w:r>
        <w:rPr>
          <w:rFonts w:ascii="Sylfaen" w:hAnsi="Sylfaen" w:cs="Sylfaen"/>
          <w:sz w:val="16"/>
          <w:szCs w:val="16"/>
          <w:lang w:val="en-GB"/>
        </w:rPr>
        <w:t>ფოლკლორის</w:t>
      </w:r>
      <w:r>
        <w:rPr>
          <w:sz w:val="16"/>
          <w:szCs w:val="16"/>
          <w:lang w:val="en-GB"/>
        </w:rPr>
        <w:t xml:space="preserve">, </w:t>
      </w:r>
      <w:r>
        <w:rPr>
          <w:rFonts w:ascii="Sylfaen" w:hAnsi="Sylfaen" w:cs="Sylfaen"/>
          <w:sz w:val="16"/>
          <w:szCs w:val="16"/>
          <w:lang w:val="en-GB"/>
        </w:rPr>
        <w:t>სხვადასხვა</w:t>
      </w:r>
      <w:r>
        <w:rPr>
          <w:sz w:val="16"/>
          <w:szCs w:val="16"/>
          <w:lang w:val="en-GB"/>
        </w:rPr>
        <w:t xml:space="preserve"> </w:t>
      </w:r>
      <w:r>
        <w:rPr>
          <w:rFonts w:ascii="Sylfaen" w:hAnsi="Sylfaen" w:cs="Sylfaen"/>
          <w:sz w:val="16"/>
          <w:szCs w:val="16"/>
          <w:lang w:val="en-GB"/>
        </w:rPr>
        <w:t>ინსტრუმენტებზეშემსწავლელი</w:t>
      </w:r>
      <w:r>
        <w:rPr>
          <w:sz w:val="16"/>
          <w:szCs w:val="16"/>
          <w:lang w:val="en-GB"/>
        </w:rPr>
        <w:t xml:space="preserve"> </w:t>
      </w:r>
      <w:r>
        <w:rPr>
          <w:rFonts w:ascii="Sylfaen" w:hAnsi="Sylfaen" w:cs="Sylfaen"/>
          <w:sz w:val="16"/>
          <w:szCs w:val="16"/>
          <w:lang w:val="en-GB"/>
        </w:rPr>
        <w:t>წრეების</w:t>
      </w:r>
      <w:r>
        <w:rPr>
          <w:sz w:val="16"/>
          <w:szCs w:val="16"/>
          <w:lang w:val="en-GB"/>
        </w:rPr>
        <w:t xml:space="preserve"> </w:t>
      </w:r>
      <w:r>
        <w:rPr>
          <w:rFonts w:ascii="Sylfaen" w:hAnsi="Sylfaen" w:cs="Sylfaen"/>
          <w:sz w:val="16"/>
          <w:szCs w:val="16"/>
          <w:lang w:val="en-GB"/>
        </w:rPr>
        <w:t>ჩამოყალიბება</w:t>
      </w:r>
      <w:r>
        <w:rPr>
          <w:sz w:val="16"/>
          <w:szCs w:val="16"/>
          <w:lang w:val="en-GB"/>
        </w:rPr>
        <w:t xml:space="preserve">; </w:t>
      </w:r>
      <w:r>
        <w:rPr>
          <w:rFonts w:ascii="Sylfaen" w:hAnsi="Sylfaen" w:cs="Sylfaen"/>
          <w:sz w:val="16"/>
          <w:szCs w:val="16"/>
          <w:lang w:val="en-GB"/>
        </w:rPr>
        <w:t>კულტურული</w:t>
      </w:r>
      <w:r>
        <w:rPr>
          <w:sz w:val="16"/>
          <w:szCs w:val="16"/>
          <w:lang w:val="en-GB"/>
        </w:rPr>
        <w:t xml:space="preserve"> </w:t>
      </w:r>
      <w:r>
        <w:rPr>
          <w:rFonts w:ascii="Sylfaen" w:hAnsi="Sylfaen" w:cs="Sylfaen"/>
          <w:sz w:val="16"/>
          <w:szCs w:val="16"/>
          <w:lang w:val="en-GB"/>
        </w:rPr>
        <w:t>ღონისძიებების</w:t>
      </w:r>
      <w:r>
        <w:rPr>
          <w:sz w:val="16"/>
          <w:szCs w:val="16"/>
          <w:lang w:val="en-GB"/>
        </w:rPr>
        <w:t xml:space="preserve"> </w:t>
      </w:r>
      <w:r>
        <w:rPr>
          <w:rFonts w:ascii="Sylfaen" w:hAnsi="Sylfaen" w:cs="Sylfaen"/>
          <w:sz w:val="16"/>
          <w:szCs w:val="16"/>
          <w:lang w:val="en-GB"/>
        </w:rPr>
        <w:t>ჩატარება</w:t>
      </w:r>
      <w:r>
        <w:rPr>
          <w:sz w:val="16"/>
          <w:szCs w:val="16"/>
          <w:lang w:val="en-GB"/>
        </w:rPr>
        <w:t xml:space="preserve"> </w:t>
      </w:r>
      <w:r>
        <w:rPr>
          <w:rFonts w:ascii="Sylfaen" w:hAnsi="Sylfaen" w:cs="Sylfaen"/>
          <w:sz w:val="16"/>
          <w:szCs w:val="16"/>
          <w:lang w:val="en-GB"/>
        </w:rPr>
        <w:t>მუნიციპალიტეტისტერიტორიაზე</w:t>
      </w:r>
      <w:r>
        <w:rPr>
          <w:sz w:val="16"/>
          <w:szCs w:val="16"/>
          <w:lang w:val="en-GB"/>
        </w:rPr>
        <w:t xml:space="preserve">; </w:t>
      </w:r>
      <w:r>
        <w:rPr>
          <w:rFonts w:ascii="Sylfaen" w:hAnsi="Sylfaen" w:cs="Sylfaen"/>
          <w:sz w:val="16"/>
          <w:szCs w:val="16"/>
          <w:lang w:val="en-GB"/>
        </w:rPr>
        <w:t>ფასიანი</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საერო</w:t>
      </w:r>
      <w:r>
        <w:rPr>
          <w:sz w:val="16"/>
          <w:szCs w:val="16"/>
          <w:lang w:val="en-GB"/>
        </w:rPr>
        <w:t xml:space="preserve"> </w:t>
      </w:r>
      <w:r>
        <w:rPr>
          <w:rFonts w:ascii="Sylfaen" w:hAnsi="Sylfaen" w:cs="Sylfaen"/>
          <w:sz w:val="16"/>
          <w:szCs w:val="16"/>
          <w:lang w:val="en-GB"/>
        </w:rPr>
        <w:t>დღესასწაულების</w:t>
      </w:r>
      <w:r>
        <w:rPr>
          <w:sz w:val="16"/>
          <w:szCs w:val="16"/>
          <w:lang w:val="en-GB"/>
        </w:rPr>
        <w:t xml:space="preserve"> </w:t>
      </w:r>
      <w:r>
        <w:rPr>
          <w:rFonts w:ascii="Sylfaen" w:hAnsi="Sylfaen" w:cs="Sylfaen"/>
          <w:sz w:val="16"/>
          <w:szCs w:val="16"/>
          <w:lang w:val="en-GB"/>
        </w:rPr>
        <w:t>ღონისძიებების</w:t>
      </w:r>
      <w:r>
        <w:rPr>
          <w:sz w:val="16"/>
          <w:szCs w:val="16"/>
          <w:lang w:val="en-GB"/>
        </w:rPr>
        <w:t xml:space="preserve"> </w:t>
      </w:r>
      <w:r>
        <w:rPr>
          <w:rFonts w:ascii="Sylfaen" w:hAnsi="Sylfaen" w:cs="Sylfaen"/>
          <w:sz w:val="16"/>
          <w:szCs w:val="16"/>
          <w:lang w:val="en-GB"/>
        </w:rPr>
        <w:t>მოწყობა</w:t>
      </w:r>
      <w:r>
        <w:rPr>
          <w:sz w:val="16"/>
          <w:szCs w:val="16"/>
          <w:lang w:val="en-GB"/>
        </w:rPr>
        <w:t>;</w:t>
      </w:r>
    </w:p>
    <w:p w14:paraId="21377B2F" w14:textId="77777777" w:rsidR="00A67FF7" w:rsidRDefault="00A67FF7" w:rsidP="00A67FF7">
      <w:pPr>
        <w:jc w:val="both"/>
        <w:rPr>
          <w:sz w:val="16"/>
          <w:szCs w:val="16"/>
          <w:lang w:val="en-GB"/>
        </w:rPr>
      </w:pPr>
      <w:r>
        <w:rPr>
          <w:rFonts w:ascii="Sylfaen" w:hAnsi="Sylfaen" w:cs="Sylfaen"/>
          <w:b/>
          <w:iCs/>
          <w:sz w:val="16"/>
          <w:szCs w:val="16"/>
          <w:lang w:val="ka-GE"/>
        </w:rPr>
        <w:lastRenderedPageBreak/>
        <w:t>ქვეპროგრამის მიზანია:</w:t>
      </w:r>
      <w:r>
        <w:rPr>
          <w:rFonts w:ascii="Sylfaen" w:hAnsi="Sylfaen" w:cs="Sylfaen"/>
          <w:iCs/>
          <w:sz w:val="16"/>
          <w:szCs w:val="16"/>
          <w:lang w:val="ka-GE"/>
        </w:rPr>
        <w:t xml:space="preserve"> </w:t>
      </w:r>
      <w:r>
        <w:rPr>
          <w:rFonts w:ascii="Sylfaen" w:hAnsi="Sylfaen" w:cs="Sylfaen"/>
          <w:sz w:val="16"/>
          <w:szCs w:val="16"/>
          <w:lang w:val="en-GB"/>
        </w:rPr>
        <w:t>მუნიციპალიტეტში</w:t>
      </w:r>
      <w:r>
        <w:rPr>
          <w:sz w:val="16"/>
          <w:szCs w:val="16"/>
          <w:lang w:val="en-GB"/>
        </w:rPr>
        <w:t xml:space="preserve"> </w:t>
      </w:r>
      <w:r>
        <w:rPr>
          <w:rFonts w:ascii="Sylfaen" w:hAnsi="Sylfaen" w:cs="Sylfaen"/>
          <w:sz w:val="16"/>
          <w:szCs w:val="16"/>
          <w:lang w:val="en-GB"/>
        </w:rPr>
        <w:t>მცხოვრები</w:t>
      </w:r>
      <w:r>
        <w:rPr>
          <w:sz w:val="16"/>
          <w:szCs w:val="16"/>
          <w:lang w:val="en-GB"/>
        </w:rPr>
        <w:t xml:space="preserve"> </w:t>
      </w:r>
      <w:r>
        <w:rPr>
          <w:rFonts w:ascii="Sylfaen" w:hAnsi="Sylfaen" w:cs="Sylfaen"/>
          <w:sz w:val="16"/>
          <w:szCs w:val="16"/>
          <w:lang w:val="en-GB"/>
        </w:rPr>
        <w:t>ბავშვებისა</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მოზარდების</w:t>
      </w:r>
      <w:r>
        <w:rPr>
          <w:sz w:val="16"/>
          <w:szCs w:val="16"/>
          <w:lang w:val="en-GB"/>
        </w:rPr>
        <w:t xml:space="preserve"> </w:t>
      </w:r>
      <w:r>
        <w:rPr>
          <w:rFonts w:ascii="Sylfaen" w:hAnsi="Sylfaen" w:cs="Sylfaen"/>
          <w:sz w:val="16"/>
          <w:szCs w:val="16"/>
          <w:lang w:val="en-GB"/>
        </w:rPr>
        <w:t>გაზრდილი</w:t>
      </w:r>
      <w:r>
        <w:rPr>
          <w:sz w:val="16"/>
          <w:szCs w:val="16"/>
          <w:lang w:val="en-GB"/>
        </w:rPr>
        <w:t xml:space="preserve"> </w:t>
      </w:r>
      <w:r>
        <w:rPr>
          <w:rFonts w:ascii="Sylfaen" w:hAnsi="Sylfaen" w:cs="Sylfaen"/>
          <w:sz w:val="16"/>
          <w:szCs w:val="16"/>
          <w:lang w:val="en-GB"/>
        </w:rPr>
        <w:t>მოთხოვნა</w:t>
      </w:r>
      <w:r>
        <w:rPr>
          <w:sz w:val="16"/>
          <w:szCs w:val="16"/>
          <w:lang w:val="en-GB"/>
        </w:rPr>
        <w:t xml:space="preserve"> </w:t>
      </w:r>
      <w:r>
        <w:rPr>
          <w:rFonts w:ascii="Sylfaen" w:hAnsi="Sylfaen" w:cs="Sylfaen"/>
          <w:sz w:val="16"/>
          <w:szCs w:val="16"/>
          <w:lang w:val="en-GB"/>
        </w:rPr>
        <w:t>არაფორმალურიგანათლებაზე</w:t>
      </w:r>
      <w:r>
        <w:rPr>
          <w:sz w:val="16"/>
          <w:szCs w:val="16"/>
          <w:lang w:val="en-GB"/>
        </w:rPr>
        <w:t xml:space="preserve">; </w:t>
      </w:r>
      <w:r>
        <w:rPr>
          <w:rFonts w:ascii="Sylfaen" w:hAnsi="Sylfaen" w:cs="Sylfaen"/>
          <w:sz w:val="16"/>
          <w:szCs w:val="16"/>
          <w:lang w:val="en-GB"/>
        </w:rPr>
        <w:t>კულტურულ</w:t>
      </w:r>
      <w:r>
        <w:rPr>
          <w:sz w:val="16"/>
          <w:szCs w:val="16"/>
          <w:lang w:val="en-GB"/>
        </w:rPr>
        <w:t xml:space="preserve"> </w:t>
      </w:r>
      <w:r>
        <w:rPr>
          <w:rFonts w:ascii="Sylfaen" w:hAnsi="Sylfaen" w:cs="Sylfaen"/>
          <w:sz w:val="16"/>
          <w:szCs w:val="16"/>
          <w:lang w:val="en-GB"/>
        </w:rPr>
        <w:t>ღონისძიებებში</w:t>
      </w:r>
      <w:r>
        <w:rPr>
          <w:sz w:val="16"/>
          <w:szCs w:val="16"/>
          <w:lang w:val="en-GB"/>
        </w:rPr>
        <w:t xml:space="preserve">, </w:t>
      </w:r>
      <w:r>
        <w:rPr>
          <w:rFonts w:ascii="Sylfaen" w:hAnsi="Sylfaen" w:cs="Sylfaen"/>
          <w:sz w:val="16"/>
          <w:szCs w:val="16"/>
          <w:lang w:val="en-GB"/>
        </w:rPr>
        <w:t>კონკურსებსა</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ფესტივალებში</w:t>
      </w:r>
      <w:r>
        <w:rPr>
          <w:sz w:val="16"/>
          <w:szCs w:val="16"/>
          <w:lang w:val="en-GB"/>
        </w:rPr>
        <w:t xml:space="preserve"> </w:t>
      </w:r>
      <w:r>
        <w:rPr>
          <w:rFonts w:ascii="Sylfaen" w:hAnsi="Sylfaen" w:cs="Sylfaen"/>
          <w:sz w:val="16"/>
          <w:szCs w:val="16"/>
          <w:lang w:val="en-GB"/>
        </w:rPr>
        <w:t>მონაწილეთა</w:t>
      </w:r>
      <w:r>
        <w:rPr>
          <w:sz w:val="16"/>
          <w:szCs w:val="16"/>
          <w:lang w:val="en-GB"/>
        </w:rPr>
        <w:t xml:space="preserve"> </w:t>
      </w:r>
      <w:r>
        <w:rPr>
          <w:rFonts w:ascii="Sylfaen" w:hAnsi="Sylfaen" w:cs="Sylfaen"/>
          <w:sz w:val="16"/>
          <w:szCs w:val="16"/>
          <w:lang w:val="en-GB"/>
        </w:rPr>
        <w:t>გაზრდილიმაჩვენებელი</w:t>
      </w:r>
      <w:r>
        <w:rPr>
          <w:sz w:val="16"/>
          <w:szCs w:val="16"/>
          <w:lang w:val="en-GB"/>
        </w:rPr>
        <w:t>.</w:t>
      </w:r>
      <w:r>
        <w:rPr>
          <w:sz w:val="16"/>
          <w:szCs w:val="16"/>
          <w:lang w:val="ka-GE"/>
        </w:rPr>
        <w:t xml:space="preserve">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ფოლკლორის</w:t>
      </w:r>
      <w:r>
        <w:rPr>
          <w:sz w:val="16"/>
          <w:szCs w:val="16"/>
          <w:lang w:val="ka-GE"/>
        </w:rPr>
        <w:t>,</w:t>
      </w:r>
      <w:r>
        <w:rPr>
          <w:rFonts w:ascii="Sylfaen" w:hAnsi="Sylfaen" w:cs="Sylfaen"/>
          <w:sz w:val="16"/>
          <w:szCs w:val="16"/>
          <w:lang w:val="ka-GE"/>
        </w:rPr>
        <w:t>აგრეთვე</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სხვადასხვა</w:t>
      </w:r>
      <w:r>
        <w:rPr>
          <w:sz w:val="16"/>
          <w:szCs w:val="16"/>
          <w:lang w:val="ka-GE"/>
        </w:rPr>
        <w:t xml:space="preserve"> </w:t>
      </w:r>
      <w:r>
        <w:rPr>
          <w:rFonts w:ascii="Sylfaen" w:hAnsi="Sylfaen" w:cs="Sylfaen"/>
          <w:sz w:val="16"/>
          <w:szCs w:val="16"/>
          <w:lang w:val="ka-GE"/>
        </w:rPr>
        <w:t>კუთხეების</w:t>
      </w:r>
      <w:r>
        <w:rPr>
          <w:sz w:val="16"/>
          <w:szCs w:val="16"/>
          <w:lang w:val="ka-GE"/>
        </w:rPr>
        <w:t xml:space="preserve"> </w:t>
      </w:r>
      <w:r>
        <w:rPr>
          <w:rFonts w:ascii="Sylfaen" w:hAnsi="Sylfaen" w:cs="Sylfaen"/>
          <w:sz w:val="16"/>
          <w:szCs w:val="16"/>
          <w:lang w:val="ka-GE"/>
        </w:rPr>
        <w:t>ფოლკლორის</w:t>
      </w:r>
      <w:r>
        <w:rPr>
          <w:sz w:val="16"/>
          <w:szCs w:val="16"/>
          <w:lang w:val="ka-GE"/>
        </w:rPr>
        <w:t xml:space="preserve">  </w:t>
      </w:r>
      <w:r>
        <w:rPr>
          <w:rFonts w:ascii="Sylfaen" w:hAnsi="Sylfaen" w:cs="Sylfaen"/>
          <w:sz w:val="16"/>
          <w:szCs w:val="16"/>
          <w:lang w:val="ka-GE"/>
        </w:rPr>
        <w:t>უნიკალური</w:t>
      </w:r>
      <w:r>
        <w:rPr>
          <w:sz w:val="16"/>
          <w:szCs w:val="16"/>
          <w:lang w:val="ka-GE"/>
        </w:rPr>
        <w:t xml:space="preserve"> </w:t>
      </w:r>
      <w:r>
        <w:rPr>
          <w:rFonts w:ascii="Sylfaen" w:hAnsi="Sylfaen" w:cs="Sylfaen"/>
          <w:sz w:val="16"/>
          <w:szCs w:val="16"/>
          <w:lang w:val="ka-GE"/>
        </w:rPr>
        <w:t>ნიმუშების</w:t>
      </w:r>
      <w:r>
        <w:rPr>
          <w:sz w:val="16"/>
          <w:szCs w:val="16"/>
          <w:lang w:val="ka-GE"/>
        </w:rPr>
        <w:t xml:space="preserve"> </w:t>
      </w:r>
      <w:r>
        <w:rPr>
          <w:rFonts w:ascii="Sylfaen" w:hAnsi="Sylfaen" w:cs="Sylfaen"/>
          <w:sz w:val="16"/>
          <w:szCs w:val="16"/>
          <w:lang w:val="ka-GE"/>
        </w:rPr>
        <w:t>შენარჩუნება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მსმენელამდე</w:t>
      </w:r>
      <w:r>
        <w:rPr>
          <w:sz w:val="16"/>
          <w:szCs w:val="16"/>
          <w:lang w:val="ka-GE"/>
        </w:rPr>
        <w:t xml:space="preserve"> </w:t>
      </w:r>
      <w:r>
        <w:rPr>
          <w:rFonts w:ascii="Sylfaen" w:hAnsi="Sylfaen" w:cs="Sylfaen"/>
          <w:sz w:val="16"/>
          <w:szCs w:val="16"/>
          <w:lang w:val="ka-GE"/>
        </w:rPr>
        <w:t>მიტანა</w:t>
      </w:r>
      <w:r>
        <w:rPr>
          <w:sz w:val="16"/>
          <w:szCs w:val="16"/>
          <w:lang w:val="ka-GE"/>
        </w:rPr>
        <w:t>,</w:t>
      </w:r>
      <w:r>
        <w:rPr>
          <w:rFonts w:ascii="Sylfaen" w:hAnsi="Sylfaen" w:cs="Sylfaen"/>
          <w:sz w:val="16"/>
          <w:szCs w:val="16"/>
          <w:lang w:val="ka-GE"/>
        </w:rPr>
        <w:t>ძველი</w:t>
      </w:r>
      <w:r>
        <w:rPr>
          <w:sz w:val="16"/>
          <w:szCs w:val="16"/>
          <w:lang w:val="ka-GE"/>
        </w:rPr>
        <w:t xml:space="preserve"> </w:t>
      </w:r>
      <w:r>
        <w:rPr>
          <w:rFonts w:ascii="Sylfaen" w:hAnsi="Sylfaen" w:cs="Sylfaen"/>
          <w:sz w:val="16"/>
          <w:szCs w:val="16"/>
          <w:lang w:val="ka-GE"/>
        </w:rPr>
        <w:t>საგალობლების</w:t>
      </w:r>
      <w:r>
        <w:rPr>
          <w:sz w:val="16"/>
          <w:szCs w:val="16"/>
          <w:lang w:val="ka-GE"/>
        </w:rPr>
        <w:t xml:space="preserve"> </w:t>
      </w:r>
      <w:r>
        <w:rPr>
          <w:rFonts w:ascii="Sylfaen" w:hAnsi="Sylfaen" w:cs="Sylfaen"/>
          <w:sz w:val="16"/>
          <w:szCs w:val="16"/>
          <w:lang w:val="ka-GE"/>
        </w:rPr>
        <w:t>აღდგენა</w:t>
      </w:r>
      <w:r>
        <w:rPr>
          <w:sz w:val="16"/>
          <w:szCs w:val="16"/>
          <w:lang w:val="ka-GE"/>
        </w:rPr>
        <w:t>,</w:t>
      </w:r>
      <w:r>
        <w:rPr>
          <w:rFonts w:ascii="Sylfaen" w:hAnsi="Sylfaen" w:cs="Sylfaen"/>
          <w:sz w:val="16"/>
          <w:szCs w:val="16"/>
          <w:lang w:val="ka-GE"/>
        </w:rPr>
        <w:t>ჭუნირზე</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ჩანგზე</w:t>
      </w:r>
      <w:r>
        <w:rPr>
          <w:sz w:val="16"/>
          <w:szCs w:val="16"/>
          <w:lang w:val="ka-GE"/>
        </w:rPr>
        <w:t xml:space="preserve"> </w:t>
      </w:r>
      <w:r>
        <w:rPr>
          <w:rFonts w:ascii="Sylfaen" w:hAnsi="Sylfaen" w:cs="Sylfaen"/>
          <w:sz w:val="16"/>
          <w:szCs w:val="16"/>
          <w:lang w:val="ka-GE"/>
        </w:rPr>
        <w:t>დაკვრის</w:t>
      </w:r>
      <w:r>
        <w:rPr>
          <w:sz w:val="16"/>
          <w:szCs w:val="16"/>
          <w:lang w:val="ka-GE"/>
        </w:rPr>
        <w:t xml:space="preserve"> </w:t>
      </w:r>
      <w:r>
        <w:rPr>
          <w:rFonts w:ascii="Sylfaen" w:hAnsi="Sylfaen" w:cs="Sylfaen"/>
          <w:sz w:val="16"/>
          <w:szCs w:val="16"/>
          <w:lang w:val="ka-GE"/>
        </w:rPr>
        <w:t>სწავლება</w:t>
      </w:r>
      <w:r>
        <w:rPr>
          <w:sz w:val="16"/>
          <w:szCs w:val="16"/>
          <w:lang w:val="ka-GE"/>
        </w:rPr>
        <w:t>,</w:t>
      </w:r>
      <w:r>
        <w:rPr>
          <w:rFonts w:ascii="Sylfaen" w:hAnsi="Sylfaen" w:cs="Sylfaen"/>
          <w:sz w:val="16"/>
          <w:szCs w:val="16"/>
          <w:lang w:val="ka-GE"/>
        </w:rPr>
        <w:t>ხის</w:t>
      </w:r>
      <w:r>
        <w:rPr>
          <w:sz w:val="16"/>
          <w:szCs w:val="16"/>
          <w:lang w:val="ka-GE"/>
        </w:rPr>
        <w:t xml:space="preserve"> </w:t>
      </w:r>
      <w:r>
        <w:rPr>
          <w:rFonts w:ascii="Sylfaen" w:hAnsi="Sylfaen" w:cs="Sylfaen"/>
          <w:sz w:val="16"/>
          <w:szCs w:val="16"/>
          <w:lang w:val="ka-GE"/>
        </w:rPr>
        <w:t>ნაკეთობების</w:t>
      </w:r>
      <w:r>
        <w:rPr>
          <w:sz w:val="16"/>
          <w:szCs w:val="16"/>
          <w:lang w:val="ka-GE"/>
        </w:rPr>
        <w:t xml:space="preserve"> </w:t>
      </w:r>
      <w:r>
        <w:rPr>
          <w:rFonts w:ascii="Sylfaen" w:hAnsi="Sylfaen" w:cs="Sylfaen"/>
          <w:sz w:val="16"/>
          <w:szCs w:val="16"/>
          <w:lang w:val="ka-GE"/>
        </w:rPr>
        <w:t>დამზადების</w:t>
      </w:r>
      <w:r>
        <w:rPr>
          <w:sz w:val="16"/>
          <w:szCs w:val="16"/>
          <w:lang w:val="ka-GE"/>
        </w:rPr>
        <w:t xml:space="preserve"> </w:t>
      </w:r>
      <w:r>
        <w:rPr>
          <w:rFonts w:ascii="Sylfaen" w:hAnsi="Sylfaen" w:cs="Sylfaen"/>
          <w:sz w:val="16"/>
          <w:szCs w:val="16"/>
          <w:lang w:val="ka-GE"/>
        </w:rPr>
        <w:t>ტექნოლოგიის</w:t>
      </w:r>
      <w:r>
        <w:rPr>
          <w:sz w:val="16"/>
          <w:szCs w:val="16"/>
          <w:lang w:val="ka-GE"/>
        </w:rPr>
        <w:t xml:space="preserve">   </w:t>
      </w:r>
      <w:r>
        <w:rPr>
          <w:rFonts w:ascii="Sylfaen" w:hAnsi="Sylfaen" w:cs="Sylfaen"/>
          <w:sz w:val="16"/>
          <w:szCs w:val="16"/>
          <w:lang w:val="ka-GE"/>
        </w:rPr>
        <w:t>დახვეწა</w:t>
      </w:r>
      <w:r>
        <w:rPr>
          <w:sz w:val="16"/>
          <w:szCs w:val="16"/>
          <w:lang w:val="ka-GE"/>
        </w:rPr>
        <w:t>,</w:t>
      </w:r>
      <w:r>
        <w:rPr>
          <w:rFonts w:ascii="Sylfaen" w:hAnsi="Sylfaen" w:cs="Sylfaen"/>
          <w:sz w:val="16"/>
          <w:szCs w:val="16"/>
          <w:lang w:val="ka-GE"/>
        </w:rPr>
        <w:t>ძველი</w:t>
      </w:r>
      <w:r>
        <w:rPr>
          <w:sz w:val="16"/>
          <w:szCs w:val="16"/>
          <w:lang w:val="ka-GE"/>
        </w:rPr>
        <w:t xml:space="preserve">  </w:t>
      </w:r>
      <w:r>
        <w:rPr>
          <w:rFonts w:ascii="Sylfaen" w:hAnsi="Sylfaen" w:cs="Sylfaen"/>
          <w:sz w:val="16"/>
          <w:szCs w:val="16"/>
          <w:lang w:val="ka-GE"/>
        </w:rPr>
        <w:t>ქართული</w:t>
      </w:r>
      <w:r>
        <w:rPr>
          <w:sz w:val="16"/>
          <w:szCs w:val="16"/>
          <w:lang w:val="ka-GE"/>
        </w:rPr>
        <w:t xml:space="preserve">  </w:t>
      </w:r>
      <w:r>
        <w:rPr>
          <w:rFonts w:ascii="Sylfaen" w:hAnsi="Sylfaen" w:cs="Sylfaen"/>
          <w:sz w:val="16"/>
          <w:szCs w:val="16"/>
          <w:lang w:val="ka-GE"/>
        </w:rPr>
        <w:t>ორნამენტების</w:t>
      </w:r>
      <w:r>
        <w:rPr>
          <w:sz w:val="16"/>
          <w:szCs w:val="16"/>
          <w:lang w:val="ka-GE"/>
        </w:rPr>
        <w:t xml:space="preserve"> </w:t>
      </w:r>
      <w:r>
        <w:rPr>
          <w:rFonts w:ascii="Sylfaen" w:hAnsi="Sylfaen" w:cs="Sylfaen"/>
          <w:sz w:val="16"/>
          <w:szCs w:val="16"/>
          <w:lang w:val="ka-GE"/>
        </w:rPr>
        <w:t>მოძიება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დამუშავება</w:t>
      </w:r>
      <w:r>
        <w:rPr>
          <w:sz w:val="16"/>
          <w:szCs w:val="16"/>
          <w:lang w:val="ka-GE"/>
        </w:rPr>
        <w:t xml:space="preserve"> ,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ქუდების</w:t>
      </w:r>
      <w:r>
        <w:rPr>
          <w:sz w:val="16"/>
          <w:szCs w:val="16"/>
          <w:lang w:val="ka-GE"/>
        </w:rPr>
        <w:t xml:space="preserve"> </w:t>
      </w:r>
      <w:r>
        <w:rPr>
          <w:rFonts w:ascii="Sylfaen" w:hAnsi="Sylfaen" w:cs="Sylfaen"/>
          <w:sz w:val="16"/>
          <w:szCs w:val="16"/>
          <w:lang w:val="ka-GE"/>
        </w:rPr>
        <w:t>დამზადება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სხვ</w:t>
      </w:r>
      <w:r>
        <w:rPr>
          <w:sz w:val="16"/>
          <w:szCs w:val="16"/>
          <w:lang w:val="ka-GE"/>
        </w:rPr>
        <w:t>ა.</w:t>
      </w:r>
    </w:p>
    <w:p w14:paraId="687D8753"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A67FF7" w14:paraId="422DD45B" w14:textId="77777777" w:rsidTr="00A67FF7">
        <w:trPr>
          <w:trHeight w:val="395"/>
        </w:trPr>
        <w:tc>
          <w:tcPr>
            <w:tcW w:w="2872" w:type="dxa"/>
            <w:gridSpan w:val="2"/>
            <w:tcBorders>
              <w:top w:val="single" w:sz="4" w:space="0" w:color="auto"/>
              <w:left w:val="single" w:sz="4" w:space="0" w:color="auto"/>
              <w:bottom w:val="single" w:sz="4" w:space="0" w:color="auto"/>
              <w:right w:val="single" w:sz="4" w:space="0" w:color="000000"/>
            </w:tcBorders>
            <w:vAlign w:val="center"/>
            <w:hideMark/>
          </w:tcPr>
          <w:p w14:paraId="32BD5F68"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vAlign w:val="center"/>
            <w:hideMark/>
          </w:tcPr>
          <w:p w14:paraId="2601F3F9" w14:textId="77777777" w:rsidR="00A67FF7" w:rsidRDefault="00A67FF7">
            <w:pPr>
              <w:jc w:val="both"/>
              <w:rPr>
                <w:sz w:val="16"/>
                <w:szCs w:val="16"/>
                <w:lang w:val="ka-GE"/>
              </w:rPr>
            </w:pPr>
            <w:r>
              <w:rPr>
                <w:rFonts w:ascii="Sylfaen" w:hAnsi="Sylfaen" w:cs="Sylfaen"/>
                <w:sz w:val="16"/>
                <w:szCs w:val="16"/>
                <w:lang w:val="en-GB"/>
              </w:rPr>
              <w:t>კულტურულ</w:t>
            </w:r>
            <w:r>
              <w:rPr>
                <w:sz w:val="16"/>
                <w:szCs w:val="16"/>
                <w:lang w:val="en-GB"/>
              </w:rPr>
              <w:t xml:space="preserve"> </w:t>
            </w:r>
            <w:r>
              <w:rPr>
                <w:rFonts w:ascii="Sylfaen" w:hAnsi="Sylfaen" w:cs="Sylfaen"/>
                <w:sz w:val="16"/>
                <w:szCs w:val="16"/>
                <w:lang w:val="en-GB"/>
              </w:rPr>
              <w:t>ღონისძიებებში</w:t>
            </w:r>
            <w:r>
              <w:rPr>
                <w:sz w:val="16"/>
                <w:szCs w:val="16"/>
                <w:lang w:val="en-GB"/>
              </w:rPr>
              <w:t xml:space="preserve">, </w:t>
            </w:r>
            <w:r>
              <w:rPr>
                <w:rFonts w:ascii="Sylfaen" w:hAnsi="Sylfaen" w:cs="Sylfaen"/>
                <w:sz w:val="16"/>
                <w:szCs w:val="16"/>
                <w:lang w:val="en-GB"/>
              </w:rPr>
              <w:t>კონკურსებსა</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ფესტივალებში</w:t>
            </w:r>
            <w:r>
              <w:rPr>
                <w:sz w:val="16"/>
                <w:szCs w:val="16"/>
                <w:lang w:val="en-GB"/>
              </w:rPr>
              <w:t xml:space="preserve"> </w:t>
            </w:r>
            <w:r>
              <w:rPr>
                <w:rFonts w:ascii="Sylfaen" w:hAnsi="Sylfaen" w:cs="Sylfaen"/>
                <w:sz w:val="16"/>
                <w:szCs w:val="16"/>
                <w:lang w:val="en-GB"/>
              </w:rPr>
              <w:t>მონაწილეთა</w:t>
            </w:r>
            <w:r>
              <w:rPr>
                <w:sz w:val="16"/>
                <w:szCs w:val="16"/>
                <w:lang w:val="en-GB"/>
              </w:rPr>
              <w:t xml:space="preserve"> </w:t>
            </w:r>
            <w:r>
              <w:rPr>
                <w:rFonts w:ascii="Sylfaen" w:hAnsi="Sylfaen" w:cs="Sylfaen"/>
                <w:sz w:val="16"/>
                <w:szCs w:val="16"/>
                <w:lang w:val="en-GB"/>
              </w:rPr>
              <w:t>გაზრდილი</w:t>
            </w:r>
            <w:r>
              <w:rPr>
                <w:rFonts w:ascii="Sylfaen" w:hAnsi="Sylfaen" w:cs="Sylfaen"/>
                <w:sz w:val="16"/>
                <w:szCs w:val="16"/>
                <w:lang w:val="ka-GE"/>
              </w:rPr>
              <w:t xml:space="preserve"> </w:t>
            </w:r>
            <w:r>
              <w:rPr>
                <w:rFonts w:ascii="Sylfaen" w:hAnsi="Sylfaen" w:cs="Sylfaen"/>
                <w:sz w:val="16"/>
                <w:szCs w:val="16"/>
                <w:lang w:val="en-GB"/>
              </w:rPr>
              <w:t>მაჩვენებელი</w:t>
            </w:r>
            <w:r>
              <w:rPr>
                <w:sz w:val="16"/>
                <w:szCs w:val="16"/>
                <w:lang w:val="en-GB"/>
              </w:rPr>
              <w:t>.</w:t>
            </w:r>
          </w:p>
        </w:tc>
        <w:tc>
          <w:tcPr>
            <w:tcW w:w="1410" w:type="dxa"/>
            <w:tcBorders>
              <w:top w:val="single" w:sz="4" w:space="0" w:color="auto"/>
              <w:left w:val="nil"/>
              <w:bottom w:val="single" w:sz="4" w:space="0" w:color="auto"/>
              <w:right w:val="single" w:sz="4" w:space="0" w:color="auto"/>
            </w:tcBorders>
            <w:vAlign w:val="center"/>
            <w:hideMark/>
          </w:tcPr>
          <w:p w14:paraId="33F94D1B"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vAlign w:val="center"/>
            <w:hideMark/>
          </w:tcPr>
          <w:p w14:paraId="7E0FE0BE" w14:textId="77777777" w:rsidR="00A67FF7" w:rsidRDefault="00A67FF7">
            <w:pPr>
              <w:rPr>
                <w:rFonts w:ascii="Sylfaen" w:eastAsia="Times New Roman" w:hAnsi="Sylfaen" w:cs="Arial CYR"/>
                <w:b/>
                <w:bCs/>
                <w:color w:val="000000"/>
                <w:sz w:val="14"/>
                <w:szCs w:val="14"/>
              </w:rPr>
            </w:pPr>
          </w:p>
        </w:tc>
      </w:tr>
      <w:tr w:rsidR="00A67FF7" w14:paraId="2630AE37" w14:textId="77777777" w:rsidTr="00A67FF7">
        <w:trPr>
          <w:trHeight w:val="300"/>
        </w:trPr>
        <w:tc>
          <w:tcPr>
            <w:tcW w:w="5618" w:type="dxa"/>
            <w:gridSpan w:val="3"/>
            <w:tcBorders>
              <w:top w:val="single" w:sz="4" w:space="0" w:color="auto"/>
              <w:left w:val="single" w:sz="4" w:space="0" w:color="auto"/>
              <w:bottom w:val="single" w:sz="4" w:space="0" w:color="auto"/>
              <w:right w:val="single" w:sz="4" w:space="0" w:color="000000"/>
            </w:tcBorders>
            <w:vAlign w:val="center"/>
            <w:hideMark/>
          </w:tcPr>
          <w:p w14:paraId="7338804C"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vAlign w:val="center"/>
            <w:hideMark/>
          </w:tcPr>
          <w:p w14:paraId="599ECA43"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vAlign w:val="center"/>
            <w:hideMark/>
          </w:tcPr>
          <w:p w14:paraId="3BC2407C"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2AD97EB8"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34982D4D"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vAlign w:val="center"/>
            <w:hideMark/>
          </w:tcPr>
          <w:p w14:paraId="4D0EBB16"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vAlign w:val="center"/>
            <w:hideMark/>
          </w:tcPr>
          <w:p w14:paraId="492C2C35"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vAlign w:val="center"/>
            <w:hideMark/>
          </w:tcPr>
          <w:p w14:paraId="3EA8D8B4"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vAlign w:val="center"/>
            <w:hideMark/>
          </w:tcPr>
          <w:p w14:paraId="6E8E36FF"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60E0CB06"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7F58E05E" w14:textId="77777777" w:rsidTr="00A67FF7">
        <w:trPr>
          <w:trHeight w:val="251"/>
        </w:trPr>
        <w:tc>
          <w:tcPr>
            <w:tcW w:w="0" w:type="auto"/>
            <w:tcBorders>
              <w:top w:val="nil"/>
              <w:left w:val="single" w:sz="4" w:space="0" w:color="auto"/>
              <w:bottom w:val="single" w:sz="4" w:space="0" w:color="auto"/>
              <w:right w:val="single" w:sz="4" w:space="0" w:color="auto"/>
            </w:tcBorders>
            <w:vAlign w:val="center"/>
            <w:hideMark/>
          </w:tcPr>
          <w:p w14:paraId="74DF3501"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526" w:type="dxa"/>
            <w:tcBorders>
              <w:top w:val="nil"/>
              <w:left w:val="nil"/>
              <w:bottom w:val="single" w:sz="4" w:space="0" w:color="auto"/>
              <w:right w:val="single" w:sz="4" w:space="0" w:color="auto"/>
            </w:tcBorders>
            <w:vAlign w:val="center"/>
          </w:tcPr>
          <w:p w14:paraId="3201513D" w14:textId="77777777" w:rsidR="00A67FF7" w:rsidRDefault="00A67FF7">
            <w:pPr>
              <w:jc w:val="both"/>
              <w:rPr>
                <w:sz w:val="16"/>
                <w:szCs w:val="16"/>
                <w:lang w:val="ka-GE"/>
              </w:rPr>
            </w:pPr>
            <w:r>
              <w:rPr>
                <w:rFonts w:ascii="Sylfaen" w:hAnsi="Sylfaen" w:cs="Calibri"/>
                <w:sz w:val="14"/>
                <w:szCs w:val="14"/>
                <w:lang w:val="ka-GE"/>
              </w:rPr>
              <w:t xml:space="preserve"> </w:t>
            </w:r>
            <w:r>
              <w:rPr>
                <w:rFonts w:ascii="Sylfaen" w:hAnsi="Sylfaen" w:cs="Sylfaen"/>
                <w:sz w:val="16"/>
                <w:szCs w:val="16"/>
                <w:lang w:val="en-GB"/>
              </w:rPr>
              <w:t>კულტურულ</w:t>
            </w:r>
            <w:r>
              <w:rPr>
                <w:sz w:val="16"/>
                <w:szCs w:val="16"/>
                <w:lang w:val="en-GB"/>
              </w:rPr>
              <w:t xml:space="preserve"> </w:t>
            </w:r>
            <w:r>
              <w:rPr>
                <w:rFonts w:ascii="Sylfaen" w:hAnsi="Sylfaen" w:cs="Sylfaen"/>
                <w:sz w:val="16"/>
                <w:szCs w:val="16"/>
                <w:lang w:val="en-GB"/>
              </w:rPr>
              <w:t>ღონისძიებებში</w:t>
            </w:r>
            <w:r>
              <w:rPr>
                <w:sz w:val="16"/>
                <w:szCs w:val="16"/>
                <w:lang w:val="en-GB"/>
              </w:rPr>
              <w:t xml:space="preserve">, </w:t>
            </w:r>
            <w:r>
              <w:rPr>
                <w:rFonts w:ascii="Sylfaen" w:hAnsi="Sylfaen" w:cs="Sylfaen"/>
                <w:sz w:val="16"/>
                <w:szCs w:val="16"/>
                <w:lang w:val="en-GB"/>
              </w:rPr>
              <w:t>კონკურსებსა</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ფესტივალებში</w:t>
            </w:r>
            <w:r>
              <w:rPr>
                <w:sz w:val="16"/>
                <w:szCs w:val="16"/>
                <w:lang w:val="en-GB"/>
              </w:rPr>
              <w:t xml:space="preserve"> </w:t>
            </w:r>
            <w:r>
              <w:rPr>
                <w:rFonts w:ascii="Sylfaen" w:hAnsi="Sylfaen" w:cs="Sylfaen"/>
                <w:sz w:val="16"/>
                <w:szCs w:val="16"/>
                <w:lang w:val="en-GB"/>
              </w:rPr>
              <w:t>მონაწილეთა</w:t>
            </w:r>
            <w:r>
              <w:rPr>
                <w:sz w:val="16"/>
                <w:szCs w:val="16"/>
                <w:lang w:val="en-GB"/>
              </w:rPr>
              <w:t xml:space="preserve"> </w:t>
            </w:r>
            <w:r>
              <w:rPr>
                <w:rFonts w:ascii="Sylfaen" w:hAnsi="Sylfaen" w:cs="Sylfaen"/>
                <w:sz w:val="16"/>
                <w:szCs w:val="16"/>
                <w:lang w:val="en-GB"/>
              </w:rPr>
              <w:t>გაზრდილი</w:t>
            </w:r>
            <w:r>
              <w:rPr>
                <w:rFonts w:ascii="Sylfaen" w:hAnsi="Sylfaen" w:cs="Sylfaen"/>
                <w:sz w:val="16"/>
                <w:szCs w:val="16"/>
                <w:lang w:val="ka-GE"/>
              </w:rPr>
              <w:t xml:space="preserve"> </w:t>
            </w:r>
            <w:r>
              <w:rPr>
                <w:rFonts w:ascii="Sylfaen" w:hAnsi="Sylfaen" w:cs="Sylfaen"/>
                <w:sz w:val="16"/>
                <w:szCs w:val="16"/>
                <w:lang w:val="en-GB"/>
              </w:rPr>
              <w:t>მაჩვენებელი</w:t>
            </w:r>
            <w:r>
              <w:rPr>
                <w:sz w:val="16"/>
                <w:szCs w:val="16"/>
                <w:lang w:val="en-GB"/>
              </w:rPr>
              <w:t>.</w:t>
            </w:r>
          </w:p>
          <w:p w14:paraId="77965DF5" w14:textId="77777777" w:rsidR="00A67FF7" w:rsidRDefault="00A67FF7">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vAlign w:val="center"/>
            <w:hideMark/>
          </w:tcPr>
          <w:p w14:paraId="5E9F872C"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Sylfaen"/>
                <w:sz w:val="16"/>
                <w:szCs w:val="16"/>
                <w:lang w:val="en-GB"/>
              </w:rPr>
              <w:t>კულტურულ</w:t>
            </w:r>
            <w:r>
              <w:rPr>
                <w:sz w:val="16"/>
                <w:szCs w:val="16"/>
                <w:lang w:val="en-GB"/>
              </w:rPr>
              <w:t xml:space="preserve"> </w:t>
            </w:r>
            <w:r>
              <w:rPr>
                <w:rFonts w:ascii="Sylfaen" w:hAnsi="Sylfaen" w:cs="Sylfaen"/>
                <w:sz w:val="16"/>
                <w:szCs w:val="16"/>
                <w:lang w:val="en-GB"/>
              </w:rPr>
              <w:t>ღონისძიებებში</w:t>
            </w:r>
            <w:r>
              <w:rPr>
                <w:sz w:val="16"/>
                <w:szCs w:val="16"/>
                <w:lang w:val="en-GB"/>
              </w:rPr>
              <w:t xml:space="preserve">, </w:t>
            </w:r>
            <w:r>
              <w:rPr>
                <w:rFonts w:ascii="Sylfaen" w:hAnsi="Sylfaen" w:cs="Sylfaen"/>
                <w:sz w:val="16"/>
                <w:szCs w:val="16"/>
                <w:lang w:val="en-GB"/>
              </w:rPr>
              <w:t>კონკურსებსა</w:t>
            </w:r>
            <w:r>
              <w:rPr>
                <w:sz w:val="16"/>
                <w:szCs w:val="16"/>
                <w:lang w:val="en-GB"/>
              </w:rPr>
              <w:t xml:space="preserve"> </w:t>
            </w:r>
            <w:r>
              <w:rPr>
                <w:rFonts w:ascii="Sylfaen" w:hAnsi="Sylfaen" w:cs="Sylfaen"/>
                <w:sz w:val="16"/>
                <w:szCs w:val="16"/>
                <w:lang w:val="en-GB"/>
              </w:rPr>
              <w:t>და</w:t>
            </w:r>
            <w:r>
              <w:rPr>
                <w:sz w:val="16"/>
                <w:szCs w:val="16"/>
                <w:lang w:val="en-GB"/>
              </w:rPr>
              <w:t xml:space="preserve"> </w:t>
            </w:r>
            <w:r>
              <w:rPr>
                <w:rFonts w:ascii="Sylfaen" w:hAnsi="Sylfaen" w:cs="Sylfaen"/>
                <w:sz w:val="16"/>
                <w:szCs w:val="16"/>
                <w:lang w:val="en-GB"/>
              </w:rPr>
              <w:t>ფესტივალებში</w:t>
            </w:r>
            <w:r>
              <w:rPr>
                <w:sz w:val="16"/>
                <w:szCs w:val="16"/>
                <w:lang w:val="en-GB"/>
              </w:rPr>
              <w:t xml:space="preserve"> </w:t>
            </w:r>
            <w:r>
              <w:rPr>
                <w:rFonts w:ascii="Sylfaen" w:hAnsi="Sylfaen" w:cs="Sylfaen"/>
                <w:sz w:val="16"/>
                <w:szCs w:val="16"/>
                <w:lang w:val="en-GB"/>
              </w:rPr>
              <w:t>მონაწილეთა</w:t>
            </w:r>
            <w:r>
              <w:rPr>
                <w:sz w:val="16"/>
                <w:szCs w:val="16"/>
                <w:lang w:val="en-GB"/>
              </w:rPr>
              <w:t xml:space="preserve"> </w:t>
            </w:r>
            <w:r>
              <w:rPr>
                <w:rFonts w:ascii="Sylfaen" w:hAnsi="Sylfaen" w:cs="Sylfaen"/>
                <w:sz w:val="16"/>
                <w:szCs w:val="16"/>
                <w:lang w:val="en-GB"/>
              </w:rPr>
              <w:t>გაზრდილი</w:t>
            </w:r>
            <w:r>
              <w:rPr>
                <w:rFonts w:ascii="Sylfaen" w:hAnsi="Sylfaen" w:cs="Sylfaen"/>
                <w:sz w:val="16"/>
                <w:szCs w:val="16"/>
                <w:lang w:val="ka-GE"/>
              </w:rPr>
              <w:t xml:space="preserve"> </w:t>
            </w:r>
            <w:r>
              <w:rPr>
                <w:rFonts w:ascii="Sylfaen" w:hAnsi="Sylfaen" w:cs="Sylfaen"/>
                <w:sz w:val="16"/>
                <w:szCs w:val="16"/>
                <w:lang w:val="en-GB"/>
              </w:rPr>
              <w:t>მაჩვენებელი</w:t>
            </w:r>
            <w:r>
              <w:rPr>
                <w:sz w:val="16"/>
                <w:szCs w:val="16"/>
                <w:lang w:val="en-GB"/>
              </w:rPr>
              <w:t>.</w:t>
            </w:r>
          </w:p>
        </w:tc>
        <w:tc>
          <w:tcPr>
            <w:tcW w:w="2349" w:type="dxa"/>
            <w:tcBorders>
              <w:top w:val="nil"/>
              <w:left w:val="nil"/>
              <w:bottom w:val="single" w:sz="4" w:space="0" w:color="auto"/>
              <w:right w:val="single" w:sz="4" w:space="0" w:color="auto"/>
            </w:tcBorders>
            <w:vAlign w:val="center"/>
          </w:tcPr>
          <w:p w14:paraId="291196E6" w14:textId="77777777" w:rsidR="00A67FF7" w:rsidRDefault="00A67FF7" w:rsidP="00A67FF7">
            <w:pPr>
              <w:numPr>
                <w:ilvl w:val="0"/>
                <w:numId w:val="7"/>
              </w:numPr>
              <w:spacing w:line="256" w:lineRule="auto"/>
              <w:jc w:val="center"/>
              <w:rPr>
                <w:rFonts w:ascii="Calibri" w:hAnsi="Calibri" w:cs="Calibri"/>
                <w:b/>
                <w:bCs/>
                <w:color w:val="000000"/>
                <w:sz w:val="12"/>
                <w:szCs w:val="12"/>
              </w:rPr>
            </w:pPr>
            <w:r>
              <w:rPr>
                <w:rFonts w:ascii="Sylfaen" w:hAnsi="Sylfaen" w:cs="Sylfaen"/>
                <w:b/>
                <w:bCs/>
                <w:color w:val="000000"/>
                <w:sz w:val="12"/>
                <w:szCs w:val="12"/>
                <w:lang w:val="ka-GE"/>
              </w:rPr>
              <w:t>მუნიციპალიტეტის</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მიერ</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ორგანიზებული</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კულტურული</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სადღესასწაულო</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რელიგიური</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ღონისძიებები</w:t>
            </w:r>
            <w:r>
              <w:rPr>
                <w:rFonts w:ascii="Calibri" w:hAnsi="Calibri" w:cs="Calibri"/>
                <w:b/>
                <w:bCs/>
                <w:color w:val="000000"/>
                <w:sz w:val="12"/>
                <w:szCs w:val="12"/>
                <w:lang w:val="ka-GE"/>
              </w:rPr>
              <w:t xml:space="preserve"> </w:t>
            </w:r>
          </w:p>
          <w:p w14:paraId="22D6CF52" w14:textId="77777777" w:rsidR="00A67FF7" w:rsidRDefault="00A67FF7">
            <w:pPr>
              <w:spacing w:after="0" w:line="240" w:lineRule="auto"/>
              <w:jc w:val="center"/>
              <w:rPr>
                <w:rFonts w:ascii="Sylfaen" w:eastAsia="Times New Roman" w:hAnsi="Sylfaen" w:cs="Arial CYR"/>
                <w:bCs/>
                <w:sz w:val="14"/>
                <w:szCs w:val="14"/>
              </w:rPr>
            </w:pPr>
          </w:p>
        </w:tc>
        <w:tc>
          <w:tcPr>
            <w:tcW w:w="1410" w:type="dxa"/>
            <w:tcBorders>
              <w:top w:val="nil"/>
              <w:left w:val="nil"/>
              <w:bottom w:val="single" w:sz="4" w:space="0" w:color="auto"/>
              <w:right w:val="single" w:sz="4" w:space="0" w:color="auto"/>
            </w:tcBorders>
            <w:vAlign w:val="center"/>
            <w:hideMark/>
          </w:tcPr>
          <w:p w14:paraId="25DC477F"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p>
        </w:tc>
        <w:tc>
          <w:tcPr>
            <w:tcW w:w="1598" w:type="dxa"/>
            <w:tcBorders>
              <w:top w:val="nil"/>
              <w:left w:val="single" w:sz="4" w:space="0" w:color="auto"/>
              <w:bottom w:val="single" w:sz="4" w:space="0" w:color="000000"/>
              <w:right w:val="single" w:sz="4" w:space="0" w:color="auto"/>
            </w:tcBorders>
            <w:vAlign w:val="center"/>
          </w:tcPr>
          <w:p w14:paraId="0EAF8A4A"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0FA46BCA" w14:textId="77777777" w:rsidR="00A67FF7" w:rsidRDefault="00A67FF7" w:rsidP="00A67FF7">
      <w:pPr>
        <w:widowControl w:val="0"/>
        <w:autoSpaceDE w:val="0"/>
        <w:autoSpaceDN w:val="0"/>
        <w:adjustRightInd w:val="0"/>
        <w:spacing w:after="40"/>
      </w:pPr>
    </w:p>
    <w:p w14:paraId="31C7DEC1" w14:textId="77777777" w:rsidR="00A67FF7" w:rsidRDefault="00A67FF7" w:rsidP="00A67FF7">
      <w:pPr>
        <w:widowControl w:val="0"/>
        <w:autoSpaceDE w:val="0"/>
        <w:autoSpaceDN w:val="0"/>
        <w:adjustRightInd w:val="0"/>
        <w:spacing w:after="40"/>
        <w:ind w:left="480"/>
        <w:rPr>
          <w:rFonts w:ascii="Sylfaen" w:hAnsi="Sylfaen" w:cs="Sylfaen"/>
          <w:b/>
          <w:bCs/>
          <w:iCs/>
          <w:color w:val="385623"/>
          <w:sz w:val="16"/>
          <w:szCs w:val="16"/>
          <w:lang w:val="ka-GE"/>
        </w:rPr>
      </w:pPr>
    </w:p>
    <w:p w14:paraId="5BB958B2"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4.7</w:t>
      </w:r>
      <w:r>
        <w:rPr>
          <w:rFonts w:ascii="Sylfaen" w:hAnsi="Sylfaen" w:cs="Sylfaen"/>
          <w:b/>
          <w:bCs/>
          <w:iCs/>
          <w:color w:val="385623"/>
          <w:sz w:val="16"/>
          <w:szCs w:val="16"/>
        </w:rPr>
        <w:t xml:space="preserve">.  </w:t>
      </w:r>
      <w:r>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r>
        <w:rPr>
          <w:rFonts w:ascii="Sylfaen" w:hAnsi="Sylfaen" w:cs="Sylfaen"/>
          <w:b/>
          <w:bCs/>
          <w:iCs/>
          <w:sz w:val="16"/>
          <w:szCs w:val="16"/>
          <w:lang w:val="ka-GE"/>
        </w:rPr>
        <w:t xml:space="preserve"> (</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05 02 02)</w:t>
      </w:r>
    </w:p>
    <w:p w14:paraId="708C828C" w14:textId="77777777" w:rsidR="00A67FF7" w:rsidRDefault="00A67FF7" w:rsidP="00A67FF7">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p w14:paraId="5979258D" w14:textId="77777777" w:rsidR="00A67FF7" w:rsidRDefault="00A67FF7" w:rsidP="00A67FF7">
      <w:pPr>
        <w:jc w:val="both"/>
        <w:rPr>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w:t>
      </w:r>
      <w:r>
        <w:rPr>
          <w:sz w:val="16"/>
          <w:szCs w:val="16"/>
          <w:lang w:val="ka-GE"/>
        </w:rPr>
        <w:t xml:space="preserve">  </w:t>
      </w:r>
      <w:r>
        <w:rPr>
          <w:rFonts w:ascii="Sylfaen" w:hAnsi="Sylfaen" w:cs="Sylfaen"/>
          <w:sz w:val="16"/>
          <w:szCs w:val="16"/>
          <w:lang w:val="ka-GE"/>
        </w:rPr>
        <w:t>ლენტეხის</w:t>
      </w:r>
      <w:r>
        <w:rPr>
          <w:sz w:val="16"/>
          <w:szCs w:val="16"/>
          <w:lang w:val="ka-GE"/>
        </w:rPr>
        <w:t xml:space="preserve"> </w:t>
      </w:r>
      <w:r>
        <w:rPr>
          <w:rFonts w:ascii="Sylfaen" w:hAnsi="Sylfaen" w:cs="Sylfaen"/>
          <w:sz w:val="16"/>
          <w:szCs w:val="16"/>
          <w:lang w:val="ka-GE"/>
        </w:rPr>
        <w:t>მუნიციპალიტეტის</w:t>
      </w:r>
      <w:r>
        <w:rPr>
          <w:sz w:val="16"/>
          <w:szCs w:val="16"/>
          <w:lang w:val="ka-GE"/>
        </w:rPr>
        <w:t xml:space="preserve"> </w:t>
      </w:r>
      <w:r>
        <w:rPr>
          <w:rFonts w:ascii="Sylfaen" w:hAnsi="Sylfaen" w:cs="Sylfaen"/>
          <w:sz w:val="16"/>
          <w:szCs w:val="16"/>
          <w:lang w:val="ka-GE"/>
        </w:rPr>
        <w:t>ა</w:t>
      </w:r>
      <w:r>
        <w:rPr>
          <w:sz w:val="16"/>
          <w:szCs w:val="16"/>
          <w:lang w:val="ka-GE"/>
        </w:rPr>
        <w:t>(</w:t>
      </w:r>
      <w:r>
        <w:rPr>
          <w:rFonts w:ascii="Sylfaen" w:hAnsi="Sylfaen" w:cs="Sylfaen"/>
          <w:sz w:val="16"/>
          <w:szCs w:val="16"/>
          <w:lang w:val="ka-GE"/>
        </w:rPr>
        <w:t>ა</w:t>
      </w:r>
      <w:r>
        <w:rPr>
          <w:sz w:val="16"/>
          <w:szCs w:val="16"/>
          <w:lang w:val="ka-GE"/>
        </w:rPr>
        <w:t>)</w:t>
      </w:r>
      <w:r>
        <w:rPr>
          <w:rFonts w:ascii="Sylfaen" w:hAnsi="Sylfaen" w:cs="Sylfaen"/>
          <w:sz w:val="16"/>
          <w:szCs w:val="16"/>
          <w:lang w:val="ka-GE"/>
        </w:rPr>
        <w:t>ი</w:t>
      </w:r>
      <w:r>
        <w:rPr>
          <w:sz w:val="16"/>
          <w:szCs w:val="16"/>
          <w:lang w:val="ka-GE"/>
        </w:rPr>
        <w:t>.</w:t>
      </w:r>
      <w:r>
        <w:rPr>
          <w:rFonts w:ascii="Sylfaen" w:hAnsi="Sylfaen" w:cs="Sylfaen"/>
          <w:sz w:val="16"/>
          <w:szCs w:val="16"/>
          <w:lang w:val="ka-GE"/>
        </w:rPr>
        <w:t>პ</w:t>
      </w:r>
      <w:r>
        <w:rPr>
          <w:sz w:val="16"/>
          <w:szCs w:val="16"/>
          <w:lang w:val="ka-GE"/>
        </w:rPr>
        <w:t>. „</w:t>
      </w:r>
      <w:r>
        <w:rPr>
          <w:rFonts w:ascii="Sylfaen" w:hAnsi="Sylfaen" w:cs="Sylfaen"/>
          <w:sz w:val="16"/>
          <w:szCs w:val="16"/>
          <w:lang w:val="ka-GE"/>
        </w:rPr>
        <w:t>ჯოკია</w:t>
      </w:r>
      <w:r>
        <w:rPr>
          <w:sz w:val="16"/>
          <w:szCs w:val="16"/>
          <w:lang w:val="ka-GE"/>
        </w:rPr>
        <w:t xml:space="preserve"> </w:t>
      </w:r>
      <w:r>
        <w:rPr>
          <w:rFonts w:ascii="Sylfaen" w:hAnsi="Sylfaen" w:cs="Sylfaen"/>
          <w:sz w:val="16"/>
          <w:szCs w:val="16"/>
          <w:lang w:val="ka-GE"/>
        </w:rPr>
        <w:t>მეშველიანის</w:t>
      </w:r>
      <w:r>
        <w:rPr>
          <w:sz w:val="16"/>
          <w:szCs w:val="16"/>
          <w:lang w:val="ka-GE"/>
        </w:rPr>
        <w:t xml:space="preserve"> </w:t>
      </w:r>
      <w:r>
        <w:rPr>
          <w:rFonts w:ascii="Sylfaen" w:hAnsi="Sylfaen" w:cs="Sylfaen"/>
          <w:sz w:val="16"/>
          <w:szCs w:val="16"/>
          <w:lang w:val="ka-GE"/>
        </w:rPr>
        <w:t>სახელობის</w:t>
      </w:r>
      <w:r>
        <w:rPr>
          <w:sz w:val="16"/>
          <w:szCs w:val="16"/>
          <w:lang w:val="ka-GE"/>
        </w:rPr>
        <w:t xml:space="preserve">  </w:t>
      </w:r>
      <w:r>
        <w:rPr>
          <w:rFonts w:ascii="Sylfaen" w:hAnsi="Sylfaen" w:cs="Sylfaen"/>
          <w:sz w:val="16"/>
          <w:szCs w:val="16"/>
          <w:lang w:val="ka-GE"/>
        </w:rPr>
        <w:t>კულტურის</w:t>
      </w:r>
      <w:r>
        <w:rPr>
          <w:sz w:val="16"/>
          <w:szCs w:val="16"/>
          <w:lang w:val="ka-GE"/>
        </w:rPr>
        <w:t xml:space="preserve"> </w:t>
      </w:r>
      <w:r>
        <w:rPr>
          <w:rFonts w:ascii="Sylfaen" w:hAnsi="Sylfaen" w:cs="Sylfaen"/>
          <w:sz w:val="16"/>
          <w:szCs w:val="16"/>
          <w:lang w:val="ka-GE"/>
        </w:rPr>
        <w:t>ცენტრი</w:t>
      </w:r>
      <w:r>
        <w:rPr>
          <w:sz w:val="16"/>
          <w:szCs w:val="16"/>
          <w:lang w:val="ka-GE"/>
        </w:rPr>
        <w:t>,</w:t>
      </w:r>
      <w:r>
        <w:rPr>
          <w:rFonts w:ascii="Sylfaen" w:hAnsi="Sylfaen" w:cs="Sylfaen"/>
          <w:sz w:val="16"/>
          <w:szCs w:val="16"/>
          <w:lang w:val="ka-GE"/>
        </w:rPr>
        <w:t>სადაც</w:t>
      </w:r>
      <w:r>
        <w:rPr>
          <w:sz w:val="16"/>
          <w:szCs w:val="16"/>
          <w:lang w:val="ka-GE"/>
        </w:rPr>
        <w:t xml:space="preserve">  </w:t>
      </w:r>
      <w:r>
        <w:rPr>
          <w:rFonts w:ascii="Sylfaen" w:hAnsi="Sylfaen" w:cs="Sylfaen"/>
          <w:sz w:val="16"/>
          <w:szCs w:val="16"/>
          <w:lang w:val="ka-GE"/>
        </w:rPr>
        <w:t>დასაქმებულია</w:t>
      </w:r>
      <w:r>
        <w:rPr>
          <w:sz w:val="16"/>
          <w:szCs w:val="16"/>
          <w:lang w:val="ka-GE"/>
        </w:rPr>
        <w:t xml:space="preserve">  35 </w:t>
      </w:r>
      <w:r>
        <w:rPr>
          <w:rFonts w:ascii="Sylfaen" w:hAnsi="Sylfaen" w:cs="Sylfaen"/>
          <w:sz w:val="16"/>
          <w:szCs w:val="16"/>
          <w:lang w:val="ka-GE"/>
        </w:rPr>
        <w:t>თანამშრომელი</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მოქმედებს</w:t>
      </w:r>
      <w:r>
        <w:rPr>
          <w:sz w:val="16"/>
          <w:szCs w:val="16"/>
          <w:lang w:val="ka-GE"/>
        </w:rPr>
        <w:t xml:space="preserve"> </w:t>
      </w:r>
      <w:r>
        <w:rPr>
          <w:rFonts w:ascii="Sylfaen" w:hAnsi="Sylfaen" w:cs="Sylfaen"/>
          <w:sz w:val="16"/>
          <w:szCs w:val="16"/>
          <w:lang w:val="ka-GE"/>
        </w:rPr>
        <w:t>სიმღერისა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ცეკვის</w:t>
      </w:r>
      <w:r>
        <w:rPr>
          <w:sz w:val="16"/>
          <w:szCs w:val="16"/>
          <w:lang w:val="ka-GE"/>
        </w:rPr>
        <w:t xml:space="preserve"> </w:t>
      </w:r>
      <w:r>
        <w:rPr>
          <w:rFonts w:ascii="Sylfaen" w:hAnsi="Sylfaen" w:cs="Sylfaen"/>
          <w:sz w:val="16"/>
          <w:szCs w:val="16"/>
          <w:lang w:val="ka-GE"/>
        </w:rPr>
        <w:t>ფოლკლორული</w:t>
      </w:r>
      <w:r>
        <w:rPr>
          <w:sz w:val="16"/>
          <w:szCs w:val="16"/>
          <w:lang w:val="ka-GE"/>
        </w:rPr>
        <w:t xml:space="preserve"> </w:t>
      </w:r>
      <w:r>
        <w:rPr>
          <w:rFonts w:ascii="Sylfaen" w:hAnsi="Sylfaen" w:cs="Sylfaen"/>
          <w:sz w:val="16"/>
          <w:szCs w:val="16"/>
          <w:lang w:val="ka-GE"/>
        </w:rPr>
        <w:t>ანსამბლი</w:t>
      </w:r>
      <w:r>
        <w:rPr>
          <w:sz w:val="16"/>
          <w:szCs w:val="16"/>
          <w:lang w:val="ka-GE"/>
        </w:rPr>
        <w:t xml:space="preserve">  „</w:t>
      </w:r>
      <w:r>
        <w:rPr>
          <w:rFonts w:ascii="Sylfaen" w:hAnsi="Sylfaen" w:cs="Sylfaen"/>
          <w:sz w:val="16"/>
          <w:szCs w:val="16"/>
          <w:lang w:val="ka-GE"/>
        </w:rPr>
        <w:t>ლაგუშედა</w:t>
      </w:r>
      <w:r>
        <w:rPr>
          <w:sz w:val="16"/>
          <w:szCs w:val="16"/>
          <w:lang w:val="ka-GE"/>
        </w:rPr>
        <w:t xml:space="preserve">“. </w:t>
      </w:r>
      <w:r>
        <w:rPr>
          <w:rFonts w:ascii="Sylfaen" w:hAnsi="Sylfaen" w:cs="Sylfaen"/>
          <w:sz w:val="16"/>
          <w:szCs w:val="16"/>
          <w:lang w:val="ka-GE"/>
        </w:rPr>
        <w:t>ქვეპროგრამა</w:t>
      </w:r>
      <w:r>
        <w:rPr>
          <w:sz w:val="16"/>
          <w:szCs w:val="16"/>
          <w:lang w:val="ka-GE"/>
        </w:rPr>
        <w:t xml:space="preserve"> </w:t>
      </w:r>
      <w:r>
        <w:rPr>
          <w:rFonts w:ascii="Sylfaen" w:hAnsi="Sylfaen" w:cs="Sylfaen"/>
          <w:sz w:val="16"/>
          <w:szCs w:val="16"/>
          <w:lang w:val="ka-GE"/>
        </w:rPr>
        <w:t>მოიცავს</w:t>
      </w:r>
      <w:r>
        <w:rPr>
          <w:sz w:val="16"/>
          <w:szCs w:val="16"/>
          <w:lang w:val="ka-GE"/>
        </w:rPr>
        <w:t xml:space="preserve">:  </w:t>
      </w:r>
      <w:r>
        <w:rPr>
          <w:rFonts w:ascii="Sylfaen" w:hAnsi="Sylfaen" w:cs="Sylfaen"/>
          <w:sz w:val="16"/>
          <w:szCs w:val="16"/>
          <w:lang w:val="ka-GE"/>
        </w:rPr>
        <w:t>ა</w:t>
      </w:r>
      <w:r>
        <w:rPr>
          <w:sz w:val="16"/>
          <w:szCs w:val="16"/>
          <w:lang w:val="ka-GE"/>
        </w:rPr>
        <w:t xml:space="preserve">)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ფოლკლორის</w:t>
      </w:r>
      <w:r>
        <w:rPr>
          <w:sz w:val="16"/>
          <w:szCs w:val="16"/>
          <w:lang w:val="ka-GE"/>
        </w:rPr>
        <w:t xml:space="preserve"> (</w:t>
      </w:r>
      <w:r>
        <w:rPr>
          <w:rFonts w:ascii="Sylfaen" w:hAnsi="Sylfaen" w:cs="Sylfaen"/>
          <w:sz w:val="16"/>
          <w:szCs w:val="16"/>
          <w:lang w:val="ka-GE"/>
        </w:rPr>
        <w:t>სიმღერის</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ცეკვის</w:t>
      </w:r>
      <w:r>
        <w:rPr>
          <w:sz w:val="16"/>
          <w:szCs w:val="16"/>
          <w:lang w:val="ka-GE"/>
        </w:rPr>
        <w:t xml:space="preserve">) </w:t>
      </w:r>
      <w:r>
        <w:rPr>
          <w:rFonts w:ascii="Sylfaen" w:hAnsi="Sylfaen" w:cs="Sylfaen"/>
          <w:sz w:val="16"/>
          <w:szCs w:val="16"/>
          <w:lang w:val="ka-GE"/>
        </w:rPr>
        <w:t>აგრეთვე</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კუთხეების</w:t>
      </w:r>
      <w:r>
        <w:rPr>
          <w:sz w:val="16"/>
          <w:szCs w:val="16"/>
          <w:lang w:val="ka-GE"/>
        </w:rPr>
        <w:t xml:space="preserve"> </w:t>
      </w:r>
      <w:r>
        <w:rPr>
          <w:rFonts w:ascii="Sylfaen" w:hAnsi="Sylfaen" w:cs="Sylfaen"/>
          <w:sz w:val="16"/>
          <w:szCs w:val="16"/>
          <w:lang w:val="ka-GE"/>
        </w:rPr>
        <w:t>ფილკლორის</w:t>
      </w:r>
      <w:r>
        <w:rPr>
          <w:sz w:val="16"/>
          <w:szCs w:val="16"/>
          <w:lang w:val="ka-GE"/>
        </w:rPr>
        <w:t xml:space="preserve"> (</w:t>
      </w:r>
      <w:r>
        <w:rPr>
          <w:rFonts w:ascii="Sylfaen" w:hAnsi="Sylfaen" w:cs="Sylfaen"/>
          <w:sz w:val="16"/>
          <w:szCs w:val="16"/>
          <w:lang w:val="ka-GE"/>
        </w:rPr>
        <w:t>სიმღერისა</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ცეკვის</w:t>
      </w:r>
      <w:r>
        <w:rPr>
          <w:sz w:val="16"/>
          <w:szCs w:val="16"/>
          <w:lang w:val="ka-GE"/>
        </w:rPr>
        <w:t xml:space="preserve">)  </w:t>
      </w:r>
      <w:r>
        <w:rPr>
          <w:rFonts w:ascii="Sylfaen" w:hAnsi="Sylfaen" w:cs="Sylfaen"/>
          <w:sz w:val="16"/>
          <w:szCs w:val="16"/>
          <w:lang w:val="ka-GE"/>
        </w:rPr>
        <w:t>უნიკალური</w:t>
      </w:r>
      <w:r>
        <w:rPr>
          <w:sz w:val="16"/>
          <w:szCs w:val="16"/>
          <w:lang w:val="ka-GE"/>
        </w:rPr>
        <w:t xml:space="preserve"> </w:t>
      </w:r>
      <w:r>
        <w:rPr>
          <w:rFonts w:ascii="Sylfaen" w:hAnsi="Sylfaen" w:cs="Sylfaen"/>
          <w:sz w:val="16"/>
          <w:szCs w:val="16"/>
          <w:lang w:val="ka-GE"/>
        </w:rPr>
        <w:t>ნიმუშების</w:t>
      </w:r>
      <w:r>
        <w:rPr>
          <w:sz w:val="16"/>
          <w:szCs w:val="16"/>
          <w:lang w:val="ka-GE"/>
        </w:rPr>
        <w:t xml:space="preserve"> </w:t>
      </w:r>
      <w:r>
        <w:rPr>
          <w:rFonts w:ascii="Sylfaen" w:hAnsi="Sylfaen" w:cs="Sylfaen"/>
          <w:sz w:val="16"/>
          <w:szCs w:val="16"/>
          <w:lang w:val="ka-GE"/>
        </w:rPr>
        <w:t>შენარჩუნებას</w:t>
      </w:r>
      <w:r>
        <w:rPr>
          <w:sz w:val="16"/>
          <w:szCs w:val="16"/>
          <w:lang w:val="ka-GE"/>
        </w:rPr>
        <w:t xml:space="preserve">, </w:t>
      </w:r>
      <w:r>
        <w:rPr>
          <w:rFonts w:ascii="Sylfaen" w:hAnsi="Sylfaen" w:cs="Sylfaen"/>
          <w:sz w:val="16"/>
          <w:szCs w:val="16"/>
          <w:lang w:val="ka-GE"/>
        </w:rPr>
        <w:t>უკვე</w:t>
      </w:r>
      <w:r>
        <w:rPr>
          <w:sz w:val="16"/>
          <w:szCs w:val="16"/>
          <w:lang w:val="ka-GE"/>
        </w:rPr>
        <w:t xml:space="preserve"> </w:t>
      </w:r>
      <w:r>
        <w:rPr>
          <w:rFonts w:ascii="Sylfaen" w:hAnsi="Sylfaen" w:cs="Sylfaen"/>
          <w:sz w:val="16"/>
          <w:szCs w:val="16"/>
          <w:lang w:val="ka-GE"/>
        </w:rPr>
        <w:t>მივიწყებული</w:t>
      </w:r>
      <w:r>
        <w:rPr>
          <w:sz w:val="16"/>
          <w:szCs w:val="16"/>
          <w:lang w:val="ka-GE"/>
        </w:rPr>
        <w:t xml:space="preserve"> </w:t>
      </w:r>
      <w:r>
        <w:rPr>
          <w:rFonts w:ascii="Sylfaen" w:hAnsi="Sylfaen" w:cs="Sylfaen"/>
          <w:sz w:val="16"/>
          <w:szCs w:val="16"/>
          <w:lang w:val="ka-GE"/>
        </w:rPr>
        <w:t>სიმღერების</w:t>
      </w:r>
      <w:r>
        <w:rPr>
          <w:sz w:val="16"/>
          <w:szCs w:val="16"/>
          <w:lang w:val="ka-GE"/>
        </w:rPr>
        <w:t xml:space="preserve"> </w:t>
      </w:r>
      <w:r>
        <w:rPr>
          <w:rFonts w:ascii="Sylfaen" w:hAnsi="Sylfaen" w:cs="Sylfaen"/>
          <w:sz w:val="16"/>
          <w:szCs w:val="16"/>
          <w:lang w:val="ka-GE"/>
        </w:rPr>
        <w:t>აღდგენას</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მსმენელისთვის</w:t>
      </w:r>
      <w:r>
        <w:rPr>
          <w:sz w:val="16"/>
          <w:szCs w:val="16"/>
          <w:lang w:val="ka-GE"/>
        </w:rPr>
        <w:t xml:space="preserve"> </w:t>
      </w:r>
      <w:r>
        <w:rPr>
          <w:rFonts w:ascii="Sylfaen" w:hAnsi="Sylfaen" w:cs="Sylfaen"/>
          <w:sz w:val="16"/>
          <w:szCs w:val="16"/>
          <w:lang w:val="ka-GE"/>
        </w:rPr>
        <w:t>მათ</w:t>
      </w:r>
      <w:r>
        <w:rPr>
          <w:sz w:val="16"/>
          <w:szCs w:val="16"/>
          <w:lang w:val="ka-GE"/>
        </w:rPr>
        <w:t xml:space="preserve"> </w:t>
      </w:r>
      <w:r>
        <w:rPr>
          <w:rFonts w:ascii="Sylfaen" w:hAnsi="Sylfaen" w:cs="Sylfaen"/>
          <w:sz w:val="16"/>
          <w:szCs w:val="16"/>
          <w:lang w:val="ka-GE"/>
        </w:rPr>
        <w:t>მიწოდებას</w:t>
      </w:r>
      <w:r>
        <w:rPr>
          <w:sz w:val="16"/>
          <w:szCs w:val="16"/>
          <w:lang w:val="ka-GE"/>
        </w:rPr>
        <w:t xml:space="preserve"> </w:t>
      </w:r>
      <w:r>
        <w:rPr>
          <w:rFonts w:ascii="Sylfaen" w:hAnsi="Sylfaen" w:cs="Sylfaen"/>
          <w:sz w:val="16"/>
          <w:szCs w:val="16"/>
          <w:lang w:val="ka-GE"/>
        </w:rPr>
        <w:t>ბ</w:t>
      </w:r>
      <w:r>
        <w:rPr>
          <w:sz w:val="16"/>
          <w:szCs w:val="16"/>
          <w:lang w:val="ka-GE"/>
        </w:rPr>
        <w:t xml:space="preserve">) </w:t>
      </w:r>
      <w:r>
        <w:rPr>
          <w:rFonts w:ascii="Sylfaen" w:hAnsi="Sylfaen" w:cs="Sylfaen"/>
          <w:sz w:val="16"/>
          <w:szCs w:val="16"/>
          <w:lang w:val="ka-GE"/>
        </w:rPr>
        <w:t>ხალხის</w:t>
      </w:r>
      <w:r>
        <w:rPr>
          <w:sz w:val="16"/>
          <w:szCs w:val="16"/>
          <w:lang w:val="ka-GE"/>
        </w:rPr>
        <w:t xml:space="preserve"> </w:t>
      </w:r>
      <w:r>
        <w:rPr>
          <w:rFonts w:ascii="Sylfaen" w:hAnsi="Sylfaen" w:cs="Sylfaen"/>
          <w:sz w:val="16"/>
          <w:szCs w:val="16"/>
          <w:lang w:val="ka-GE"/>
        </w:rPr>
        <w:t>წიაღში</w:t>
      </w:r>
      <w:r>
        <w:rPr>
          <w:sz w:val="16"/>
          <w:szCs w:val="16"/>
          <w:lang w:val="ka-GE"/>
        </w:rPr>
        <w:t xml:space="preserve"> </w:t>
      </w:r>
      <w:r>
        <w:rPr>
          <w:rFonts w:ascii="Sylfaen" w:hAnsi="Sylfaen" w:cs="Sylfaen"/>
          <w:sz w:val="16"/>
          <w:szCs w:val="16"/>
          <w:lang w:val="ka-GE"/>
        </w:rPr>
        <w:t>არსებული</w:t>
      </w:r>
      <w:r>
        <w:rPr>
          <w:sz w:val="16"/>
          <w:szCs w:val="16"/>
          <w:lang w:val="ka-GE"/>
        </w:rPr>
        <w:t xml:space="preserve"> </w:t>
      </w:r>
      <w:r>
        <w:rPr>
          <w:rFonts w:ascii="Sylfaen" w:hAnsi="Sylfaen" w:cs="Sylfaen"/>
          <w:sz w:val="16"/>
          <w:szCs w:val="16"/>
          <w:lang w:val="ka-GE"/>
        </w:rPr>
        <w:t>ძველი</w:t>
      </w:r>
      <w:r>
        <w:rPr>
          <w:sz w:val="16"/>
          <w:szCs w:val="16"/>
          <w:lang w:val="ka-GE"/>
        </w:rPr>
        <w:t xml:space="preserve"> </w:t>
      </w:r>
      <w:r>
        <w:rPr>
          <w:rFonts w:ascii="Sylfaen" w:hAnsi="Sylfaen" w:cs="Sylfaen"/>
          <w:sz w:val="16"/>
          <w:szCs w:val="16"/>
          <w:lang w:val="ka-GE"/>
        </w:rPr>
        <w:t>სიმღერების</w:t>
      </w:r>
      <w:r>
        <w:rPr>
          <w:sz w:val="16"/>
          <w:szCs w:val="16"/>
          <w:lang w:val="ka-GE"/>
        </w:rPr>
        <w:t xml:space="preserve"> </w:t>
      </w:r>
      <w:r>
        <w:rPr>
          <w:rFonts w:ascii="Sylfaen" w:hAnsi="Sylfaen" w:cs="Sylfaen"/>
          <w:sz w:val="16"/>
          <w:szCs w:val="16"/>
          <w:lang w:val="ka-GE"/>
        </w:rPr>
        <w:t>შესწსვლას</w:t>
      </w:r>
      <w:r>
        <w:rPr>
          <w:sz w:val="16"/>
          <w:szCs w:val="16"/>
          <w:lang w:val="ka-GE"/>
        </w:rPr>
        <w:t xml:space="preserve">, </w:t>
      </w:r>
      <w:r>
        <w:rPr>
          <w:rFonts w:ascii="Sylfaen" w:hAnsi="Sylfaen" w:cs="Sylfaen"/>
          <w:sz w:val="16"/>
          <w:szCs w:val="16"/>
          <w:lang w:val="ka-GE"/>
        </w:rPr>
        <w:t>დამუშავებას</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მსმენელის</w:t>
      </w:r>
      <w:r>
        <w:rPr>
          <w:sz w:val="16"/>
          <w:szCs w:val="16"/>
          <w:lang w:val="ka-GE"/>
        </w:rPr>
        <w:t xml:space="preserve"> </w:t>
      </w:r>
      <w:r>
        <w:rPr>
          <w:rFonts w:ascii="Sylfaen" w:hAnsi="Sylfaen" w:cs="Sylfaen"/>
          <w:sz w:val="16"/>
          <w:szCs w:val="16"/>
          <w:lang w:val="ka-GE"/>
        </w:rPr>
        <w:t>წინაშე</w:t>
      </w:r>
      <w:r>
        <w:rPr>
          <w:sz w:val="16"/>
          <w:szCs w:val="16"/>
          <w:lang w:val="ka-GE"/>
        </w:rPr>
        <w:t xml:space="preserve"> </w:t>
      </w:r>
      <w:r>
        <w:rPr>
          <w:rFonts w:ascii="Sylfaen" w:hAnsi="Sylfaen" w:cs="Sylfaen"/>
          <w:sz w:val="16"/>
          <w:szCs w:val="16"/>
          <w:lang w:val="ka-GE"/>
        </w:rPr>
        <w:t>წარდგენას</w:t>
      </w:r>
    </w:p>
    <w:p w14:paraId="17A27342" w14:textId="77777777" w:rsidR="00A67FF7" w:rsidRDefault="00A67FF7" w:rsidP="00A67FF7">
      <w:pPr>
        <w:widowControl w:val="0"/>
        <w:autoSpaceDE w:val="0"/>
        <w:autoSpaceDN w:val="0"/>
        <w:adjustRightInd w:val="0"/>
        <w:spacing w:after="40"/>
        <w:ind w:firstLine="540"/>
        <w:jc w:val="both"/>
        <w:rPr>
          <w:rFonts w:ascii="Sylfaen" w:hAnsi="Sylfaen" w:cs="Sylfaen"/>
          <w:b/>
          <w:iCs/>
          <w:sz w:val="16"/>
          <w:szCs w:val="16"/>
          <w:lang w:val="ka-GE"/>
        </w:rPr>
      </w:pPr>
      <w:r>
        <w:rPr>
          <w:rFonts w:ascii="Sylfaen" w:hAnsi="Sylfaen" w:cs="Sylfaen"/>
          <w:b/>
          <w:iCs/>
          <w:sz w:val="16"/>
          <w:szCs w:val="16"/>
          <w:lang w:val="ka-GE"/>
        </w:rPr>
        <w:t>ქვეპროგრამის მიზანია:</w:t>
      </w:r>
    </w:p>
    <w:p w14:paraId="4E2C6712"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r>
        <w:rPr>
          <w:rFonts w:ascii="Sylfaen" w:hAnsi="Sylfaen" w:cs="Sylfaen"/>
          <w:iCs/>
          <w:sz w:val="16"/>
          <w:szCs w:val="16"/>
          <w:lang w:val="ka-GE"/>
        </w:rPr>
        <w:t xml:space="preserve"> - </w:t>
      </w:r>
      <w:r>
        <w:rPr>
          <w:rFonts w:ascii="Sylfaen" w:hAnsi="Sylfaen" w:cs="Sylfaen"/>
          <w:sz w:val="16"/>
          <w:szCs w:val="16"/>
          <w:lang w:val="ka-GE"/>
        </w:rPr>
        <w:t>ფილკლორულ</w:t>
      </w:r>
      <w:r>
        <w:rPr>
          <w:sz w:val="16"/>
          <w:szCs w:val="16"/>
          <w:lang w:val="ka-GE"/>
        </w:rPr>
        <w:t xml:space="preserve"> </w:t>
      </w:r>
      <w:r>
        <w:rPr>
          <w:rFonts w:ascii="Sylfaen" w:hAnsi="Sylfaen" w:cs="Sylfaen"/>
          <w:sz w:val="16"/>
          <w:szCs w:val="16"/>
          <w:lang w:val="ka-GE"/>
        </w:rPr>
        <w:t>ფესტივალებში</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სახალხო</w:t>
      </w:r>
      <w:r>
        <w:rPr>
          <w:sz w:val="16"/>
          <w:szCs w:val="16"/>
          <w:lang w:val="ka-GE"/>
        </w:rPr>
        <w:t xml:space="preserve"> </w:t>
      </w:r>
      <w:r>
        <w:rPr>
          <w:rFonts w:ascii="Sylfaen" w:hAnsi="Sylfaen" w:cs="Sylfaen"/>
          <w:sz w:val="16"/>
          <w:szCs w:val="16"/>
          <w:lang w:val="ka-GE"/>
        </w:rPr>
        <w:t>დღესასწაულებში</w:t>
      </w:r>
      <w:r>
        <w:rPr>
          <w:sz w:val="16"/>
          <w:szCs w:val="16"/>
          <w:lang w:val="ka-GE"/>
        </w:rPr>
        <w:t xml:space="preserve"> </w:t>
      </w:r>
      <w:r>
        <w:rPr>
          <w:rFonts w:ascii="Sylfaen" w:hAnsi="Sylfaen" w:cs="Sylfaen"/>
          <w:sz w:val="16"/>
          <w:szCs w:val="16"/>
          <w:lang w:val="ka-GE"/>
        </w:rPr>
        <w:t>მონაწილეობა</w:t>
      </w:r>
      <w:r>
        <w:rPr>
          <w:sz w:val="16"/>
          <w:szCs w:val="16"/>
          <w:lang w:val="ka-GE"/>
        </w:rPr>
        <w:t>,</w:t>
      </w:r>
      <w:r>
        <w:rPr>
          <w:rFonts w:ascii="Sylfaen" w:hAnsi="Sylfaen" w:cs="Sylfaen"/>
          <w:sz w:val="16"/>
          <w:szCs w:val="16"/>
          <w:lang w:val="ka-GE"/>
        </w:rPr>
        <w:t>ფოლკლორული</w:t>
      </w:r>
      <w:r>
        <w:rPr>
          <w:sz w:val="16"/>
          <w:szCs w:val="16"/>
          <w:lang w:val="ka-GE"/>
        </w:rPr>
        <w:t xml:space="preserve"> </w:t>
      </w:r>
      <w:r>
        <w:rPr>
          <w:rFonts w:ascii="Sylfaen" w:hAnsi="Sylfaen" w:cs="Sylfaen"/>
          <w:sz w:val="16"/>
          <w:szCs w:val="16"/>
          <w:lang w:val="ka-GE"/>
        </w:rPr>
        <w:t>საღამოების</w:t>
      </w:r>
      <w:r>
        <w:rPr>
          <w:sz w:val="16"/>
          <w:szCs w:val="16"/>
          <w:lang w:val="ka-GE"/>
        </w:rPr>
        <w:t xml:space="preserve"> </w:t>
      </w:r>
      <w:r>
        <w:rPr>
          <w:rFonts w:ascii="Sylfaen" w:hAnsi="Sylfaen" w:cs="Sylfaen"/>
          <w:sz w:val="16"/>
          <w:szCs w:val="16"/>
          <w:lang w:val="ka-GE"/>
        </w:rPr>
        <w:t>მოწყობა</w:t>
      </w:r>
      <w:r>
        <w:rPr>
          <w:sz w:val="16"/>
          <w:szCs w:val="16"/>
          <w:lang w:val="ka-GE"/>
        </w:rPr>
        <w:t xml:space="preserve">  </w:t>
      </w:r>
      <w:r>
        <w:rPr>
          <w:rFonts w:ascii="Sylfaen" w:hAnsi="Sylfaen" w:cs="Sylfaen"/>
          <w:sz w:val="16"/>
          <w:szCs w:val="16"/>
          <w:lang w:val="ka-GE"/>
        </w:rPr>
        <w:t>ლენტეხში</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რეგიონებში</w:t>
      </w:r>
      <w:r>
        <w:rPr>
          <w:sz w:val="16"/>
          <w:szCs w:val="16"/>
          <w:lang w:val="ka-GE"/>
        </w:rPr>
        <w:t>.</w:t>
      </w:r>
    </w:p>
    <w:tbl>
      <w:tblPr>
        <w:tblW w:w="0" w:type="auto"/>
        <w:tblInd w:w="-5" w:type="dxa"/>
        <w:tblLook w:val="04A0" w:firstRow="1" w:lastRow="0" w:firstColumn="1" w:lastColumn="0" w:noHBand="0" w:noVBand="1"/>
      </w:tblPr>
      <w:tblGrid>
        <w:gridCol w:w="346"/>
        <w:gridCol w:w="2530"/>
        <w:gridCol w:w="2753"/>
        <w:gridCol w:w="2261"/>
        <w:gridCol w:w="1415"/>
        <w:gridCol w:w="1669"/>
      </w:tblGrid>
      <w:tr w:rsidR="00A67FF7" w14:paraId="7E94A4A2" w14:textId="77777777" w:rsidTr="00A67FF7">
        <w:trPr>
          <w:trHeight w:val="395"/>
        </w:trPr>
        <w:tc>
          <w:tcPr>
            <w:tcW w:w="2877" w:type="dxa"/>
            <w:gridSpan w:val="2"/>
            <w:tcBorders>
              <w:top w:val="single" w:sz="4" w:space="0" w:color="auto"/>
              <w:left w:val="single" w:sz="4" w:space="0" w:color="auto"/>
              <w:bottom w:val="single" w:sz="4" w:space="0" w:color="auto"/>
              <w:right w:val="single" w:sz="4" w:space="0" w:color="000000"/>
            </w:tcBorders>
            <w:vAlign w:val="center"/>
            <w:hideMark/>
          </w:tcPr>
          <w:p w14:paraId="187AEAF1"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vAlign w:val="center"/>
            <w:hideMark/>
          </w:tcPr>
          <w:p w14:paraId="3E93EB61" w14:textId="77777777" w:rsidR="00A67FF7" w:rsidRDefault="00A67FF7">
            <w:pPr>
              <w:widowControl w:val="0"/>
              <w:autoSpaceDE w:val="0"/>
              <w:autoSpaceDN w:val="0"/>
              <w:adjustRightInd w:val="0"/>
              <w:spacing w:after="40"/>
              <w:rPr>
                <w:rFonts w:ascii="Sylfaen" w:hAnsi="Sylfaen" w:cs="Sylfaen"/>
                <w:iCs/>
                <w:sz w:val="14"/>
                <w:szCs w:val="14"/>
                <w:lang w:val="ka-GE"/>
              </w:rPr>
            </w:pPr>
            <w:r>
              <w:rPr>
                <w:rFonts w:ascii="Sylfaen" w:hAnsi="Sylfaen" w:cs="Sylfaen"/>
                <w:sz w:val="16"/>
                <w:szCs w:val="16"/>
                <w:lang w:val="ka-GE"/>
              </w:rPr>
              <w:t>შენარჩუნდება</w:t>
            </w:r>
            <w:r>
              <w:rPr>
                <w:sz w:val="16"/>
                <w:szCs w:val="16"/>
                <w:lang w:val="ka-GE"/>
              </w:rPr>
              <w:t xml:space="preserve">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ფოლკლორი</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კუთხეების</w:t>
            </w:r>
            <w:r>
              <w:rPr>
                <w:sz w:val="16"/>
                <w:szCs w:val="16"/>
                <w:lang w:val="ka-GE"/>
              </w:rPr>
              <w:t xml:space="preserve"> </w:t>
            </w:r>
            <w:r>
              <w:rPr>
                <w:rFonts w:ascii="Sylfaen" w:hAnsi="Sylfaen" w:cs="Sylfaen"/>
                <w:sz w:val="16"/>
                <w:szCs w:val="16"/>
                <w:lang w:val="ka-GE"/>
              </w:rPr>
              <w:t>ფოლკლორის</w:t>
            </w:r>
            <w:r>
              <w:rPr>
                <w:sz w:val="16"/>
                <w:szCs w:val="16"/>
                <w:lang w:val="ka-GE"/>
              </w:rPr>
              <w:t xml:space="preserve"> </w:t>
            </w:r>
            <w:r>
              <w:rPr>
                <w:rFonts w:ascii="Sylfaen" w:hAnsi="Sylfaen" w:cs="Sylfaen"/>
                <w:sz w:val="16"/>
                <w:szCs w:val="16"/>
                <w:lang w:val="ka-GE"/>
              </w:rPr>
              <w:t>უნიკალური</w:t>
            </w:r>
            <w:r>
              <w:rPr>
                <w:sz w:val="16"/>
                <w:szCs w:val="16"/>
                <w:lang w:val="ka-GE"/>
              </w:rPr>
              <w:t xml:space="preserve"> </w:t>
            </w:r>
            <w:r>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vAlign w:val="center"/>
            <w:hideMark/>
          </w:tcPr>
          <w:p w14:paraId="4BB9BB2F"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vAlign w:val="center"/>
            <w:hideMark/>
          </w:tcPr>
          <w:p w14:paraId="2F4ED6D6" w14:textId="77777777" w:rsidR="00A67FF7" w:rsidRDefault="00A67FF7">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A67FF7" w14:paraId="07962E24" w14:textId="77777777" w:rsidTr="00A67FF7">
        <w:trPr>
          <w:trHeight w:val="300"/>
        </w:trPr>
        <w:tc>
          <w:tcPr>
            <w:tcW w:w="5630" w:type="dxa"/>
            <w:gridSpan w:val="3"/>
            <w:tcBorders>
              <w:top w:val="single" w:sz="4" w:space="0" w:color="auto"/>
              <w:left w:val="single" w:sz="4" w:space="0" w:color="auto"/>
              <w:bottom w:val="single" w:sz="4" w:space="0" w:color="auto"/>
              <w:right w:val="single" w:sz="4" w:space="0" w:color="000000"/>
            </w:tcBorders>
            <w:vAlign w:val="center"/>
            <w:hideMark/>
          </w:tcPr>
          <w:p w14:paraId="277CD357"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vAlign w:val="center"/>
            <w:hideMark/>
          </w:tcPr>
          <w:p w14:paraId="7AC46713"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vAlign w:val="center"/>
            <w:hideMark/>
          </w:tcPr>
          <w:p w14:paraId="5BB34620"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63D461AE"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2774DFDD"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vAlign w:val="center"/>
            <w:hideMark/>
          </w:tcPr>
          <w:p w14:paraId="49BCF162"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vAlign w:val="center"/>
            <w:hideMark/>
          </w:tcPr>
          <w:p w14:paraId="70851D1B"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vAlign w:val="center"/>
            <w:hideMark/>
          </w:tcPr>
          <w:p w14:paraId="3DBA9337"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vAlign w:val="center"/>
            <w:hideMark/>
          </w:tcPr>
          <w:p w14:paraId="39AE68F1"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72FCB5B9"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5A87566B" w14:textId="77777777" w:rsidTr="00A67FF7">
        <w:trPr>
          <w:trHeight w:val="296"/>
        </w:trPr>
        <w:tc>
          <w:tcPr>
            <w:tcW w:w="0" w:type="auto"/>
            <w:tcBorders>
              <w:top w:val="nil"/>
              <w:left w:val="single" w:sz="4" w:space="0" w:color="auto"/>
              <w:bottom w:val="single" w:sz="4" w:space="0" w:color="auto"/>
              <w:right w:val="single" w:sz="4" w:space="0" w:color="auto"/>
            </w:tcBorders>
            <w:vAlign w:val="center"/>
            <w:hideMark/>
          </w:tcPr>
          <w:p w14:paraId="65B44A91"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530" w:type="dxa"/>
            <w:tcBorders>
              <w:top w:val="nil"/>
              <w:left w:val="nil"/>
              <w:bottom w:val="single" w:sz="4" w:space="0" w:color="auto"/>
              <w:right w:val="single" w:sz="4" w:space="0" w:color="auto"/>
            </w:tcBorders>
            <w:vAlign w:val="center"/>
            <w:hideMark/>
          </w:tcPr>
          <w:p w14:paraId="509D8E44"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Sylfaen"/>
                <w:sz w:val="16"/>
                <w:szCs w:val="16"/>
                <w:lang w:val="ka-GE"/>
              </w:rPr>
              <w:t>შენარჩუნდება</w:t>
            </w:r>
            <w:r>
              <w:rPr>
                <w:sz w:val="16"/>
                <w:szCs w:val="16"/>
                <w:lang w:val="ka-GE"/>
              </w:rPr>
              <w:t xml:space="preserve">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ფოლკლორი</w:t>
            </w:r>
            <w:r>
              <w:rPr>
                <w:rFonts w:ascii="Calibri" w:hAnsi="Calibri" w:cs="Calibri"/>
                <w:color w:val="000000"/>
                <w:sz w:val="12"/>
                <w:szCs w:val="12"/>
              </w:rPr>
              <w:t> </w:t>
            </w:r>
          </w:p>
        </w:tc>
        <w:tc>
          <w:tcPr>
            <w:tcW w:w="2753" w:type="dxa"/>
            <w:tcBorders>
              <w:top w:val="nil"/>
              <w:left w:val="nil"/>
              <w:bottom w:val="single" w:sz="4" w:space="0" w:color="auto"/>
              <w:right w:val="single" w:sz="4" w:space="0" w:color="auto"/>
            </w:tcBorders>
            <w:vAlign w:val="center"/>
            <w:hideMark/>
          </w:tcPr>
          <w:p w14:paraId="4767AEA1"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Sylfaen"/>
                <w:sz w:val="16"/>
                <w:szCs w:val="16"/>
                <w:lang w:val="ka-GE"/>
              </w:rPr>
              <w:t>შენარჩუნდება</w:t>
            </w:r>
            <w:r>
              <w:rPr>
                <w:sz w:val="16"/>
                <w:szCs w:val="16"/>
                <w:lang w:val="ka-GE"/>
              </w:rPr>
              <w:t xml:space="preserve">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ფოლკლორი</w:t>
            </w:r>
            <w:r>
              <w:rPr>
                <w:rFonts w:ascii="Calibri" w:hAnsi="Calibri" w:cs="Calibri"/>
                <w:color w:val="000000"/>
                <w:sz w:val="12"/>
                <w:szCs w:val="12"/>
              </w:rPr>
              <w:t> </w:t>
            </w:r>
          </w:p>
        </w:tc>
        <w:tc>
          <w:tcPr>
            <w:tcW w:w="2261" w:type="dxa"/>
            <w:tcBorders>
              <w:top w:val="nil"/>
              <w:left w:val="nil"/>
              <w:bottom w:val="single" w:sz="4" w:space="0" w:color="auto"/>
              <w:right w:val="single" w:sz="4" w:space="0" w:color="auto"/>
            </w:tcBorders>
            <w:vAlign w:val="center"/>
            <w:hideMark/>
          </w:tcPr>
          <w:p w14:paraId="6FA32DDA"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w:t>
            </w:r>
            <w:r>
              <w:rPr>
                <w:rFonts w:ascii="Sylfaen" w:hAnsi="Sylfaen" w:cs="Sylfaen"/>
                <w:sz w:val="16"/>
                <w:szCs w:val="16"/>
                <w:lang w:val="ka-GE"/>
              </w:rPr>
              <w:t>შენარჩუნდება</w:t>
            </w:r>
            <w:r>
              <w:rPr>
                <w:sz w:val="16"/>
                <w:szCs w:val="16"/>
                <w:lang w:val="ka-GE"/>
              </w:rPr>
              <w:t xml:space="preserve"> </w:t>
            </w:r>
            <w:r>
              <w:rPr>
                <w:rFonts w:ascii="Sylfaen" w:hAnsi="Sylfaen" w:cs="Sylfaen"/>
                <w:sz w:val="16"/>
                <w:szCs w:val="16"/>
                <w:lang w:val="ka-GE"/>
              </w:rPr>
              <w:t>სვანური</w:t>
            </w:r>
            <w:r>
              <w:rPr>
                <w:sz w:val="16"/>
                <w:szCs w:val="16"/>
                <w:lang w:val="ka-GE"/>
              </w:rPr>
              <w:t xml:space="preserve"> </w:t>
            </w:r>
            <w:r>
              <w:rPr>
                <w:rFonts w:ascii="Sylfaen" w:hAnsi="Sylfaen" w:cs="Sylfaen"/>
                <w:sz w:val="16"/>
                <w:szCs w:val="16"/>
                <w:lang w:val="ka-GE"/>
              </w:rPr>
              <w:t>ფოლკლორი</w:t>
            </w:r>
            <w:r>
              <w:rPr>
                <w:sz w:val="16"/>
                <w:szCs w:val="16"/>
                <w:lang w:val="ka-GE"/>
              </w:rPr>
              <w:t xml:space="preserve"> </w:t>
            </w:r>
            <w:r>
              <w:rPr>
                <w:rFonts w:ascii="Sylfaen" w:hAnsi="Sylfaen" w:cs="Sylfaen"/>
                <w:sz w:val="16"/>
                <w:szCs w:val="16"/>
                <w:lang w:val="ka-GE"/>
              </w:rPr>
              <w:t>და</w:t>
            </w:r>
            <w:r>
              <w:rPr>
                <w:sz w:val="16"/>
                <w:szCs w:val="16"/>
                <w:lang w:val="ka-GE"/>
              </w:rPr>
              <w:t xml:space="preserve"> </w:t>
            </w:r>
            <w:r>
              <w:rPr>
                <w:rFonts w:ascii="Sylfaen" w:hAnsi="Sylfaen" w:cs="Sylfaen"/>
                <w:sz w:val="16"/>
                <w:szCs w:val="16"/>
                <w:lang w:val="ka-GE"/>
              </w:rPr>
              <w:t>საქართველოს</w:t>
            </w:r>
            <w:r>
              <w:rPr>
                <w:sz w:val="16"/>
                <w:szCs w:val="16"/>
                <w:lang w:val="ka-GE"/>
              </w:rPr>
              <w:t xml:space="preserve"> </w:t>
            </w:r>
            <w:r>
              <w:rPr>
                <w:rFonts w:ascii="Sylfaen" w:hAnsi="Sylfaen" w:cs="Sylfaen"/>
                <w:sz w:val="16"/>
                <w:szCs w:val="16"/>
                <w:lang w:val="ka-GE"/>
              </w:rPr>
              <w:t>სხვა</w:t>
            </w:r>
            <w:r>
              <w:rPr>
                <w:sz w:val="16"/>
                <w:szCs w:val="16"/>
                <w:lang w:val="ka-GE"/>
              </w:rPr>
              <w:t xml:space="preserve"> </w:t>
            </w:r>
            <w:r>
              <w:rPr>
                <w:rFonts w:ascii="Sylfaen" w:hAnsi="Sylfaen" w:cs="Sylfaen"/>
                <w:sz w:val="16"/>
                <w:szCs w:val="16"/>
                <w:lang w:val="ka-GE"/>
              </w:rPr>
              <w:t>კუთხეების</w:t>
            </w:r>
            <w:r>
              <w:rPr>
                <w:sz w:val="16"/>
                <w:szCs w:val="16"/>
                <w:lang w:val="ka-GE"/>
              </w:rPr>
              <w:t xml:space="preserve"> </w:t>
            </w:r>
            <w:r>
              <w:rPr>
                <w:rFonts w:ascii="Sylfaen" w:hAnsi="Sylfaen" w:cs="Sylfaen"/>
                <w:sz w:val="16"/>
                <w:szCs w:val="16"/>
                <w:lang w:val="ka-GE"/>
              </w:rPr>
              <w:t>ფოლკლორის</w:t>
            </w:r>
            <w:r>
              <w:rPr>
                <w:sz w:val="16"/>
                <w:szCs w:val="16"/>
                <w:lang w:val="ka-GE"/>
              </w:rPr>
              <w:t xml:space="preserve"> </w:t>
            </w:r>
            <w:r>
              <w:rPr>
                <w:rFonts w:ascii="Sylfaen" w:hAnsi="Sylfaen" w:cs="Sylfaen"/>
                <w:sz w:val="16"/>
                <w:szCs w:val="16"/>
                <w:lang w:val="ka-GE"/>
              </w:rPr>
              <w:t>უნიკალური</w:t>
            </w:r>
            <w:r>
              <w:rPr>
                <w:sz w:val="16"/>
                <w:szCs w:val="16"/>
                <w:lang w:val="ka-GE"/>
              </w:rPr>
              <w:t xml:space="preserve"> </w:t>
            </w:r>
            <w:r>
              <w:rPr>
                <w:rFonts w:ascii="Sylfaen" w:hAnsi="Sylfaen" w:cs="Sylfaen"/>
                <w:sz w:val="16"/>
                <w:szCs w:val="16"/>
                <w:lang w:val="ka-GE"/>
              </w:rPr>
              <w:t>ნიმუშები</w:t>
            </w:r>
          </w:p>
        </w:tc>
        <w:tc>
          <w:tcPr>
            <w:tcW w:w="1415" w:type="dxa"/>
            <w:tcBorders>
              <w:top w:val="nil"/>
              <w:left w:val="nil"/>
              <w:bottom w:val="single" w:sz="4" w:space="0" w:color="auto"/>
              <w:right w:val="single" w:sz="4" w:space="0" w:color="auto"/>
            </w:tcBorders>
            <w:vAlign w:val="center"/>
            <w:hideMark/>
          </w:tcPr>
          <w:p w14:paraId="6222FC74"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p>
        </w:tc>
        <w:tc>
          <w:tcPr>
            <w:tcW w:w="1669" w:type="dxa"/>
            <w:tcBorders>
              <w:top w:val="nil"/>
              <w:left w:val="single" w:sz="4" w:space="0" w:color="auto"/>
              <w:bottom w:val="single" w:sz="4" w:space="0" w:color="000000"/>
              <w:right w:val="single" w:sz="4" w:space="0" w:color="auto"/>
            </w:tcBorders>
            <w:vAlign w:val="center"/>
          </w:tcPr>
          <w:p w14:paraId="733BDC82"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150B35FE" w14:textId="77777777" w:rsidR="00A67FF7" w:rsidRDefault="00A67FF7" w:rsidP="00A67FF7">
      <w:pPr>
        <w:widowControl w:val="0"/>
        <w:autoSpaceDE w:val="0"/>
        <w:autoSpaceDN w:val="0"/>
        <w:adjustRightInd w:val="0"/>
        <w:spacing w:after="40"/>
      </w:pPr>
    </w:p>
    <w:p w14:paraId="6A23130F"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4.8.</w:t>
      </w:r>
      <w:r>
        <w:rPr>
          <w:rFonts w:ascii="Sylfaen" w:hAnsi="Sylfaen" w:cs="Sylfaen"/>
          <w:b/>
          <w:bCs/>
          <w:iCs/>
          <w:color w:val="385623"/>
          <w:sz w:val="16"/>
          <w:szCs w:val="16"/>
        </w:rPr>
        <w:t xml:space="preserve">  </w:t>
      </w:r>
      <w:r>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 </w:t>
      </w:r>
      <w:r>
        <w:rPr>
          <w:rFonts w:ascii="Sylfaen" w:hAnsi="Sylfaen" w:cs="Calibri"/>
          <w:b/>
          <w:bCs/>
          <w:color w:val="000000"/>
          <w:sz w:val="16"/>
          <w:szCs w:val="16"/>
        </w:rPr>
        <w:t>ახალგაზრდობის მხარდაჭერა</w:t>
      </w:r>
      <w:r>
        <w:rPr>
          <w:rFonts w:ascii="Sylfaen" w:hAnsi="Sylfaen"/>
          <w:b/>
          <w:bCs/>
          <w:sz w:val="16"/>
          <w:szCs w:val="16"/>
          <w:lang w:val="ka-GE"/>
        </w:rPr>
        <w:t xml:space="preserve">ღონისძიებები </w:t>
      </w:r>
      <w:r>
        <w:rPr>
          <w:rFonts w:ascii="Sylfaen" w:hAnsi="Sylfaen" w:cs="Sylfaen"/>
          <w:b/>
          <w:bCs/>
          <w:iCs/>
          <w:sz w:val="16"/>
          <w:szCs w:val="16"/>
          <w:lang w:val="ka-GE"/>
        </w:rPr>
        <w:t>(</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05 02 03)</w:t>
      </w:r>
    </w:p>
    <w:p w14:paraId="5E9F12B8" w14:textId="77777777" w:rsidR="00A67FF7" w:rsidRDefault="00A67FF7" w:rsidP="00A67FF7">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 xml:space="preserve">ქვეპროგრამის განმახორციელებელი: </w:t>
      </w:r>
      <w:r>
        <w:rPr>
          <w:rFonts w:ascii="Calibri" w:hAnsi="Calibri" w:cs="Calibri"/>
          <w:color w:val="000000"/>
          <w:sz w:val="14"/>
          <w:szCs w:val="14"/>
          <w:lang w:val="ka-GE"/>
        </w:rPr>
        <w:t xml:space="preserve"> </w:t>
      </w:r>
      <w:r>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179E08BE"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მუნიციპალიტეტის მოსწავლე-ახალგაზრდობისთვის დ. ლენტეხში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Pr>
          <w:rFonts w:ascii="Sylfaen" w:hAnsi="Sylfaen" w:cs="Calibri"/>
          <w:color w:val="000000"/>
          <w:sz w:val="18"/>
          <w:szCs w:val="18"/>
          <w:lang w:val="ka-GE"/>
        </w:rPr>
        <w:t xml:space="preserve"> </w:t>
      </w:r>
      <w:r>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 სასწავლო პროგრამებში ჩართული ახალგაზრდების გადაადგილების უზრუნველსაყოფად.</w:t>
      </w:r>
      <w:r>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 ახალგაზრდებს საკუთარი უნარების რეალიზებისა და განვითარების შესაძლებლობა მიეცემათ.</w:t>
      </w:r>
    </w:p>
    <w:p w14:paraId="24C22A15" w14:textId="77777777" w:rsidR="00A67FF7" w:rsidRDefault="00A67FF7" w:rsidP="00A67FF7">
      <w:pPr>
        <w:widowControl w:val="0"/>
        <w:autoSpaceDE w:val="0"/>
        <w:autoSpaceDN w:val="0"/>
        <w:adjustRightInd w:val="0"/>
        <w:spacing w:after="40"/>
        <w:ind w:firstLine="540"/>
        <w:jc w:val="both"/>
        <w:rPr>
          <w:rFonts w:ascii="Sylfaen" w:hAnsi="Sylfaen" w:cs="Sylfaen"/>
          <w:iCs/>
          <w:sz w:val="16"/>
          <w:szCs w:val="16"/>
          <w:lang w:val="ka-GE"/>
        </w:rPr>
      </w:pPr>
      <w:r>
        <w:rPr>
          <w:rFonts w:ascii="Sylfaen" w:hAnsi="Sylfaen" w:cs="Sylfaen"/>
          <w:b/>
          <w:iCs/>
          <w:sz w:val="16"/>
          <w:szCs w:val="16"/>
          <w:lang w:val="ka-GE"/>
        </w:rPr>
        <w:t>ქვეპროგრამის მიზანია:</w:t>
      </w:r>
      <w:r>
        <w:rPr>
          <w:rFonts w:ascii="Sylfaen" w:hAnsi="Sylfaen" w:cs="Sylfaen"/>
          <w:iCs/>
          <w:sz w:val="16"/>
          <w:szCs w:val="16"/>
          <w:lang w:val="ka-GE"/>
        </w:rPr>
        <w:t xml:space="preserve"> </w:t>
      </w:r>
      <w:r>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Pr>
          <w:rFonts w:ascii="Sylfaen" w:hAnsi="Sylfaen" w:cs="Calibri"/>
          <w:color w:val="000000"/>
          <w:sz w:val="18"/>
          <w:szCs w:val="18"/>
        </w:rPr>
        <w:br/>
        <w:t xml:space="preserve">ახალგაზრდებისთვის სოციალურ-საგანმანათლებლო, გასართობ-შემეცნებით, სპორტულ და სხვა ტიპის ღონისძიებების მოწყობა და მათში მონაწილეობისმიღება; ახალგაზრდებისთვის შეიქმნება შესაბამისი გარემო საკუთარი უნარების განვითარებისა და </w:t>
      </w:r>
      <w:r>
        <w:rPr>
          <w:rFonts w:ascii="Sylfaen" w:hAnsi="Sylfaen" w:cs="Calibri"/>
          <w:color w:val="000000"/>
          <w:sz w:val="18"/>
          <w:szCs w:val="18"/>
        </w:rPr>
        <w:lastRenderedPageBreak/>
        <w:t>რეალიზებისათვის.</w:t>
      </w:r>
    </w:p>
    <w:tbl>
      <w:tblPr>
        <w:tblW w:w="0" w:type="auto"/>
        <w:tblInd w:w="-5" w:type="dxa"/>
        <w:tblLook w:val="04A0" w:firstRow="1" w:lastRow="0" w:firstColumn="1" w:lastColumn="0" w:noHBand="0" w:noVBand="1"/>
      </w:tblPr>
      <w:tblGrid>
        <w:gridCol w:w="346"/>
        <w:gridCol w:w="2485"/>
        <w:gridCol w:w="2684"/>
        <w:gridCol w:w="2288"/>
        <w:gridCol w:w="1083"/>
        <w:gridCol w:w="2089"/>
      </w:tblGrid>
      <w:tr w:rsidR="00A67FF7" w14:paraId="4E22348F" w14:textId="77777777" w:rsidTr="00A67FF7">
        <w:trPr>
          <w:trHeight w:val="395"/>
        </w:trPr>
        <w:tc>
          <w:tcPr>
            <w:tcW w:w="2831" w:type="dxa"/>
            <w:gridSpan w:val="2"/>
            <w:tcBorders>
              <w:top w:val="single" w:sz="4" w:space="0" w:color="auto"/>
              <w:left w:val="single" w:sz="4" w:space="0" w:color="auto"/>
              <w:bottom w:val="single" w:sz="4" w:space="0" w:color="auto"/>
              <w:right w:val="single" w:sz="4" w:space="0" w:color="000000"/>
            </w:tcBorders>
            <w:vAlign w:val="center"/>
            <w:hideMark/>
          </w:tcPr>
          <w:p w14:paraId="47D51EED"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vAlign w:val="center"/>
            <w:hideMark/>
          </w:tcPr>
          <w:p w14:paraId="561045E2" w14:textId="77777777" w:rsidR="00A67FF7" w:rsidRDefault="00A67FF7">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083" w:type="dxa"/>
            <w:tcBorders>
              <w:top w:val="single" w:sz="4" w:space="0" w:color="auto"/>
              <w:left w:val="nil"/>
              <w:bottom w:val="single" w:sz="4" w:space="0" w:color="auto"/>
              <w:right w:val="single" w:sz="4" w:space="0" w:color="auto"/>
            </w:tcBorders>
            <w:vAlign w:val="center"/>
            <w:hideMark/>
          </w:tcPr>
          <w:p w14:paraId="4955DC7F"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vAlign w:val="center"/>
            <w:hideMark/>
          </w:tcPr>
          <w:p w14:paraId="7DF8D577" w14:textId="77777777" w:rsidR="00A67FF7" w:rsidRDefault="00A67FF7">
            <w:pPr>
              <w:spacing w:after="0" w:line="240" w:lineRule="auto"/>
              <w:jc w:val="center"/>
              <w:rPr>
                <w:rFonts w:ascii="Sylfaen" w:eastAsia="Times New Roman" w:hAnsi="Sylfaen" w:cs="Arial CYR"/>
                <w:color w:val="000000"/>
                <w:sz w:val="14"/>
                <w:szCs w:val="14"/>
                <w:lang w:val="ka-GE"/>
              </w:rPr>
            </w:pPr>
            <w:r>
              <w:rPr>
                <w:rFonts w:ascii="Sylfaen" w:hAnsi="Sylfaen" w:cs="Sylfaen"/>
                <w:iCs/>
                <w:sz w:val="14"/>
                <w:szCs w:val="14"/>
                <w:lang w:val="ka-GE"/>
              </w:rPr>
              <w:t>დაცული და შესწავლილი კულტურული მემკვიდრეობის ექსპონატები</w:t>
            </w:r>
          </w:p>
        </w:tc>
      </w:tr>
      <w:tr w:rsidR="00A67FF7" w14:paraId="7C6D0092" w14:textId="77777777" w:rsidTr="00A67FF7">
        <w:trPr>
          <w:trHeight w:val="300"/>
        </w:trPr>
        <w:tc>
          <w:tcPr>
            <w:tcW w:w="5515" w:type="dxa"/>
            <w:gridSpan w:val="3"/>
            <w:tcBorders>
              <w:top w:val="single" w:sz="4" w:space="0" w:color="auto"/>
              <w:left w:val="single" w:sz="4" w:space="0" w:color="auto"/>
              <w:bottom w:val="single" w:sz="4" w:space="0" w:color="auto"/>
              <w:right w:val="single" w:sz="4" w:space="0" w:color="000000"/>
            </w:tcBorders>
            <w:vAlign w:val="center"/>
            <w:hideMark/>
          </w:tcPr>
          <w:p w14:paraId="11473562"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vAlign w:val="center"/>
            <w:hideMark/>
          </w:tcPr>
          <w:p w14:paraId="73D7A580"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vAlign w:val="center"/>
            <w:hideMark/>
          </w:tcPr>
          <w:p w14:paraId="32F5027B"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2F3ED7B3" w14:textId="77777777" w:rsidTr="00A67FF7">
        <w:trPr>
          <w:trHeight w:val="494"/>
        </w:trPr>
        <w:tc>
          <w:tcPr>
            <w:tcW w:w="0" w:type="auto"/>
            <w:tcBorders>
              <w:top w:val="nil"/>
              <w:left w:val="single" w:sz="4" w:space="0" w:color="auto"/>
              <w:bottom w:val="single" w:sz="4" w:space="0" w:color="auto"/>
              <w:right w:val="single" w:sz="4" w:space="0" w:color="auto"/>
            </w:tcBorders>
            <w:vAlign w:val="center"/>
            <w:hideMark/>
          </w:tcPr>
          <w:p w14:paraId="7CBBE3B6"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vAlign w:val="center"/>
            <w:hideMark/>
          </w:tcPr>
          <w:p w14:paraId="4F1BB4ED"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vAlign w:val="center"/>
            <w:hideMark/>
          </w:tcPr>
          <w:p w14:paraId="74F8D304"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vAlign w:val="center"/>
            <w:hideMark/>
          </w:tcPr>
          <w:p w14:paraId="08C44860"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vAlign w:val="center"/>
            <w:hideMark/>
          </w:tcPr>
          <w:p w14:paraId="6D195188"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7F59B342"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1CBFC5D8" w14:textId="77777777" w:rsidTr="00A67FF7">
        <w:trPr>
          <w:trHeight w:val="332"/>
        </w:trPr>
        <w:tc>
          <w:tcPr>
            <w:tcW w:w="0" w:type="auto"/>
            <w:tcBorders>
              <w:top w:val="nil"/>
              <w:left w:val="single" w:sz="4" w:space="0" w:color="auto"/>
              <w:bottom w:val="single" w:sz="4" w:space="0" w:color="auto"/>
              <w:right w:val="single" w:sz="4" w:space="0" w:color="auto"/>
            </w:tcBorders>
            <w:vAlign w:val="center"/>
            <w:hideMark/>
          </w:tcPr>
          <w:p w14:paraId="18E5B716"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485" w:type="dxa"/>
            <w:tcBorders>
              <w:top w:val="nil"/>
              <w:left w:val="nil"/>
              <w:bottom w:val="single" w:sz="4" w:space="0" w:color="auto"/>
              <w:right w:val="single" w:sz="4" w:space="0" w:color="auto"/>
            </w:tcBorders>
            <w:vAlign w:val="center"/>
            <w:hideMark/>
          </w:tcPr>
          <w:p w14:paraId="3FAD7E4A"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684" w:type="dxa"/>
            <w:tcBorders>
              <w:top w:val="nil"/>
              <w:left w:val="nil"/>
              <w:bottom w:val="single" w:sz="4" w:space="0" w:color="auto"/>
              <w:right w:val="single" w:sz="4" w:space="0" w:color="auto"/>
            </w:tcBorders>
            <w:vAlign w:val="center"/>
            <w:hideMark/>
          </w:tcPr>
          <w:p w14:paraId="7DD2B8AB" w14:textId="77777777" w:rsidR="00A67FF7" w:rsidRDefault="00A67FF7">
            <w:pPr>
              <w:spacing w:after="0" w:line="240" w:lineRule="auto"/>
              <w:jc w:val="center"/>
              <w:rPr>
                <w:rFonts w:ascii="Sylfaen" w:eastAsia="Times New Roman" w:hAnsi="Sylfaen" w:cs="Arial CYR"/>
                <w:bCs/>
                <w:sz w:val="14"/>
                <w:szCs w:val="14"/>
              </w:rPr>
            </w:pPr>
            <w:r>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288" w:type="dxa"/>
            <w:tcBorders>
              <w:top w:val="nil"/>
              <w:left w:val="nil"/>
              <w:bottom w:val="single" w:sz="4" w:space="0" w:color="auto"/>
              <w:right w:val="single" w:sz="4" w:space="0" w:color="auto"/>
            </w:tcBorders>
            <w:vAlign w:val="center"/>
          </w:tcPr>
          <w:p w14:paraId="18036585" w14:textId="77777777" w:rsidR="00A67FF7" w:rsidRDefault="00A67FF7" w:rsidP="00A67FF7">
            <w:pPr>
              <w:numPr>
                <w:ilvl w:val="0"/>
                <w:numId w:val="8"/>
              </w:numPr>
              <w:spacing w:line="256" w:lineRule="auto"/>
              <w:jc w:val="center"/>
              <w:rPr>
                <w:rFonts w:ascii="Calibri" w:hAnsi="Calibri" w:cs="Calibri"/>
                <w:b/>
                <w:bCs/>
                <w:color w:val="000000"/>
                <w:sz w:val="12"/>
                <w:szCs w:val="12"/>
              </w:rPr>
            </w:pPr>
            <w:r>
              <w:rPr>
                <w:rFonts w:ascii="Sylfaen" w:hAnsi="Sylfaen" w:cs="Sylfaen"/>
                <w:b/>
                <w:bCs/>
                <w:color w:val="000000"/>
                <w:sz w:val="12"/>
                <w:szCs w:val="12"/>
                <w:lang w:val="ka-GE"/>
              </w:rPr>
              <w:t>ახალგაზრდობის</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მხარდაჭერის</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ფარგლებში</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ჩასატარებელი</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ღონისძიებების</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მონაწილეების</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რაოდენობა</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ბიჭებისა</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და</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გოგოების</w:t>
            </w:r>
            <w:r>
              <w:rPr>
                <w:rFonts w:ascii="Calibri" w:hAnsi="Calibri" w:cs="Calibri"/>
                <w:b/>
                <w:bCs/>
                <w:color w:val="000000"/>
                <w:sz w:val="12"/>
                <w:szCs w:val="12"/>
                <w:lang w:val="ka-GE"/>
              </w:rPr>
              <w:t xml:space="preserve"> </w:t>
            </w:r>
            <w:r>
              <w:rPr>
                <w:rFonts w:ascii="Sylfaen" w:hAnsi="Sylfaen" w:cs="Sylfaen"/>
                <w:b/>
                <w:bCs/>
                <w:color w:val="000000"/>
                <w:sz w:val="12"/>
                <w:szCs w:val="12"/>
                <w:lang w:val="ka-GE"/>
              </w:rPr>
              <w:t>მიხედვით</w:t>
            </w:r>
            <w:r>
              <w:rPr>
                <w:rFonts w:ascii="Calibri" w:hAnsi="Calibri" w:cs="Calibri"/>
                <w:b/>
                <w:bCs/>
                <w:color w:val="000000"/>
                <w:sz w:val="12"/>
                <w:szCs w:val="12"/>
                <w:lang w:val="ka-GE"/>
              </w:rPr>
              <w:t xml:space="preserve"> </w:t>
            </w:r>
          </w:p>
          <w:p w14:paraId="555A5A49" w14:textId="77777777" w:rsidR="00A67FF7" w:rsidRDefault="00A67FF7">
            <w:pPr>
              <w:spacing w:after="0" w:line="240" w:lineRule="auto"/>
              <w:jc w:val="center"/>
              <w:rPr>
                <w:rFonts w:ascii="Sylfaen" w:eastAsia="Times New Roman" w:hAnsi="Sylfaen" w:cs="Arial CYR"/>
                <w:bCs/>
                <w:sz w:val="14"/>
                <w:szCs w:val="14"/>
              </w:rPr>
            </w:pPr>
          </w:p>
        </w:tc>
        <w:tc>
          <w:tcPr>
            <w:tcW w:w="1083" w:type="dxa"/>
            <w:tcBorders>
              <w:top w:val="nil"/>
              <w:left w:val="nil"/>
              <w:bottom w:val="single" w:sz="4" w:space="0" w:color="auto"/>
              <w:right w:val="single" w:sz="4" w:space="0" w:color="auto"/>
            </w:tcBorders>
            <w:vAlign w:val="center"/>
            <w:hideMark/>
          </w:tcPr>
          <w:p w14:paraId="06467A7D"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58D5CA53" w14:textId="77777777" w:rsidR="00A67FF7" w:rsidRDefault="00A67FF7">
            <w:pPr>
              <w:spacing w:after="0" w:line="240" w:lineRule="auto"/>
              <w:rPr>
                <w:rFonts w:ascii="Sylfaen" w:eastAsia="Times New Roman" w:hAnsi="Sylfaen" w:cs="Arial CYR"/>
                <w:b/>
                <w:bCs/>
                <w:color w:val="385623" w:themeColor="accent6" w:themeShade="80"/>
                <w:sz w:val="16"/>
                <w:szCs w:val="16"/>
                <w:lang w:val="ka-GE"/>
              </w:rPr>
            </w:pPr>
          </w:p>
        </w:tc>
      </w:tr>
    </w:tbl>
    <w:p w14:paraId="0415B455" w14:textId="77777777" w:rsidR="00A67FF7" w:rsidRDefault="00A67FF7" w:rsidP="00A67FF7">
      <w:pPr>
        <w:widowControl w:val="0"/>
        <w:autoSpaceDE w:val="0"/>
        <w:autoSpaceDN w:val="0"/>
        <w:adjustRightInd w:val="0"/>
        <w:spacing w:after="40"/>
      </w:pPr>
    </w:p>
    <w:p w14:paraId="4FB3D195" w14:textId="77777777" w:rsidR="00A67FF7" w:rsidRDefault="00A67FF7" w:rsidP="00A67FF7">
      <w:pPr>
        <w:widowControl w:val="0"/>
        <w:autoSpaceDE w:val="0"/>
        <w:autoSpaceDN w:val="0"/>
        <w:adjustRightInd w:val="0"/>
        <w:spacing w:after="40"/>
      </w:pPr>
    </w:p>
    <w:p w14:paraId="407C1D84" w14:textId="77777777" w:rsidR="00A67FF7" w:rsidRDefault="00A67FF7" w:rsidP="00A67FF7">
      <w:pPr>
        <w:widowControl w:val="0"/>
        <w:autoSpaceDE w:val="0"/>
        <w:autoSpaceDN w:val="0"/>
        <w:adjustRightInd w:val="0"/>
        <w:spacing w:after="40"/>
      </w:pPr>
    </w:p>
    <w:p w14:paraId="7485295E" w14:textId="77777777" w:rsidR="00A67FF7" w:rsidRDefault="00A67FF7" w:rsidP="00A67FF7">
      <w:pPr>
        <w:widowControl w:val="0"/>
        <w:autoSpaceDE w:val="0"/>
        <w:autoSpaceDN w:val="0"/>
        <w:adjustRightInd w:val="0"/>
        <w:spacing w:after="40"/>
        <w:ind w:left="480"/>
        <w:rPr>
          <w:rFonts w:ascii="Sylfaen" w:hAnsi="Sylfaen" w:cs="Sylfaen"/>
          <w:b/>
          <w:bCs/>
          <w:iCs/>
          <w:color w:val="385623"/>
          <w:sz w:val="16"/>
          <w:szCs w:val="16"/>
          <w:lang w:val="ka-GE"/>
        </w:rPr>
      </w:pPr>
    </w:p>
    <w:p w14:paraId="3390E1E0" w14:textId="77777777" w:rsidR="00A67FF7" w:rsidRDefault="00A67FF7" w:rsidP="00A67FF7">
      <w:pPr>
        <w:widowControl w:val="0"/>
        <w:autoSpaceDE w:val="0"/>
        <w:autoSpaceDN w:val="0"/>
        <w:adjustRightInd w:val="0"/>
        <w:spacing w:after="40"/>
        <w:ind w:left="480"/>
        <w:rPr>
          <w:rFonts w:ascii="Sylfaen" w:hAnsi="Sylfaen" w:cs="Sylfaen"/>
          <w:b/>
          <w:bCs/>
          <w:iCs/>
          <w:color w:val="385623"/>
          <w:sz w:val="16"/>
          <w:szCs w:val="16"/>
          <w:lang w:val="ka-GE"/>
        </w:rPr>
      </w:pPr>
    </w:p>
    <w:p w14:paraId="58362969"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4.11.</w:t>
      </w:r>
      <w:r>
        <w:rPr>
          <w:rFonts w:ascii="Sylfaen" w:hAnsi="Sylfaen" w:cs="Sylfaen"/>
          <w:b/>
          <w:bCs/>
          <w:iCs/>
          <w:color w:val="385623"/>
          <w:sz w:val="16"/>
          <w:szCs w:val="16"/>
        </w:rPr>
        <w:t xml:space="preserve">  </w:t>
      </w:r>
      <w:r>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კულტურული ღონისძიებების დაფინანსება </w:t>
      </w:r>
      <w:r>
        <w:rPr>
          <w:rFonts w:ascii="Sylfaen" w:hAnsi="Sylfaen" w:cs="Sylfaen"/>
          <w:b/>
          <w:bCs/>
          <w:iCs/>
          <w:sz w:val="16"/>
          <w:szCs w:val="16"/>
          <w:lang w:val="ka-GE"/>
        </w:rPr>
        <w:t>(</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05 02 06)</w:t>
      </w:r>
    </w:p>
    <w:p w14:paraId="30DF9596" w14:textId="77777777" w:rsidR="00A67FF7" w:rsidRDefault="00A67FF7" w:rsidP="00A67FF7">
      <w:pPr>
        <w:widowControl w:val="0"/>
        <w:autoSpaceDE w:val="0"/>
        <w:autoSpaceDN w:val="0"/>
        <w:adjustRightInd w:val="0"/>
        <w:spacing w:after="40"/>
        <w:ind w:firstLine="540"/>
        <w:rPr>
          <w:rFonts w:ascii="Sylfaen" w:hAnsi="Sylfaen"/>
          <w:b/>
          <w:bCs/>
          <w:sz w:val="16"/>
          <w:szCs w:val="16"/>
        </w:rPr>
      </w:pPr>
      <w:r>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ლენტეხის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C7A5950" w14:textId="77777777" w:rsidR="00A67FF7" w:rsidRDefault="00A67FF7" w:rsidP="00A67FF7">
      <w:pPr>
        <w:autoSpaceDE w:val="0"/>
        <w:autoSpaceDN w:val="0"/>
        <w:adjustRightInd w:val="0"/>
        <w:spacing w:after="40"/>
        <w:jc w:val="both"/>
        <w:rPr>
          <w:rFonts w:ascii="Sylfaen" w:hAnsi="Sylfaen" w:cs="Sylfaen"/>
          <w:iCs/>
          <w:sz w:val="16"/>
          <w:szCs w:val="16"/>
          <w:lang w:val="ka-GE"/>
        </w:rPr>
      </w:pPr>
      <w:r>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ქვეპროგრამების განხორციელება ითვალისწინებს ლენტეხის მუნიციპალიტეტში საერო-სადღესასწაიულო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 ინტელექტუალური კონკურსი "ეტალონი"; სამოყვარულო კალათბურთის გუნდისათვის ფორმების შეძენა;  ჩემპიონატი ფეინთბოლში 2023 წ. </w:t>
      </w:r>
    </w:p>
    <w:p w14:paraId="4CC0FFEB" w14:textId="77777777" w:rsidR="00A67FF7" w:rsidRDefault="00A67FF7" w:rsidP="00A67FF7">
      <w:pPr>
        <w:autoSpaceDE w:val="0"/>
        <w:autoSpaceDN w:val="0"/>
        <w:adjustRightInd w:val="0"/>
        <w:spacing w:after="40"/>
        <w:jc w:val="both"/>
        <w:rPr>
          <w:rFonts w:ascii="Sylfaen" w:hAnsi="Sylfaen" w:cs="Sylfaen"/>
          <w:iCs/>
          <w:sz w:val="16"/>
          <w:szCs w:val="16"/>
          <w:lang w:val="ka-GE"/>
        </w:rPr>
      </w:pPr>
      <w:r>
        <w:rPr>
          <w:rFonts w:ascii="Sylfaen" w:hAnsi="Sylfaen" w:cs="Sylfaen"/>
          <w:b/>
          <w:iCs/>
          <w:sz w:val="16"/>
          <w:szCs w:val="16"/>
          <w:lang w:val="ka-GE"/>
        </w:rPr>
        <w:t>ქვეპროგარმის მიზანია:</w:t>
      </w:r>
      <w:r>
        <w:rPr>
          <w:rFonts w:ascii="Sylfaen" w:hAnsi="Sylfaen" w:cs="Sylfaen"/>
          <w:iCs/>
          <w:sz w:val="16"/>
          <w:szCs w:val="16"/>
          <w:lang w:val="ka-GE"/>
        </w:rPr>
        <w:t xml:space="preserve"> კულტურულ ცხოვრებაში ფართო საზოგადოების ჩართვა; მუნიციპალიტეტის კულტურული ცხოვრების გამრავალფეროვნება; უზრუნელყოფილი იქნება კულტურულ ცხოვრებაში შშმ პირთა ჩართულობა;  სხვადასხვა კულტურის შეუზღუდავი თვითგამოხავისა და კულტურათა შორის დიალოგის გაღრმავება.  </w:t>
      </w:r>
    </w:p>
    <w:tbl>
      <w:tblPr>
        <w:tblW w:w="0" w:type="auto"/>
        <w:tblInd w:w="-5" w:type="dxa"/>
        <w:tblLook w:val="04A0" w:firstRow="1" w:lastRow="0" w:firstColumn="1" w:lastColumn="0" w:noHBand="0" w:noVBand="1"/>
      </w:tblPr>
      <w:tblGrid>
        <w:gridCol w:w="346"/>
        <w:gridCol w:w="2544"/>
        <w:gridCol w:w="2036"/>
        <w:gridCol w:w="2036"/>
        <w:gridCol w:w="1881"/>
        <w:gridCol w:w="2132"/>
      </w:tblGrid>
      <w:tr w:rsidR="00A67FF7" w14:paraId="43F5D3C8" w14:textId="77777777" w:rsidTr="00A67FF7">
        <w:trPr>
          <w:trHeight w:val="395"/>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2326BA82"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vAlign w:val="center"/>
            <w:hideMark/>
          </w:tcPr>
          <w:p w14:paraId="1FCDC26E" w14:textId="77777777" w:rsidR="00A67FF7" w:rsidRDefault="00A67FF7">
            <w:pPr>
              <w:widowControl w:val="0"/>
              <w:autoSpaceDE w:val="0"/>
              <w:autoSpaceDN w:val="0"/>
              <w:adjustRightInd w:val="0"/>
              <w:spacing w:after="0"/>
              <w:rPr>
                <w:rFonts w:ascii="Sylfaen" w:hAnsi="Sylfaen" w:cs="Sylfaen"/>
                <w:iCs/>
                <w:sz w:val="14"/>
                <w:szCs w:val="14"/>
                <w:lang w:val="ka-GE"/>
              </w:rPr>
            </w:pPr>
            <w:r>
              <w:rPr>
                <w:rFonts w:ascii="Sylfaen" w:hAnsi="Sylfaen" w:cs="Sylfaen"/>
                <w:iCs/>
                <w:sz w:val="14"/>
                <w:szCs w:val="14"/>
                <w:lang w:val="ka-GE"/>
              </w:rPr>
              <w:t>კულტურულ ცხოვრებაში ფართო საზოგადოების გაზრდილი ჩართულობა;</w:t>
            </w:r>
          </w:p>
        </w:tc>
        <w:tc>
          <w:tcPr>
            <w:tcW w:w="1980" w:type="dxa"/>
            <w:tcBorders>
              <w:top w:val="single" w:sz="4" w:space="0" w:color="auto"/>
              <w:left w:val="nil"/>
              <w:bottom w:val="single" w:sz="4" w:space="0" w:color="auto"/>
              <w:right w:val="single" w:sz="4" w:space="0" w:color="auto"/>
            </w:tcBorders>
            <w:vAlign w:val="center"/>
            <w:hideMark/>
          </w:tcPr>
          <w:p w14:paraId="33A8A817"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vAlign w:val="center"/>
            <w:hideMark/>
          </w:tcPr>
          <w:p w14:paraId="684541AF" w14:textId="77777777" w:rsidR="00A67FF7" w:rsidRDefault="00A67FF7">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A67FF7" w14:paraId="60B11167" w14:textId="77777777" w:rsidTr="00A67FF7">
        <w:trPr>
          <w:trHeight w:val="300"/>
        </w:trPr>
        <w:tc>
          <w:tcPr>
            <w:tcW w:w="5220" w:type="dxa"/>
            <w:gridSpan w:val="3"/>
            <w:tcBorders>
              <w:top w:val="single" w:sz="4" w:space="0" w:color="auto"/>
              <w:left w:val="single" w:sz="4" w:space="0" w:color="auto"/>
              <w:bottom w:val="single" w:sz="4" w:space="0" w:color="auto"/>
              <w:right w:val="single" w:sz="4" w:space="0" w:color="000000"/>
            </w:tcBorders>
            <w:vAlign w:val="center"/>
            <w:hideMark/>
          </w:tcPr>
          <w:p w14:paraId="48CA6723"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vAlign w:val="center"/>
            <w:hideMark/>
          </w:tcPr>
          <w:p w14:paraId="17E38E7F"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vAlign w:val="center"/>
            <w:hideMark/>
          </w:tcPr>
          <w:p w14:paraId="0FDE5D61"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51467E6C" w14:textId="77777777" w:rsidTr="00A67FF7">
        <w:trPr>
          <w:trHeight w:val="296"/>
        </w:trPr>
        <w:tc>
          <w:tcPr>
            <w:tcW w:w="0" w:type="auto"/>
            <w:tcBorders>
              <w:top w:val="nil"/>
              <w:left w:val="single" w:sz="4" w:space="0" w:color="auto"/>
              <w:bottom w:val="single" w:sz="4" w:space="0" w:color="auto"/>
              <w:right w:val="single" w:sz="4" w:space="0" w:color="auto"/>
            </w:tcBorders>
            <w:vAlign w:val="center"/>
            <w:hideMark/>
          </w:tcPr>
          <w:p w14:paraId="03F57AFB"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7B7BAB7F"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vAlign w:val="center"/>
            <w:hideMark/>
          </w:tcPr>
          <w:p w14:paraId="526F2FCE"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vAlign w:val="center"/>
            <w:hideMark/>
          </w:tcPr>
          <w:p w14:paraId="0E89D7AB"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vAlign w:val="center"/>
            <w:hideMark/>
          </w:tcPr>
          <w:p w14:paraId="592368D3"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3E795F36"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394CACC7" w14:textId="77777777" w:rsidTr="00A67FF7">
        <w:trPr>
          <w:trHeight w:val="332"/>
        </w:trPr>
        <w:tc>
          <w:tcPr>
            <w:tcW w:w="0" w:type="auto"/>
            <w:tcBorders>
              <w:top w:val="nil"/>
              <w:left w:val="single" w:sz="4" w:space="0" w:color="auto"/>
              <w:bottom w:val="single" w:sz="4" w:space="0" w:color="auto"/>
              <w:right w:val="single" w:sz="4" w:space="0" w:color="auto"/>
            </w:tcBorders>
            <w:vAlign w:val="center"/>
            <w:hideMark/>
          </w:tcPr>
          <w:p w14:paraId="186CCCFA"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hideMark/>
          </w:tcPr>
          <w:p w14:paraId="21006133" w14:textId="77777777" w:rsidR="00A67FF7" w:rsidRDefault="00A67FF7">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5 ღონისძიება</w:t>
            </w:r>
          </w:p>
        </w:tc>
        <w:tc>
          <w:tcPr>
            <w:tcW w:w="2160" w:type="dxa"/>
            <w:tcBorders>
              <w:top w:val="nil"/>
              <w:left w:val="nil"/>
              <w:bottom w:val="single" w:sz="4" w:space="0" w:color="auto"/>
              <w:right w:val="single" w:sz="4" w:space="0" w:color="auto"/>
            </w:tcBorders>
            <w:vAlign w:val="center"/>
            <w:hideMark/>
          </w:tcPr>
          <w:p w14:paraId="269D94DB"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 ღონისძიება</w:t>
            </w:r>
          </w:p>
        </w:tc>
        <w:tc>
          <w:tcPr>
            <w:tcW w:w="2160" w:type="dxa"/>
            <w:tcBorders>
              <w:top w:val="nil"/>
              <w:left w:val="nil"/>
              <w:bottom w:val="single" w:sz="4" w:space="0" w:color="auto"/>
              <w:right w:val="single" w:sz="4" w:space="0" w:color="auto"/>
            </w:tcBorders>
            <w:vAlign w:val="center"/>
            <w:hideMark/>
          </w:tcPr>
          <w:p w14:paraId="0664594C"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 ღონისძიება</w:t>
            </w:r>
          </w:p>
        </w:tc>
        <w:tc>
          <w:tcPr>
            <w:tcW w:w="1980" w:type="dxa"/>
            <w:tcBorders>
              <w:top w:val="nil"/>
              <w:left w:val="nil"/>
              <w:bottom w:val="single" w:sz="4" w:space="0" w:color="auto"/>
              <w:right w:val="single" w:sz="4" w:space="0" w:color="auto"/>
            </w:tcBorders>
            <w:vAlign w:val="center"/>
            <w:hideMark/>
          </w:tcPr>
          <w:p w14:paraId="52C273E0"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08E44C38" w14:textId="77777777" w:rsidR="00A67FF7" w:rsidRDefault="00A67FF7">
            <w:pPr>
              <w:spacing w:after="0" w:line="240" w:lineRule="auto"/>
              <w:rPr>
                <w:rFonts w:ascii="Sylfaen" w:eastAsia="Times New Roman" w:hAnsi="Sylfaen" w:cs="Arial CYR"/>
                <w:b/>
                <w:bCs/>
                <w:color w:val="385623" w:themeColor="accent6" w:themeShade="80"/>
                <w:sz w:val="16"/>
                <w:szCs w:val="16"/>
              </w:rPr>
            </w:pPr>
          </w:p>
        </w:tc>
      </w:tr>
    </w:tbl>
    <w:p w14:paraId="4D8D1D1E" w14:textId="77777777" w:rsidR="00A67FF7" w:rsidRDefault="00A67FF7" w:rsidP="00A67FF7">
      <w:pPr>
        <w:widowControl w:val="0"/>
        <w:autoSpaceDE w:val="0"/>
        <w:autoSpaceDN w:val="0"/>
        <w:adjustRightInd w:val="0"/>
        <w:spacing w:after="40"/>
      </w:pPr>
    </w:p>
    <w:p w14:paraId="39A2E509" w14:textId="77777777" w:rsidR="00A67FF7" w:rsidRDefault="00A67FF7" w:rsidP="00A67FF7">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12</w:t>
      </w:r>
      <w:r>
        <w:rPr>
          <w:rFonts w:ascii="Sylfaen" w:hAnsi="Sylfaen" w:cs="Sylfaen"/>
          <w:b/>
          <w:bCs/>
          <w:iCs/>
          <w:color w:val="385623"/>
          <w:sz w:val="16"/>
          <w:szCs w:val="16"/>
        </w:rPr>
        <w:t xml:space="preserve">.  </w:t>
      </w:r>
      <w:r>
        <w:rPr>
          <w:rFonts w:ascii="Sylfaen" w:hAnsi="Sylfaen" w:cs="Sylfaen"/>
          <w:b/>
          <w:bCs/>
          <w:iCs/>
          <w:color w:val="385623"/>
          <w:sz w:val="16"/>
          <w:szCs w:val="16"/>
          <w:lang w:val="ka-GE"/>
        </w:rPr>
        <w:t xml:space="preserve">პროგრამის დასახელება და პროგრამული კოდი </w:t>
      </w:r>
      <w:r>
        <w:rPr>
          <w:rFonts w:ascii="Sylfaen" w:hAnsi="Sylfaen"/>
          <w:b/>
          <w:bCs/>
          <w:sz w:val="16"/>
          <w:szCs w:val="16"/>
          <w:lang w:val="ka-GE"/>
        </w:rPr>
        <w:t xml:space="preserve">რელიგიური ორგანიზაციების ხელშეწყობა </w:t>
      </w:r>
      <w:r>
        <w:rPr>
          <w:rFonts w:ascii="Sylfaen" w:hAnsi="Sylfaen" w:cs="Sylfaen"/>
          <w:b/>
          <w:bCs/>
          <w:iCs/>
          <w:sz w:val="16"/>
          <w:szCs w:val="16"/>
          <w:lang w:val="ka-GE"/>
        </w:rPr>
        <w:t>(</w:t>
      </w:r>
      <w:r>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05 03)</w:t>
      </w:r>
    </w:p>
    <w:p w14:paraId="39395BA4" w14:textId="77777777" w:rsidR="00A67FF7" w:rsidRDefault="00A67FF7" w:rsidP="00A67FF7">
      <w:pPr>
        <w:widowControl w:val="0"/>
        <w:autoSpaceDE w:val="0"/>
        <w:autoSpaceDN w:val="0"/>
        <w:adjustRightInd w:val="0"/>
        <w:spacing w:after="40"/>
        <w:ind w:firstLine="540"/>
        <w:rPr>
          <w:rFonts w:ascii="Sylfaen" w:hAnsi="Sylfaen"/>
          <w:b/>
          <w:bCs/>
          <w:sz w:val="16"/>
          <w:szCs w:val="16"/>
        </w:rPr>
      </w:pPr>
      <w:r>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ლენტეხის მუნიციპალიტეტის მატერიალურ ტექნიკური სამსახური</w:t>
      </w:r>
    </w:p>
    <w:p w14:paraId="687D8675" w14:textId="77777777" w:rsidR="00A67FF7" w:rsidRDefault="00A67FF7" w:rsidP="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b/>
          <w:bCs/>
          <w:iCs/>
          <w:color w:val="385623"/>
          <w:sz w:val="16"/>
          <w:szCs w:val="16"/>
          <w:lang w:val="ka-GE"/>
        </w:rPr>
        <w:t>პროგრამის აღწერა და მიზანი</w:t>
      </w:r>
      <w:r>
        <w:rPr>
          <w:rFonts w:ascii="Sylfaen" w:hAnsi="Sylfaen" w:cs="Sylfaen"/>
          <w:b/>
          <w:color w:val="385623"/>
          <w:sz w:val="16"/>
          <w:szCs w:val="16"/>
          <w:lang w:val="ka-GE"/>
        </w:rPr>
        <w:t xml:space="preserve">: </w:t>
      </w: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bl>
      <w:tblPr>
        <w:tblW w:w="0" w:type="auto"/>
        <w:tblInd w:w="-5" w:type="dxa"/>
        <w:tblLook w:val="04A0" w:firstRow="1" w:lastRow="0" w:firstColumn="1" w:lastColumn="0" w:noHBand="0" w:noVBand="1"/>
      </w:tblPr>
      <w:tblGrid>
        <w:gridCol w:w="346"/>
        <w:gridCol w:w="2539"/>
        <w:gridCol w:w="2064"/>
        <w:gridCol w:w="2064"/>
        <w:gridCol w:w="1853"/>
        <w:gridCol w:w="2109"/>
      </w:tblGrid>
      <w:tr w:rsidR="00A67FF7" w14:paraId="6227BD86" w14:textId="77777777" w:rsidTr="00A67FF7">
        <w:trPr>
          <w:trHeight w:val="287"/>
        </w:trPr>
        <w:tc>
          <w:tcPr>
            <w:tcW w:w="3060" w:type="dxa"/>
            <w:gridSpan w:val="2"/>
            <w:tcBorders>
              <w:top w:val="single" w:sz="4" w:space="0" w:color="auto"/>
              <w:left w:val="single" w:sz="4" w:space="0" w:color="auto"/>
              <w:bottom w:val="single" w:sz="4" w:space="0" w:color="auto"/>
              <w:right w:val="single" w:sz="4" w:space="0" w:color="000000"/>
            </w:tcBorders>
            <w:vAlign w:val="center"/>
            <w:hideMark/>
          </w:tcPr>
          <w:p w14:paraId="329C1537" w14:textId="77777777" w:rsidR="00A67FF7" w:rsidRDefault="00A67FF7">
            <w:pPr>
              <w:widowControl w:val="0"/>
              <w:autoSpaceDE w:val="0"/>
              <w:autoSpaceDN w:val="0"/>
              <w:adjustRightInd w:val="0"/>
              <w:spacing w:after="40"/>
              <w:ind w:left="480"/>
              <w:rPr>
                <w:rFonts w:ascii="Sylfaen" w:eastAsia="Times New Roman" w:hAnsi="Sylfaen" w:cs="Arial CYR"/>
                <w:b/>
                <w:bCs/>
                <w:color w:val="000000"/>
                <w:sz w:val="14"/>
                <w:szCs w:val="14"/>
              </w:rPr>
            </w:pPr>
            <w:r>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vAlign w:val="center"/>
            <w:hideMark/>
          </w:tcPr>
          <w:p w14:paraId="28E6A93C" w14:textId="77777777" w:rsidR="00A67FF7" w:rsidRDefault="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c>
        <w:tc>
          <w:tcPr>
            <w:tcW w:w="1980" w:type="dxa"/>
            <w:tcBorders>
              <w:top w:val="single" w:sz="4" w:space="0" w:color="auto"/>
              <w:left w:val="nil"/>
              <w:bottom w:val="single" w:sz="4" w:space="0" w:color="auto"/>
              <w:right w:val="single" w:sz="4" w:space="0" w:color="auto"/>
            </w:tcBorders>
            <w:vAlign w:val="center"/>
            <w:hideMark/>
          </w:tcPr>
          <w:p w14:paraId="33F73CDD" w14:textId="77777777" w:rsidR="00A67FF7" w:rsidRDefault="00A67FF7">
            <w:pPr>
              <w:widowControl w:val="0"/>
              <w:autoSpaceDE w:val="0"/>
              <w:autoSpaceDN w:val="0"/>
              <w:adjustRightInd w:val="0"/>
              <w:spacing w:after="40"/>
              <w:rPr>
                <w:rFonts w:ascii="Sylfaen" w:eastAsia="Times New Roman" w:hAnsi="Sylfaen" w:cs="Arial CYR"/>
                <w:b/>
                <w:bCs/>
                <w:color w:val="000000"/>
                <w:sz w:val="14"/>
                <w:szCs w:val="14"/>
              </w:rPr>
            </w:pPr>
            <w:r>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vAlign w:val="center"/>
            <w:hideMark/>
          </w:tcPr>
          <w:p w14:paraId="2EE6AA80" w14:textId="77777777" w:rsidR="00A67FF7" w:rsidRDefault="00A67FF7">
            <w:pPr>
              <w:rPr>
                <w:rFonts w:ascii="Sylfaen" w:eastAsia="Times New Roman" w:hAnsi="Sylfaen" w:cs="Arial CYR"/>
                <w:b/>
                <w:bCs/>
                <w:color w:val="000000"/>
                <w:sz w:val="14"/>
                <w:szCs w:val="14"/>
              </w:rPr>
            </w:pPr>
          </w:p>
        </w:tc>
      </w:tr>
      <w:tr w:rsidR="00A67FF7" w14:paraId="7629A4A0" w14:textId="77777777" w:rsidTr="00A67FF7">
        <w:trPr>
          <w:trHeight w:val="300"/>
        </w:trPr>
        <w:tc>
          <w:tcPr>
            <w:tcW w:w="5220" w:type="dxa"/>
            <w:gridSpan w:val="3"/>
            <w:tcBorders>
              <w:top w:val="single" w:sz="4" w:space="0" w:color="auto"/>
              <w:left w:val="single" w:sz="4" w:space="0" w:color="auto"/>
              <w:bottom w:val="single" w:sz="4" w:space="0" w:color="auto"/>
              <w:right w:val="single" w:sz="4" w:space="0" w:color="000000"/>
            </w:tcBorders>
            <w:vAlign w:val="center"/>
            <w:hideMark/>
          </w:tcPr>
          <w:p w14:paraId="299EB365"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vAlign w:val="center"/>
            <w:hideMark/>
          </w:tcPr>
          <w:p w14:paraId="4854EAE1" w14:textId="77777777" w:rsidR="00A67FF7" w:rsidRDefault="00A67FF7">
            <w:pPr>
              <w:widowControl w:val="0"/>
              <w:autoSpaceDE w:val="0"/>
              <w:autoSpaceDN w:val="0"/>
              <w:adjustRightInd w:val="0"/>
              <w:spacing w:after="40"/>
              <w:ind w:left="480"/>
              <w:rPr>
                <w:rFonts w:ascii="Sylfaen" w:hAnsi="Sylfaen" w:cs="Sylfaen"/>
                <w:b/>
                <w:color w:val="385623" w:themeColor="accent6" w:themeShade="80"/>
                <w:sz w:val="14"/>
                <w:szCs w:val="14"/>
                <w:lang w:val="ka-GE"/>
              </w:rPr>
            </w:pPr>
            <w:r>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vAlign w:val="center"/>
            <w:hideMark/>
          </w:tcPr>
          <w:p w14:paraId="7CC3949F"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განმარტება</w:t>
            </w:r>
          </w:p>
        </w:tc>
      </w:tr>
      <w:tr w:rsidR="00A67FF7" w14:paraId="417E4894" w14:textId="77777777" w:rsidTr="00A67FF7">
        <w:trPr>
          <w:trHeight w:val="404"/>
        </w:trPr>
        <w:tc>
          <w:tcPr>
            <w:tcW w:w="0" w:type="auto"/>
            <w:tcBorders>
              <w:top w:val="nil"/>
              <w:left w:val="single" w:sz="4" w:space="0" w:color="auto"/>
              <w:bottom w:val="single" w:sz="4" w:space="0" w:color="auto"/>
              <w:right w:val="single" w:sz="4" w:space="0" w:color="auto"/>
            </w:tcBorders>
            <w:vAlign w:val="center"/>
            <w:hideMark/>
          </w:tcPr>
          <w:p w14:paraId="369D7A8C"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vAlign w:val="center"/>
            <w:hideMark/>
          </w:tcPr>
          <w:p w14:paraId="52732067"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vAlign w:val="center"/>
            <w:hideMark/>
          </w:tcPr>
          <w:p w14:paraId="25AEFD91"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vAlign w:val="center"/>
            <w:hideMark/>
          </w:tcPr>
          <w:p w14:paraId="4542579A"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vAlign w:val="center"/>
            <w:hideMark/>
          </w:tcPr>
          <w:p w14:paraId="1D278411" w14:textId="77777777" w:rsidR="00A67FF7" w:rsidRDefault="00A67FF7">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100240D8" w14:textId="77777777" w:rsidR="00A67FF7" w:rsidRDefault="00A67FF7">
            <w:pPr>
              <w:spacing w:after="0"/>
              <w:rPr>
                <w:rFonts w:ascii="Sylfaen" w:eastAsia="Times New Roman" w:hAnsi="Sylfaen" w:cs="Arial CYR"/>
                <w:b/>
                <w:bCs/>
                <w:color w:val="385623" w:themeColor="accent6" w:themeShade="80"/>
                <w:sz w:val="14"/>
                <w:szCs w:val="14"/>
              </w:rPr>
            </w:pPr>
          </w:p>
        </w:tc>
      </w:tr>
      <w:tr w:rsidR="00A67FF7" w14:paraId="22D92754" w14:textId="77777777" w:rsidTr="00A67FF7">
        <w:trPr>
          <w:trHeight w:val="359"/>
        </w:trPr>
        <w:tc>
          <w:tcPr>
            <w:tcW w:w="0" w:type="auto"/>
            <w:tcBorders>
              <w:top w:val="nil"/>
              <w:left w:val="single" w:sz="4" w:space="0" w:color="auto"/>
              <w:bottom w:val="single" w:sz="4" w:space="0" w:color="auto"/>
              <w:right w:val="single" w:sz="4" w:space="0" w:color="auto"/>
            </w:tcBorders>
            <w:vAlign w:val="center"/>
            <w:hideMark/>
          </w:tcPr>
          <w:p w14:paraId="24B332C1" w14:textId="77777777" w:rsidR="00A67FF7" w:rsidRDefault="00A67FF7">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vAlign w:val="center"/>
          </w:tcPr>
          <w:p w14:paraId="09AED98D" w14:textId="77777777" w:rsidR="00A67FF7" w:rsidRDefault="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Calibri"/>
                <w:sz w:val="14"/>
                <w:szCs w:val="14"/>
                <w:lang w:val="ka-GE"/>
              </w:rPr>
              <w:t xml:space="preserve">1 </w:t>
            </w: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13DCBBFC" w14:textId="77777777" w:rsidR="00A67FF7" w:rsidRDefault="00A67FF7">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vAlign w:val="center"/>
          </w:tcPr>
          <w:p w14:paraId="16246A26" w14:textId="77777777" w:rsidR="00A67FF7" w:rsidRDefault="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Calibri"/>
                <w:sz w:val="14"/>
                <w:szCs w:val="14"/>
                <w:lang w:val="ka-GE"/>
              </w:rPr>
              <w:t xml:space="preserve">1 </w:t>
            </w: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0E08DEBE" w14:textId="77777777" w:rsidR="00A67FF7" w:rsidRDefault="00A67FF7">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vAlign w:val="center"/>
          </w:tcPr>
          <w:p w14:paraId="0555D593" w14:textId="77777777" w:rsidR="00A67FF7" w:rsidRDefault="00A67FF7">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48EF24DF" w14:textId="77777777" w:rsidR="00A67FF7" w:rsidRDefault="00A67FF7">
            <w:pPr>
              <w:spacing w:after="0" w:line="240" w:lineRule="auto"/>
              <w:jc w:val="center"/>
              <w:rPr>
                <w:rFonts w:ascii="Sylfaen" w:eastAsia="Times New Roman" w:hAnsi="Sylfaen" w:cs="Arial CYR"/>
                <w:bCs/>
                <w:sz w:val="14"/>
                <w:szCs w:val="14"/>
              </w:rPr>
            </w:pPr>
          </w:p>
        </w:tc>
        <w:tc>
          <w:tcPr>
            <w:tcW w:w="1980" w:type="dxa"/>
            <w:tcBorders>
              <w:top w:val="nil"/>
              <w:left w:val="nil"/>
              <w:bottom w:val="single" w:sz="4" w:space="0" w:color="auto"/>
              <w:right w:val="single" w:sz="4" w:space="0" w:color="auto"/>
            </w:tcBorders>
            <w:vAlign w:val="center"/>
            <w:hideMark/>
          </w:tcPr>
          <w:p w14:paraId="196648E5" w14:textId="77777777" w:rsidR="00A67FF7" w:rsidRDefault="00A67FF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hideMark/>
          </w:tcPr>
          <w:p w14:paraId="0407306B" w14:textId="77777777" w:rsidR="00A67FF7" w:rsidRDefault="00A67FF7">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7FC68CAA" w14:textId="77777777" w:rsidR="00A67FF7" w:rsidRDefault="00A67FF7" w:rsidP="00A67FF7">
      <w:pPr>
        <w:widowControl w:val="0"/>
        <w:autoSpaceDE w:val="0"/>
        <w:autoSpaceDN w:val="0"/>
        <w:adjustRightInd w:val="0"/>
        <w:spacing w:after="40"/>
        <w:rPr>
          <w:rFonts w:ascii="Sylfaen" w:hAnsi="Sylfaen" w:cs="Sylfaen"/>
          <w:b/>
          <w:bCs/>
          <w:iCs/>
          <w:color w:val="385623"/>
          <w:sz w:val="16"/>
          <w:szCs w:val="16"/>
        </w:rPr>
      </w:pPr>
    </w:p>
    <w:p w14:paraId="7F0F5D13" w14:textId="77777777" w:rsidR="00A67FF7" w:rsidRDefault="00A67FF7" w:rsidP="00A67FF7">
      <w:pPr>
        <w:pStyle w:val="Heading2"/>
        <w:ind w:firstLine="600"/>
        <w:rPr>
          <w:sz w:val="22"/>
          <w:szCs w:val="22"/>
        </w:rPr>
      </w:pPr>
      <w:r>
        <w:rPr>
          <w:rFonts w:ascii="Sylfaen" w:hAnsi="Sylfaen" w:cs="Sylfaen"/>
          <w:sz w:val="22"/>
          <w:szCs w:val="22"/>
        </w:rPr>
        <w:t>მოსახლეობის</w:t>
      </w:r>
      <w:r>
        <w:rPr>
          <w:sz w:val="22"/>
          <w:szCs w:val="22"/>
        </w:rPr>
        <w:t xml:space="preserve"> </w:t>
      </w:r>
      <w:r>
        <w:rPr>
          <w:rFonts w:ascii="Sylfaen" w:hAnsi="Sylfaen" w:cs="Sylfaen"/>
          <w:sz w:val="22"/>
          <w:szCs w:val="22"/>
        </w:rPr>
        <w:t>ჯანმრთელობის</w:t>
      </w:r>
      <w:r>
        <w:rPr>
          <w:sz w:val="22"/>
          <w:szCs w:val="22"/>
        </w:rPr>
        <w:t xml:space="preserve"> </w:t>
      </w:r>
      <w:r>
        <w:rPr>
          <w:rFonts w:ascii="Sylfaen" w:hAnsi="Sylfaen" w:cs="Sylfaen"/>
          <w:sz w:val="22"/>
          <w:szCs w:val="22"/>
        </w:rPr>
        <w:t>დაცვა</w:t>
      </w:r>
      <w:r>
        <w:rPr>
          <w:sz w:val="22"/>
          <w:szCs w:val="22"/>
        </w:rPr>
        <w:t xml:space="preserve"> </w:t>
      </w:r>
      <w:r>
        <w:rPr>
          <w:rFonts w:ascii="Sylfaen" w:hAnsi="Sylfaen" w:cs="Sylfaen"/>
          <w:sz w:val="22"/>
          <w:szCs w:val="22"/>
        </w:rPr>
        <w:t>და</w:t>
      </w:r>
      <w:r>
        <w:rPr>
          <w:sz w:val="22"/>
          <w:szCs w:val="22"/>
        </w:rPr>
        <w:t xml:space="preserve"> </w:t>
      </w:r>
      <w:r>
        <w:rPr>
          <w:rFonts w:ascii="Sylfaen" w:hAnsi="Sylfaen" w:cs="Sylfaen"/>
          <w:sz w:val="22"/>
          <w:szCs w:val="22"/>
        </w:rPr>
        <w:t>სოციალური</w:t>
      </w:r>
      <w:r>
        <w:rPr>
          <w:sz w:val="22"/>
          <w:szCs w:val="22"/>
        </w:rPr>
        <w:t xml:space="preserve">  </w:t>
      </w:r>
      <w:r>
        <w:rPr>
          <w:rFonts w:ascii="Sylfaen" w:hAnsi="Sylfaen" w:cs="Sylfaen"/>
          <w:sz w:val="22"/>
          <w:szCs w:val="22"/>
        </w:rPr>
        <w:t>უზრუნველყოფა</w:t>
      </w:r>
      <w:r>
        <w:rPr>
          <w:sz w:val="22"/>
          <w:szCs w:val="22"/>
        </w:rPr>
        <w:t xml:space="preserve"> </w:t>
      </w:r>
    </w:p>
    <w:p w14:paraId="0B72A3E8" w14:textId="77777777" w:rsidR="00A67FF7" w:rsidRDefault="00A67FF7" w:rsidP="00A67FF7">
      <w:pPr>
        <w:jc w:val="center"/>
        <w:rPr>
          <w:highlight w:val="yellow"/>
        </w:rPr>
      </w:pP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A67FF7" w14:paraId="7C1A137E" w14:textId="77777777" w:rsidTr="00A67FF7">
        <w:trPr>
          <w:trHeight w:val="510"/>
        </w:trPr>
        <w:tc>
          <w:tcPr>
            <w:tcW w:w="5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806B474" w14:textId="77777777" w:rsidR="00A67FF7" w:rsidRDefault="00A67FF7">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459052"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BE6CE3"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6404CD"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18F91F" w14:textId="77777777" w:rsidR="00A67FF7" w:rsidRDefault="00A67F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w:t>
            </w:r>
            <w:r>
              <w:rPr>
                <w:rFonts w:ascii="Sylfaen" w:hAnsi="Sylfaen" w:cs="Sylfaen"/>
                <w:b/>
                <w:bCs/>
                <w:sz w:val="16"/>
                <w:szCs w:val="16"/>
                <w:lang w:val="ka-GE"/>
              </w:rPr>
              <w:t>ის</w:t>
            </w:r>
            <w:r>
              <w:rPr>
                <w:rFonts w:ascii="Arial CYR" w:hAnsi="Arial CYR" w:cs="Arial CYR"/>
                <w:b/>
                <w:bCs/>
                <w:sz w:val="16"/>
                <w:szCs w:val="16"/>
              </w:rPr>
              <w:t xml:space="preserve"> % </w:t>
            </w:r>
          </w:p>
        </w:tc>
      </w:tr>
      <w:tr w:rsidR="00A67FF7" w14:paraId="7496DCAE" w14:textId="77777777" w:rsidTr="00A67FF7">
        <w:trPr>
          <w:trHeight w:val="22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F6AC515" w14:textId="77777777" w:rsidR="00A67FF7" w:rsidRDefault="00A67FF7">
            <w:pPr>
              <w:spacing w:after="0"/>
              <w:jc w:val="center"/>
              <w:rPr>
                <w:rFonts w:ascii="Arial CYR" w:hAnsi="Arial CYR" w:cs="Arial CYR"/>
                <w:sz w:val="16"/>
                <w:szCs w:val="16"/>
              </w:rPr>
            </w:pPr>
            <w:r>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0E17774C" w14:textId="77777777" w:rsidR="00A67FF7" w:rsidRDefault="00A67FF7">
            <w:pPr>
              <w:spacing w:after="0"/>
              <w:jc w:val="center"/>
              <w:rPr>
                <w:rFonts w:ascii="Arial CYR" w:hAnsi="Arial CYR" w:cs="Arial CYR"/>
                <w:b/>
                <w:bCs/>
                <w:sz w:val="16"/>
                <w:szCs w:val="16"/>
              </w:rPr>
            </w:pPr>
            <w:r>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4848B8" w14:textId="77777777" w:rsidR="00A67FF7" w:rsidRDefault="00A67FF7">
            <w:pPr>
              <w:spacing w:after="0"/>
              <w:jc w:val="center"/>
              <w:rPr>
                <w:rFonts w:cs="Arial CYR"/>
                <w:b/>
                <w:bCs/>
                <w:sz w:val="16"/>
                <w:szCs w:val="16"/>
                <w:lang w:val="ka-GE"/>
              </w:rPr>
            </w:pPr>
            <w:r>
              <w:rPr>
                <w:rFonts w:cs="Arial CYR"/>
                <w:b/>
                <w:bCs/>
                <w:sz w:val="16"/>
                <w:szCs w:val="16"/>
                <w:lang w:val="ka-GE"/>
              </w:rPr>
              <w:t>350,5</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1A97D5" w14:textId="77777777" w:rsidR="00A67FF7" w:rsidRDefault="00A67FF7">
            <w:pPr>
              <w:spacing w:after="0"/>
              <w:jc w:val="center"/>
              <w:rPr>
                <w:rFonts w:cs="Arial CYR"/>
                <w:b/>
                <w:bCs/>
                <w:sz w:val="16"/>
                <w:szCs w:val="16"/>
                <w:lang w:val="ka-GE"/>
              </w:rPr>
            </w:pPr>
            <w:r>
              <w:rPr>
                <w:rFonts w:cs="Arial CYR"/>
                <w:b/>
                <w:bCs/>
                <w:sz w:val="16"/>
                <w:szCs w:val="16"/>
                <w:lang w:val="ka-GE"/>
              </w:rPr>
              <w:t>350,1</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3F89D0" w14:textId="77777777" w:rsidR="00A67FF7" w:rsidRDefault="00A67FF7">
            <w:pPr>
              <w:spacing w:after="0"/>
              <w:jc w:val="center"/>
              <w:rPr>
                <w:rFonts w:cs="Arial CYR"/>
                <w:b/>
                <w:bCs/>
                <w:sz w:val="16"/>
                <w:szCs w:val="16"/>
                <w:lang w:val="ka-GE"/>
              </w:rPr>
            </w:pPr>
            <w:r>
              <w:rPr>
                <w:rFonts w:cs="Arial CYR"/>
                <w:b/>
                <w:bCs/>
                <w:sz w:val="16"/>
                <w:szCs w:val="16"/>
                <w:lang w:val="ka-GE"/>
              </w:rPr>
              <w:t>100</w:t>
            </w:r>
          </w:p>
        </w:tc>
      </w:tr>
      <w:tr w:rsidR="00A67FF7" w14:paraId="2B8C50BB" w14:textId="77777777" w:rsidTr="00A67FF7">
        <w:trPr>
          <w:trHeight w:val="201"/>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A9D0388" w14:textId="77777777" w:rsidR="00A67FF7" w:rsidRDefault="00A67FF7">
            <w:pPr>
              <w:spacing w:after="0"/>
              <w:jc w:val="center"/>
              <w:rPr>
                <w:rFonts w:ascii="Arial CYR" w:hAnsi="Arial CYR" w:cs="Arial CYR"/>
                <w:sz w:val="16"/>
                <w:szCs w:val="16"/>
              </w:rPr>
            </w:pPr>
            <w:r>
              <w:rPr>
                <w:rFonts w:ascii="Calibri" w:hAnsi="Calibri" w:cs="Calibri"/>
                <w:b/>
                <w:bCs/>
                <w:color w:val="000000"/>
                <w:sz w:val="18"/>
                <w:szCs w:val="18"/>
              </w:rPr>
              <w:lastRenderedPageBreak/>
              <w:t>06 01</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549D7037" w14:textId="77777777" w:rsidR="00A67FF7" w:rsidRDefault="00A67FF7">
            <w:pPr>
              <w:spacing w:after="0"/>
              <w:rPr>
                <w:rFonts w:ascii="Arial CYR" w:hAnsi="Arial CYR" w:cs="Arial CYR"/>
                <w:sz w:val="16"/>
                <w:szCs w:val="16"/>
              </w:rPr>
            </w:pPr>
            <w:r>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E6D8D4" w14:textId="77777777" w:rsidR="00A67FF7" w:rsidRDefault="00A67FF7">
            <w:pPr>
              <w:spacing w:after="0"/>
              <w:jc w:val="center"/>
              <w:rPr>
                <w:rFonts w:cs="Arial CYR"/>
                <w:sz w:val="16"/>
                <w:szCs w:val="16"/>
                <w:lang w:val="ka-GE"/>
              </w:rPr>
            </w:pPr>
            <w:r>
              <w:rPr>
                <w:rFonts w:cs="Arial CYR"/>
                <w:sz w:val="16"/>
                <w:szCs w:val="16"/>
                <w:lang w:val="ka-GE"/>
              </w:rPr>
              <w:t>141,0</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19179A" w14:textId="77777777" w:rsidR="00A67FF7" w:rsidRDefault="00A67FF7">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AB5FF0"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0696B25A" w14:textId="77777777" w:rsidTr="00A67FF7">
        <w:trPr>
          <w:trHeight w:val="22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101E7E8"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012A7E2F" w14:textId="77777777" w:rsidR="00A67FF7" w:rsidRDefault="00A67FF7">
            <w:pPr>
              <w:spacing w:after="0"/>
              <w:rPr>
                <w:rFonts w:ascii="Arial CYR" w:hAnsi="Arial CYR" w:cs="Arial CYR"/>
                <w:sz w:val="16"/>
                <w:szCs w:val="16"/>
              </w:rPr>
            </w:pPr>
            <w:r>
              <w:rPr>
                <w:rFonts w:ascii="Calibri" w:hAnsi="Calibri" w:cs="Calibri"/>
                <w:color w:val="000000"/>
                <w:sz w:val="18"/>
                <w:szCs w:val="18"/>
              </w:rPr>
              <w:t>ა(ა)იპ  საზოგადოებრივი ჯანდაცვის</w:t>
            </w:r>
            <w:r>
              <w:rPr>
                <w:rFonts w:ascii="Calibri" w:hAnsi="Calibri" w:cs="Calibri"/>
                <w:color w:val="000000"/>
                <w:sz w:val="18"/>
                <w:szCs w:val="18"/>
                <w:lang w:val="ka-GE"/>
              </w:rPr>
              <w:t xml:space="preserve"> </w:t>
            </w:r>
            <w:r>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378ED0" w14:textId="77777777" w:rsidR="00A67FF7" w:rsidRDefault="00A67FF7">
            <w:pPr>
              <w:spacing w:after="0"/>
              <w:jc w:val="center"/>
              <w:rPr>
                <w:rFonts w:cs="Arial CYR"/>
                <w:sz w:val="16"/>
                <w:szCs w:val="16"/>
                <w:lang w:val="ka-GE"/>
              </w:rPr>
            </w:pPr>
            <w:r>
              <w:rPr>
                <w:rFonts w:cs="Arial CYR"/>
                <w:sz w:val="16"/>
                <w:szCs w:val="16"/>
                <w:lang w:val="ka-GE"/>
              </w:rPr>
              <w:t>414,0</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6EB52E" w14:textId="77777777" w:rsidR="00A67FF7" w:rsidRDefault="00A67FF7">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296F11"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4BBB8BE4" w14:textId="77777777" w:rsidTr="00A67FF7">
        <w:trPr>
          <w:trHeight w:val="22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E44CBA2" w14:textId="77777777" w:rsidR="00A67FF7" w:rsidRDefault="00A67FF7">
            <w:pPr>
              <w:spacing w:after="0"/>
              <w:jc w:val="center"/>
              <w:rPr>
                <w:rFonts w:ascii="Arial CYR" w:hAnsi="Arial CYR" w:cs="Arial CYR"/>
                <w:sz w:val="16"/>
                <w:szCs w:val="16"/>
              </w:rPr>
            </w:pPr>
            <w:r>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1044F4C0" w14:textId="77777777" w:rsidR="00A67FF7" w:rsidRDefault="00A67FF7">
            <w:pPr>
              <w:spacing w:after="0"/>
              <w:rPr>
                <w:rFonts w:ascii="Arial CYR" w:hAnsi="Arial CYR" w:cs="Arial CYR"/>
                <w:sz w:val="16"/>
                <w:szCs w:val="16"/>
              </w:rPr>
            </w:pPr>
            <w:r>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6E16A2" w14:textId="77777777" w:rsidR="00A67FF7" w:rsidRDefault="00A67FF7">
            <w:pPr>
              <w:spacing w:after="0"/>
              <w:jc w:val="center"/>
              <w:rPr>
                <w:rFonts w:cs="Arial CYR"/>
                <w:sz w:val="16"/>
                <w:szCs w:val="16"/>
                <w:lang w:val="ka-GE"/>
              </w:rPr>
            </w:pPr>
            <w:r>
              <w:rPr>
                <w:rFonts w:cs="Arial CYR"/>
                <w:sz w:val="16"/>
                <w:szCs w:val="16"/>
                <w:lang w:val="ka-GE"/>
              </w:rPr>
              <w:t>209,3</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67171F" w14:textId="77777777" w:rsidR="00A67FF7" w:rsidRDefault="00A67FF7">
            <w:pPr>
              <w:spacing w:after="0"/>
              <w:jc w:val="center"/>
              <w:rPr>
                <w:rFonts w:cs="Arial CYR"/>
                <w:sz w:val="16"/>
                <w:szCs w:val="16"/>
                <w:lang w:val="ka-GE"/>
              </w:rPr>
            </w:pPr>
            <w:r>
              <w:rPr>
                <w:rFonts w:cs="Arial CYR"/>
                <w:sz w:val="16"/>
                <w:szCs w:val="16"/>
                <w:lang w:val="ka-GE"/>
              </w:rPr>
              <w:t>209,3</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EEEB09"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4F456091" w14:textId="77777777" w:rsidTr="00A67FF7">
        <w:trPr>
          <w:trHeight w:val="450"/>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4F27893"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15089BF0"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შეზღუდული შესაძლებლობის მქონე სოც. დახმარება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52F579" w14:textId="77777777" w:rsidR="00A67FF7" w:rsidRDefault="00A67FF7">
            <w:pPr>
              <w:spacing w:after="0"/>
              <w:jc w:val="center"/>
              <w:rPr>
                <w:rFonts w:cs="Arial CYR"/>
                <w:sz w:val="16"/>
                <w:szCs w:val="16"/>
                <w:lang w:val="ka-GE"/>
              </w:rPr>
            </w:pPr>
            <w:r>
              <w:rPr>
                <w:rFonts w:cs="Arial CYR"/>
                <w:sz w:val="16"/>
                <w:szCs w:val="16"/>
                <w:lang w:val="ka-GE"/>
              </w:rPr>
              <w:t>164,3</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9FC7AC" w14:textId="77777777" w:rsidR="00A67FF7" w:rsidRDefault="00A67FF7">
            <w:pPr>
              <w:spacing w:after="0"/>
              <w:jc w:val="center"/>
              <w:rPr>
                <w:rFonts w:cs="Arial CYR"/>
                <w:sz w:val="16"/>
                <w:szCs w:val="16"/>
                <w:lang w:val="ka-GE"/>
              </w:rPr>
            </w:pPr>
            <w:r>
              <w:rPr>
                <w:rFonts w:cs="Arial CYR"/>
                <w:sz w:val="16"/>
                <w:szCs w:val="16"/>
                <w:lang w:val="ka-GE"/>
              </w:rPr>
              <w:t>164,3</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BBEB7A"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04987211" w14:textId="77777777" w:rsidTr="00A67FF7">
        <w:trPr>
          <w:trHeight w:val="22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3966BD3"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2CB34CA1" w14:textId="77777777" w:rsidR="00A67FF7" w:rsidRDefault="00A67FF7">
            <w:pPr>
              <w:spacing w:after="0"/>
              <w:rPr>
                <w:rFonts w:ascii="Arial CYR" w:hAnsi="Arial CYR" w:cs="Arial CYR"/>
                <w:sz w:val="16"/>
                <w:szCs w:val="16"/>
              </w:rPr>
            </w:pPr>
            <w:r>
              <w:rPr>
                <w:rFonts w:ascii="Calibri" w:hAnsi="Calibri" w:cs="Calibri"/>
                <w:color w:val="000000"/>
                <w:sz w:val="18"/>
                <w:szCs w:val="18"/>
              </w:rPr>
              <w:t>უპატრონო მიცვალებულთა სარიტუალო მომსახურების ხარჯი</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8F8132" w14:textId="77777777" w:rsidR="00A67FF7" w:rsidRDefault="00A67FF7">
            <w:pPr>
              <w:spacing w:after="0"/>
              <w:jc w:val="center"/>
              <w:rPr>
                <w:rFonts w:cs="Arial CYR"/>
                <w:sz w:val="16"/>
                <w:szCs w:val="16"/>
                <w:lang w:val="ka-GE"/>
              </w:rPr>
            </w:pPr>
            <w:r>
              <w:rPr>
                <w:rFonts w:cs="Arial CYR"/>
                <w:sz w:val="16"/>
                <w:szCs w:val="16"/>
                <w:lang w:val="ka-GE"/>
              </w:rPr>
              <w:t>5,3</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5C4AA9" w14:textId="77777777" w:rsidR="00A67FF7" w:rsidRDefault="00A67FF7">
            <w:pPr>
              <w:spacing w:after="0"/>
              <w:jc w:val="center"/>
              <w:rPr>
                <w:rFonts w:cs="Arial CYR"/>
                <w:sz w:val="16"/>
                <w:szCs w:val="16"/>
                <w:lang w:val="ka-GE"/>
              </w:rPr>
            </w:pPr>
            <w:r>
              <w:rPr>
                <w:rFonts w:cs="Arial CYR"/>
                <w:sz w:val="16"/>
                <w:szCs w:val="16"/>
                <w:lang w:val="ka-GE"/>
              </w:rPr>
              <w:t>5,3</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A8F3A8"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4FC5E370" w14:textId="77777777" w:rsidTr="00A67FF7">
        <w:trPr>
          <w:trHeight w:val="22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75C975E"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06 04 03</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6627DCE5" w14:textId="77777777" w:rsidR="00A67FF7" w:rsidRDefault="00A67FF7">
            <w:pPr>
              <w:spacing w:after="0"/>
              <w:rPr>
                <w:rFonts w:ascii="Arial CYR" w:hAnsi="Arial CYR" w:cs="Arial CYR"/>
                <w:sz w:val="16"/>
                <w:szCs w:val="16"/>
              </w:rPr>
            </w:pPr>
            <w:r>
              <w:rPr>
                <w:rFonts w:ascii="Calibri" w:hAnsi="Calibri" w:cs="Calibri"/>
                <w:color w:val="000000"/>
                <w:sz w:val="18"/>
                <w:szCs w:val="18"/>
              </w:rPr>
              <w:t>ომის მონაწილე ვეტერანებისა და მათი ოჯახების დახმარების პროგრამა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521EAD" w14:textId="77777777" w:rsidR="00A67FF7" w:rsidRDefault="00A67FF7">
            <w:pPr>
              <w:spacing w:after="0"/>
              <w:jc w:val="center"/>
              <w:rPr>
                <w:rFonts w:cs="Arial CYR"/>
                <w:sz w:val="16"/>
                <w:szCs w:val="16"/>
                <w:lang w:val="ka-GE"/>
              </w:rPr>
            </w:pPr>
            <w:r>
              <w:rPr>
                <w:rFonts w:cs="Arial CYR"/>
                <w:sz w:val="16"/>
                <w:szCs w:val="16"/>
                <w:lang w:val="ka-GE"/>
              </w:rPr>
              <w:t>1,3</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6F9263" w14:textId="77777777" w:rsidR="00A67FF7" w:rsidRDefault="00A67FF7">
            <w:pPr>
              <w:spacing w:after="0"/>
              <w:jc w:val="center"/>
              <w:rPr>
                <w:rFonts w:cs="Arial CYR"/>
                <w:sz w:val="16"/>
                <w:szCs w:val="16"/>
                <w:lang w:val="ka-GE"/>
              </w:rPr>
            </w:pPr>
            <w:r>
              <w:rPr>
                <w:rFonts w:cs="Arial CYR"/>
                <w:sz w:val="16"/>
                <w:szCs w:val="16"/>
                <w:lang w:val="ka-GE"/>
              </w:rPr>
              <w:t>1,3</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4FBB01"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711235F6" w14:textId="77777777" w:rsidTr="00A67FF7">
        <w:trPr>
          <w:trHeight w:val="480"/>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5B323DD"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7473CFDD"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FA57C9" w14:textId="77777777" w:rsidR="00A67FF7" w:rsidRDefault="00A67FF7">
            <w:pPr>
              <w:spacing w:after="0"/>
              <w:jc w:val="center"/>
              <w:rPr>
                <w:rFonts w:cs="Arial CYR"/>
                <w:sz w:val="16"/>
                <w:szCs w:val="16"/>
                <w:lang w:val="ka-GE"/>
              </w:rPr>
            </w:pPr>
            <w:r>
              <w:rPr>
                <w:rFonts w:cs="Arial CYR"/>
                <w:sz w:val="16"/>
                <w:szCs w:val="16"/>
                <w:lang w:val="ka-GE"/>
              </w:rPr>
              <w:t>7,7</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066F4B" w14:textId="77777777" w:rsidR="00A67FF7" w:rsidRDefault="00A67FF7">
            <w:pPr>
              <w:spacing w:after="0"/>
              <w:jc w:val="center"/>
              <w:rPr>
                <w:rFonts w:cs="Arial CYR"/>
                <w:sz w:val="16"/>
                <w:szCs w:val="16"/>
                <w:lang w:val="ka-GE"/>
              </w:rPr>
            </w:pPr>
            <w:r>
              <w:rPr>
                <w:rFonts w:cs="Arial CYR"/>
                <w:sz w:val="16"/>
                <w:szCs w:val="16"/>
                <w:lang w:val="ka-GE"/>
              </w:rPr>
              <w:t>7,7</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E86FB4"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1C5C6EB9" w14:textId="77777777" w:rsidTr="00A67FF7">
        <w:trPr>
          <w:trHeight w:val="64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2AD1C05"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2618DD2F" w14:textId="77777777" w:rsidR="00A67FF7" w:rsidRDefault="00A67FF7">
            <w:pPr>
              <w:spacing w:after="0"/>
              <w:rPr>
                <w:rFonts w:ascii="Arial CYR" w:hAnsi="Arial CYR" w:cs="Arial CYR"/>
                <w:sz w:val="16"/>
                <w:szCs w:val="16"/>
              </w:rPr>
            </w:pPr>
            <w:r>
              <w:rPr>
                <w:rFonts w:ascii="Calibri" w:hAnsi="Calibri" w:cs="Calibri"/>
                <w:color w:val="000000"/>
                <w:sz w:val="18"/>
                <w:szCs w:val="18"/>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EA2719" w14:textId="77777777" w:rsidR="00A67FF7" w:rsidRDefault="00A67FF7">
            <w:pPr>
              <w:spacing w:after="0"/>
              <w:jc w:val="center"/>
              <w:rPr>
                <w:rFonts w:cs="Arial CYR"/>
                <w:sz w:val="16"/>
                <w:szCs w:val="16"/>
                <w:lang w:val="ka-GE"/>
              </w:rPr>
            </w:pPr>
            <w:r>
              <w:rPr>
                <w:rFonts w:cs="Arial CYR"/>
                <w:sz w:val="16"/>
                <w:szCs w:val="16"/>
                <w:lang w:val="ka-GE"/>
              </w:rPr>
              <w:t>8,4</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EAA774" w14:textId="77777777" w:rsidR="00A67FF7" w:rsidRDefault="00A67FF7">
            <w:pPr>
              <w:spacing w:after="0"/>
              <w:jc w:val="center"/>
              <w:rPr>
                <w:rFonts w:cs="Arial CYR"/>
                <w:sz w:val="16"/>
                <w:szCs w:val="16"/>
                <w:lang w:val="ka-GE"/>
              </w:rPr>
            </w:pPr>
            <w:r>
              <w:rPr>
                <w:rFonts w:cs="Arial CYR"/>
                <w:sz w:val="16"/>
                <w:szCs w:val="16"/>
                <w:lang w:val="ka-GE"/>
              </w:rPr>
              <w:t>8,4</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26B78D"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0928E08C" w14:textId="77777777" w:rsidTr="00A67FF7">
        <w:trPr>
          <w:trHeight w:val="46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1106229"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0C928628"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 xml:space="preserve">მრავალშვილიანი ოჯახებისა ( 3 შვილი და მეტი) ერთჯერადი დახმარება </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31560A" w14:textId="77777777" w:rsidR="00A67FF7" w:rsidRDefault="00A67FF7">
            <w:pPr>
              <w:spacing w:after="0"/>
              <w:jc w:val="center"/>
              <w:rPr>
                <w:rFonts w:cs="Arial CYR"/>
                <w:sz w:val="16"/>
                <w:szCs w:val="16"/>
                <w:lang w:val="ka-GE"/>
              </w:rPr>
            </w:pPr>
            <w:r>
              <w:rPr>
                <w:rFonts w:cs="Arial CYR"/>
                <w:sz w:val="16"/>
                <w:szCs w:val="16"/>
                <w:lang w:val="ka-GE"/>
              </w:rPr>
              <w:t>14,9</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BEAF99" w14:textId="77777777" w:rsidR="00A67FF7" w:rsidRDefault="00A67FF7">
            <w:pPr>
              <w:spacing w:after="0"/>
              <w:jc w:val="center"/>
              <w:rPr>
                <w:rFonts w:cs="Arial CYR"/>
                <w:sz w:val="16"/>
                <w:szCs w:val="16"/>
                <w:lang w:val="ka-GE"/>
              </w:rPr>
            </w:pPr>
            <w:r>
              <w:rPr>
                <w:rFonts w:cs="Arial CYR"/>
                <w:sz w:val="16"/>
                <w:szCs w:val="16"/>
                <w:lang w:val="ka-GE"/>
              </w:rPr>
              <w:t>14,9</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636510"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33C5AC3F" w14:textId="77777777" w:rsidTr="00A67FF7">
        <w:trPr>
          <w:trHeight w:val="450"/>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03B0426" w14:textId="77777777" w:rsidR="00A67FF7" w:rsidRDefault="00A67FF7">
            <w:pPr>
              <w:spacing w:after="0"/>
              <w:jc w:val="center"/>
              <w:rPr>
                <w:rFonts w:ascii="Arial CYR" w:hAnsi="Arial CYR" w:cs="Arial CYR"/>
                <w:sz w:val="16"/>
                <w:szCs w:val="16"/>
              </w:rPr>
            </w:pPr>
            <w:r>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hideMark/>
          </w:tcPr>
          <w:p w14:paraId="731ADC80" w14:textId="77777777" w:rsidR="00A67FF7" w:rsidRDefault="00A67FF7">
            <w:pPr>
              <w:spacing w:after="0"/>
              <w:rPr>
                <w:rFonts w:ascii="Arial CYR" w:hAnsi="Arial CYR" w:cs="Arial CYR"/>
                <w:sz w:val="16"/>
                <w:szCs w:val="16"/>
              </w:rPr>
            </w:pPr>
            <w:r>
              <w:rPr>
                <w:rFonts w:ascii="Calibri" w:hAnsi="Calibri" w:cs="Calibri"/>
                <w:color w:val="000000"/>
                <w:sz w:val="18"/>
                <w:szCs w:val="18"/>
                <w:lang w:val="ka-GE"/>
              </w:rPr>
              <w:t>ხანდაზმულთა სოციალური უზრუნველყოფა</w:t>
            </w: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8A0B44" w14:textId="77777777" w:rsidR="00A67FF7" w:rsidRDefault="00A67FF7">
            <w:pPr>
              <w:spacing w:after="0"/>
              <w:jc w:val="center"/>
              <w:rPr>
                <w:rFonts w:cs="Arial CYR"/>
                <w:sz w:val="16"/>
                <w:szCs w:val="16"/>
                <w:lang w:val="ka-GE"/>
              </w:rPr>
            </w:pPr>
            <w:r>
              <w:rPr>
                <w:rFonts w:cs="Arial CYR"/>
                <w:sz w:val="16"/>
                <w:szCs w:val="16"/>
                <w:lang w:val="ka-GE"/>
              </w:rPr>
              <w:t>7,4</w:t>
            </w: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DF262B" w14:textId="77777777" w:rsidR="00A67FF7" w:rsidRDefault="00A67FF7">
            <w:pPr>
              <w:spacing w:after="0"/>
              <w:jc w:val="center"/>
              <w:rPr>
                <w:rFonts w:cs="Arial CYR"/>
                <w:sz w:val="16"/>
                <w:szCs w:val="16"/>
                <w:lang w:val="ka-GE"/>
              </w:rPr>
            </w:pPr>
            <w:r>
              <w:rPr>
                <w:rFonts w:cs="Arial CYR"/>
                <w:sz w:val="16"/>
                <w:szCs w:val="16"/>
                <w:lang w:val="ka-GE"/>
              </w:rPr>
              <w:t>7,4</w:t>
            </w: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C7F9C5" w14:textId="77777777" w:rsidR="00A67FF7" w:rsidRDefault="00A67FF7">
            <w:pPr>
              <w:spacing w:after="0"/>
              <w:jc w:val="center"/>
              <w:rPr>
                <w:rFonts w:cs="Arial CYR"/>
                <w:sz w:val="16"/>
                <w:szCs w:val="16"/>
                <w:lang w:val="ka-GE"/>
              </w:rPr>
            </w:pPr>
            <w:r>
              <w:rPr>
                <w:rFonts w:cs="Arial CYR"/>
                <w:sz w:val="16"/>
                <w:szCs w:val="16"/>
                <w:lang w:val="ka-GE"/>
              </w:rPr>
              <w:t>100</w:t>
            </w:r>
          </w:p>
        </w:tc>
      </w:tr>
      <w:tr w:rsidR="00A67FF7" w14:paraId="7D51D37B" w14:textId="77777777" w:rsidTr="00A67FF7">
        <w:trPr>
          <w:trHeight w:val="285"/>
        </w:trPr>
        <w:tc>
          <w:tcPr>
            <w:tcW w:w="555"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16DB0C6" w14:textId="77777777" w:rsidR="00A67FF7" w:rsidRDefault="00A67FF7">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8236523" w14:textId="77777777" w:rsidR="00A67FF7" w:rsidRDefault="00A67FF7">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0EBB4F2" w14:textId="77777777" w:rsidR="00A67FF7" w:rsidRDefault="00A67FF7">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D89A1D3" w14:textId="77777777" w:rsidR="00A67FF7" w:rsidRDefault="00A67FF7">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411E382" w14:textId="77777777" w:rsidR="00A67FF7" w:rsidRDefault="00A67FF7">
            <w:pPr>
              <w:spacing w:after="0"/>
              <w:jc w:val="center"/>
              <w:rPr>
                <w:rFonts w:ascii="Arial CYR" w:hAnsi="Arial CYR" w:cs="Arial CYR"/>
                <w:sz w:val="16"/>
                <w:szCs w:val="16"/>
              </w:rPr>
            </w:pPr>
          </w:p>
        </w:tc>
      </w:tr>
    </w:tbl>
    <w:p w14:paraId="472B0D0B" w14:textId="77777777" w:rsidR="00A67FF7" w:rsidRDefault="00A67FF7" w:rsidP="00A67FF7"/>
    <w:p w14:paraId="59A04679"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74BC63E0" w14:textId="77777777" w:rsidR="00A67FF7" w:rsidRDefault="00A67FF7" w:rsidP="00A67F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 xml:space="preserve">ლენტეხის </w:t>
      </w:r>
      <w:r>
        <w:rPr>
          <w:rFonts w:ascii="Sylfaen" w:hAnsi="Sylfaen" w:cs="Sylfaen"/>
          <w:b/>
          <w:bCs/>
          <w:lang w:eastAsia="x-none"/>
        </w:rPr>
        <w:t xml:space="preserve">მუნიციპალიტეტის </w:t>
      </w:r>
      <w:r>
        <w:rPr>
          <w:rFonts w:ascii="Sylfaen" w:hAnsi="Sylfaen" w:cs="Sylfaen"/>
          <w:b/>
          <w:bCs/>
          <w:lang w:val="ka-GE" w:eastAsia="x-none"/>
        </w:rPr>
        <w:t>მიერ დაფუძნებული ა(ა)იპ-ების ბიუჯეტების შესრულება</w:t>
      </w:r>
    </w:p>
    <w:p w14:paraId="7A5072FF" w14:textId="77777777" w:rsidR="00A67FF7" w:rsidRDefault="00A67FF7" w:rsidP="00A67FF7">
      <w:pPr>
        <w:jc w:val="both"/>
        <w:rPr>
          <w:rFonts w:ascii="Sylfaen" w:hAnsi="Sylfaen"/>
          <w:noProof/>
          <w:sz w:val="20"/>
          <w:szCs w:val="20"/>
          <w:lang w:val="ka-GE"/>
        </w:rPr>
      </w:pPr>
    </w:p>
    <w:tbl>
      <w:tblPr>
        <w:tblW w:w="10960" w:type="dxa"/>
        <w:tblLook w:val="04A0" w:firstRow="1" w:lastRow="0" w:firstColumn="1" w:lastColumn="0" w:noHBand="0" w:noVBand="1"/>
      </w:tblPr>
      <w:tblGrid>
        <w:gridCol w:w="2312"/>
        <w:gridCol w:w="825"/>
        <w:gridCol w:w="957"/>
        <w:gridCol w:w="1385"/>
        <w:gridCol w:w="1151"/>
        <w:gridCol w:w="837"/>
        <w:gridCol w:w="957"/>
        <w:gridCol w:w="1385"/>
        <w:gridCol w:w="1151"/>
      </w:tblGrid>
      <w:tr w:rsidR="00A67FF7" w14:paraId="1C2AAB39" w14:textId="77777777" w:rsidTr="00A67FF7">
        <w:trPr>
          <w:trHeight w:val="270"/>
        </w:trPr>
        <w:tc>
          <w:tcPr>
            <w:tcW w:w="2312" w:type="dxa"/>
            <w:vMerge w:val="restart"/>
            <w:tcBorders>
              <w:top w:val="single" w:sz="8" w:space="0" w:color="auto"/>
              <w:left w:val="single" w:sz="8" w:space="0" w:color="auto"/>
              <w:bottom w:val="single" w:sz="8" w:space="0" w:color="000000"/>
              <w:right w:val="single" w:sz="8" w:space="0" w:color="auto"/>
            </w:tcBorders>
            <w:vAlign w:val="center"/>
            <w:hideMark/>
          </w:tcPr>
          <w:p w14:paraId="7B588CC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0F1CCC8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5EDE95E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4AB408F8" w14:textId="77777777" w:rsidTr="00A67FF7">
        <w:trPr>
          <w:trHeight w:val="2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F7626E"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4C87DCB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132A5E2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5B69B3B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01202EE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075743B1" w14:textId="77777777" w:rsidTr="00A67FF7">
        <w:trPr>
          <w:trHeight w:val="9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C8DCA5"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6FC5A757"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0CB1A91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16B1CF2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3E63AF5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114A05E8"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5FD1475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7AAA6E9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77620B4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77837F3E"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9CC86E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765F8508"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497F8A8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3CF32CC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580A655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21DE0B7A"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5E6B177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4D71244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08887F2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1469987D"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0AB55993"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6A3A0D2E"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auto" w:fill="FFFFFF"/>
            <w:noWrap/>
            <w:vAlign w:val="center"/>
            <w:hideMark/>
          </w:tcPr>
          <w:p w14:paraId="50188111"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auto" w:fill="FFFFFF"/>
            <w:noWrap/>
            <w:vAlign w:val="center"/>
            <w:hideMark/>
          </w:tcPr>
          <w:p w14:paraId="571C3D78"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auto" w:fill="FFFFFF"/>
            <w:noWrap/>
            <w:vAlign w:val="center"/>
            <w:hideMark/>
          </w:tcPr>
          <w:p w14:paraId="716F0BB1"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auto" w:fill="FFFFFF"/>
            <w:noWrap/>
            <w:vAlign w:val="center"/>
            <w:hideMark/>
          </w:tcPr>
          <w:p w14:paraId="4C20831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w:t>
            </w:r>
            <w:r>
              <w:rPr>
                <w:rFonts w:ascii="Sylfaen" w:eastAsia="Times New Roman" w:hAnsi="Sylfaen" w:cs="Calibri"/>
                <w:b/>
                <w:bCs/>
                <w:color w:val="000000"/>
                <w:sz w:val="16"/>
                <w:szCs w:val="16"/>
              </w:rPr>
              <w:t>.000.1</w:t>
            </w:r>
          </w:p>
        </w:tc>
        <w:tc>
          <w:tcPr>
            <w:tcW w:w="957" w:type="dxa"/>
            <w:tcBorders>
              <w:top w:val="nil"/>
              <w:left w:val="nil"/>
              <w:bottom w:val="single" w:sz="8" w:space="0" w:color="auto"/>
              <w:right w:val="single" w:sz="8" w:space="0" w:color="auto"/>
            </w:tcBorders>
            <w:shd w:val="clear" w:color="auto" w:fill="FFFFFF"/>
            <w:noWrap/>
            <w:vAlign w:val="center"/>
            <w:hideMark/>
          </w:tcPr>
          <w:p w14:paraId="16527BC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auto" w:fill="FFFFFF"/>
            <w:noWrap/>
            <w:vAlign w:val="center"/>
            <w:hideMark/>
          </w:tcPr>
          <w:p w14:paraId="75623F8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2.849.1</w:t>
            </w:r>
          </w:p>
        </w:tc>
        <w:tc>
          <w:tcPr>
            <w:tcW w:w="1151" w:type="dxa"/>
            <w:tcBorders>
              <w:top w:val="nil"/>
              <w:left w:val="nil"/>
              <w:bottom w:val="single" w:sz="8" w:space="0" w:color="auto"/>
              <w:right w:val="single" w:sz="8" w:space="0" w:color="auto"/>
            </w:tcBorders>
            <w:shd w:val="clear" w:color="auto" w:fill="FFFFFF"/>
            <w:noWrap/>
            <w:vAlign w:val="center"/>
            <w:hideMark/>
          </w:tcPr>
          <w:p w14:paraId="552C028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A67FF7" w14:paraId="63FE20F1"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20BA3A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039289B4"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noWrap/>
            <w:vAlign w:val="center"/>
            <w:hideMark/>
          </w:tcPr>
          <w:p w14:paraId="27B962CF"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noWrap/>
            <w:vAlign w:val="center"/>
            <w:hideMark/>
          </w:tcPr>
          <w:p w14:paraId="0E105D5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4D8B628"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8D0EC2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noWrap/>
            <w:vAlign w:val="center"/>
            <w:hideMark/>
          </w:tcPr>
          <w:p w14:paraId="72017DC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noWrap/>
            <w:vAlign w:val="center"/>
            <w:hideMark/>
          </w:tcPr>
          <w:p w14:paraId="3E42DF5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67EA7F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r>
      <w:tr w:rsidR="00A67FF7" w14:paraId="29F60D3A"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2742AD9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40982B8"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2,993,6</w:t>
            </w:r>
          </w:p>
        </w:tc>
        <w:tc>
          <w:tcPr>
            <w:tcW w:w="957" w:type="dxa"/>
            <w:tcBorders>
              <w:top w:val="nil"/>
              <w:left w:val="nil"/>
              <w:bottom w:val="single" w:sz="8" w:space="0" w:color="auto"/>
              <w:right w:val="single" w:sz="8" w:space="0" w:color="auto"/>
            </w:tcBorders>
            <w:noWrap/>
            <w:vAlign w:val="center"/>
            <w:hideMark/>
          </w:tcPr>
          <w:p w14:paraId="3BE8AE07"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noWrap/>
            <w:vAlign w:val="center"/>
            <w:hideMark/>
          </w:tcPr>
          <w:p w14:paraId="68690C92"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2,853,7</w:t>
            </w:r>
          </w:p>
        </w:tc>
        <w:tc>
          <w:tcPr>
            <w:tcW w:w="1151" w:type="dxa"/>
            <w:tcBorders>
              <w:top w:val="nil"/>
              <w:left w:val="nil"/>
              <w:bottom w:val="single" w:sz="8" w:space="0" w:color="auto"/>
              <w:right w:val="single" w:sz="8" w:space="0" w:color="auto"/>
            </w:tcBorders>
            <w:noWrap/>
            <w:vAlign w:val="center"/>
            <w:hideMark/>
          </w:tcPr>
          <w:p w14:paraId="21142890"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auto" w:fill="FFFFFF"/>
            <w:noWrap/>
            <w:vAlign w:val="center"/>
            <w:hideMark/>
          </w:tcPr>
          <w:p w14:paraId="1D64E8E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2,989,6</w:t>
            </w:r>
          </w:p>
        </w:tc>
        <w:tc>
          <w:tcPr>
            <w:tcW w:w="957" w:type="dxa"/>
            <w:tcBorders>
              <w:top w:val="nil"/>
              <w:left w:val="nil"/>
              <w:bottom w:val="single" w:sz="8" w:space="0" w:color="auto"/>
              <w:right w:val="single" w:sz="8" w:space="0" w:color="auto"/>
            </w:tcBorders>
            <w:noWrap/>
            <w:vAlign w:val="center"/>
            <w:hideMark/>
          </w:tcPr>
          <w:p w14:paraId="43473EBB"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noWrap/>
            <w:vAlign w:val="center"/>
            <w:hideMark/>
          </w:tcPr>
          <w:p w14:paraId="1F3E65D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2.849.1</w:t>
            </w:r>
          </w:p>
        </w:tc>
        <w:tc>
          <w:tcPr>
            <w:tcW w:w="1151" w:type="dxa"/>
            <w:tcBorders>
              <w:top w:val="nil"/>
              <w:left w:val="nil"/>
              <w:bottom w:val="single" w:sz="8" w:space="0" w:color="auto"/>
              <w:right w:val="single" w:sz="8" w:space="0" w:color="auto"/>
            </w:tcBorders>
            <w:noWrap/>
            <w:vAlign w:val="center"/>
            <w:hideMark/>
          </w:tcPr>
          <w:p w14:paraId="37D60E7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A67FF7" w14:paraId="2E70A629"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F6638AB"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6F98E6B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auto" w:fill="FFFFFF"/>
            <w:noWrap/>
            <w:vAlign w:val="center"/>
            <w:hideMark/>
          </w:tcPr>
          <w:p w14:paraId="57D7D83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auto" w:fill="FFFFFF"/>
            <w:noWrap/>
            <w:vAlign w:val="center"/>
            <w:hideMark/>
          </w:tcPr>
          <w:p w14:paraId="0E8E98D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auto" w:fill="FFFFFF"/>
            <w:noWrap/>
            <w:vAlign w:val="center"/>
            <w:hideMark/>
          </w:tcPr>
          <w:p w14:paraId="0F892D7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auto" w:fill="FFFFFF"/>
            <w:noWrap/>
            <w:vAlign w:val="center"/>
            <w:hideMark/>
          </w:tcPr>
          <w:p w14:paraId="1CA125A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3.000.1</w:t>
            </w:r>
          </w:p>
        </w:tc>
        <w:tc>
          <w:tcPr>
            <w:tcW w:w="957" w:type="dxa"/>
            <w:tcBorders>
              <w:top w:val="nil"/>
              <w:left w:val="nil"/>
              <w:bottom w:val="single" w:sz="8" w:space="0" w:color="auto"/>
              <w:right w:val="single" w:sz="8" w:space="0" w:color="auto"/>
            </w:tcBorders>
            <w:shd w:val="clear" w:color="auto" w:fill="FFFFFF"/>
            <w:noWrap/>
            <w:vAlign w:val="center"/>
            <w:hideMark/>
          </w:tcPr>
          <w:p w14:paraId="6D2DB30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auto" w:fill="FFFFFF"/>
            <w:noWrap/>
            <w:vAlign w:val="center"/>
            <w:hideMark/>
          </w:tcPr>
          <w:p w14:paraId="0D3A2B6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2,848,3</w:t>
            </w:r>
          </w:p>
        </w:tc>
        <w:tc>
          <w:tcPr>
            <w:tcW w:w="1151" w:type="dxa"/>
            <w:tcBorders>
              <w:top w:val="nil"/>
              <w:left w:val="nil"/>
              <w:bottom w:val="single" w:sz="8" w:space="0" w:color="auto"/>
              <w:right w:val="single" w:sz="8" w:space="0" w:color="auto"/>
            </w:tcBorders>
            <w:shd w:val="clear" w:color="auto" w:fill="FFFFFF"/>
            <w:noWrap/>
            <w:vAlign w:val="center"/>
            <w:hideMark/>
          </w:tcPr>
          <w:p w14:paraId="0BA0AF4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A67FF7" w14:paraId="51F7D58E"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2A3404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3BE66F70"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2,893,4</w:t>
            </w:r>
          </w:p>
        </w:tc>
        <w:tc>
          <w:tcPr>
            <w:tcW w:w="957" w:type="dxa"/>
            <w:tcBorders>
              <w:top w:val="nil"/>
              <w:left w:val="nil"/>
              <w:bottom w:val="single" w:sz="8" w:space="0" w:color="auto"/>
              <w:right w:val="single" w:sz="8" w:space="0" w:color="auto"/>
            </w:tcBorders>
            <w:shd w:val="clear" w:color="auto" w:fill="FFFFFF"/>
            <w:noWrap/>
            <w:vAlign w:val="center"/>
            <w:hideMark/>
          </w:tcPr>
          <w:p w14:paraId="124DEEA3"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auto" w:fill="FFFFFF"/>
            <w:noWrap/>
            <w:vAlign w:val="center"/>
            <w:hideMark/>
          </w:tcPr>
          <w:p w14:paraId="52C8999D"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2,766,4</w:t>
            </w:r>
          </w:p>
        </w:tc>
        <w:tc>
          <w:tcPr>
            <w:tcW w:w="1151" w:type="dxa"/>
            <w:tcBorders>
              <w:top w:val="nil"/>
              <w:left w:val="nil"/>
              <w:bottom w:val="single" w:sz="8" w:space="0" w:color="auto"/>
              <w:right w:val="single" w:sz="8" w:space="0" w:color="auto"/>
            </w:tcBorders>
            <w:noWrap/>
            <w:vAlign w:val="center"/>
            <w:hideMark/>
          </w:tcPr>
          <w:p w14:paraId="74B9F0ED"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auto" w:fill="FFFFFF"/>
            <w:noWrap/>
            <w:vAlign w:val="center"/>
            <w:hideMark/>
          </w:tcPr>
          <w:p w14:paraId="1C5CAC9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2,889,4</w:t>
            </w:r>
          </w:p>
        </w:tc>
        <w:tc>
          <w:tcPr>
            <w:tcW w:w="957" w:type="dxa"/>
            <w:tcBorders>
              <w:top w:val="nil"/>
              <w:left w:val="nil"/>
              <w:bottom w:val="single" w:sz="8" w:space="0" w:color="auto"/>
              <w:right w:val="single" w:sz="8" w:space="0" w:color="auto"/>
            </w:tcBorders>
            <w:shd w:val="clear" w:color="auto" w:fill="FFFFFF"/>
            <w:noWrap/>
            <w:vAlign w:val="center"/>
            <w:hideMark/>
          </w:tcPr>
          <w:p w14:paraId="2A55ACF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auto" w:fill="FFFFFF"/>
            <w:noWrap/>
            <w:vAlign w:val="center"/>
            <w:hideMark/>
          </w:tcPr>
          <w:p w14:paraId="33D95B9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2,762,4</w:t>
            </w:r>
          </w:p>
        </w:tc>
        <w:tc>
          <w:tcPr>
            <w:tcW w:w="1151" w:type="dxa"/>
            <w:tcBorders>
              <w:top w:val="nil"/>
              <w:left w:val="nil"/>
              <w:bottom w:val="single" w:sz="8" w:space="0" w:color="auto"/>
              <w:right w:val="single" w:sz="8" w:space="0" w:color="auto"/>
            </w:tcBorders>
            <w:noWrap/>
            <w:vAlign w:val="center"/>
            <w:hideMark/>
          </w:tcPr>
          <w:p w14:paraId="349BA43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A67FF7" w14:paraId="00B9C265"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2BC880E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4606E3DB"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957" w:type="dxa"/>
            <w:tcBorders>
              <w:top w:val="nil"/>
              <w:left w:val="nil"/>
              <w:bottom w:val="single" w:sz="8" w:space="0" w:color="auto"/>
              <w:right w:val="single" w:sz="8" w:space="0" w:color="auto"/>
            </w:tcBorders>
            <w:shd w:val="clear" w:color="auto" w:fill="FFFFFF"/>
            <w:noWrap/>
            <w:vAlign w:val="center"/>
            <w:hideMark/>
          </w:tcPr>
          <w:p w14:paraId="116027A5"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0DDABAD"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1151" w:type="dxa"/>
            <w:tcBorders>
              <w:top w:val="nil"/>
              <w:left w:val="nil"/>
              <w:bottom w:val="single" w:sz="8" w:space="0" w:color="auto"/>
              <w:right w:val="single" w:sz="8" w:space="0" w:color="auto"/>
            </w:tcBorders>
            <w:noWrap/>
            <w:vAlign w:val="center"/>
            <w:hideMark/>
          </w:tcPr>
          <w:p w14:paraId="430FD14E"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837" w:type="dxa"/>
            <w:tcBorders>
              <w:top w:val="nil"/>
              <w:left w:val="nil"/>
              <w:bottom w:val="single" w:sz="8" w:space="0" w:color="auto"/>
              <w:right w:val="single" w:sz="8" w:space="0" w:color="auto"/>
            </w:tcBorders>
            <w:shd w:val="clear" w:color="auto" w:fill="FFFFFF"/>
            <w:noWrap/>
            <w:vAlign w:val="center"/>
            <w:hideMark/>
          </w:tcPr>
          <w:p w14:paraId="50DD85C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957" w:type="dxa"/>
            <w:tcBorders>
              <w:top w:val="nil"/>
              <w:left w:val="nil"/>
              <w:bottom w:val="single" w:sz="8" w:space="0" w:color="auto"/>
              <w:right w:val="single" w:sz="8" w:space="0" w:color="auto"/>
            </w:tcBorders>
            <w:shd w:val="clear" w:color="auto" w:fill="FFFFFF"/>
            <w:noWrap/>
            <w:vAlign w:val="center"/>
            <w:hideMark/>
          </w:tcPr>
          <w:p w14:paraId="5D6251C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FE900E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1151" w:type="dxa"/>
            <w:tcBorders>
              <w:top w:val="nil"/>
              <w:left w:val="nil"/>
              <w:bottom w:val="single" w:sz="8" w:space="0" w:color="auto"/>
              <w:right w:val="single" w:sz="8" w:space="0" w:color="auto"/>
            </w:tcBorders>
            <w:noWrap/>
            <w:vAlign w:val="center"/>
            <w:hideMark/>
          </w:tcPr>
          <w:p w14:paraId="48D3CF0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r>
      <w:tr w:rsidR="00A67FF7" w14:paraId="4ECF180F"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1634C6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097799C4"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auto" w:fill="FFFFFF"/>
            <w:noWrap/>
            <w:vAlign w:val="center"/>
            <w:hideMark/>
          </w:tcPr>
          <w:p w14:paraId="4C529AA4"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8036663"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noWrap/>
            <w:vAlign w:val="center"/>
            <w:hideMark/>
          </w:tcPr>
          <w:p w14:paraId="557BB184"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auto" w:fill="FFFFFF"/>
            <w:noWrap/>
            <w:vAlign w:val="center"/>
            <w:hideMark/>
          </w:tcPr>
          <w:p w14:paraId="0555EEB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auto" w:fill="FFFFFF"/>
            <w:noWrap/>
            <w:vAlign w:val="center"/>
            <w:hideMark/>
          </w:tcPr>
          <w:p w14:paraId="4CB3D38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9C77F5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noWrap/>
            <w:vAlign w:val="center"/>
            <w:hideMark/>
          </w:tcPr>
          <w:p w14:paraId="656E2D5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A67FF7" w14:paraId="35FADE69" w14:textId="77777777" w:rsidTr="00A67FF7">
        <w:trPr>
          <w:trHeight w:val="46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79DAD807"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5B9E89EA"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C1DBC22"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BC7544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38F9A979"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CE753D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187FA2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89499F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07E34C8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A67FF7" w14:paraId="622D7285" w14:textId="77777777" w:rsidTr="00A67FF7">
        <w:trPr>
          <w:trHeight w:val="135"/>
        </w:trPr>
        <w:tc>
          <w:tcPr>
            <w:tcW w:w="2312" w:type="dxa"/>
            <w:shd w:val="clear" w:color="auto" w:fill="E2EFDA"/>
            <w:noWrap/>
            <w:vAlign w:val="bottom"/>
            <w:hideMark/>
          </w:tcPr>
          <w:p w14:paraId="74332B0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6A07617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3832367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795F79B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5ECC8A0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67D87C85"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772DE0D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36169E5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1CC58FE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0495396E" w14:textId="77777777" w:rsidTr="00A67FF7">
        <w:trPr>
          <w:trHeight w:val="450"/>
        </w:trPr>
        <w:tc>
          <w:tcPr>
            <w:tcW w:w="10960" w:type="dxa"/>
            <w:gridSpan w:val="9"/>
            <w:tcBorders>
              <w:top w:val="nil"/>
              <w:left w:val="nil"/>
              <w:bottom w:val="single" w:sz="8" w:space="0" w:color="auto"/>
              <w:right w:val="nil"/>
            </w:tcBorders>
            <w:vAlign w:val="center"/>
            <w:hideMark/>
          </w:tcPr>
          <w:p w14:paraId="048F329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ბაგა-ბაღი“</w:t>
            </w:r>
          </w:p>
        </w:tc>
      </w:tr>
      <w:tr w:rsidR="00A67FF7" w14:paraId="305E1538" w14:textId="77777777" w:rsidTr="00A67FF7">
        <w:trPr>
          <w:trHeight w:val="315"/>
        </w:trPr>
        <w:tc>
          <w:tcPr>
            <w:tcW w:w="2312" w:type="dxa"/>
            <w:vMerge w:val="restart"/>
            <w:tcBorders>
              <w:top w:val="nil"/>
              <w:left w:val="single" w:sz="8" w:space="0" w:color="auto"/>
              <w:bottom w:val="single" w:sz="8" w:space="0" w:color="000000"/>
              <w:right w:val="single" w:sz="8" w:space="0" w:color="auto"/>
            </w:tcBorders>
            <w:vAlign w:val="center"/>
            <w:hideMark/>
          </w:tcPr>
          <w:p w14:paraId="6BC8F19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16EA579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372F65B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68E44CE1" w14:textId="77777777" w:rsidTr="00A67FF7">
        <w:trPr>
          <w:trHeight w:val="315"/>
        </w:trPr>
        <w:tc>
          <w:tcPr>
            <w:tcW w:w="0" w:type="auto"/>
            <w:vMerge/>
            <w:tcBorders>
              <w:top w:val="nil"/>
              <w:left w:val="single" w:sz="8" w:space="0" w:color="auto"/>
              <w:bottom w:val="single" w:sz="8" w:space="0" w:color="000000"/>
              <w:right w:val="single" w:sz="8" w:space="0" w:color="auto"/>
            </w:tcBorders>
            <w:vAlign w:val="center"/>
            <w:hideMark/>
          </w:tcPr>
          <w:p w14:paraId="2460C2DD"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2F2050A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05C2211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037CE2E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69186B9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7DC0BE70" w14:textId="77777777" w:rsidTr="00A67FF7">
        <w:trPr>
          <w:trHeight w:val="465"/>
        </w:trPr>
        <w:tc>
          <w:tcPr>
            <w:tcW w:w="0" w:type="auto"/>
            <w:vMerge/>
            <w:tcBorders>
              <w:top w:val="nil"/>
              <w:left w:val="single" w:sz="8" w:space="0" w:color="auto"/>
              <w:bottom w:val="single" w:sz="8" w:space="0" w:color="000000"/>
              <w:right w:val="single" w:sz="8" w:space="0" w:color="auto"/>
            </w:tcBorders>
            <w:vAlign w:val="center"/>
            <w:hideMark/>
          </w:tcPr>
          <w:p w14:paraId="19664974"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041CA855"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5A72796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74A84AE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774F05C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2D9E104B"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23E3D51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767327B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3AC6F56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7350A072" w14:textId="77777777" w:rsidTr="00A67FF7">
        <w:trPr>
          <w:trHeight w:val="315"/>
        </w:trPr>
        <w:tc>
          <w:tcPr>
            <w:tcW w:w="2312" w:type="dxa"/>
            <w:tcBorders>
              <w:top w:val="nil"/>
              <w:left w:val="single" w:sz="8" w:space="0" w:color="auto"/>
              <w:bottom w:val="single" w:sz="8" w:space="0" w:color="auto"/>
              <w:right w:val="single" w:sz="8" w:space="0" w:color="auto"/>
            </w:tcBorders>
            <w:vAlign w:val="center"/>
            <w:hideMark/>
          </w:tcPr>
          <w:p w14:paraId="6656C8F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2A68BCB8"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0F1CA48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58E0A60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3D4E7CB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0712487A"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6373304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5511252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0DCC57C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6FC67CFD" w14:textId="77777777" w:rsidTr="00A67FF7">
        <w:trPr>
          <w:trHeight w:val="31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77281ADD"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589B8E6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auto" w:fill="FFFFFF"/>
            <w:noWrap/>
            <w:vAlign w:val="center"/>
            <w:hideMark/>
          </w:tcPr>
          <w:p w14:paraId="62B260C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03792F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auto" w:fill="FFFFFF"/>
            <w:noWrap/>
            <w:vAlign w:val="center"/>
            <w:hideMark/>
          </w:tcPr>
          <w:p w14:paraId="1F0D5A4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E4C51B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auto" w:fill="FFFFFF"/>
            <w:noWrap/>
            <w:vAlign w:val="center"/>
            <w:hideMark/>
          </w:tcPr>
          <w:p w14:paraId="30E6EA9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5C25CE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auto" w:fill="FFFFFF"/>
            <w:noWrap/>
            <w:vAlign w:val="center"/>
            <w:hideMark/>
          </w:tcPr>
          <w:p w14:paraId="2C73C12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1400D3EE" w14:textId="77777777" w:rsidTr="00A67FF7">
        <w:trPr>
          <w:trHeight w:val="315"/>
        </w:trPr>
        <w:tc>
          <w:tcPr>
            <w:tcW w:w="2312" w:type="dxa"/>
            <w:tcBorders>
              <w:top w:val="nil"/>
              <w:left w:val="single" w:sz="8" w:space="0" w:color="auto"/>
              <w:bottom w:val="single" w:sz="8" w:space="0" w:color="auto"/>
              <w:right w:val="single" w:sz="8" w:space="0" w:color="auto"/>
            </w:tcBorders>
            <w:vAlign w:val="center"/>
            <w:hideMark/>
          </w:tcPr>
          <w:p w14:paraId="2CB5E51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5923059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2F994D7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273D942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068EE9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496C61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373A3E0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506A09A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F0027B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05E3E5E" w14:textId="77777777" w:rsidTr="00A67FF7">
        <w:trPr>
          <w:trHeight w:val="315"/>
        </w:trPr>
        <w:tc>
          <w:tcPr>
            <w:tcW w:w="2312" w:type="dxa"/>
            <w:tcBorders>
              <w:top w:val="nil"/>
              <w:left w:val="single" w:sz="8" w:space="0" w:color="auto"/>
              <w:bottom w:val="single" w:sz="8" w:space="0" w:color="auto"/>
              <w:right w:val="single" w:sz="8" w:space="0" w:color="auto"/>
            </w:tcBorders>
            <w:vAlign w:val="center"/>
            <w:hideMark/>
          </w:tcPr>
          <w:p w14:paraId="7ECEFE4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65FD685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957" w:type="dxa"/>
            <w:tcBorders>
              <w:top w:val="nil"/>
              <w:left w:val="nil"/>
              <w:bottom w:val="single" w:sz="8" w:space="0" w:color="auto"/>
              <w:right w:val="single" w:sz="8" w:space="0" w:color="auto"/>
            </w:tcBorders>
            <w:noWrap/>
            <w:vAlign w:val="center"/>
            <w:hideMark/>
          </w:tcPr>
          <w:p w14:paraId="4599CD1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385ED21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1151" w:type="dxa"/>
            <w:tcBorders>
              <w:top w:val="nil"/>
              <w:left w:val="nil"/>
              <w:bottom w:val="single" w:sz="8" w:space="0" w:color="auto"/>
              <w:right w:val="single" w:sz="8" w:space="0" w:color="auto"/>
            </w:tcBorders>
            <w:noWrap/>
            <w:vAlign w:val="center"/>
            <w:hideMark/>
          </w:tcPr>
          <w:p w14:paraId="28AF70B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D82D4B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957" w:type="dxa"/>
            <w:tcBorders>
              <w:top w:val="nil"/>
              <w:left w:val="nil"/>
              <w:bottom w:val="single" w:sz="8" w:space="0" w:color="auto"/>
              <w:right w:val="single" w:sz="8" w:space="0" w:color="auto"/>
            </w:tcBorders>
            <w:noWrap/>
            <w:vAlign w:val="center"/>
            <w:hideMark/>
          </w:tcPr>
          <w:p w14:paraId="4F278D4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3B64C9E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1151" w:type="dxa"/>
            <w:tcBorders>
              <w:top w:val="nil"/>
              <w:left w:val="nil"/>
              <w:bottom w:val="single" w:sz="8" w:space="0" w:color="auto"/>
              <w:right w:val="single" w:sz="8" w:space="0" w:color="auto"/>
            </w:tcBorders>
            <w:noWrap/>
            <w:vAlign w:val="center"/>
            <w:hideMark/>
          </w:tcPr>
          <w:p w14:paraId="24A31B6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0CDC433" w14:textId="77777777" w:rsidTr="00A67FF7">
        <w:trPr>
          <w:trHeight w:val="31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A8B65BA"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30CA78A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auto" w:fill="FFFFFF"/>
            <w:noWrap/>
            <w:vAlign w:val="center"/>
            <w:hideMark/>
          </w:tcPr>
          <w:p w14:paraId="6283373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EEB358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auto" w:fill="FFFFFF"/>
            <w:noWrap/>
            <w:vAlign w:val="center"/>
            <w:hideMark/>
          </w:tcPr>
          <w:p w14:paraId="0071DE2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B65458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auto" w:fill="FFFFFF"/>
            <w:noWrap/>
            <w:vAlign w:val="center"/>
            <w:hideMark/>
          </w:tcPr>
          <w:p w14:paraId="67293C6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400655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auto" w:fill="FFFFFF"/>
            <w:noWrap/>
            <w:vAlign w:val="center"/>
            <w:hideMark/>
          </w:tcPr>
          <w:p w14:paraId="0E3CE29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B9577C4" w14:textId="77777777" w:rsidTr="00A67FF7">
        <w:trPr>
          <w:trHeight w:val="315"/>
        </w:trPr>
        <w:tc>
          <w:tcPr>
            <w:tcW w:w="2312" w:type="dxa"/>
            <w:tcBorders>
              <w:top w:val="nil"/>
              <w:left w:val="single" w:sz="8" w:space="0" w:color="auto"/>
              <w:bottom w:val="single" w:sz="8" w:space="0" w:color="auto"/>
              <w:right w:val="single" w:sz="8" w:space="0" w:color="auto"/>
            </w:tcBorders>
            <w:vAlign w:val="center"/>
            <w:hideMark/>
          </w:tcPr>
          <w:p w14:paraId="00ECB05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1335F55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957" w:type="dxa"/>
            <w:tcBorders>
              <w:top w:val="nil"/>
              <w:left w:val="nil"/>
              <w:bottom w:val="single" w:sz="8" w:space="0" w:color="auto"/>
              <w:right w:val="single" w:sz="8" w:space="0" w:color="auto"/>
            </w:tcBorders>
            <w:shd w:val="clear" w:color="auto" w:fill="FFFFFF"/>
            <w:noWrap/>
            <w:vAlign w:val="center"/>
            <w:hideMark/>
          </w:tcPr>
          <w:p w14:paraId="1810D3A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893BD7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1151" w:type="dxa"/>
            <w:tcBorders>
              <w:top w:val="nil"/>
              <w:left w:val="nil"/>
              <w:bottom w:val="single" w:sz="8" w:space="0" w:color="auto"/>
              <w:right w:val="single" w:sz="8" w:space="0" w:color="auto"/>
            </w:tcBorders>
            <w:noWrap/>
            <w:vAlign w:val="center"/>
            <w:hideMark/>
          </w:tcPr>
          <w:p w14:paraId="36D844A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1CD8DB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795.5</w:t>
            </w:r>
          </w:p>
        </w:tc>
        <w:tc>
          <w:tcPr>
            <w:tcW w:w="957" w:type="dxa"/>
            <w:tcBorders>
              <w:top w:val="nil"/>
              <w:left w:val="nil"/>
              <w:bottom w:val="single" w:sz="8" w:space="0" w:color="auto"/>
              <w:right w:val="single" w:sz="8" w:space="0" w:color="auto"/>
            </w:tcBorders>
            <w:shd w:val="clear" w:color="auto" w:fill="FFFFFF"/>
            <w:noWrap/>
            <w:vAlign w:val="center"/>
            <w:hideMark/>
          </w:tcPr>
          <w:p w14:paraId="65C3367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D0C826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795.5</w:t>
            </w:r>
          </w:p>
        </w:tc>
        <w:tc>
          <w:tcPr>
            <w:tcW w:w="1151" w:type="dxa"/>
            <w:tcBorders>
              <w:top w:val="nil"/>
              <w:left w:val="nil"/>
              <w:bottom w:val="single" w:sz="8" w:space="0" w:color="auto"/>
              <w:right w:val="single" w:sz="8" w:space="0" w:color="auto"/>
            </w:tcBorders>
            <w:noWrap/>
            <w:vAlign w:val="center"/>
            <w:hideMark/>
          </w:tcPr>
          <w:p w14:paraId="33F2FB0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94574E8" w14:textId="77777777" w:rsidTr="00A67FF7">
        <w:trPr>
          <w:trHeight w:val="315"/>
        </w:trPr>
        <w:tc>
          <w:tcPr>
            <w:tcW w:w="2312" w:type="dxa"/>
            <w:tcBorders>
              <w:top w:val="nil"/>
              <w:left w:val="single" w:sz="8" w:space="0" w:color="auto"/>
              <w:bottom w:val="single" w:sz="8" w:space="0" w:color="auto"/>
              <w:right w:val="single" w:sz="8" w:space="0" w:color="auto"/>
            </w:tcBorders>
            <w:vAlign w:val="center"/>
            <w:hideMark/>
          </w:tcPr>
          <w:p w14:paraId="0020587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73EECB4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957" w:type="dxa"/>
            <w:tcBorders>
              <w:top w:val="nil"/>
              <w:left w:val="nil"/>
              <w:bottom w:val="single" w:sz="8" w:space="0" w:color="auto"/>
              <w:right w:val="single" w:sz="8" w:space="0" w:color="auto"/>
            </w:tcBorders>
            <w:shd w:val="clear" w:color="auto" w:fill="FFFFFF"/>
            <w:noWrap/>
            <w:vAlign w:val="center"/>
            <w:hideMark/>
          </w:tcPr>
          <w:p w14:paraId="2AF890C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CD5DBA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1151" w:type="dxa"/>
            <w:tcBorders>
              <w:top w:val="nil"/>
              <w:left w:val="nil"/>
              <w:bottom w:val="single" w:sz="8" w:space="0" w:color="auto"/>
              <w:right w:val="single" w:sz="8" w:space="0" w:color="auto"/>
            </w:tcBorders>
            <w:noWrap/>
            <w:vAlign w:val="center"/>
            <w:hideMark/>
          </w:tcPr>
          <w:p w14:paraId="5358A7E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B2F1E8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83.3</w:t>
            </w:r>
          </w:p>
        </w:tc>
        <w:tc>
          <w:tcPr>
            <w:tcW w:w="957" w:type="dxa"/>
            <w:tcBorders>
              <w:top w:val="nil"/>
              <w:left w:val="nil"/>
              <w:bottom w:val="single" w:sz="8" w:space="0" w:color="auto"/>
              <w:right w:val="single" w:sz="8" w:space="0" w:color="auto"/>
            </w:tcBorders>
            <w:shd w:val="clear" w:color="auto" w:fill="FFFFFF"/>
            <w:noWrap/>
            <w:vAlign w:val="center"/>
            <w:hideMark/>
          </w:tcPr>
          <w:p w14:paraId="29B28B9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1A2E1D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83.3</w:t>
            </w:r>
          </w:p>
        </w:tc>
        <w:tc>
          <w:tcPr>
            <w:tcW w:w="1151" w:type="dxa"/>
            <w:tcBorders>
              <w:top w:val="nil"/>
              <w:left w:val="nil"/>
              <w:bottom w:val="single" w:sz="8" w:space="0" w:color="auto"/>
              <w:right w:val="single" w:sz="8" w:space="0" w:color="auto"/>
            </w:tcBorders>
            <w:noWrap/>
            <w:vAlign w:val="center"/>
            <w:hideMark/>
          </w:tcPr>
          <w:p w14:paraId="20BE22B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143DE34" w14:textId="77777777" w:rsidTr="00A67FF7">
        <w:trPr>
          <w:trHeight w:val="315"/>
        </w:trPr>
        <w:tc>
          <w:tcPr>
            <w:tcW w:w="2312" w:type="dxa"/>
            <w:tcBorders>
              <w:top w:val="nil"/>
              <w:left w:val="single" w:sz="8" w:space="0" w:color="auto"/>
              <w:bottom w:val="single" w:sz="8" w:space="0" w:color="auto"/>
              <w:right w:val="single" w:sz="8" w:space="0" w:color="auto"/>
            </w:tcBorders>
            <w:vAlign w:val="center"/>
            <w:hideMark/>
          </w:tcPr>
          <w:p w14:paraId="38A2C03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lastRenderedPageBreak/>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56B6142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23082F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A1C692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EFA3AC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0ADE70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A85697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B2CA7B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B2BFAD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F750284" w14:textId="77777777" w:rsidTr="00A67FF7">
        <w:trPr>
          <w:trHeight w:val="31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33B05CA3"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0FDEBAB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EAD249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360A9B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2E5B9FA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C07CEA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28F135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5E4C49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455ED1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6F100C6E" w14:textId="77777777" w:rsidTr="00A67FF7">
        <w:trPr>
          <w:trHeight w:val="120"/>
        </w:trPr>
        <w:tc>
          <w:tcPr>
            <w:tcW w:w="2312" w:type="dxa"/>
            <w:shd w:val="clear" w:color="auto" w:fill="E2EFDA"/>
            <w:noWrap/>
            <w:vAlign w:val="bottom"/>
            <w:hideMark/>
          </w:tcPr>
          <w:p w14:paraId="06EE4B2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7EC6292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1324AA8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00AF11A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5744086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6802689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3F73A87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531208B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75E50C2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5584168E" w14:textId="77777777" w:rsidTr="00A67FF7">
        <w:trPr>
          <w:trHeight w:val="345"/>
        </w:trPr>
        <w:tc>
          <w:tcPr>
            <w:tcW w:w="10960" w:type="dxa"/>
            <w:gridSpan w:val="9"/>
            <w:tcBorders>
              <w:top w:val="nil"/>
              <w:left w:val="nil"/>
              <w:bottom w:val="single" w:sz="8" w:space="0" w:color="auto"/>
              <w:right w:val="nil"/>
            </w:tcBorders>
            <w:vAlign w:val="center"/>
            <w:hideMark/>
          </w:tcPr>
          <w:p w14:paraId="55B9D743"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A67FF7" w14:paraId="6D89A060"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4762310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1CFFEBE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2108E6C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75DF038A"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53DA8566"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auto" w:fill="FFFFFF"/>
            <w:vAlign w:val="center"/>
            <w:hideMark/>
          </w:tcPr>
          <w:p w14:paraId="013C841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09A3CDE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6C1FF50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21091E6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6E0D65EF" w14:textId="77777777" w:rsidTr="00A67FF7">
        <w:trPr>
          <w:trHeight w:val="495"/>
        </w:trPr>
        <w:tc>
          <w:tcPr>
            <w:tcW w:w="0" w:type="auto"/>
            <w:vMerge/>
            <w:tcBorders>
              <w:top w:val="nil"/>
              <w:left w:val="single" w:sz="8" w:space="0" w:color="auto"/>
              <w:bottom w:val="single" w:sz="8" w:space="0" w:color="000000"/>
              <w:right w:val="single" w:sz="8" w:space="0" w:color="auto"/>
            </w:tcBorders>
            <w:vAlign w:val="center"/>
            <w:hideMark/>
          </w:tcPr>
          <w:p w14:paraId="0797CDF5"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14:paraId="65C4D730"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vAlign w:val="center"/>
            <w:hideMark/>
          </w:tcPr>
          <w:p w14:paraId="4B804C9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vAlign w:val="center"/>
            <w:hideMark/>
          </w:tcPr>
          <w:p w14:paraId="1406216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vAlign w:val="center"/>
            <w:hideMark/>
          </w:tcPr>
          <w:p w14:paraId="4A3B63C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636E8A99"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22C8053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6E7D15E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4FBF041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5E647286"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30C71C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auto" w:fill="FFFFFF"/>
            <w:vAlign w:val="center"/>
            <w:hideMark/>
          </w:tcPr>
          <w:p w14:paraId="5F75546D" w14:textId="77777777" w:rsidR="00A67FF7" w:rsidRDefault="00A67FF7">
            <w:pP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vAlign w:val="center"/>
            <w:hideMark/>
          </w:tcPr>
          <w:p w14:paraId="3334CCD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vAlign w:val="center"/>
            <w:hideMark/>
          </w:tcPr>
          <w:p w14:paraId="0BA3158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vAlign w:val="center"/>
            <w:hideMark/>
          </w:tcPr>
          <w:p w14:paraId="0A7D58C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05C27188"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0F8A0F3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3E76ECF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736E028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470ECD7F"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4E8A6B66"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2F47176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auto" w:fill="FFFFFF"/>
            <w:noWrap/>
            <w:vAlign w:val="center"/>
            <w:hideMark/>
          </w:tcPr>
          <w:p w14:paraId="55597AB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4C6D14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auto" w:fill="FFFFFF"/>
            <w:noWrap/>
            <w:vAlign w:val="center"/>
            <w:hideMark/>
          </w:tcPr>
          <w:p w14:paraId="3A58174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081708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auto" w:fill="FFFFFF"/>
            <w:noWrap/>
            <w:vAlign w:val="center"/>
            <w:hideMark/>
          </w:tcPr>
          <w:p w14:paraId="60C7E42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F88B3E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auto" w:fill="FFFFFF"/>
            <w:noWrap/>
            <w:vAlign w:val="center"/>
            <w:hideMark/>
          </w:tcPr>
          <w:p w14:paraId="6A6BDD1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61312E3"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DEE55C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5B5EA36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58B002B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7364B47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796D1E5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A31BE0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1154FFD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04E6E1E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87405E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70954CFD"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24C8492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32AA7FC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noWrap/>
            <w:vAlign w:val="center"/>
            <w:hideMark/>
          </w:tcPr>
          <w:p w14:paraId="51F5F59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63DBE0C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noWrap/>
            <w:vAlign w:val="center"/>
            <w:hideMark/>
          </w:tcPr>
          <w:p w14:paraId="054ADEE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455142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noWrap/>
            <w:vAlign w:val="center"/>
            <w:hideMark/>
          </w:tcPr>
          <w:p w14:paraId="6EF2579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6217CDC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noWrap/>
            <w:vAlign w:val="center"/>
            <w:hideMark/>
          </w:tcPr>
          <w:p w14:paraId="463EC19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E75FE6E"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2AB77A47"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5BDAACB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auto" w:fill="FFFFFF"/>
            <w:noWrap/>
            <w:vAlign w:val="center"/>
            <w:hideMark/>
          </w:tcPr>
          <w:p w14:paraId="6F20C7C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79D6C0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auto" w:fill="FFFFFF"/>
            <w:noWrap/>
            <w:vAlign w:val="center"/>
            <w:hideMark/>
          </w:tcPr>
          <w:p w14:paraId="4D45DB5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BFCD5E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auto" w:fill="FFFFFF"/>
            <w:noWrap/>
            <w:vAlign w:val="center"/>
            <w:hideMark/>
          </w:tcPr>
          <w:p w14:paraId="7DA5C57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B95774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auto" w:fill="FFFFFF"/>
            <w:noWrap/>
            <w:vAlign w:val="center"/>
            <w:hideMark/>
          </w:tcPr>
          <w:p w14:paraId="100E44E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B7B0AB0"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5FAE716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4240E25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FFFFFF"/>
            <w:noWrap/>
            <w:vAlign w:val="center"/>
            <w:hideMark/>
          </w:tcPr>
          <w:p w14:paraId="4E381BB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98C1BD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noWrap/>
            <w:vAlign w:val="center"/>
            <w:hideMark/>
          </w:tcPr>
          <w:p w14:paraId="6F14D13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CAAD0B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FFFFFF"/>
            <w:noWrap/>
            <w:vAlign w:val="center"/>
            <w:hideMark/>
          </w:tcPr>
          <w:p w14:paraId="1016F7D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C2EE5B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noWrap/>
            <w:vAlign w:val="center"/>
            <w:hideMark/>
          </w:tcPr>
          <w:p w14:paraId="0E30A6C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61271AE"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A55FF7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1035757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DE8CAF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6BE88E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696911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948AEF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46C24F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3D4358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F17909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FD6DCD7"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C9FF9F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2045B68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D78104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214D58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45040D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5D40C6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2ECFA9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856B35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312B292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73846D49" w14:textId="77777777" w:rsidTr="00A67FF7">
        <w:trPr>
          <w:trHeight w:val="31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0E300DE"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2FA5198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BD1BB9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817793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6792CEB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611D74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57C24C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69C587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26FA831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67F1DBCD" w14:textId="77777777" w:rsidTr="00A67FF7">
        <w:trPr>
          <w:trHeight w:val="135"/>
        </w:trPr>
        <w:tc>
          <w:tcPr>
            <w:tcW w:w="2312" w:type="dxa"/>
            <w:shd w:val="clear" w:color="auto" w:fill="E2EFDA"/>
            <w:noWrap/>
            <w:vAlign w:val="bottom"/>
            <w:hideMark/>
          </w:tcPr>
          <w:p w14:paraId="3A61787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48582DB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79DE0125"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54DECF7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02C9FF25"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1A4DEC0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3A64D49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493C5BA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2B9400D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02E7A355" w14:textId="77777777" w:rsidTr="00A67FF7">
        <w:trPr>
          <w:trHeight w:val="330"/>
        </w:trPr>
        <w:tc>
          <w:tcPr>
            <w:tcW w:w="10960" w:type="dxa"/>
            <w:gridSpan w:val="9"/>
            <w:tcBorders>
              <w:top w:val="nil"/>
              <w:left w:val="nil"/>
              <w:bottom w:val="single" w:sz="8" w:space="0" w:color="auto"/>
              <w:right w:val="nil"/>
            </w:tcBorders>
            <w:vAlign w:val="center"/>
            <w:hideMark/>
          </w:tcPr>
          <w:p w14:paraId="448A262F"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 xml:space="preserve">ა(ა)იპ „ლენტეხისმუნიციპალიტეტის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A67FF7" w14:paraId="1B7CA550"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0B71A79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2236BF5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295776F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46670621"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17DE9E48"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auto" w:fill="FFFFFF"/>
            <w:vAlign w:val="center"/>
            <w:hideMark/>
          </w:tcPr>
          <w:p w14:paraId="526AF26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6BE345F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0900927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75FEAE0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569A0EE5" w14:textId="77777777" w:rsidTr="00A67FF7">
        <w:trPr>
          <w:trHeight w:val="480"/>
        </w:trPr>
        <w:tc>
          <w:tcPr>
            <w:tcW w:w="0" w:type="auto"/>
            <w:vMerge/>
            <w:tcBorders>
              <w:top w:val="nil"/>
              <w:left w:val="single" w:sz="8" w:space="0" w:color="auto"/>
              <w:bottom w:val="single" w:sz="8" w:space="0" w:color="000000"/>
              <w:right w:val="single" w:sz="8" w:space="0" w:color="auto"/>
            </w:tcBorders>
            <w:vAlign w:val="center"/>
            <w:hideMark/>
          </w:tcPr>
          <w:p w14:paraId="7962F3D4"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14:paraId="64311608"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4A27213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5A326C4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5B70170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7630A628"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4363505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540D93D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27ED531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3C44ADD8"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F3A4A1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auto" w:fill="FFFFFF"/>
            <w:vAlign w:val="center"/>
            <w:hideMark/>
          </w:tcPr>
          <w:p w14:paraId="2A3971EE"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78D490F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0DCB892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5459D3E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1523B90A"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167E5FD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09309A1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289376E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5CCD4E03"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31CE06F8"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7EE273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auto" w:fill="FFFFFF"/>
            <w:noWrap/>
            <w:vAlign w:val="center"/>
            <w:hideMark/>
          </w:tcPr>
          <w:p w14:paraId="166361F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DB30E2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auto" w:fill="FFFFFF"/>
            <w:noWrap/>
            <w:vAlign w:val="center"/>
            <w:hideMark/>
          </w:tcPr>
          <w:p w14:paraId="5933204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969EE2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auto" w:fill="FFFFFF"/>
            <w:noWrap/>
            <w:vAlign w:val="center"/>
            <w:hideMark/>
          </w:tcPr>
          <w:p w14:paraId="0FE1338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D822C6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auto" w:fill="FFFFFF"/>
            <w:noWrap/>
            <w:vAlign w:val="center"/>
            <w:hideMark/>
          </w:tcPr>
          <w:p w14:paraId="15EDBF3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13E174B" w14:textId="77777777" w:rsidTr="00A67FF7">
        <w:trPr>
          <w:trHeight w:val="495"/>
        </w:trPr>
        <w:tc>
          <w:tcPr>
            <w:tcW w:w="2312" w:type="dxa"/>
            <w:tcBorders>
              <w:top w:val="nil"/>
              <w:left w:val="single" w:sz="8" w:space="0" w:color="auto"/>
              <w:bottom w:val="single" w:sz="8" w:space="0" w:color="auto"/>
              <w:right w:val="single" w:sz="8" w:space="0" w:color="auto"/>
            </w:tcBorders>
            <w:vAlign w:val="center"/>
            <w:hideMark/>
          </w:tcPr>
          <w:p w14:paraId="4B36A94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25" w:type="dxa"/>
            <w:tcBorders>
              <w:top w:val="nil"/>
              <w:left w:val="nil"/>
              <w:bottom w:val="single" w:sz="8" w:space="0" w:color="auto"/>
              <w:right w:val="single" w:sz="8" w:space="0" w:color="auto"/>
            </w:tcBorders>
            <w:shd w:val="clear" w:color="auto" w:fill="FFFFFF"/>
            <w:noWrap/>
            <w:vAlign w:val="center"/>
            <w:hideMark/>
          </w:tcPr>
          <w:p w14:paraId="0B09AB2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0CF7587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0808FB7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BA4975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44FCA6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14141E9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62E7676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27658E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476E9D1"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61095F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755669D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noWrap/>
            <w:vAlign w:val="center"/>
            <w:hideMark/>
          </w:tcPr>
          <w:p w14:paraId="0F283F9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161C6AE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noWrap/>
            <w:vAlign w:val="center"/>
            <w:hideMark/>
          </w:tcPr>
          <w:p w14:paraId="5B3D309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57D546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noWrap/>
            <w:vAlign w:val="center"/>
            <w:hideMark/>
          </w:tcPr>
          <w:p w14:paraId="441B43C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65037BF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noWrap/>
            <w:vAlign w:val="center"/>
            <w:hideMark/>
          </w:tcPr>
          <w:p w14:paraId="51B76A5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AEFC0AA"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60F4AD79"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25AFDDC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auto" w:fill="FFFFFF"/>
            <w:noWrap/>
            <w:vAlign w:val="center"/>
            <w:hideMark/>
          </w:tcPr>
          <w:p w14:paraId="66DC584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E32DFE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auto" w:fill="FFFFFF"/>
            <w:noWrap/>
            <w:vAlign w:val="center"/>
            <w:hideMark/>
          </w:tcPr>
          <w:p w14:paraId="70C55BE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5.0</w:t>
            </w:r>
          </w:p>
        </w:tc>
        <w:tc>
          <w:tcPr>
            <w:tcW w:w="837" w:type="dxa"/>
            <w:tcBorders>
              <w:top w:val="nil"/>
              <w:left w:val="nil"/>
              <w:bottom w:val="single" w:sz="8" w:space="0" w:color="auto"/>
              <w:right w:val="single" w:sz="8" w:space="0" w:color="auto"/>
            </w:tcBorders>
            <w:shd w:val="clear" w:color="auto" w:fill="FFFFFF"/>
            <w:noWrap/>
            <w:vAlign w:val="center"/>
            <w:hideMark/>
          </w:tcPr>
          <w:p w14:paraId="5E64118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auto" w:fill="FFFFFF"/>
            <w:noWrap/>
            <w:vAlign w:val="center"/>
            <w:hideMark/>
          </w:tcPr>
          <w:p w14:paraId="400122B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69D829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auto" w:fill="FFFFFF"/>
            <w:noWrap/>
            <w:vAlign w:val="center"/>
            <w:hideMark/>
          </w:tcPr>
          <w:p w14:paraId="63A70EC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4DC90662"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ABF0CB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0E57322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FFFFFF"/>
            <w:noWrap/>
            <w:vAlign w:val="center"/>
            <w:hideMark/>
          </w:tcPr>
          <w:p w14:paraId="422BD73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6EC12A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noWrap/>
            <w:vAlign w:val="center"/>
            <w:hideMark/>
          </w:tcPr>
          <w:p w14:paraId="49954B7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F7C0AA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FFFFFF"/>
            <w:noWrap/>
            <w:vAlign w:val="center"/>
            <w:hideMark/>
          </w:tcPr>
          <w:p w14:paraId="54B1E2B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75360E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noWrap/>
            <w:vAlign w:val="center"/>
            <w:hideMark/>
          </w:tcPr>
          <w:p w14:paraId="64B9FA6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C58A47E"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406AED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7F6DAA9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D36702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C7A11A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203894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5.0</w:t>
            </w:r>
          </w:p>
        </w:tc>
        <w:tc>
          <w:tcPr>
            <w:tcW w:w="837" w:type="dxa"/>
            <w:tcBorders>
              <w:top w:val="nil"/>
              <w:left w:val="nil"/>
              <w:bottom w:val="single" w:sz="8" w:space="0" w:color="auto"/>
              <w:right w:val="single" w:sz="8" w:space="0" w:color="auto"/>
            </w:tcBorders>
            <w:shd w:val="clear" w:color="auto" w:fill="FFFFFF"/>
            <w:noWrap/>
            <w:vAlign w:val="center"/>
            <w:hideMark/>
          </w:tcPr>
          <w:p w14:paraId="2CB58A2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4B8210E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7D0194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565C58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7ECB4566"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FAB295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245D2DC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5B29A0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FCB5A0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474A935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302682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5E62CFA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FC4FC9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31A9B7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5D96250" w14:textId="77777777" w:rsidTr="00A67FF7">
        <w:trPr>
          <w:trHeight w:val="46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7324F17"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40111B1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B4842B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E34B47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56FBD31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5DD99A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15C916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7421DC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0E7DA96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C1DA369" w14:textId="77777777" w:rsidTr="00A67FF7">
        <w:trPr>
          <w:trHeight w:val="120"/>
        </w:trPr>
        <w:tc>
          <w:tcPr>
            <w:tcW w:w="2312" w:type="dxa"/>
            <w:shd w:val="clear" w:color="auto" w:fill="E2EFDA"/>
            <w:noWrap/>
            <w:vAlign w:val="bottom"/>
            <w:hideMark/>
          </w:tcPr>
          <w:p w14:paraId="7F9D54E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51CE0FF5"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69470A2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655CBC4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31AFC84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3FA35FD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79A1050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314B181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28E8F57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2F132D7C" w14:textId="77777777" w:rsidTr="00A67FF7">
        <w:trPr>
          <w:trHeight w:val="390"/>
        </w:trPr>
        <w:tc>
          <w:tcPr>
            <w:tcW w:w="10960" w:type="dxa"/>
            <w:gridSpan w:val="9"/>
            <w:tcBorders>
              <w:top w:val="nil"/>
              <w:left w:val="nil"/>
              <w:bottom w:val="single" w:sz="8" w:space="0" w:color="auto"/>
              <w:right w:val="nil"/>
            </w:tcBorders>
            <w:vAlign w:val="center"/>
            <w:hideMark/>
          </w:tcPr>
          <w:p w14:paraId="6812AA11"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A67FF7" w14:paraId="0A6EFFE7"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0DC4C9B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517A1E0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54DF027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267EE1ED"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5F5C04E0"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6833FBE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2D54011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0ABBD62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63148D5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212610B1" w14:textId="77777777" w:rsidTr="00A67FF7">
        <w:trPr>
          <w:trHeight w:val="465"/>
        </w:trPr>
        <w:tc>
          <w:tcPr>
            <w:tcW w:w="0" w:type="auto"/>
            <w:vMerge/>
            <w:tcBorders>
              <w:top w:val="nil"/>
              <w:left w:val="single" w:sz="8" w:space="0" w:color="auto"/>
              <w:bottom w:val="single" w:sz="8" w:space="0" w:color="000000"/>
              <w:right w:val="single" w:sz="8" w:space="0" w:color="auto"/>
            </w:tcBorders>
            <w:vAlign w:val="center"/>
            <w:hideMark/>
          </w:tcPr>
          <w:p w14:paraId="6CAE1816"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6DDEFFC5"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1F072B7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711B5AA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4171C47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448BA0CA"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3BA433C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2562732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4CE8FC5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2F1B6BD0"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4C5B23C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5F785C16"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2771AD2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4F0D9AD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57FA483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37B0D6C5"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162C224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362BC80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48A64E6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3A7D6DAD"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4A03D797"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10728B3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auto" w:fill="FFFFFF"/>
            <w:noWrap/>
            <w:vAlign w:val="center"/>
            <w:hideMark/>
          </w:tcPr>
          <w:p w14:paraId="1553317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39C96F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auto" w:fill="FFFFFF"/>
            <w:noWrap/>
            <w:vAlign w:val="center"/>
            <w:hideMark/>
          </w:tcPr>
          <w:p w14:paraId="19575BB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7655B5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auto" w:fill="FFFFFF"/>
            <w:noWrap/>
            <w:vAlign w:val="center"/>
            <w:hideMark/>
          </w:tcPr>
          <w:p w14:paraId="166EABE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EC5310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auto" w:fill="FFFFFF"/>
            <w:noWrap/>
            <w:vAlign w:val="center"/>
            <w:hideMark/>
          </w:tcPr>
          <w:p w14:paraId="5DF5D1C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476C6525" w14:textId="77777777" w:rsidTr="00A67FF7">
        <w:trPr>
          <w:trHeight w:val="690"/>
        </w:trPr>
        <w:tc>
          <w:tcPr>
            <w:tcW w:w="2312" w:type="dxa"/>
            <w:tcBorders>
              <w:top w:val="nil"/>
              <w:left w:val="single" w:sz="8" w:space="0" w:color="auto"/>
              <w:bottom w:val="single" w:sz="8" w:space="0" w:color="auto"/>
              <w:right w:val="single" w:sz="8" w:space="0" w:color="auto"/>
            </w:tcBorders>
            <w:vAlign w:val="center"/>
            <w:hideMark/>
          </w:tcPr>
          <w:p w14:paraId="78E54A0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auto" w:fill="FFFFFF"/>
            <w:noWrap/>
            <w:vAlign w:val="center"/>
            <w:hideMark/>
          </w:tcPr>
          <w:p w14:paraId="0F55F9F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706413B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4A55EF4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DCA85A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D75932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629C4B2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20FC62F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D6DC6B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A35004E"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2471050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1EDB779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noWrap/>
            <w:vAlign w:val="center"/>
            <w:hideMark/>
          </w:tcPr>
          <w:p w14:paraId="6487108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2C92DC5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noWrap/>
            <w:vAlign w:val="center"/>
            <w:hideMark/>
          </w:tcPr>
          <w:p w14:paraId="191CF89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77A592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noWrap/>
            <w:vAlign w:val="center"/>
            <w:hideMark/>
          </w:tcPr>
          <w:p w14:paraId="7BBC11C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7901DCF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noWrap/>
            <w:vAlign w:val="center"/>
            <w:hideMark/>
          </w:tcPr>
          <w:p w14:paraId="5788125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4C895CEC"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7E59829B"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lastRenderedPageBreak/>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AF45F1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auto" w:fill="FFFFFF"/>
            <w:noWrap/>
            <w:vAlign w:val="center"/>
            <w:hideMark/>
          </w:tcPr>
          <w:p w14:paraId="1BF07C5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3DE51D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auto" w:fill="FFFFFF"/>
            <w:noWrap/>
            <w:vAlign w:val="center"/>
            <w:hideMark/>
          </w:tcPr>
          <w:p w14:paraId="32F7AA0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243D76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auto" w:fill="FFFFFF"/>
            <w:noWrap/>
            <w:vAlign w:val="center"/>
            <w:hideMark/>
          </w:tcPr>
          <w:p w14:paraId="5FAAFE4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DE9D9A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auto" w:fill="FFFFFF"/>
            <w:noWrap/>
            <w:vAlign w:val="center"/>
            <w:hideMark/>
          </w:tcPr>
          <w:p w14:paraId="4F50098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BBDE9CD"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4CBEB96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4BDA8A7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FFFFFF"/>
            <w:noWrap/>
            <w:vAlign w:val="center"/>
            <w:hideMark/>
          </w:tcPr>
          <w:p w14:paraId="19FDE07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B99707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noWrap/>
            <w:vAlign w:val="center"/>
            <w:hideMark/>
          </w:tcPr>
          <w:p w14:paraId="087CCF1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72165D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FFFFFF"/>
            <w:noWrap/>
            <w:vAlign w:val="center"/>
            <w:hideMark/>
          </w:tcPr>
          <w:p w14:paraId="174DDE8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15F861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noWrap/>
            <w:vAlign w:val="center"/>
            <w:hideMark/>
          </w:tcPr>
          <w:p w14:paraId="68A7E30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63042B8A"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0FBF17E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31055FEC"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63DBA80"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9288B33"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2371276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701684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1C09EE5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409603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36BBF07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2BD833F"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2073D1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5ABEE9FA"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923011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EEEF247"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2FD17CD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2AEFF1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5E7C53D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2AA4EE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3AA2CDC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E61FE04"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0B60B898"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1896553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5A5103F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110F4E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32908FF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EF00AB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09D7DE5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97A14D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B7D3B8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2915784B" w14:textId="77777777" w:rsidTr="00A67FF7">
        <w:trPr>
          <w:trHeight w:val="120"/>
        </w:trPr>
        <w:tc>
          <w:tcPr>
            <w:tcW w:w="2312" w:type="dxa"/>
            <w:shd w:val="clear" w:color="auto" w:fill="E2EFDA"/>
            <w:noWrap/>
            <w:vAlign w:val="bottom"/>
            <w:hideMark/>
          </w:tcPr>
          <w:p w14:paraId="005AB3F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32B72D1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384A098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0B5C420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6D5EEDE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6DD9701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49ADEC9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305AF6D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2CBB50B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2829A220" w14:textId="77777777" w:rsidTr="00A67FF7">
        <w:trPr>
          <w:trHeight w:val="330"/>
        </w:trPr>
        <w:tc>
          <w:tcPr>
            <w:tcW w:w="10960" w:type="dxa"/>
            <w:gridSpan w:val="9"/>
            <w:tcBorders>
              <w:top w:val="nil"/>
              <w:left w:val="nil"/>
              <w:bottom w:val="single" w:sz="8" w:space="0" w:color="auto"/>
              <w:right w:val="nil"/>
            </w:tcBorders>
            <w:vAlign w:val="center"/>
            <w:hideMark/>
          </w:tcPr>
          <w:p w14:paraId="37B4A4F8"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 xml:space="preserve">ა(ა)იპ „ლენტეხის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A67FF7" w14:paraId="093CEC02"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603D6BE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2F618BA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4C3786D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52523FF4"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0136AC8C"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2986239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1A10428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7CD619B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3CA6492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43972660" w14:textId="77777777" w:rsidTr="00A67FF7">
        <w:trPr>
          <w:trHeight w:val="480"/>
        </w:trPr>
        <w:tc>
          <w:tcPr>
            <w:tcW w:w="0" w:type="auto"/>
            <w:vMerge/>
            <w:tcBorders>
              <w:top w:val="nil"/>
              <w:left w:val="single" w:sz="8" w:space="0" w:color="auto"/>
              <w:bottom w:val="single" w:sz="8" w:space="0" w:color="000000"/>
              <w:right w:val="single" w:sz="8" w:space="0" w:color="auto"/>
            </w:tcBorders>
            <w:vAlign w:val="center"/>
            <w:hideMark/>
          </w:tcPr>
          <w:p w14:paraId="386C501A"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2E49D4D5"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6176AB9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20A2CE1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20C97F0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6D1B2999"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4617CEA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1A6021C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74FDB1B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707115B0"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8A7FE9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7FDE3519"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0AA80F4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6C5EA86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066F453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75BE579E"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22343B0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48C9C52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7F9E215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348A6F40"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3D59E51E"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3CB7843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auto" w:fill="FFFFFF"/>
            <w:noWrap/>
            <w:vAlign w:val="center"/>
            <w:hideMark/>
          </w:tcPr>
          <w:p w14:paraId="675732E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7489F5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auto" w:fill="FFFFFF"/>
            <w:noWrap/>
            <w:vAlign w:val="center"/>
            <w:hideMark/>
          </w:tcPr>
          <w:p w14:paraId="5816654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E388BB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auto" w:fill="FFFFFF"/>
            <w:noWrap/>
            <w:vAlign w:val="center"/>
            <w:hideMark/>
          </w:tcPr>
          <w:p w14:paraId="0A53EDE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0DA804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auto" w:fill="FFFFFF"/>
            <w:noWrap/>
            <w:vAlign w:val="center"/>
            <w:hideMark/>
          </w:tcPr>
          <w:p w14:paraId="6977D09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8453A17" w14:textId="77777777" w:rsidTr="00A67FF7">
        <w:trPr>
          <w:trHeight w:val="555"/>
        </w:trPr>
        <w:tc>
          <w:tcPr>
            <w:tcW w:w="2312" w:type="dxa"/>
            <w:tcBorders>
              <w:top w:val="nil"/>
              <w:left w:val="single" w:sz="8" w:space="0" w:color="auto"/>
              <w:bottom w:val="single" w:sz="8" w:space="0" w:color="auto"/>
              <w:right w:val="single" w:sz="8" w:space="0" w:color="auto"/>
            </w:tcBorders>
            <w:vAlign w:val="center"/>
            <w:hideMark/>
          </w:tcPr>
          <w:p w14:paraId="3DDAB2C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auto" w:fill="FFFFFF"/>
            <w:noWrap/>
            <w:vAlign w:val="center"/>
            <w:hideMark/>
          </w:tcPr>
          <w:p w14:paraId="0A0975E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27FCF13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2DBDA93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011503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34002E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19BC7AD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6EC0530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33F239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8A3E3B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2D23CD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36754F6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noWrap/>
            <w:vAlign w:val="center"/>
            <w:hideMark/>
          </w:tcPr>
          <w:p w14:paraId="4D735AC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5D6EB85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noWrap/>
            <w:vAlign w:val="center"/>
            <w:hideMark/>
          </w:tcPr>
          <w:p w14:paraId="7BA2F45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58393E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noWrap/>
            <w:vAlign w:val="center"/>
            <w:hideMark/>
          </w:tcPr>
          <w:p w14:paraId="13CED67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01069E9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noWrap/>
            <w:vAlign w:val="center"/>
            <w:hideMark/>
          </w:tcPr>
          <w:p w14:paraId="75FF27B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B50CB58"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22648E85"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06BC5B6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auto" w:fill="FFFFFF"/>
            <w:noWrap/>
            <w:vAlign w:val="center"/>
            <w:hideMark/>
          </w:tcPr>
          <w:p w14:paraId="030A9AF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8E8B45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auto" w:fill="FFFFFF"/>
            <w:noWrap/>
            <w:vAlign w:val="center"/>
            <w:hideMark/>
          </w:tcPr>
          <w:p w14:paraId="225ABAE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DC03BB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auto" w:fill="FFFFFF"/>
            <w:noWrap/>
            <w:vAlign w:val="center"/>
            <w:hideMark/>
          </w:tcPr>
          <w:p w14:paraId="22BF4CC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FF1F0D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auto" w:fill="FFFFFF"/>
            <w:noWrap/>
            <w:vAlign w:val="center"/>
            <w:hideMark/>
          </w:tcPr>
          <w:p w14:paraId="1FB26EC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651D4A28"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0595BCE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5C7C736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FFFFFF"/>
            <w:noWrap/>
            <w:vAlign w:val="center"/>
            <w:hideMark/>
          </w:tcPr>
          <w:p w14:paraId="2D6545C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1330F6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noWrap/>
            <w:vAlign w:val="center"/>
            <w:hideMark/>
          </w:tcPr>
          <w:p w14:paraId="3EE2C50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CAD528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FFFFFF"/>
            <w:noWrap/>
            <w:vAlign w:val="center"/>
            <w:hideMark/>
          </w:tcPr>
          <w:p w14:paraId="40437BE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7F5209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noWrap/>
            <w:vAlign w:val="center"/>
            <w:hideMark/>
          </w:tcPr>
          <w:p w14:paraId="11F0FCC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2785B46"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2FB2DCC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7BCC04D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5CE1E04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065E48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3FFCD5A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19C390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4143F26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6B7D3E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3549276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35F82DD"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E527E9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6DD06CB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FE7389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472D4C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45A44C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60DD97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C5B98A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0FBCE8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772FE48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0FF1C6F" w14:textId="77777777" w:rsidTr="00A67FF7">
        <w:trPr>
          <w:trHeight w:val="33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022C0E2A"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6F28055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D62FC7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97CEBE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872C21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58C45D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1603B5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3D2856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0E557F3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EBCF7B3" w14:textId="77777777" w:rsidTr="00A67FF7">
        <w:trPr>
          <w:trHeight w:val="120"/>
        </w:trPr>
        <w:tc>
          <w:tcPr>
            <w:tcW w:w="2312" w:type="dxa"/>
            <w:shd w:val="clear" w:color="auto" w:fill="E2EFDA"/>
            <w:noWrap/>
            <w:vAlign w:val="bottom"/>
            <w:hideMark/>
          </w:tcPr>
          <w:p w14:paraId="55F2768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51BB3A8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16C1CFB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2449BA6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3B80D9F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593766D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3D71658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4251C07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5550904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36210C21" w14:textId="77777777" w:rsidTr="00A67FF7">
        <w:trPr>
          <w:trHeight w:val="345"/>
        </w:trPr>
        <w:tc>
          <w:tcPr>
            <w:tcW w:w="10960" w:type="dxa"/>
            <w:gridSpan w:val="9"/>
            <w:tcBorders>
              <w:top w:val="nil"/>
              <w:left w:val="nil"/>
              <w:bottom w:val="single" w:sz="8" w:space="0" w:color="auto"/>
              <w:right w:val="nil"/>
            </w:tcBorders>
            <w:vAlign w:val="center"/>
            <w:hideMark/>
          </w:tcPr>
          <w:p w14:paraId="02774F12"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p>
        </w:tc>
      </w:tr>
      <w:tr w:rsidR="00A67FF7" w14:paraId="6F4AA001"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2CDB165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6BF616D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5AD66E1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1A938F40"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1CE927EC"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37AD4F6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0ECB942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3300954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386BCC9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2E574CFD" w14:textId="77777777" w:rsidTr="00A67FF7">
        <w:trPr>
          <w:trHeight w:val="480"/>
        </w:trPr>
        <w:tc>
          <w:tcPr>
            <w:tcW w:w="0" w:type="auto"/>
            <w:vMerge/>
            <w:tcBorders>
              <w:top w:val="nil"/>
              <w:left w:val="single" w:sz="8" w:space="0" w:color="auto"/>
              <w:bottom w:val="single" w:sz="8" w:space="0" w:color="000000"/>
              <w:right w:val="single" w:sz="8" w:space="0" w:color="auto"/>
            </w:tcBorders>
            <w:vAlign w:val="center"/>
            <w:hideMark/>
          </w:tcPr>
          <w:p w14:paraId="29EB430C"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4177F10F"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3167B42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7276FEA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5A1344B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304140B5"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525C3A1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372E6CF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0B17E27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5F09170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6315F5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0F24BB12"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0F29692C" w14:textId="77777777" w:rsidR="00A67FF7" w:rsidRDefault="00A67FF7">
            <w:pPr>
              <w:spacing w:after="0"/>
              <w:rPr>
                <w:sz w:val="20"/>
                <w:szCs w:val="20"/>
              </w:rPr>
            </w:pPr>
          </w:p>
        </w:tc>
        <w:tc>
          <w:tcPr>
            <w:tcW w:w="1385" w:type="dxa"/>
            <w:tcBorders>
              <w:top w:val="single" w:sz="8" w:space="0" w:color="auto"/>
              <w:left w:val="nil"/>
              <w:bottom w:val="single" w:sz="8" w:space="0" w:color="auto"/>
              <w:right w:val="single" w:sz="8" w:space="0" w:color="auto"/>
            </w:tcBorders>
            <w:vAlign w:val="center"/>
            <w:hideMark/>
          </w:tcPr>
          <w:p w14:paraId="42B48956" w14:textId="77777777" w:rsidR="00A67FF7" w:rsidRDefault="00A67FF7">
            <w:pPr>
              <w:spacing w:after="0"/>
              <w:rPr>
                <w:sz w:val="20"/>
                <w:szCs w:val="20"/>
              </w:rPr>
            </w:pPr>
          </w:p>
        </w:tc>
        <w:tc>
          <w:tcPr>
            <w:tcW w:w="1151" w:type="dxa"/>
            <w:tcBorders>
              <w:top w:val="single" w:sz="8" w:space="0" w:color="auto"/>
              <w:left w:val="nil"/>
              <w:bottom w:val="single" w:sz="8" w:space="0" w:color="auto"/>
              <w:right w:val="single" w:sz="8" w:space="0" w:color="auto"/>
            </w:tcBorders>
            <w:vAlign w:val="center"/>
            <w:hideMark/>
          </w:tcPr>
          <w:p w14:paraId="2305859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25E34B39"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1BC9A13A" w14:textId="77777777" w:rsidR="00A67FF7" w:rsidRDefault="00A67FF7">
            <w:pPr>
              <w:spacing w:after="0"/>
              <w:rPr>
                <w:sz w:val="20"/>
                <w:szCs w:val="20"/>
              </w:rPr>
            </w:pPr>
          </w:p>
        </w:tc>
        <w:tc>
          <w:tcPr>
            <w:tcW w:w="1385" w:type="dxa"/>
            <w:tcBorders>
              <w:top w:val="single" w:sz="8" w:space="0" w:color="auto"/>
              <w:left w:val="nil"/>
              <w:bottom w:val="single" w:sz="8" w:space="0" w:color="auto"/>
              <w:right w:val="single" w:sz="8" w:space="0" w:color="auto"/>
            </w:tcBorders>
            <w:vAlign w:val="center"/>
            <w:hideMark/>
          </w:tcPr>
          <w:p w14:paraId="213AE78B" w14:textId="77777777" w:rsidR="00A67FF7" w:rsidRDefault="00A67FF7">
            <w:pPr>
              <w:spacing w:after="0"/>
              <w:rPr>
                <w:sz w:val="20"/>
                <w:szCs w:val="20"/>
              </w:rPr>
            </w:pPr>
          </w:p>
        </w:tc>
        <w:tc>
          <w:tcPr>
            <w:tcW w:w="1151" w:type="dxa"/>
            <w:tcBorders>
              <w:top w:val="single" w:sz="8" w:space="0" w:color="auto"/>
              <w:left w:val="nil"/>
              <w:bottom w:val="single" w:sz="8" w:space="0" w:color="auto"/>
              <w:right w:val="single" w:sz="8" w:space="0" w:color="auto"/>
            </w:tcBorders>
            <w:vAlign w:val="center"/>
            <w:hideMark/>
          </w:tcPr>
          <w:p w14:paraId="6BD17F2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7F17D719"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7AC613A1"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1BEBF36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auto" w:fill="FFFFFF"/>
            <w:noWrap/>
            <w:vAlign w:val="center"/>
            <w:hideMark/>
          </w:tcPr>
          <w:p w14:paraId="45E4E60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9592B7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auto" w:fill="FFFFFF"/>
            <w:noWrap/>
            <w:vAlign w:val="center"/>
            <w:hideMark/>
          </w:tcPr>
          <w:p w14:paraId="6CE5C31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57AD04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auto" w:fill="FFFFFF"/>
            <w:noWrap/>
            <w:vAlign w:val="center"/>
            <w:hideMark/>
          </w:tcPr>
          <w:p w14:paraId="13951C2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A66786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auto" w:fill="FFFFFF"/>
            <w:noWrap/>
            <w:vAlign w:val="center"/>
            <w:hideMark/>
          </w:tcPr>
          <w:p w14:paraId="282719D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2DB5457C" w14:textId="77777777" w:rsidTr="00A67FF7">
        <w:trPr>
          <w:trHeight w:val="690"/>
        </w:trPr>
        <w:tc>
          <w:tcPr>
            <w:tcW w:w="2312" w:type="dxa"/>
            <w:tcBorders>
              <w:top w:val="nil"/>
              <w:left w:val="single" w:sz="8" w:space="0" w:color="auto"/>
              <w:bottom w:val="single" w:sz="8" w:space="0" w:color="auto"/>
              <w:right w:val="single" w:sz="8" w:space="0" w:color="auto"/>
            </w:tcBorders>
            <w:vAlign w:val="center"/>
            <w:hideMark/>
          </w:tcPr>
          <w:p w14:paraId="50A3D38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auto" w:fill="FFFFFF"/>
            <w:noWrap/>
            <w:vAlign w:val="center"/>
            <w:hideMark/>
          </w:tcPr>
          <w:p w14:paraId="37F73FE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235B7AE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0786BEA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74D7C4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2A5F86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44365E6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74CF917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A0C877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062B4AA"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E375F7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D55512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noWrap/>
            <w:vAlign w:val="center"/>
            <w:hideMark/>
          </w:tcPr>
          <w:p w14:paraId="5D16727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41316B3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noWrap/>
            <w:vAlign w:val="center"/>
            <w:hideMark/>
          </w:tcPr>
          <w:p w14:paraId="1FEBC54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2FAE3A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noWrap/>
            <w:vAlign w:val="center"/>
            <w:hideMark/>
          </w:tcPr>
          <w:p w14:paraId="5DFCF28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4BF13C5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noWrap/>
            <w:vAlign w:val="center"/>
            <w:hideMark/>
          </w:tcPr>
          <w:p w14:paraId="00A40BB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405273A"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5B9AC48"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F13394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auto" w:fill="FFFFFF"/>
            <w:noWrap/>
            <w:vAlign w:val="center"/>
            <w:hideMark/>
          </w:tcPr>
          <w:p w14:paraId="2F896FB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68EF91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auto" w:fill="FFFFFF"/>
            <w:noWrap/>
            <w:vAlign w:val="center"/>
            <w:hideMark/>
          </w:tcPr>
          <w:p w14:paraId="75F804F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6E31E0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auto" w:fill="FFFFFF"/>
            <w:noWrap/>
            <w:vAlign w:val="center"/>
            <w:hideMark/>
          </w:tcPr>
          <w:p w14:paraId="120378C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A3CAD9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auto" w:fill="FFFFFF"/>
            <w:noWrap/>
            <w:vAlign w:val="center"/>
            <w:hideMark/>
          </w:tcPr>
          <w:p w14:paraId="74DCC1D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565A7289"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4BEB8E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03C8782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auto" w:fill="FFFFFF"/>
            <w:noWrap/>
            <w:vAlign w:val="center"/>
            <w:hideMark/>
          </w:tcPr>
          <w:p w14:paraId="3CB5F17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AFC594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noWrap/>
            <w:vAlign w:val="center"/>
            <w:hideMark/>
          </w:tcPr>
          <w:p w14:paraId="2DF937A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CD9EDF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auto" w:fill="FFFFFF"/>
            <w:noWrap/>
            <w:vAlign w:val="center"/>
            <w:hideMark/>
          </w:tcPr>
          <w:p w14:paraId="5F8B222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7AB057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noWrap/>
            <w:vAlign w:val="center"/>
            <w:hideMark/>
          </w:tcPr>
          <w:p w14:paraId="76FCABD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61BAF64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6E8DA9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0E16D77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1D55507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CFDBE3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D768ED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85349C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1E42A93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E6387B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4B5A494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8E4CD41"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5C87ADF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5C295C8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9CEAC2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8AF7EE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FA548B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2E3E05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0B230CA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AA842D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41947D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6A337022" w14:textId="77777777" w:rsidTr="00A67FF7">
        <w:trPr>
          <w:trHeight w:val="31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CA31685"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77A3D95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3D59D1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4F88E7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E7D4E0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8275F9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98B507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09BB86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50FF38D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4E6718E" w14:textId="77777777" w:rsidTr="00A67FF7">
        <w:trPr>
          <w:trHeight w:val="135"/>
        </w:trPr>
        <w:tc>
          <w:tcPr>
            <w:tcW w:w="2312" w:type="dxa"/>
            <w:shd w:val="clear" w:color="auto" w:fill="E2EFDA"/>
            <w:noWrap/>
            <w:vAlign w:val="bottom"/>
            <w:hideMark/>
          </w:tcPr>
          <w:p w14:paraId="5261A9C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07BA566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1291D94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004A530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3E6067F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13817DE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69C88D0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4DD6BAD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41CA31D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48AC5A83" w14:textId="77777777" w:rsidTr="00A67FF7">
        <w:trPr>
          <w:trHeight w:val="375"/>
        </w:trPr>
        <w:tc>
          <w:tcPr>
            <w:tcW w:w="10960" w:type="dxa"/>
            <w:gridSpan w:val="9"/>
            <w:tcBorders>
              <w:top w:val="nil"/>
              <w:left w:val="nil"/>
              <w:bottom w:val="single" w:sz="8" w:space="0" w:color="auto"/>
              <w:right w:val="nil"/>
            </w:tcBorders>
            <w:vAlign w:val="center"/>
            <w:hideMark/>
          </w:tcPr>
          <w:p w14:paraId="179EF868"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A67FF7" w14:paraId="74E58C5E"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17193E4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3E77698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06187FA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70CB8A5A"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2546F187"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2DAC99C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5194BAB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51CCD52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3A191F1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2263B487" w14:textId="77777777" w:rsidTr="00A67FF7">
        <w:trPr>
          <w:trHeight w:val="465"/>
        </w:trPr>
        <w:tc>
          <w:tcPr>
            <w:tcW w:w="0" w:type="auto"/>
            <w:vMerge/>
            <w:tcBorders>
              <w:top w:val="nil"/>
              <w:left w:val="single" w:sz="8" w:space="0" w:color="auto"/>
              <w:bottom w:val="single" w:sz="8" w:space="0" w:color="000000"/>
              <w:right w:val="single" w:sz="8" w:space="0" w:color="auto"/>
            </w:tcBorders>
            <w:vAlign w:val="center"/>
            <w:hideMark/>
          </w:tcPr>
          <w:p w14:paraId="4B879156"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2ADF66C9"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5776FEF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0B21252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119BED1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25E3589C"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1DCB169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132D6D8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50CEA38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3F39E308"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611740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469C702E"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7A886D6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5EDACAD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0AA43E4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59F6B92F"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692B162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34FE3E2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18A2F91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7F191F21"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2AC78C4A"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45DB95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auto" w:fill="FFFFFF"/>
            <w:noWrap/>
            <w:vAlign w:val="center"/>
            <w:hideMark/>
          </w:tcPr>
          <w:p w14:paraId="5A9B285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D68BD7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auto" w:fill="FFFFFF"/>
            <w:noWrap/>
            <w:vAlign w:val="center"/>
            <w:hideMark/>
          </w:tcPr>
          <w:p w14:paraId="06389EB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52CFC2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auto" w:fill="FFFFFF"/>
            <w:noWrap/>
            <w:vAlign w:val="center"/>
            <w:hideMark/>
          </w:tcPr>
          <w:p w14:paraId="69D2A78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170EE4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auto" w:fill="FFFFFF"/>
            <w:noWrap/>
            <w:vAlign w:val="center"/>
            <w:hideMark/>
          </w:tcPr>
          <w:p w14:paraId="74731C7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D319411" w14:textId="77777777" w:rsidTr="00A67FF7">
        <w:trPr>
          <w:trHeight w:val="405"/>
        </w:trPr>
        <w:tc>
          <w:tcPr>
            <w:tcW w:w="2312" w:type="dxa"/>
            <w:tcBorders>
              <w:top w:val="nil"/>
              <w:left w:val="single" w:sz="8" w:space="0" w:color="auto"/>
              <w:bottom w:val="single" w:sz="8" w:space="0" w:color="auto"/>
              <w:right w:val="single" w:sz="8" w:space="0" w:color="auto"/>
            </w:tcBorders>
            <w:vAlign w:val="center"/>
            <w:hideMark/>
          </w:tcPr>
          <w:p w14:paraId="01CC43E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lastRenderedPageBreak/>
              <w:t>სხვა შემოსავლები (ვიზიტორთა შემონატანი)</w:t>
            </w:r>
          </w:p>
        </w:tc>
        <w:tc>
          <w:tcPr>
            <w:tcW w:w="825" w:type="dxa"/>
            <w:tcBorders>
              <w:top w:val="nil"/>
              <w:left w:val="nil"/>
              <w:bottom w:val="single" w:sz="8" w:space="0" w:color="auto"/>
              <w:right w:val="single" w:sz="8" w:space="0" w:color="auto"/>
            </w:tcBorders>
            <w:shd w:val="clear" w:color="auto" w:fill="FFFFFF"/>
            <w:noWrap/>
            <w:vAlign w:val="center"/>
            <w:hideMark/>
          </w:tcPr>
          <w:p w14:paraId="1454D134"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noWrap/>
            <w:vAlign w:val="center"/>
            <w:hideMark/>
          </w:tcPr>
          <w:p w14:paraId="14EA6FCB"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noWrap/>
            <w:vAlign w:val="center"/>
            <w:hideMark/>
          </w:tcPr>
          <w:p w14:paraId="00CF763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31F61F8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A243CD5"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noWrap/>
            <w:vAlign w:val="center"/>
            <w:hideMark/>
          </w:tcPr>
          <w:p w14:paraId="6B3EA4F6"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noWrap/>
            <w:vAlign w:val="center"/>
            <w:hideMark/>
          </w:tcPr>
          <w:p w14:paraId="5D4B50F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D6E57F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61980B2"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20A3B3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0D8FCF7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noWrap/>
            <w:vAlign w:val="center"/>
            <w:hideMark/>
          </w:tcPr>
          <w:p w14:paraId="611680D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3758861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noWrap/>
            <w:vAlign w:val="center"/>
            <w:hideMark/>
          </w:tcPr>
          <w:p w14:paraId="5A1C70E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0250EC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noWrap/>
            <w:vAlign w:val="center"/>
            <w:hideMark/>
          </w:tcPr>
          <w:p w14:paraId="78B4206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314D3B1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noWrap/>
            <w:vAlign w:val="center"/>
            <w:hideMark/>
          </w:tcPr>
          <w:p w14:paraId="7AE1738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1C37903"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0B6AFC51"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225E662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auto" w:fill="FFFFFF"/>
            <w:noWrap/>
            <w:vAlign w:val="center"/>
            <w:hideMark/>
          </w:tcPr>
          <w:p w14:paraId="1A80A40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421888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auto" w:fill="FFFFFF"/>
            <w:noWrap/>
            <w:vAlign w:val="center"/>
            <w:hideMark/>
          </w:tcPr>
          <w:p w14:paraId="25801AD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E922B2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auto" w:fill="FFFFFF"/>
            <w:noWrap/>
            <w:vAlign w:val="center"/>
            <w:hideMark/>
          </w:tcPr>
          <w:p w14:paraId="088E65D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9E5A77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auto" w:fill="FFFFFF"/>
            <w:noWrap/>
            <w:vAlign w:val="center"/>
            <w:hideMark/>
          </w:tcPr>
          <w:p w14:paraId="5A559F0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30BA4494"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3061FE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7D0313D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auto" w:fill="FFFFFF"/>
            <w:noWrap/>
            <w:vAlign w:val="center"/>
            <w:hideMark/>
          </w:tcPr>
          <w:p w14:paraId="7A1D3C6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EA2394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noWrap/>
            <w:vAlign w:val="center"/>
            <w:hideMark/>
          </w:tcPr>
          <w:p w14:paraId="407BD26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944689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auto" w:fill="FFFFFF"/>
            <w:noWrap/>
            <w:vAlign w:val="center"/>
            <w:hideMark/>
          </w:tcPr>
          <w:p w14:paraId="006CCC7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8EC846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noWrap/>
            <w:vAlign w:val="center"/>
            <w:hideMark/>
          </w:tcPr>
          <w:p w14:paraId="54A09D2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BD5E8D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4E59FF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28364AB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45DCA6F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CFF42A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7ADCFF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210573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57EF28C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CFB686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3E10DA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48ED8BD" w14:textId="77777777" w:rsidTr="00A67FF7">
        <w:trPr>
          <w:trHeight w:val="270"/>
        </w:trPr>
        <w:tc>
          <w:tcPr>
            <w:tcW w:w="2312" w:type="dxa"/>
            <w:tcBorders>
              <w:top w:val="nil"/>
              <w:left w:val="single" w:sz="8" w:space="0" w:color="auto"/>
              <w:bottom w:val="nil"/>
              <w:right w:val="single" w:sz="8" w:space="0" w:color="auto"/>
            </w:tcBorders>
            <w:vAlign w:val="center"/>
            <w:hideMark/>
          </w:tcPr>
          <w:p w14:paraId="2852F8F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nil"/>
              <w:right w:val="single" w:sz="8" w:space="0" w:color="auto"/>
            </w:tcBorders>
            <w:shd w:val="clear" w:color="auto" w:fill="FFFFFF"/>
            <w:noWrap/>
            <w:vAlign w:val="center"/>
            <w:hideMark/>
          </w:tcPr>
          <w:p w14:paraId="1225182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nil"/>
              <w:right w:val="single" w:sz="8" w:space="0" w:color="auto"/>
            </w:tcBorders>
            <w:shd w:val="clear" w:color="auto" w:fill="FFFFFF"/>
            <w:noWrap/>
            <w:vAlign w:val="center"/>
            <w:hideMark/>
          </w:tcPr>
          <w:p w14:paraId="341C91D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auto" w:fill="FFFFFF"/>
            <w:noWrap/>
            <w:vAlign w:val="center"/>
            <w:hideMark/>
          </w:tcPr>
          <w:p w14:paraId="4714DB9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nil"/>
              <w:right w:val="single" w:sz="8" w:space="0" w:color="auto"/>
            </w:tcBorders>
            <w:noWrap/>
            <w:vAlign w:val="center"/>
            <w:hideMark/>
          </w:tcPr>
          <w:p w14:paraId="0639504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FC9898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single" w:sz="8" w:space="0" w:color="auto"/>
              <w:right w:val="single" w:sz="8" w:space="0" w:color="auto"/>
            </w:tcBorders>
            <w:shd w:val="clear" w:color="auto" w:fill="FFFFFF"/>
            <w:noWrap/>
            <w:vAlign w:val="center"/>
            <w:hideMark/>
          </w:tcPr>
          <w:p w14:paraId="51AD38A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D629B1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single" w:sz="8" w:space="0" w:color="auto"/>
              <w:right w:val="single" w:sz="8" w:space="0" w:color="auto"/>
            </w:tcBorders>
            <w:noWrap/>
            <w:vAlign w:val="center"/>
            <w:hideMark/>
          </w:tcPr>
          <w:p w14:paraId="4AE4549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B2AF807" w14:textId="77777777" w:rsidTr="00A67FF7">
        <w:trPr>
          <w:trHeight w:val="330"/>
        </w:trPr>
        <w:tc>
          <w:tcPr>
            <w:tcW w:w="23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1D8BFF"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single" w:sz="8" w:space="0" w:color="auto"/>
              <w:left w:val="nil"/>
              <w:bottom w:val="single" w:sz="8" w:space="0" w:color="auto"/>
              <w:right w:val="single" w:sz="8" w:space="0" w:color="auto"/>
            </w:tcBorders>
            <w:shd w:val="clear" w:color="auto" w:fill="FFFFFF"/>
            <w:noWrap/>
            <w:vAlign w:val="center"/>
            <w:hideMark/>
          </w:tcPr>
          <w:p w14:paraId="73909E7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auto" w:fill="FFFFFF"/>
            <w:noWrap/>
            <w:vAlign w:val="center"/>
            <w:hideMark/>
          </w:tcPr>
          <w:p w14:paraId="0E1BF32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auto" w:fill="FFFFFF"/>
            <w:noWrap/>
            <w:vAlign w:val="center"/>
            <w:hideMark/>
          </w:tcPr>
          <w:p w14:paraId="614AFFF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auto" w:fill="FFFFFF"/>
            <w:noWrap/>
            <w:vAlign w:val="center"/>
            <w:hideMark/>
          </w:tcPr>
          <w:p w14:paraId="1549C14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9889CE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18F746A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15DF8C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6D1E36D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EA86F8E" w14:textId="77777777" w:rsidTr="00A67FF7">
        <w:trPr>
          <w:trHeight w:val="120"/>
        </w:trPr>
        <w:tc>
          <w:tcPr>
            <w:tcW w:w="2312" w:type="dxa"/>
            <w:shd w:val="clear" w:color="auto" w:fill="E2EFDA"/>
            <w:noWrap/>
            <w:vAlign w:val="bottom"/>
            <w:hideMark/>
          </w:tcPr>
          <w:p w14:paraId="7A79EC3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3269269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06F9884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2DEDF27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1C7AD36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2F0D2E6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27B8DA7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79A0D20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29A734F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320EC8A1" w14:textId="77777777" w:rsidTr="00A67FF7">
        <w:trPr>
          <w:trHeight w:val="345"/>
        </w:trPr>
        <w:tc>
          <w:tcPr>
            <w:tcW w:w="10960" w:type="dxa"/>
            <w:gridSpan w:val="9"/>
            <w:tcBorders>
              <w:top w:val="nil"/>
              <w:left w:val="nil"/>
              <w:bottom w:val="single" w:sz="8" w:space="0" w:color="auto"/>
              <w:right w:val="nil"/>
            </w:tcBorders>
            <w:vAlign w:val="center"/>
            <w:hideMark/>
          </w:tcPr>
          <w:p w14:paraId="6ECC636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Pr>
                <w:rFonts w:ascii="Sylfaen" w:eastAsia="Times New Roman" w:hAnsi="Sylfaen" w:cs="Calibri"/>
                <w:b/>
                <w:bCs/>
                <w:color w:val="000000"/>
                <w:sz w:val="16"/>
                <w:szCs w:val="16"/>
              </w:rPr>
              <w:t>“</w:t>
            </w:r>
          </w:p>
        </w:tc>
      </w:tr>
      <w:tr w:rsidR="00A67FF7" w14:paraId="35DE8619"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7C338A5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604F6B9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61DEA7F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19F8A34D"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34CB3EFB"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743BEB1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39B79FC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5478C8C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38BBDC2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2591CE54" w14:textId="77777777" w:rsidTr="00A67FF7">
        <w:trPr>
          <w:trHeight w:val="465"/>
        </w:trPr>
        <w:tc>
          <w:tcPr>
            <w:tcW w:w="0" w:type="auto"/>
            <w:vMerge/>
            <w:tcBorders>
              <w:top w:val="nil"/>
              <w:left w:val="single" w:sz="8" w:space="0" w:color="auto"/>
              <w:bottom w:val="single" w:sz="8" w:space="0" w:color="000000"/>
              <w:right w:val="single" w:sz="8" w:space="0" w:color="auto"/>
            </w:tcBorders>
            <w:vAlign w:val="center"/>
            <w:hideMark/>
          </w:tcPr>
          <w:p w14:paraId="729D751F"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1DA3104A"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13B49B4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12B50B8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4688A1C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02B3E1D6"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49EB703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683D8F0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1CA5F41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74D16EC5"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5A53A4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0EBA178E"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142660E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1F6142B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7149E99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3B92D750"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0B5AFE5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3CDC271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64D5B01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53090649"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2193648B"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2E84EE6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auto" w:fill="FFFFFF"/>
            <w:noWrap/>
            <w:vAlign w:val="center"/>
            <w:hideMark/>
          </w:tcPr>
          <w:p w14:paraId="3CBAD15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5FCD97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auto" w:fill="FFFFFF"/>
            <w:noWrap/>
            <w:vAlign w:val="center"/>
            <w:hideMark/>
          </w:tcPr>
          <w:p w14:paraId="3030215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17C08C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auto" w:fill="FFFFFF"/>
            <w:noWrap/>
            <w:vAlign w:val="center"/>
            <w:hideMark/>
          </w:tcPr>
          <w:p w14:paraId="4E68C18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3D4798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auto" w:fill="FFFFFF"/>
            <w:noWrap/>
            <w:vAlign w:val="center"/>
            <w:hideMark/>
          </w:tcPr>
          <w:p w14:paraId="29483AE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00583B5"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C43123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541E667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2D4E2D6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2B300B5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D30541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2179CE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0EEAFE9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6835DB5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752D904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99BF77B"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E9A975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2BAC9D5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noWrap/>
            <w:vAlign w:val="center"/>
            <w:hideMark/>
          </w:tcPr>
          <w:p w14:paraId="181C664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148B6AB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noWrap/>
            <w:vAlign w:val="center"/>
            <w:hideMark/>
          </w:tcPr>
          <w:p w14:paraId="43898A3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E87CEA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noWrap/>
            <w:vAlign w:val="center"/>
            <w:hideMark/>
          </w:tcPr>
          <w:p w14:paraId="0B1077E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11D47D1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noWrap/>
            <w:vAlign w:val="center"/>
            <w:hideMark/>
          </w:tcPr>
          <w:p w14:paraId="1FD06AB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68CA5185"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0F71F836"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224BF0E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auto" w:fill="FFFFFF"/>
            <w:noWrap/>
            <w:vAlign w:val="center"/>
            <w:hideMark/>
          </w:tcPr>
          <w:p w14:paraId="5664C99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396AE9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auto" w:fill="FFFFFF"/>
            <w:noWrap/>
            <w:vAlign w:val="center"/>
            <w:hideMark/>
          </w:tcPr>
          <w:p w14:paraId="76B5106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B42293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auto" w:fill="FFFFFF"/>
            <w:noWrap/>
            <w:vAlign w:val="center"/>
            <w:hideMark/>
          </w:tcPr>
          <w:p w14:paraId="5432E91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024B1E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auto" w:fill="FFFFFF"/>
            <w:noWrap/>
            <w:vAlign w:val="center"/>
            <w:hideMark/>
          </w:tcPr>
          <w:p w14:paraId="5AC8EA1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F996F5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4A6463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69E173B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FFFFFF"/>
            <w:noWrap/>
            <w:vAlign w:val="center"/>
            <w:hideMark/>
          </w:tcPr>
          <w:p w14:paraId="0921205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6E2F39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noWrap/>
            <w:vAlign w:val="center"/>
            <w:hideMark/>
          </w:tcPr>
          <w:p w14:paraId="5BA89C7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E8821B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FFFFFF"/>
            <w:noWrap/>
            <w:vAlign w:val="center"/>
            <w:hideMark/>
          </w:tcPr>
          <w:p w14:paraId="7781DC5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BEFE43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noWrap/>
            <w:vAlign w:val="center"/>
            <w:hideMark/>
          </w:tcPr>
          <w:p w14:paraId="4D137C6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351A69D"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C520FB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33328E1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582E12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90551B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C1DAA0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911D89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CAEFC3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00E781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620CC7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3E95F38"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E71884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24863BA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4CAB350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F1F4D8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4EEEF08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F8EC19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2A48C9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DB1C66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814756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AB3DADE" w14:textId="77777777" w:rsidTr="00A67FF7">
        <w:trPr>
          <w:trHeight w:val="33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7AF6968C"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60FA635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00C1921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D0D560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23A9A80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E9EF77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388117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612EF2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5F6E6F6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BD014F1" w14:textId="77777777" w:rsidTr="00A67FF7">
        <w:trPr>
          <w:trHeight w:val="135"/>
        </w:trPr>
        <w:tc>
          <w:tcPr>
            <w:tcW w:w="2312" w:type="dxa"/>
            <w:shd w:val="clear" w:color="auto" w:fill="E2EFDA"/>
            <w:noWrap/>
            <w:vAlign w:val="bottom"/>
            <w:hideMark/>
          </w:tcPr>
          <w:p w14:paraId="50E04F7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48545EE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67C93D8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2E4B133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112C889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74809C0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04EEF24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5DD1E5C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586A29B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0844D159" w14:textId="77777777" w:rsidTr="00A67FF7">
        <w:trPr>
          <w:trHeight w:val="345"/>
        </w:trPr>
        <w:tc>
          <w:tcPr>
            <w:tcW w:w="10960" w:type="dxa"/>
            <w:gridSpan w:val="9"/>
            <w:tcBorders>
              <w:top w:val="nil"/>
              <w:left w:val="nil"/>
              <w:bottom w:val="single" w:sz="8" w:space="0" w:color="auto"/>
              <w:right w:val="nil"/>
            </w:tcBorders>
            <w:vAlign w:val="center"/>
            <w:hideMark/>
          </w:tcPr>
          <w:p w14:paraId="78C06738"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A67FF7" w14:paraId="09E3950F"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531FFC8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0D26AB0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1F7C981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3848D407"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7ADA06BC"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1941538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7A2E5E5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5FE6634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247BB12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77A73D1D" w14:textId="77777777" w:rsidTr="00A67FF7">
        <w:trPr>
          <w:trHeight w:val="480"/>
        </w:trPr>
        <w:tc>
          <w:tcPr>
            <w:tcW w:w="0" w:type="auto"/>
            <w:vMerge/>
            <w:tcBorders>
              <w:top w:val="nil"/>
              <w:left w:val="single" w:sz="8" w:space="0" w:color="auto"/>
              <w:bottom w:val="single" w:sz="8" w:space="0" w:color="000000"/>
              <w:right w:val="single" w:sz="8" w:space="0" w:color="auto"/>
            </w:tcBorders>
            <w:vAlign w:val="center"/>
            <w:hideMark/>
          </w:tcPr>
          <w:p w14:paraId="5CFAF1B9"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2218369A"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15F3771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382D136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344D88D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1D888691"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199F1AF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07D9D7E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4B3CD43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4F3717C5"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5E085A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71737AAE"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7636557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1D7920E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4AEF143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50E6FF22"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48D698F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6BB6040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40C48BE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7619D3FF"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0F97C307"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C218A9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auto" w:fill="FFFFFF"/>
            <w:noWrap/>
            <w:vAlign w:val="center"/>
            <w:hideMark/>
          </w:tcPr>
          <w:p w14:paraId="3DCE41F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CC526F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auto" w:fill="FFFFFF"/>
            <w:noWrap/>
            <w:vAlign w:val="center"/>
            <w:hideMark/>
          </w:tcPr>
          <w:p w14:paraId="2274150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A57F58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auto" w:fill="FFFFFF"/>
            <w:noWrap/>
            <w:vAlign w:val="center"/>
            <w:hideMark/>
          </w:tcPr>
          <w:p w14:paraId="7B730E2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7F33E1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auto" w:fill="FFFFFF"/>
            <w:noWrap/>
            <w:vAlign w:val="center"/>
            <w:hideMark/>
          </w:tcPr>
          <w:p w14:paraId="19A1FAA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27D437B4"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57E6DD1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EBC942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338C32A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247FD0A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674D2B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AC5735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63E7239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354DB7F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197639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79ED0959"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369AF7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587C1FC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noWrap/>
            <w:vAlign w:val="center"/>
            <w:hideMark/>
          </w:tcPr>
          <w:p w14:paraId="2CDB434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72B1159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noWrap/>
            <w:vAlign w:val="center"/>
            <w:hideMark/>
          </w:tcPr>
          <w:p w14:paraId="0E964C6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6FDB95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noWrap/>
            <w:vAlign w:val="center"/>
            <w:hideMark/>
          </w:tcPr>
          <w:p w14:paraId="3EBC726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5E7EE3C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noWrap/>
            <w:vAlign w:val="center"/>
            <w:hideMark/>
          </w:tcPr>
          <w:p w14:paraId="44F4AF1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43DAD899"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158C83EF"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AAE312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auto" w:fill="FFFFFF"/>
            <w:noWrap/>
            <w:vAlign w:val="center"/>
            <w:hideMark/>
          </w:tcPr>
          <w:p w14:paraId="17A184E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A739D6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auto" w:fill="FFFFFF"/>
            <w:noWrap/>
            <w:vAlign w:val="center"/>
            <w:hideMark/>
          </w:tcPr>
          <w:p w14:paraId="306A675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D0A3B4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auto" w:fill="FFFFFF"/>
            <w:noWrap/>
            <w:vAlign w:val="center"/>
            <w:hideMark/>
          </w:tcPr>
          <w:p w14:paraId="0C9217F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BAE700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auto" w:fill="FFFFFF"/>
            <w:noWrap/>
            <w:vAlign w:val="center"/>
            <w:hideMark/>
          </w:tcPr>
          <w:p w14:paraId="4E0C2B0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D5788C6"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DB43C8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4681C8F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FFFFFF"/>
            <w:noWrap/>
            <w:vAlign w:val="center"/>
            <w:hideMark/>
          </w:tcPr>
          <w:p w14:paraId="7C06F2E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1A2A0C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noWrap/>
            <w:vAlign w:val="center"/>
            <w:hideMark/>
          </w:tcPr>
          <w:p w14:paraId="46FFBA8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BA4AA8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FFFFFF"/>
            <w:noWrap/>
            <w:vAlign w:val="center"/>
            <w:hideMark/>
          </w:tcPr>
          <w:p w14:paraId="572E1DA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F34AD7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noWrap/>
            <w:vAlign w:val="center"/>
            <w:hideMark/>
          </w:tcPr>
          <w:p w14:paraId="42EF9C9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91E6597"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2227030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4DACCB9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90B065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7002BE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CA1EC9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AFEB10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7DB292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DC6601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E60F83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718F7DFF"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E2C1A0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2CEEBBD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5DA9A79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08EF5F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77EE1B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9A6134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33E76E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E64CD0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3C1AF75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024D7BC" w14:textId="77777777" w:rsidTr="00A67FF7">
        <w:trPr>
          <w:trHeight w:val="33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28E1A516"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738703C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1DA99BE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ECEAAE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297E824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557F5D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4A8021F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0A3ABD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203356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55722642" w14:textId="77777777" w:rsidTr="00A67FF7">
        <w:trPr>
          <w:trHeight w:val="120"/>
        </w:trPr>
        <w:tc>
          <w:tcPr>
            <w:tcW w:w="2312" w:type="dxa"/>
            <w:shd w:val="clear" w:color="auto" w:fill="E2EFDA"/>
            <w:noWrap/>
            <w:vAlign w:val="bottom"/>
            <w:hideMark/>
          </w:tcPr>
          <w:p w14:paraId="407511E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663D87A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6189708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70AFA01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1C9EA95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0DD4486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23EA555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6FD792E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3C2AEA7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086FCB02" w14:textId="77777777" w:rsidTr="00A67FF7">
        <w:trPr>
          <w:trHeight w:val="345"/>
        </w:trPr>
        <w:tc>
          <w:tcPr>
            <w:tcW w:w="10960" w:type="dxa"/>
            <w:gridSpan w:val="9"/>
            <w:tcBorders>
              <w:top w:val="nil"/>
              <w:left w:val="nil"/>
              <w:bottom w:val="single" w:sz="8" w:space="0" w:color="auto"/>
              <w:right w:val="nil"/>
            </w:tcBorders>
            <w:vAlign w:val="center"/>
            <w:hideMark/>
          </w:tcPr>
          <w:p w14:paraId="173286F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Pr>
                <w:rFonts w:ascii="Sylfaen" w:eastAsia="Times New Roman" w:hAnsi="Sylfaen" w:cs="Calibri"/>
                <w:b/>
                <w:bCs/>
                <w:color w:val="000000"/>
                <w:sz w:val="16"/>
                <w:szCs w:val="16"/>
              </w:rPr>
              <w:t>“</w:t>
            </w:r>
          </w:p>
        </w:tc>
      </w:tr>
      <w:tr w:rsidR="00A67FF7" w14:paraId="2CEBE4BA"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43CBBE1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7A47E18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32A2DC5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53F26672"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70B2755B"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094D105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6C78527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5F01556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51375CD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72508326" w14:textId="77777777" w:rsidTr="00A67FF7">
        <w:trPr>
          <w:trHeight w:val="480"/>
        </w:trPr>
        <w:tc>
          <w:tcPr>
            <w:tcW w:w="0" w:type="auto"/>
            <w:vMerge/>
            <w:tcBorders>
              <w:top w:val="nil"/>
              <w:left w:val="single" w:sz="8" w:space="0" w:color="auto"/>
              <w:bottom w:val="single" w:sz="8" w:space="0" w:color="000000"/>
              <w:right w:val="single" w:sz="8" w:space="0" w:color="auto"/>
            </w:tcBorders>
            <w:vAlign w:val="center"/>
            <w:hideMark/>
          </w:tcPr>
          <w:p w14:paraId="15510D4A"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61779C9C"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44BFE68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10FB014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086C40B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3BFC1429"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509E34A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6056904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73E9FB0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4DBA299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5C444D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2590AAB8"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39F20F7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1647172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4050EAD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7B4F3876"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293603B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1838B52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528B86A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2F7583DF"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79DB1731"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6515A49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auto" w:fill="FFFFFF"/>
            <w:noWrap/>
            <w:vAlign w:val="center"/>
            <w:hideMark/>
          </w:tcPr>
          <w:p w14:paraId="0A5917F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6F84A8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auto" w:fill="FFFFFF"/>
            <w:noWrap/>
            <w:vAlign w:val="center"/>
            <w:hideMark/>
          </w:tcPr>
          <w:p w14:paraId="4E4FC59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55BA2D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auto" w:fill="FFFFFF"/>
            <w:noWrap/>
            <w:vAlign w:val="center"/>
            <w:hideMark/>
          </w:tcPr>
          <w:p w14:paraId="0784124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0BD789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auto" w:fill="FFFFFF"/>
            <w:noWrap/>
            <w:vAlign w:val="center"/>
            <w:hideMark/>
          </w:tcPr>
          <w:p w14:paraId="2FC83A6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154BD03D" w14:textId="77777777" w:rsidTr="00A67FF7">
        <w:trPr>
          <w:trHeight w:val="435"/>
        </w:trPr>
        <w:tc>
          <w:tcPr>
            <w:tcW w:w="2312" w:type="dxa"/>
            <w:tcBorders>
              <w:top w:val="nil"/>
              <w:left w:val="single" w:sz="8" w:space="0" w:color="auto"/>
              <w:bottom w:val="single" w:sz="8" w:space="0" w:color="auto"/>
              <w:right w:val="single" w:sz="8" w:space="0" w:color="auto"/>
            </w:tcBorders>
            <w:vAlign w:val="center"/>
            <w:hideMark/>
          </w:tcPr>
          <w:p w14:paraId="4A50BE8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lastRenderedPageBreak/>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auto" w:fill="FFFFFF"/>
            <w:noWrap/>
            <w:vAlign w:val="center"/>
            <w:hideMark/>
          </w:tcPr>
          <w:p w14:paraId="16AB1E7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3DBB61C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58A3579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D63906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FA7656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13EA242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18795F5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34BFD9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67F57CB0"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88073D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12E94BD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noWrap/>
            <w:vAlign w:val="center"/>
            <w:hideMark/>
          </w:tcPr>
          <w:p w14:paraId="1B0E275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0907A74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noWrap/>
            <w:vAlign w:val="center"/>
            <w:hideMark/>
          </w:tcPr>
          <w:p w14:paraId="05A8CF2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8207AF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noWrap/>
            <w:vAlign w:val="center"/>
            <w:hideMark/>
          </w:tcPr>
          <w:p w14:paraId="51192C9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4DD184A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noWrap/>
            <w:vAlign w:val="center"/>
            <w:hideMark/>
          </w:tcPr>
          <w:p w14:paraId="79DB2A5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60740E1"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4FBD67A5"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303DFA8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auto" w:fill="FFFFFF"/>
            <w:noWrap/>
            <w:vAlign w:val="center"/>
            <w:hideMark/>
          </w:tcPr>
          <w:p w14:paraId="54C037B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D25AC2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auto" w:fill="FFFFFF"/>
            <w:noWrap/>
            <w:vAlign w:val="center"/>
            <w:hideMark/>
          </w:tcPr>
          <w:p w14:paraId="594999F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7A3D40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auto" w:fill="FFFFFF"/>
            <w:noWrap/>
            <w:vAlign w:val="center"/>
            <w:hideMark/>
          </w:tcPr>
          <w:p w14:paraId="6309AE5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5730B0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auto" w:fill="FFFFFF"/>
            <w:noWrap/>
            <w:vAlign w:val="center"/>
            <w:hideMark/>
          </w:tcPr>
          <w:p w14:paraId="297A5B2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7B497F26"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F50D88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0B90406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auto" w:fill="FFFFFF"/>
            <w:noWrap/>
            <w:vAlign w:val="center"/>
            <w:hideMark/>
          </w:tcPr>
          <w:p w14:paraId="3803D5F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634F63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noWrap/>
            <w:vAlign w:val="center"/>
            <w:hideMark/>
          </w:tcPr>
          <w:p w14:paraId="38D69BB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C21498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auto" w:fill="FFFFFF"/>
            <w:noWrap/>
            <w:vAlign w:val="center"/>
            <w:hideMark/>
          </w:tcPr>
          <w:p w14:paraId="440E656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7561F4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noWrap/>
            <w:vAlign w:val="center"/>
            <w:hideMark/>
          </w:tcPr>
          <w:p w14:paraId="3DFBADD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4FD143F"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4D9FD7C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0825DA9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F40936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B638C2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50423F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AE54B6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98A3B2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70C42B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C68A13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01EA40E0"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BFE6BF5"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6A80833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5F3801C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2A9B6E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43DA231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2820B0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1ED967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2B2DA7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273720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CCF005C" w14:textId="77777777" w:rsidTr="00A67FF7">
        <w:trPr>
          <w:trHeight w:val="36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12C78C0C"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0C54647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1C9E9A8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B9BAFA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6EAD3A8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6AB501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52C76B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5D34E0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5666476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1098CA43" w14:textId="77777777" w:rsidTr="00A67FF7">
        <w:trPr>
          <w:trHeight w:val="120"/>
        </w:trPr>
        <w:tc>
          <w:tcPr>
            <w:tcW w:w="2312" w:type="dxa"/>
            <w:shd w:val="clear" w:color="auto" w:fill="E2EFDA"/>
            <w:noWrap/>
            <w:vAlign w:val="bottom"/>
            <w:hideMark/>
          </w:tcPr>
          <w:p w14:paraId="1C4D8225"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64868C2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18BC5FCF"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0DB44A4A"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5892B44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0F1BC96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3809A585"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651FAEE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0B8536E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5FA64ECD" w14:textId="77777777" w:rsidTr="00A67FF7">
        <w:trPr>
          <w:trHeight w:val="285"/>
        </w:trPr>
        <w:tc>
          <w:tcPr>
            <w:tcW w:w="10960" w:type="dxa"/>
            <w:gridSpan w:val="9"/>
            <w:tcBorders>
              <w:top w:val="nil"/>
              <w:left w:val="nil"/>
              <w:bottom w:val="single" w:sz="8" w:space="0" w:color="auto"/>
              <w:right w:val="nil"/>
            </w:tcBorders>
            <w:vAlign w:val="center"/>
            <w:hideMark/>
          </w:tcPr>
          <w:p w14:paraId="50942D9A"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 xml:space="preserve">ა(ა)იპ „ლენტეხის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A67FF7" w14:paraId="7868FC46"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0A29F0D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0609C7F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404A2B3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117D25AB"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6EA31013"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00AC927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777C299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715536F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6D2A795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577A093A" w14:textId="77777777" w:rsidTr="00A67FF7">
        <w:trPr>
          <w:trHeight w:val="480"/>
        </w:trPr>
        <w:tc>
          <w:tcPr>
            <w:tcW w:w="0" w:type="auto"/>
            <w:vMerge/>
            <w:tcBorders>
              <w:top w:val="nil"/>
              <w:left w:val="single" w:sz="8" w:space="0" w:color="auto"/>
              <w:bottom w:val="single" w:sz="8" w:space="0" w:color="000000"/>
              <w:right w:val="single" w:sz="8" w:space="0" w:color="auto"/>
            </w:tcBorders>
            <w:vAlign w:val="center"/>
            <w:hideMark/>
          </w:tcPr>
          <w:p w14:paraId="091AD3BC"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65399921"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6DB46BE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3D9CE38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46D24F4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0D38DD7F"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5995FE2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6A4497D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6481828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2C175F9F"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FC0E42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25FD0C66"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77D17E4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3AE6E9E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47A7F0B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10C9DC32"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2B11237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4B8B242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33F72A1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0429D784"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17BC1C5F"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2699388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auto" w:fill="FFFFFF"/>
            <w:noWrap/>
            <w:vAlign w:val="center"/>
            <w:hideMark/>
          </w:tcPr>
          <w:p w14:paraId="5F1AB94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F43E7D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auto" w:fill="FFFFFF"/>
            <w:noWrap/>
            <w:vAlign w:val="center"/>
            <w:hideMark/>
          </w:tcPr>
          <w:p w14:paraId="0B22CCC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1177AD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auto" w:fill="FFFFFF"/>
            <w:noWrap/>
            <w:vAlign w:val="center"/>
            <w:hideMark/>
          </w:tcPr>
          <w:p w14:paraId="0CD03D9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BD74EC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auto" w:fill="FFFFFF"/>
            <w:noWrap/>
            <w:vAlign w:val="center"/>
            <w:hideMark/>
          </w:tcPr>
          <w:p w14:paraId="7DF6E7D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5351EF15" w14:textId="77777777" w:rsidTr="00A67FF7">
        <w:trPr>
          <w:trHeight w:val="465"/>
        </w:trPr>
        <w:tc>
          <w:tcPr>
            <w:tcW w:w="2312" w:type="dxa"/>
            <w:tcBorders>
              <w:top w:val="nil"/>
              <w:left w:val="single" w:sz="8" w:space="0" w:color="auto"/>
              <w:bottom w:val="single" w:sz="8" w:space="0" w:color="auto"/>
              <w:right w:val="single" w:sz="8" w:space="0" w:color="auto"/>
            </w:tcBorders>
            <w:vAlign w:val="center"/>
            <w:hideMark/>
          </w:tcPr>
          <w:p w14:paraId="543D885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auto" w:fill="FFFFFF"/>
            <w:noWrap/>
            <w:vAlign w:val="center"/>
            <w:hideMark/>
          </w:tcPr>
          <w:p w14:paraId="57A463F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589B1BC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518635A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4C4372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1683DE6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5BF8FBF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79E678E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9B86D9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499056D4"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094DEAAC"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0D308D7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noWrap/>
            <w:vAlign w:val="center"/>
            <w:hideMark/>
          </w:tcPr>
          <w:p w14:paraId="1AB0FFC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1351497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noWrap/>
            <w:vAlign w:val="center"/>
            <w:hideMark/>
          </w:tcPr>
          <w:p w14:paraId="307B26D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F8E58E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noWrap/>
            <w:vAlign w:val="center"/>
            <w:hideMark/>
          </w:tcPr>
          <w:p w14:paraId="12F487D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4A0CA76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noWrap/>
            <w:vAlign w:val="center"/>
            <w:hideMark/>
          </w:tcPr>
          <w:p w14:paraId="627F529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6CCB651C"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415FD30A"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1430002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auto" w:fill="FFFFFF"/>
            <w:noWrap/>
            <w:vAlign w:val="center"/>
            <w:hideMark/>
          </w:tcPr>
          <w:p w14:paraId="1083742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E0B995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auto" w:fill="FFFFFF"/>
            <w:noWrap/>
            <w:vAlign w:val="center"/>
            <w:hideMark/>
          </w:tcPr>
          <w:p w14:paraId="3E05852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4D2030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auto" w:fill="FFFFFF"/>
            <w:noWrap/>
            <w:vAlign w:val="center"/>
            <w:hideMark/>
          </w:tcPr>
          <w:p w14:paraId="37CA356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36F639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auto" w:fill="FFFFFF"/>
            <w:noWrap/>
            <w:vAlign w:val="center"/>
            <w:hideMark/>
          </w:tcPr>
          <w:p w14:paraId="434C9A6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08C113AB"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51F2D64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6C12A22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FFFFFF"/>
            <w:noWrap/>
            <w:vAlign w:val="center"/>
            <w:hideMark/>
          </w:tcPr>
          <w:p w14:paraId="21E4906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883D92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noWrap/>
            <w:vAlign w:val="center"/>
            <w:hideMark/>
          </w:tcPr>
          <w:p w14:paraId="552E163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4180C0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FFFFFF"/>
            <w:noWrap/>
            <w:vAlign w:val="center"/>
            <w:hideMark/>
          </w:tcPr>
          <w:p w14:paraId="0992820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491ED7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noWrap/>
            <w:vAlign w:val="center"/>
            <w:hideMark/>
          </w:tcPr>
          <w:p w14:paraId="7D5032F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ECBC82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21C2F0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3E46252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40CD0D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AB4A95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FD225C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5C00510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1332796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2682CC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418B79C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781515BD"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0ACB03A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2957AB9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35F2AE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4FDD8B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696F43B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C86750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D44D02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53F1778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718435E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6876A9C" w14:textId="77777777" w:rsidTr="00A67FF7">
        <w:trPr>
          <w:trHeight w:val="46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BEFFBA7"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2096299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BC612E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8CFA5E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11C1FB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EF90A3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30ABBC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DD361D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715D620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6EBD5E85" w14:textId="77777777" w:rsidTr="00A67FF7">
        <w:trPr>
          <w:trHeight w:val="120"/>
        </w:trPr>
        <w:tc>
          <w:tcPr>
            <w:tcW w:w="2312" w:type="dxa"/>
            <w:shd w:val="clear" w:color="auto" w:fill="E2EFDA"/>
            <w:noWrap/>
            <w:vAlign w:val="bottom"/>
            <w:hideMark/>
          </w:tcPr>
          <w:p w14:paraId="3411AD1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252999E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48021141"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125CB86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0A1A9CA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39F7D78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7415413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6E73EAF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700AF09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3AED962B" w14:textId="77777777" w:rsidTr="00A67FF7">
        <w:trPr>
          <w:trHeight w:val="375"/>
        </w:trPr>
        <w:tc>
          <w:tcPr>
            <w:tcW w:w="10960" w:type="dxa"/>
            <w:gridSpan w:val="9"/>
            <w:tcBorders>
              <w:top w:val="nil"/>
              <w:left w:val="nil"/>
              <w:bottom w:val="single" w:sz="8" w:space="0" w:color="auto"/>
              <w:right w:val="nil"/>
            </w:tcBorders>
            <w:vAlign w:val="center"/>
            <w:hideMark/>
          </w:tcPr>
          <w:p w14:paraId="71E00A0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 xml:space="preserve">ჯოკია მეშველიანის სახელობის კულტურის სახლი </w:t>
            </w:r>
          </w:p>
        </w:tc>
      </w:tr>
      <w:tr w:rsidR="00A67FF7" w14:paraId="024730CF"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47A6D18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65C1F79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5D4384B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4779AA98"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00281DE4"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1E0F592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4DDBBC7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01D9537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0963748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276C26FD" w14:textId="77777777" w:rsidTr="00A67FF7">
        <w:trPr>
          <w:trHeight w:val="480"/>
        </w:trPr>
        <w:tc>
          <w:tcPr>
            <w:tcW w:w="0" w:type="auto"/>
            <w:vMerge/>
            <w:tcBorders>
              <w:top w:val="nil"/>
              <w:left w:val="single" w:sz="8" w:space="0" w:color="auto"/>
              <w:bottom w:val="single" w:sz="8" w:space="0" w:color="000000"/>
              <w:right w:val="single" w:sz="8" w:space="0" w:color="auto"/>
            </w:tcBorders>
            <w:vAlign w:val="center"/>
            <w:hideMark/>
          </w:tcPr>
          <w:p w14:paraId="2192745C"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0A86AE3D"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6BD7123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34E2500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6923D44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1E92D407"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01DCC12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0CEB8A6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43296DF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74FD42E3"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B207E0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28904670"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41EAF37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6D8A8EE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7798B44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384977A4"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757F92A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3A2B480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2977D39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50A64EA4"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32FBE20C"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041BA94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auto" w:fill="FFFFFF"/>
            <w:noWrap/>
            <w:vAlign w:val="center"/>
            <w:hideMark/>
          </w:tcPr>
          <w:p w14:paraId="34399DC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2166896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auto" w:fill="FFFFFF"/>
            <w:noWrap/>
            <w:vAlign w:val="center"/>
            <w:hideMark/>
          </w:tcPr>
          <w:p w14:paraId="75B0F68C"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0EF4E6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auto" w:fill="FFFFFF"/>
            <w:noWrap/>
            <w:vAlign w:val="center"/>
            <w:hideMark/>
          </w:tcPr>
          <w:p w14:paraId="17A05EE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7E666DD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auto" w:fill="FFFFFF"/>
            <w:noWrap/>
            <w:vAlign w:val="center"/>
            <w:hideMark/>
          </w:tcPr>
          <w:p w14:paraId="3A906603"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5B997B72" w14:textId="77777777" w:rsidTr="00A67FF7">
        <w:trPr>
          <w:trHeight w:val="465"/>
        </w:trPr>
        <w:tc>
          <w:tcPr>
            <w:tcW w:w="2312" w:type="dxa"/>
            <w:tcBorders>
              <w:top w:val="nil"/>
              <w:left w:val="single" w:sz="8" w:space="0" w:color="auto"/>
              <w:bottom w:val="single" w:sz="8" w:space="0" w:color="auto"/>
              <w:right w:val="single" w:sz="8" w:space="0" w:color="auto"/>
            </w:tcBorders>
            <w:vAlign w:val="center"/>
            <w:hideMark/>
          </w:tcPr>
          <w:p w14:paraId="1723C35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 (დაფინან</w:t>
            </w:r>
            <w:r>
              <w:rPr>
                <w:rFonts w:ascii="Sylfaen" w:eastAsia="Times New Roman" w:hAnsi="Sylfaen" w:cs="Calibri"/>
                <w:color w:val="000000"/>
                <w:sz w:val="16"/>
                <w:szCs w:val="16"/>
                <w:lang w:val="ka-GE"/>
              </w:rPr>
              <w:t>სება იჯარიდან</w:t>
            </w:r>
            <w:r>
              <w:rPr>
                <w:rFonts w:ascii="Sylfaen" w:eastAsia="Times New Roman" w:hAnsi="Sylfaen" w:cs="Calibri"/>
                <w:color w:val="000000"/>
                <w:sz w:val="16"/>
                <w:szCs w:val="16"/>
              </w:rPr>
              <w:t>)</w:t>
            </w:r>
          </w:p>
        </w:tc>
        <w:tc>
          <w:tcPr>
            <w:tcW w:w="825" w:type="dxa"/>
            <w:tcBorders>
              <w:top w:val="nil"/>
              <w:left w:val="nil"/>
              <w:bottom w:val="single" w:sz="8" w:space="0" w:color="auto"/>
              <w:right w:val="single" w:sz="8" w:space="0" w:color="auto"/>
            </w:tcBorders>
            <w:shd w:val="clear" w:color="auto" w:fill="FFFFFF"/>
            <w:noWrap/>
            <w:vAlign w:val="center"/>
            <w:hideMark/>
          </w:tcPr>
          <w:p w14:paraId="5209D1A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noWrap/>
            <w:vAlign w:val="center"/>
            <w:hideMark/>
          </w:tcPr>
          <w:p w14:paraId="5DBD90F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noWrap/>
            <w:vAlign w:val="center"/>
            <w:hideMark/>
          </w:tcPr>
          <w:p w14:paraId="4C70547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0C660EB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424E302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noWrap/>
            <w:vAlign w:val="center"/>
            <w:hideMark/>
          </w:tcPr>
          <w:p w14:paraId="4C9A4D8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noWrap/>
            <w:vAlign w:val="center"/>
            <w:hideMark/>
          </w:tcPr>
          <w:p w14:paraId="569D8D4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75410CE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F4333A1"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2A21A9C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687BA15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noWrap/>
            <w:vAlign w:val="center"/>
            <w:hideMark/>
          </w:tcPr>
          <w:p w14:paraId="69EA7E1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63F35A1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noWrap/>
            <w:vAlign w:val="center"/>
            <w:hideMark/>
          </w:tcPr>
          <w:p w14:paraId="09D4379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D6572C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noWrap/>
            <w:vAlign w:val="center"/>
            <w:hideMark/>
          </w:tcPr>
          <w:p w14:paraId="27F0E46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5F763DE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noWrap/>
            <w:vAlign w:val="center"/>
            <w:hideMark/>
          </w:tcPr>
          <w:p w14:paraId="5631602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58A46FCB"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10207172"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47ACE09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auto" w:fill="FFFFFF"/>
            <w:noWrap/>
            <w:vAlign w:val="center"/>
            <w:hideMark/>
          </w:tcPr>
          <w:p w14:paraId="4E316B0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58E2F74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auto" w:fill="FFFFFF"/>
            <w:noWrap/>
            <w:vAlign w:val="center"/>
            <w:hideMark/>
          </w:tcPr>
          <w:p w14:paraId="1634560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0D5F79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auto" w:fill="FFFFFF"/>
            <w:noWrap/>
            <w:vAlign w:val="center"/>
            <w:hideMark/>
          </w:tcPr>
          <w:p w14:paraId="5B88C8B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298881A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auto" w:fill="FFFFFF"/>
            <w:noWrap/>
            <w:vAlign w:val="center"/>
            <w:hideMark/>
          </w:tcPr>
          <w:p w14:paraId="74E38CF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39495922"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761AD4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3940E07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auto" w:fill="FFFFFF"/>
            <w:noWrap/>
            <w:vAlign w:val="center"/>
            <w:hideMark/>
          </w:tcPr>
          <w:p w14:paraId="08F0427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0432DE7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noWrap/>
            <w:vAlign w:val="center"/>
            <w:hideMark/>
          </w:tcPr>
          <w:p w14:paraId="2E8E6D0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8F8820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auto" w:fill="FFFFFF"/>
            <w:noWrap/>
            <w:vAlign w:val="center"/>
            <w:hideMark/>
          </w:tcPr>
          <w:p w14:paraId="60A1F98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40EE6A7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noWrap/>
            <w:vAlign w:val="center"/>
            <w:hideMark/>
          </w:tcPr>
          <w:p w14:paraId="15780AF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CF42155"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4DED380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208C4E99"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41B0116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1A999E9A"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1266342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5EC0E4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BEC2CD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E80B10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1A146F0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1A989117"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5CAF7FC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53C62DE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4DC596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445F884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1FFB27E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013710F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38931FE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7F3C065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3CCCDF2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7E3FBE99" w14:textId="77777777" w:rsidTr="00A67FF7">
        <w:trPr>
          <w:trHeight w:val="46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6A02D740"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0A089F6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07D8BEA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1173DB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3A7C45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2624FBAE"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3D7F82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F580E5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302B0A8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4FD0E109" w14:textId="77777777" w:rsidTr="00A67FF7">
        <w:trPr>
          <w:trHeight w:val="120"/>
        </w:trPr>
        <w:tc>
          <w:tcPr>
            <w:tcW w:w="2312" w:type="dxa"/>
            <w:shd w:val="clear" w:color="auto" w:fill="E2EFDA"/>
            <w:noWrap/>
            <w:vAlign w:val="bottom"/>
            <w:hideMark/>
          </w:tcPr>
          <w:p w14:paraId="6E7FE07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25" w:type="dxa"/>
            <w:shd w:val="clear" w:color="auto" w:fill="E2EFDA"/>
            <w:noWrap/>
            <w:vAlign w:val="bottom"/>
            <w:hideMark/>
          </w:tcPr>
          <w:p w14:paraId="3AD29922"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3C4982D8"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6B2D7BF9"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4AF9E1B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shd w:val="clear" w:color="auto" w:fill="E2EFDA"/>
            <w:noWrap/>
            <w:vAlign w:val="bottom"/>
            <w:hideMark/>
          </w:tcPr>
          <w:p w14:paraId="6F53FBDE"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03F2792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081F5AD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35EC930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4BAF8AEB" w14:textId="77777777" w:rsidTr="00A67FF7">
        <w:trPr>
          <w:trHeight w:val="345"/>
        </w:trPr>
        <w:tc>
          <w:tcPr>
            <w:tcW w:w="10960" w:type="dxa"/>
            <w:gridSpan w:val="9"/>
            <w:tcBorders>
              <w:top w:val="nil"/>
              <w:left w:val="nil"/>
              <w:bottom w:val="single" w:sz="8" w:space="0" w:color="auto"/>
              <w:right w:val="nil"/>
            </w:tcBorders>
            <w:vAlign w:val="center"/>
            <w:hideMark/>
          </w:tcPr>
          <w:p w14:paraId="1B55F54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 xml:space="preserve">ა(ა)იპ ლენტეხის მუნიციპალიტეტის </w:t>
            </w:r>
            <w:r>
              <w:rPr>
                <w:rFonts w:ascii="Sylfaen" w:eastAsia="Times New Roman" w:hAnsi="Sylfaen" w:cs="Calibri"/>
                <w:b/>
                <w:bCs/>
                <w:color w:val="000000"/>
                <w:sz w:val="16"/>
                <w:szCs w:val="16"/>
                <w:lang w:val="ka-GE"/>
              </w:rPr>
              <w:t xml:space="preserve">საზოგადოებრივი ჯანდაცვა </w:t>
            </w:r>
          </w:p>
        </w:tc>
      </w:tr>
      <w:tr w:rsidR="00A67FF7" w14:paraId="1AD7D779" w14:textId="77777777" w:rsidTr="00A67FF7">
        <w:trPr>
          <w:trHeight w:val="270"/>
        </w:trPr>
        <w:tc>
          <w:tcPr>
            <w:tcW w:w="2312" w:type="dxa"/>
            <w:vMerge w:val="restart"/>
            <w:tcBorders>
              <w:top w:val="nil"/>
              <w:left w:val="single" w:sz="8" w:space="0" w:color="auto"/>
              <w:bottom w:val="single" w:sz="8" w:space="0" w:color="000000"/>
              <w:right w:val="single" w:sz="8" w:space="0" w:color="auto"/>
            </w:tcBorders>
            <w:vAlign w:val="center"/>
            <w:hideMark/>
          </w:tcPr>
          <w:p w14:paraId="28714951"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auto" w:fill="FFFFFF"/>
            <w:vAlign w:val="center"/>
            <w:hideMark/>
          </w:tcPr>
          <w:p w14:paraId="1D166A2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auto" w:fill="FFFFFF"/>
            <w:vAlign w:val="center"/>
            <w:hideMark/>
          </w:tcPr>
          <w:p w14:paraId="7FF2A60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2023 წლის ფაქტი</w:t>
            </w:r>
          </w:p>
        </w:tc>
      </w:tr>
      <w:tr w:rsidR="00A67FF7" w14:paraId="604D4932" w14:textId="77777777" w:rsidTr="00A67FF7">
        <w:trPr>
          <w:trHeight w:val="270"/>
        </w:trPr>
        <w:tc>
          <w:tcPr>
            <w:tcW w:w="0" w:type="auto"/>
            <w:vMerge/>
            <w:tcBorders>
              <w:top w:val="nil"/>
              <w:left w:val="single" w:sz="8" w:space="0" w:color="auto"/>
              <w:bottom w:val="single" w:sz="8" w:space="0" w:color="000000"/>
              <w:right w:val="single" w:sz="8" w:space="0" w:color="auto"/>
            </w:tcBorders>
            <w:vAlign w:val="center"/>
            <w:hideMark/>
          </w:tcPr>
          <w:p w14:paraId="657205B6" w14:textId="77777777" w:rsidR="00A67FF7" w:rsidRDefault="00A67FF7">
            <w:pPr>
              <w:spacing w:after="0"/>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auto" w:fill="FFFFFF"/>
            <w:vAlign w:val="center"/>
            <w:hideMark/>
          </w:tcPr>
          <w:p w14:paraId="6251FF4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7EBABFF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auto" w:fill="FFFFFF"/>
            <w:vAlign w:val="center"/>
            <w:hideMark/>
          </w:tcPr>
          <w:p w14:paraId="5D639F5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vAlign w:val="center"/>
            <w:hideMark/>
          </w:tcPr>
          <w:p w14:paraId="51E52F1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მათ შორის</w:t>
            </w:r>
          </w:p>
        </w:tc>
      </w:tr>
      <w:tr w:rsidR="00A67FF7" w14:paraId="547F6A19" w14:textId="77777777" w:rsidTr="00A67FF7">
        <w:trPr>
          <w:trHeight w:val="465"/>
        </w:trPr>
        <w:tc>
          <w:tcPr>
            <w:tcW w:w="0" w:type="auto"/>
            <w:vMerge/>
            <w:tcBorders>
              <w:top w:val="nil"/>
              <w:left w:val="single" w:sz="8" w:space="0" w:color="auto"/>
              <w:bottom w:val="single" w:sz="8" w:space="0" w:color="000000"/>
              <w:right w:val="single" w:sz="8" w:space="0" w:color="auto"/>
            </w:tcBorders>
            <w:vAlign w:val="center"/>
            <w:hideMark/>
          </w:tcPr>
          <w:p w14:paraId="0FFDDEF4" w14:textId="77777777" w:rsidR="00A67FF7" w:rsidRDefault="00A67FF7">
            <w:pPr>
              <w:spacing w:after="0"/>
              <w:rPr>
                <w:rFonts w:ascii="Sylfaen" w:eastAsia="Times New Roma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195EFDAD"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6C3690D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045E79E5"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3777034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6BC4D63D" w14:textId="77777777" w:rsidR="00A67FF7" w:rsidRDefault="00A67FF7">
            <w:pPr>
              <w:spacing w:after="0"/>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vAlign w:val="center"/>
            <w:hideMark/>
          </w:tcPr>
          <w:p w14:paraId="795BC52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vAlign w:val="center"/>
            <w:hideMark/>
          </w:tcPr>
          <w:p w14:paraId="50A6CDF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vAlign w:val="center"/>
            <w:hideMark/>
          </w:tcPr>
          <w:p w14:paraId="2A387F7B"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მ.შ. სახელმწიფო ბიუჯეტი</w:t>
            </w:r>
          </w:p>
        </w:tc>
      </w:tr>
      <w:tr w:rsidR="00A67FF7" w14:paraId="1EFD6593"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371627CF"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lastRenderedPageBreak/>
              <w:t>რიცხოვნობა</w:t>
            </w:r>
          </w:p>
        </w:tc>
        <w:tc>
          <w:tcPr>
            <w:tcW w:w="825" w:type="dxa"/>
            <w:tcBorders>
              <w:top w:val="single" w:sz="8" w:space="0" w:color="auto"/>
              <w:left w:val="nil"/>
              <w:bottom w:val="single" w:sz="8" w:space="0" w:color="auto"/>
              <w:right w:val="single" w:sz="8" w:space="0" w:color="auto"/>
            </w:tcBorders>
            <w:shd w:val="clear" w:color="auto" w:fill="FFFFFF"/>
            <w:vAlign w:val="center"/>
            <w:hideMark/>
          </w:tcPr>
          <w:p w14:paraId="68020B29" w14:textId="77777777" w:rsidR="00A67FF7" w:rsidRDefault="00A67FF7">
            <w:pP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3173115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266E051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65C5F0D6"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auto" w:fill="FFFFFF"/>
            <w:vAlign w:val="center"/>
            <w:hideMark/>
          </w:tcPr>
          <w:p w14:paraId="75B52565" w14:textId="77777777" w:rsidR="00A67FF7" w:rsidRDefault="00A67FF7">
            <w:pPr>
              <w:rPr>
                <w:rFonts w:ascii="Sylfaen" w:eastAsia="Times New Roman" w:hAnsi="Sylfaen" w:cs="Calibri"/>
                <w:color w:val="000000"/>
                <w:sz w:val="16"/>
                <w:szCs w:val="16"/>
              </w:rPr>
            </w:pPr>
          </w:p>
        </w:tc>
        <w:tc>
          <w:tcPr>
            <w:tcW w:w="957" w:type="dxa"/>
            <w:tcBorders>
              <w:top w:val="single" w:sz="8" w:space="0" w:color="auto"/>
              <w:left w:val="nil"/>
              <w:bottom w:val="single" w:sz="8" w:space="0" w:color="auto"/>
              <w:right w:val="single" w:sz="8" w:space="0" w:color="auto"/>
            </w:tcBorders>
            <w:vAlign w:val="center"/>
            <w:hideMark/>
          </w:tcPr>
          <w:p w14:paraId="416883D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vAlign w:val="center"/>
            <w:hideMark/>
          </w:tcPr>
          <w:p w14:paraId="6197659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vAlign w:val="center"/>
            <w:hideMark/>
          </w:tcPr>
          <w:p w14:paraId="082217F2"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w:t>
            </w:r>
          </w:p>
        </w:tc>
      </w:tr>
      <w:tr w:rsidR="00A67FF7" w14:paraId="6D87B058"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7A2E76E4"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auto" w:fill="FFFFFF"/>
            <w:noWrap/>
            <w:vAlign w:val="center"/>
            <w:hideMark/>
          </w:tcPr>
          <w:p w14:paraId="6393F566"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auto" w:fill="FFFFFF"/>
            <w:noWrap/>
            <w:vAlign w:val="center"/>
            <w:hideMark/>
          </w:tcPr>
          <w:p w14:paraId="3E3A2B89"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58A50CAC"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auto" w:fill="FFFFFF"/>
            <w:noWrap/>
            <w:vAlign w:val="center"/>
            <w:hideMark/>
          </w:tcPr>
          <w:p w14:paraId="4EE3FD86" w14:textId="77777777" w:rsidR="00A67FF7" w:rsidRDefault="00A67FF7">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auto" w:fill="FFFFFF"/>
            <w:noWrap/>
            <w:vAlign w:val="center"/>
            <w:hideMark/>
          </w:tcPr>
          <w:p w14:paraId="1B81CBC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auto" w:fill="FFFFFF"/>
            <w:noWrap/>
            <w:vAlign w:val="center"/>
            <w:hideMark/>
          </w:tcPr>
          <w:p w14:paraId="5D728F4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0EF0047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auto" w:fill="FFFFFF"/>
            <w:noWrap/>
            <w:vAlign w:val="center"/>
            <w:hideMark/>
          </w:tcPr>
          <w:p w14:paraId="28E8295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A67FF7" w14:paraId="4105AF67" w14:textId="77777777" w:rsidTr="00A67FF7">
        <w:trPr>
          <w:trHeight w:val="465"/>
        </w:trPr>
        <w:tc>
          <w:tcPr>
            <w:tcW w:w="2312" w:type="dxa"/>
            <w:tcBorders>
              <w:top w:val="nil"/>
              <w:left w:val="single" w:sz="8" w:space="0" w:color="auto"/>
              <w:bottom w:val="single" w:sz="8" w:space="0" w:color="auto"/>
              <w:right w:val="single" w:sz="8" w:space="0" w:color="auto"/>
            </w:tcBorders>
            <w:vAlign w:val="center"/>
            <w:hideMark/>
          </w:tcPr>
          <w:p w14:paraId="09851ED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auto" w:fill="FFFFFF"/>
            <w:noWrap/>
            <w:vAlign w:val="center"/>
            <w:hideMark/>
          </w:tcPr>
          <w:p w14:paraId="52FC4C0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33FEB94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4E1602B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3D72722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6A9330C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noWrap/>
            <w:vAlign w:val="center"/>
            <w:hideMark/>
          </w:tcPr>
          <w:p w14:paraId="2BC3ACA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noWrap/>
            <w:vAlign w:val="center"/>
            <w:hideMark/>
          </w:tcPr>
          <w:p w14:paraId="0CC3FC8F"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55BCA4A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227B212A"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226CB4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auto" w:fill="FFFFFF"/>
            <w:noWrap/>
            <w:vAlign w:val="center"/>
            <w:hideMark/>
          </w:tcPr>
          <w:p w14:paraId="75501F01"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noWrap/>
            <w:vAlign w:val="center"/>
            <w:hideMark/>
          </w:tcPr>
          <w:p w14:paraId="1DC25184"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noWrap/>
            <w:vAlign w:val="center"/>
            <w:hideMark/>
          </w:tcPr>
          <w:p w14:paraId="42BDFB03"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noWrap/>
            <w:vAlign w:val="center"/>
            <w:hideMark/>
          </w:tcPr>
          <w:p w14:paraId="0D537590"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auto" w:fill="FFFFFF"/>
            <w:noWrap/>
            <w:vAlign w:val="center"/>
            <w:hideMark/>
          </w:tcPr>
          <w:p w14:paraId="55D1D620"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noWrap/>
            <w:vAlign w:val="center"/>
            <w:hideMark/>
          </w:tcPr>
          <w:p w14:paraId="6E10680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noWrap/>
            <w:vAlign w:val="center"/>
            <w:hideMark/>
          </w:tcPr>
          <w:p w14:paraId="0673F60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noWrap/>
            <w:vAlign w:val="center"/>
            <w:hideMark/>
          </w:tcPr>
          <w:p w14:paraId="29B1BBB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A67FF7" w14:paraId="0A8478E5" w14:textId="77777777" w:rsidTr="00A67FF7">
        <w:trPr>
          <w:trHeight w:val="270"/>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68B41F3F"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auto" w:fill="FFFFFF"/>
            <w:noWrap/>
            <w:vAlign w:val="center"/>
            <w:hideMark/>
          </w:tcPr>
          <w:p w14:paraId="611FAFA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auto" w:fill="FFFFFF"/>
            <w:noWrap/>
            <w:vAlign w:val="center"/>
            <w:hideMark/>
          </w:tcPr>
          <w:p w14:paraId="17A30FA9"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659C866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auto" w:fill="FFFFFF"/>
            <w:noWrap/>
            <w:vAlign w:val="center"/>
            <w:hideMark/>
          </w:tcPr>
          <w:p w14:paraId="40DC3C1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auto" w:fill="FFFFFF"/>
            <w:noWrap/>
            <w:vAlign w:val="center"/>
            <w:hideMark/>
          </w:tcPr>
          <w:p w14:paraId="5BF9F3B4"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auto" w:fill="FFFFFF"/>
            <w:noWrap/>
            <w:vAlign w:val="center"/>
            <w:hideMark/>
          </w:tcPr>
          <w:p w14:paraId="1F0726D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70690560"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auto" w:fill="FFFFFF"/>
            <w:noWrap/>
            <w:vAlign w:val="center"/>
            <w:hideMark/>
          </w:tcPr>
          <w:p w14:paraId="080031D5"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A67FF7" w14:paraId="0CD5A1D4"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171EABBB"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0EAEE3CD"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auto" w:fill="FFFFFF"/>
            <w:noWrap/>
            <w:vAlign w:val="center"/>
            <w:hideMark/>
          </w:tcPr>
          <w:p w14:paraId="6665F228"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7007DBB2"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noWrap/>
            <w:vAlign w:val="center"/>
            <w:hideMark/>
          </w:tcPr>
          <w:p w14:paraId="78841C78"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auto" w:fill="FFFFFF"/>
            <w:noWrap/>
            <w:vAlign w:val="center"/>
            <w:hideMark/>
          </w:tcPr>
          <w:p w14:paraId="7F451B8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auto" w:fill="FFFFFF"/>
            <w:noWrap/>
            <w:vAlign w:val="center"/>
            <w:hideMark/>
          </w:tcPr>
          <w:p w14:paraId="193D2411"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FFFFFF"/>
            <w:noWrap/>
            <w:vAlign w:val="center"/>
            <w:hideMark/>
          </w:tcPr>
          <w:p w14:paraId="599D71EC"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noWrap/>
            <w:vAlign w:val="center"/>
            <w:hideMark/>
          </w:tcPr>
          <w:p w14:paraId="08284B19"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A67FF7" w14:paraId="3BC42526"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7AADE7C7"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auto" w:fill="FFFFFF"/>
            <w:noWrap/>
            <w:vAlign w:val="center"/>
            <w:hideMark/>
          </w:tcPr>
          <w:p w14:paraId="7CA1AC1C"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154A0E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6AD01E7"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362EC1C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3ACDA8DE"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7ED42CD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CC9B017"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noWrap/>
            <w:vAlign w:val="center"/>
            <w:hideMark/>
          </w:tcPr>
          <w:p w14:paraId="507536CD"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A67FF7" w14:paraId="3960C38C" w14:textId="77777777" w:rsidTr="00A67FF7">
        <w:trPr>
          <w:trHeight w:val="270"/>
        </w:trPr>
        <w:tc>
          <w:tcPr>
            <w:tcW w:w="2312" w:type="dxa"/>
            <w:tcBorders>
              <w:top w:val="nil"/>
              <w:left w:val="single" w:sz="8" w:space="0" w:color="auto"/>
              <w:bottom w:val="single" w:sz="8" w:space="0" w:color="auto"/>
              <w:right w:val="single" w:sz="8" w:space="0" w:color="auto"/>
            </w:tcBorders>
            <w:vAlign w:val="center"/>
            <w:hideMark/>
          </w:tcPr>
          <w:p w14:paraId="6ED1F200"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auto" w:fill="FFFFFF"/>
            <w:noWrap/>
            <w:vAlign w:val="center"/>
            <w:hideMark/>
          </w:tcPr>
          <w:p w14:paraId="073DE9FB"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auto" w:fill="FFFFFF"/>
            <w:noWrap/>
            <w:vAlign w:val="center"/>
            <w:hideMark/>
          </w:tcPr>
          <w:p w14:paraId="6D45FEF3"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31529608"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48527E28" w14:textId="77777777" w:rsidR="00A67FF7" w:rsidRDefault="00A67FF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auto" w:fill="FFFFFF"/>
            <w:noWrap/>
            <w:vAlign w:val="center"/>
            <w:hideMark/>
          </w:tcPr>
          <w:p w14:paraId="1FBEA8CA"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auto" w:fill="FFFFFF"/>
            <w:noWrap/>
            <w:vAlign w:val="center"/>
            <w:hideMark/>
          </w:tcPr>
          <w:p w14:paraId="705E023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6187874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noWrap/>
            <w:vAlign w:val="center"/>
            <w:hideMark/>
          </w:tcPr>
          <w:p w14:paraId="275D17A4" w14:textId="77777777" w:rsidR="00A67FF7" w:rsidRDefault="00A67FF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A67FF7" w14:paraId="7DD2E346" w14:textId="77777777" w:rsidTr="00A67FF7">
        <w:trPr>
          <w:trHeight w:val="465"/>
        </w:trPr>
        <w:tc>
          <w:tcPr>
            <w:tcW w:w="2312" w:type="dxa"/>
            <w:tcBorders>
              <w:top w:val="nil"/>
              <w:left w:val="single" w:sz="8" w:space="0" w:color="auto"/>
              <w:bottom w:val="single" w:sz="8" w:space="0" w:color="auto"/>
              <w:right w:val="single" w:sz="8" w:space="0" w:color="auto"/>
            </w:tcBorders>
            <w:shd w:val="clear" w:color="auto" w:fill="FFFFFF"/>
            <w:vAlign w:val="center"/>
            <w:hideMark/>
          </w:tcPr>
          <w:p w14:paraId="503AAAF3" w14:textId="77777777" w:rsidR="00A67FF7" w:rsidRDefault="00A67FF7">
            <w:pPr>
              <w:spacing w:after="0" w:line="240" w:lineRule="auto"/>
              <w:rPr>
                <w:rFonts w:ascii="Sylfaen" w:eastAsia="Times New Roman" w:hAnsi="Sylfaen" w:cs="Calibri"/>
                <w:b/>
                <w:bCs/>
                <w:color w:val="000000"/>
                <w:sz w:val="16"/>
                <w:szCs w:val="16"/>
              </w:rPr>
            </w:pPr>
            <w:r>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auto" w:fill="FFFFFF"/>
            <w:noWrap/>
            <w:vAlign w:val="center"/>
            <w:hideMark/>
          </w:tcPr>
          <w:p w14:paraId="75BD04FD"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6F75608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05044C26"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0E9F718"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auto" w:fill="FFFFFF"/>
            <w:noWrap/>
            <w:vAlign w:val="center"/>
            <w:hideMark/>
          </w:tcPr>
          <w:p w14:paraId="7AB90A6A"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auto" w:fill="FFFFFF"/>
            <w:noWrap/>
            <w:vAlign w:val="center"/>
            <w:hideMark/>
          </w:tcPr>
          <w:p w14:paraId="27D17547"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auto" w:fill="FFFFFF"/>
            <w:noWrap/>
            <w:vAlign w:val="center"/>
            <w:hideMark/>
          </w:tcPr>
          <w:p w14:paraId="298CE682"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auto" w:fill="FFFFFF"/>
            <w:noWrap/>
            <w:vAlign w:val="center"/>
            <w:hideMark/>
          </w:tcPr>
          <w:p w14:paraId="1D73C82B" w14:textId="77777777" w:rsidR="00A67FF7" w:rsidRDefault="00A67FF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A67FF7" w14:paraId="3AB8DA81" w14:textId="77777777" w:rsidTr="00A67FF7">
        <w:trPr>
          <w:trHeight w:val="150"/>
        </w:trPr>
        <w:tc>
          <w:tcPr>
            <w:tcW w:w="2312" w:type="dxa"/>
            <w:shd w:val="clear" w:color="auto" w:fill="E2EFDA"/>
            <w:noWrap/>
            <w:vAlign w:val="bottom"/>
            <w:hideMark/>
          </w:tcPr>
          <w:p w14:paraId="1E65E37A" w14:textId="77777777" w:rsidR="00A67FF7" w:rsidRDefault="00A67FF7">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 </w:t>
            </w:r>
          </w:p>
        </w:tc>
        <w:tc>
          <w:tcPr>
            <w:tcW w:w="825" w:type="dxa"/>
            <w:shd w:val="clear" w:color="auto" w:fill="E2EFDA"/>
            <w:noWrap/>
            <w:vAlign w:val="bottom"/>
            <w:hideMark/>
          </w:tcPr>
          <w:p w14:paraId="45D47A4A" w14:textId="77777777" w:rsidR="00A67FF7" w:rsidRDefault="00A67FF7">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 </w:t>
            </w:r>
          </w:p>
        </w:tc>
        <w:tc>
          <w:tcPr>
            <w:tcW w:w="957" w:type="dxa"/>
            <w:shd w:val="clear" w:color="auto" w:fill="E2EFDA"/>
            <w:noWrap/>
            <w:vAlign w:val="bottom"/>
            <w:hideMark/>
          </w:tcPr>
          <w:p w14:paraId="036440DA" w14:textId="77777777" w:rsidR="00A67FF7" w:rsidRDefault="00A67FF7">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 </w:t>
            </w:r>
          </w:p>
        </w:tc>
        <w:tc>
          <w:tcPr>
            <w:tcW w:w="1385" w:type="dxa"/>
            <w:shd w:val="clear" w:color="auto" w:fill="E2EFDA"/>
            <w:noWrap/>
            <w:vAlign w:val="bottom"/>
            <w:hideMark/>
          </w:tcPr>
          <w:p w14:paraId="3818A81D" w14:textId="77777777" w:rsidR="00A67FF7" w:rsidRDefault="00A67FF7">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 </w:t>
            </w:r>
          </w:p>
        </w:tc>
        <w:tc>
          <w:tcPr>
            <w:tcW w:w="1151" w:type="dxa"/>
            <w:shd w:val="clear" w:color="auto" w:fill="E2EFDA"/>
            <w:noWrap/>
            <w:vAlign w:val="bottom"/>
            <w:hideMark/>
          </w:tcPr>
          <w:p w14:paraId="24F62DDD" w14:textId="77777777" w:rsidR="00A67FF7" w:rsidRDefault="00A67FF7">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 </w:t>
            </w:r>
          </w:p>
        </w:tc>
        <w:tc>
          <w:tcPr>
            <w:tcW w:w="837" w:type="dxa"/>
            <w:shd w:val="clear" w:color="auto" w:fill="E2EFDA"/>
            <w:noWrap/>
            <w:vAlign w:val="bottom"/>
            <w:hideMark/>
          </w:tcPr>
          <w:p w14:paraId="134A3C26"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957" w:type="dxa"/>
            <w:shd w:val="clear" w:color="auto" w:fill="E2EFDA"/>
            <w:noWrap/>
            <w:vAlign w:val="bottom"/>
            <w:hideMark/>
          </w:tcPr>
          <w:p w14:paraId="21F22E83"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385" w:type="dxa"/>
            <w:shd w:val="clear" w:color="auto" w:fill="E2EFDA"/>
            <w:noWrap/>
            <w:vAlign w:val="bottom"/>
            <w:hideMark/>
          </w:tcPr>
          <w:p w14:paraId="62EF0D9D"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c>
          <w:tcPr>
            <w:tcW w:w="1151" w:type="dxa"/>
            <w:shd w:val="clear" w:color="auto" w:fill="E2EFDA"/>
            <w:noWrap/>
            <w:vAlign w:val="bottom"/>
            <w:hideMark/>
          </w:tcPr>
          <w:p w14:paraId="07EA1874" w14:textId="77777777" w:rsidR="00A67FF7" w:rsidRDefault="00A67FF7">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w:t>
            </w:r>
          </w:p>
        </w:tc>
      </w:tr>
    </w:tbl>
    <w:p w14:paraId="60A361D3" w14:textId="77777777" w:rsidR="00A67FF7" w:rsidRDefault="00A67FF7" w:rsidP="00A67FF7">
      <w:pPr>
        <w:jc w:val="both"/>
        <w:rPr>
          <w:rFonts w:ascii="Sylfaen" w:hAnsi="Sylfaen"/>
          <w:noProof/>
          <w:lang w:val="ka-GE"/>
        </w:rPr>
      </w:pP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1A5A7B" w14:paraId="204C2DB3" w14:textId="77777777" w:rsidTr="001A5A7B">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Default="001A5A7B" w:rsidP="00C76120">
            <w:pPr>
              <w:spacing w:after="0"/>
              <w:jc w:val="center"/>
              <w:rPr>
                <w:rFonts w:ascii="Arial CYR" w:hAnsi="Arial CYR" w:cs="Arial CYR"/>
                <w:b/>
                <w:bCs/>
                <w:sz w:val="14"/>
                <w:szCs w:val="14"/>
              </w:rPr>
            </w:pPr>
            <w:bookmarkStart w:id="1"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1"/>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1A5A7B" w14:paraId="04633D43" w14:textId="77777777" w:rsidTr="001A5A7B">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Default="001A5A7B" w:rsidP="00C76120">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1A5A7B" w14:paraId="01111567" w14:textId="77777777" w:rsidTr="001A5A7B">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Default="001A5A7B" w:rsidP="00C76120">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Default="001A5A7B" w:rsidP="00C76120">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Default="001A5A7B" w:rsidP="00C76120">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76477C" w14:paraId="5690DF17"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59DA047A" w:rsidR="0076477C" w:rsidRDefault="0076477C" w:rsidP="0076477C">
            <w:pPr>
              <w:spacing w:after="0"/>
              <w:jc w:val="center"/>
              <w:rPr>
                <w:rFonts w:ascii="Arial CYR" w:hAnsi="Arial CYR" w:cs="Arial CYR"/>
                <w:b/>
                <w:bCs/>
                <w:sz w:val="14"/>
                <w:szCs w:val="14"/>
              </w:rPr>
            </w:pPr>
            <w:r>
              <w:t>15,826.1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1BEAACA4" w:rsidR="0076477C" w:rsidRDefault="0076477C" w:rsidP="0076477C">
            <w:pPr>
              <w:spacing w:after="0"/>
              <w:jc w:val="center"/>
              <w:rPr>
                <w:rFonts w:ascii="Arial CYR" w:hAnsi="Arial CYR" w:cs="Arial CYR"/>
                <w:b/>
                <w:bCs/>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14EDCDC6" w:rsidR="0076477C" w:rsidRDefault="0076477C" w:rsidP="0076477C">
            <w:pPr>
              <w:spacing w:after="0"/>
              <w:jc w:val="center"/>
              <w:rPr>
                <w:rFonts w:ascii="Arial CYR" w:hAnsi="Arial CYR" w:cs="Arial CYR"/>
                <w:b/>
                <w:bCs/>
                <w:sz w:val="14"/>
                <w:szCs w:val="14"/>
              </w:rPr>
            </w:pPr>
            <w:r>
              <w:t>7,896.7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01FBCF45" w:rsidR="0076477C" w:rsidRDefault="0076477C" w:rsidP="0076477C">
            <w:pPr>
              <w:spacing w:after="0"/>
              <w:jc w:val="center"/>
              <w:rPr>
                <w:rFonts w:ascii="Arial CYR" w:hAnsi="Arial CYR" w:cs="Arial CYR"/>
                <w:b/>
                <w:bCs/>
                <w:sz w:val="14"/>
                <w:szCs w:val="14"/>
              </w:rPr>
            </w:pPr>
            <w:r>
              <w:t>15,907.3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344B2F3B" w:rsidR="0076477C" w:rsidRDefault="0076477C" w:rsidP="0076477C">
            <w:pPr>
              <w:spacing w:after="0"/>
              <w:jc w:val="center"/>
              <w:rPr>
                <w:rFonts w:ascii="Arial CYR" w:hAnsi="Arial CYR" w:cs="Arial CYR"/>
                <w:b/>
                <w:bCs/>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435FC7DF" w:rsidR="0076477C" w:rsidRDefault="0076477C" w:rsidP="0076477C">
            <w:pPr>
              <w:spacing w:after="0"/>
              <w:jc w:val="center"/>
              <w:rPr>
                <w:rFonts w:ascii="Arial CYR" w:hAnsi="Arial CYR" w:cs="Arial CYR"/>
                <w:b/>
                <w:bCs/>
                <w:sz w:val="14"/>
                <w:szCs w:val="14"/>
              </w:rPr>
            </w:pPr>
            <w:r>
              <w:t>8,668.5</w:t>
            </w:r>
          </w:p>
        </w:tc>
      </w:tr>
      <w:tr w:rsidR="0076477C" w14:paraId="695D724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4C8393E5" w:rsidR="0076477C" w:rsidRDefault="0076477C" w:rsidP="0076477C">
            <w:pPr>
              <w:spacing w:after="0"/>
              <w:jc w:val="center"/>
              <w:rPr>
                <w:rFonts w:ascii="Arial CYR" w:hAnsi="Arial CYR" w:cs="Arial CYR"/>
                <w:b/>
                <w:bCs/>
                <w:sz w:val="14"/>
                <w:szCs w:val="14"/>
              </w:rPr>
            </w:pPr>
            <w:r>
              <w:t>6,130.7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6ECDA8E2"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62D4C722" w:rsidR="0076477C" w:rsidRDefault="0076477C" w:rsidP="0076477C">
            <w:pPr>
              <w:spacing w:after="0"/>
              <w:jc w:val="center"/>
              <w:rPr>
                <w:rFonts w:ascii="Arial CYR" w:hAnsi="Arial CYR" w:cs="Arial CYR"/>
                <w:sz w:val="14"/>
                <w:szCs w:val="14"/>
              </w:rPr>
            </w:pPr>
            <w:r>
              <w:t>6,130.7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17E845E3" w:rsidR="0076477C" w:rsidRDefault="0076477C" w:rsidP="0076477C">
            <w:pPr>
              <w:spacing w:after="0"/>
              <w:jc w:val="center"/>
              <w:rPr>
                <w:rFonts w:ascii="Arial CYR" w:hAnsi="Arial CYR" w:cs="Arial CYR"/>
                <w:b/>
                <w:bCs/>
                <w:sz w:val="14"/>
                <w:szCs w:val="14"/>
              </w:rPr>
            </w:pPr>
            <w:r>
              <w:t>6,129.5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44CDC379"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4D0C0AA" w:rsidR="0076477C" w:rsidRDefault="0076477C" w:rsidP="0076477C">
            <w:pPr>
              <w:spacing w:after="0"/>
              <w:jc w:val="center"/>
              <w:rPr>
                <w:rFonts w:ascii="Arial CYR" w:hAnsi="Arial CYR" w:cs="Arial CYR"/>
                <w:sz w:val="14"/>
                <w:szCs w:val="14"/>
              </w:rPr>
            </w:pPr>
            <w:r>
              <w:t>6,129.5</w:t>
            </w:r>
          </w:p>
        </w:tc>
      </w:tr>
      <w:tr w:rsidR="0076477C" w14:paraId="32CB06D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777C0D13" w:rsidR="0076477C" w:rsidRDefault="0076477C" w:rsidP="0076477C">
            <w:pPr>
              <w:spacing w:after="0"/>
              <w:jc w:val="center"/>
              <w:rPr>
                <w:rFonts w:ascii="Arial CYR" w:hAnsi="Arial CYR" w:cs="Arial CYR"/>
                <w:b/>
                <w:bCs/>
                <w:sz w:val="14"/>
                <w:szCs w:val="14"/>
              </w:rPr>
            </w:pPr>
            <w:r>
              <w:t>9,296.4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6D0E9181" w:rsidR="0076477C" w:rsidRDefault="0076477C" w:rsidP="0076477C">
            <w:pPr>
              <w:spacing w:after="0"/>
              <w:jc w:val="center"/>
              <w:rPr>
                <w:rFonts w:ascii="Arial CYR" w:hAnsi="Arial CYR" w:cs="Arial CYR"/>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62F0E897" w:rsidR="0076477C" w:rsidRDefault="0076477C" w:rsidP="0076477C">
            <w:pPr>
              <w:spacing w:after="0"/>
              <w:jc w:val="center"/>
              <w:rPr>
                <w:rFonts w:ascii="Arial CYR" w:hAnsi="Arial CYR" w:cs="Arial CYR"/>
                <w:sz w:val="14"/>
                <w:szCs w:val="14"/>
              </w:rPr>
            </w:pPr>
            <w:r>
              <w:t>1,367.0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4F17C3E5" w:rsidR="0076477C" w:rsidRDefault="0076477C" w:rsidP="0076477C">
            <w:pPr>
              <w:spacing w:after="0"/>
              <w:jc w:val="center"/>
              <w:rPr>
                <w:rFonts w:ascii="Arial CYR" w:hAnsi="Arial CYR" w:cs="Arial CYR"/>
                <w:b/>
                <w:bCs/>
                <w:sz w:val="14"/>
                <w:szCs w:val="14"/>
              </w:rPr>
            </w:pPr>
            <w:r>
              <w:t>9,305.6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5DC2F644" w:rsidR="0076477C" w:rsidRDefault="0076477C" w:rsidP="0076477C">
            <w:pPr>
              <w:spacing w:after="0"/>
              <w:jc w:val="center"/>
              <w:rPr>
                <w:rFonts w:ascii="Arial CYR" w:hAnsi="Arial CYR" w:cs="Arial CYR"/>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1B6E72E3" w:rsidR="0076477C" w:rsidRDefault="0076477C" w:rsidP="0076477C">
            <w:pPr>
              <w:spacing w:after="0"/>
              <w:jc w:val="center"/>
              <w:rPr>
                <w:rFonts w:ascii="Arial CYR" w:hAnsi="Arial CYR" w:cs="Arial CYR"/>
                <w:sz w:val="14"/>
                <w:szCs w:val="14"/>
              </w:rPr>
            </w:pPr>
            <w:r>
              <w:t>2,066.8</w:t>
            </w:r>
          </w:p>
        </w:tc>
      </w:tr>
      <w:tr w:rsidR="0076477C" w14:paraId="3AB2EDF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773A1C51" w:rsidR="0076477C" w:rsidRDefault="0076477C" w:rsidP="0076477C">
            <w:pPr>
              <w:spacing w:after="0"/>
              <w:jc w:val="center"/>
              <w:rPr>
                <w:rFonts w:ascii="Arial CYR" w:hAnsi="Arial CYR" w:cs="Arial CYR"/>
                <w:b/>
                <w:bCs/>
                <w:sz w:val="14"/>
                <w:szCs w:val="14"/>
              </w:rPr>
            </w:pPr>
            <w:r>
              <w:t>399.0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0B5D55ED"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16B61A60" w:rsidR="0076477C" w:rsidRDefault="0076477C" w:rsidP="0076477C">
            <w:pPr>
              <w:spacing w:after="0"/>
              <w:jc w:val="center"/>
              <w:rPr>
                <w:rFonts w:ascii="Arial CYR" w:hAnsi="Arial CYR" w:cs="Arial CYR"/>
                <w:sz w:val="14"/>
                <w:szCs w:val="14"/>
              </w:rPr>
            </w:pPr>
            <w:r>
              <w:t>399.0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631E8DF8" w:rsidR="0076477C" w:rsidRDefault="0076477C" w:rsidP="0076477C">
            <w:pPr>
              <w:spacing w:after="0"/>
              <w:jc w:val="center"/>
              <w:rPr>
                <w:rFonts w:ascii="Arial CYR" w:hAnsi="Arial CYR" w:cs="Arial CYR"/>
                <w:b/>
                <w:bCs/>
                <w:sz w:val="14"/>
                <w:szCs w:val="14"/>
              </w:rPr>
            </w:pPr>
            <w:r>
              <w:t>472.2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26394CAB"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F3F1356" w:rsidR="0076477C" w:rsidRDefault="0076477C" w:rsidP="0076477C">
            <w:pPr>
              <w:spacing w:after="0"/>
              <w:jc w:val="center"/>
              <w:rPr>
                <w:rFonts w:ascii="Arial CYR" w:hAnsi="Arial CYR" w:cs="Arial CYR"/>
                <w:sz w:val="14"/>
                <w:szCs w:val="14"/>
              </w:rPr>
            </w:pPr>
            <w:r>
              <w:t>472.2</w:t>
            </w:r>
          </w:p>
        </w:tc>
      </w:tr>
      <w:tr w:rsidR="0076477C" w14:paraId="1A3A4B6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70F0066D" w:rsidR="0076477C" w:rsidRDefault="0076477C" w:rsidP="0076477C">
            <w:pPr>
              <w:spacing w:after="0"/>
              <w:jc w:val="center"/>
              <w:rPr>
                <w:rFonts w:ascii="Arial CYR" w:hAnsi="Arial CYR" w:cs="Arial CYR"/>
                <w:b/>
                <w:bCs/>
                <w:sz w:val="14"/>
                <w:szCs w:val="14"/>
              </w:rPr>
            </w:pPr>
            <w:r w:rsidRPr="005712CA">
              <w:t>7,467.8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4333823A" w:rsidR="0076477C" w:rsidRDefault="0076477C" w:rsidP="0076477C">
            <w:pPr>
              <w:spacing w:after="0"/>
              <w:jc w:val="center"/>
              <w:rPr>
                <w:rFonts w:ascii="Arial CYR" w:hAnsi="Arial CYR" w:cs="Arial CYR"/>
                <w:b/>
                <w:bCs/>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2A17C403" w:rsidR="0076477C" w:rsidRDefault="0076477C" w:rsidP="0076477C">
            <w:pPr>
              <w:spacing w:after="0"/>
              <w:jc w:val="center"/>
              <w:rPr>
                <w:rFonts w:ascii="Arial CYR" w:hAnsi="Arial CYR" w:cs="Arial CYR"/>
                <w:b/>
                <w:bCs/>
                <w:sz w:val="14"/>
                <w:szCs w:val="14"/>
              </w:rPr>
            </w:pPr>
            <w:r w:rsidRPr="005712CA">
              <w:t>6,919.6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6CC771DE" w:rsidR="0076477C" w:rsidRDefault="0076477C" w:rsidP="0076477C">
            <w:pPr>
              <w:spacing w:after="0"/>
              <w:jc w:val="center"/>
              <w:rPr>
                <w:rFonts w:ascii="Arial CYR" w:hAnsi="Arial CYR" w:cs="Arial CYR"/>
                <w:b/>
                <w:bCs/>
                <w:sz w:val="14"/>
                <w:szCs w:val="14"/>
              </w:rPr>
            </w:pPr>
            <w:r w:rsidRPr="005712CA">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3A683621" w:rsidR="0076477C" w:rsidRDefault="0076477C" w:rsidP="0076477C">
            <w:pPr>
              <w:spacing w:after="0"/>
              <w:jc w:val="center"/>
              <w:rPr>
                <w:rFonts w:ascii="Arial CYR" w:hAnsi="Arial CYR" w:cs="Arial CYR"/>
                <w:b/>
                <w:bCs/>
                <w:sz w:val="14"/>
                <w:szCs w:val="14"/>
              </w:rPr>
            </w:pPr>
            <w:r w:rsidRPr="005712CA">
              <w:t>826.6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4AF159CB" w:rsidR="0076477C" w:rsidRDefault="0076477C" w:rsidP="0076477C">
            <w:pPr>
              <w:spacing w:after="0"/>
              <w:jc w:val="center"/>
              <w:rPr>
                <w:rFonts w:ascii="Arial CYR" w:hAnsi="Arial CYR" w:cs="Arial CYR"/>
                <w:b/>
                <w:bCs/>
                <w:sz w:val="14"/>
                <w:szCs w:val="14"/>
              </w:rPr>
            </w:pPr>
            <w:r w:rsidRPr="005712CA">
              <w:t>6,765.4</w:t>
            </w:r>
          </w:p>
        </w:tc>
      </w:tr>
      <w:tr w:rsidR="0076477C" w14:paraId="461966D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280E975D" w:rsidR="0076477C" w:rsidRDefault="0076477C" w:rsidP="0076477C">
            <w:pPr>
              <w:spacing w:after="0"/>
              <w:jc w:val="center"/>
              <w:rPr>
                <w:rFonts w:ascii="Arial CYR" w:hAnsi="Arial CYR" w:cs="Arial CYR"/>
                <w:b/>
                <w:bCs/>
                <w:sz w:val="14"/>
                <w:szCs w:val="14"/>
              </w:rPr>
            </w:pPr>
            <w:r w:rsidRPr="005712CA">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52D1A3B9" w:rsidR="0076477C" w:rsidRDefault="0076477C" w:rsidP="0076477C">
            <w:pPr>
              <w:spacing w:after="0"/>
              <w:jc w:val="center"/>
              <w:rPr>
                <w:rFonts w:ascii="Arial CYR" w:hAnsi="Arial CYR" w:cs="Arial CYR"/>
                <w:sz w:val="14"/>
                <w:szCs w:val="14"/>
              </w:rPr>
            </w:pPr>
            <w:r w:rsidRPr="005712CA">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4F82E159" w:rsidR="0076477C" w:rsidRDefault="0076477C" w:rsidP="0076477C">
            <w:pPr>
              <w:spacing w:after="0"/>
              <w:jc w:val="center"/>
              <w:rPr>
                <w:rFonts w:ascii="Arial CYR" w:hAnsi="Arial CYR" w:cs="Arial CYR"/>
                <w:sz w:val="14"/>
                <w:szCs w:val="14"/>
              </w:rPr>
            </w:pPr>
            <w:r w:rsidRPr="005712CA">
              <w:t>2,370.2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6B0BF7CF" w:rsidR="0076477C" w:rsidRDefault="0076477C" w:rsidP="0076477C">
            <w:pPr>
              <w:spacing w:after="0"/>
              <w:jc w:val="center"/>
              <w:rPr>
                <w:rFonts w:ascii="Arial CYR" w:hAnsi="Arial CYR" w:cs="Arial CYR"/>
                <w:b/>
                <w:bCs/>
                <w:sz w:val="14"/>
                <w:szCs w:val="14"/>
              </w:rPr>
            </w:pPr>
            <w:r w:rsidRPr="005712CA">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452EB04B" w:rsidR="0076477C" w:rsidRDefault="0076477C" w:rsidP="0076477C">
            <w:pPr>
              <w:spacing w:after="0"/>
              <w:jc w:val="center"/>
              <w:rPr>
                <w:rFonts w:ascii="Arial CYR" w:hAnsi="Arial CYR" w:cs="Arial CYR"/>
                <w:sz w:val="14"/>
                <w:szCs w:val="14"/>
              </w:rPr>
            </w:pPr>
            <w:r w:rsidRPr="005712CA">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2B2DFCE5" w:rsidR="0076477C" w:rsidRDefault="0076477C" w:rsidP="0076477C">
            <w:pPr>
              <w:spacing w:after="0"/>
              <w:jc w:val="center"/>
              <w:rPr>
                <w:rFonts w:ascii="Arial CYR" w:hAnsi="Arial CYR" w:cs="Arial CYR"/>
                <w:sz w:val="14"/>
                <w:szCs w:val="14"/>
              </w:rPr>
            </w:pPr>
            <w:r w:rsidRPr="005712CA">
              <w:t>2,343.5</w:t>
            </w:r>
          </w:p>
        </w:tc>
      </w:tr>
      <w:tr w:rsidR="0076477C" w14:paraId="187F4CA9"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1E4BBA41" w:rsidR="0076477C" w:rsidRDefault="0076477C" w:rsidP="0076477C">
            <w:pPr>
              <w:spacing w:after="0"/>
              <w:jc w:val="center"/>
              <w:rPr>
                <w:rFonts w:ascii="Arial CYR" w:hAnsi="Arial CYR" w:cs="Arial CYR"/>
                <w:b/>
                <w:bCs/>
                <w:sz w:val="14"/>
                <w:szCs w:val="14"/>
              </w:rPr>
            </w:pPr>
            <w:r w:rsidRPr="005712CA">
              <w:t>1,896.5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5A351A04" w:rsidR="0076477C" w:rsidRDefault="0076477C" w:rsidP="0076477C">
            <w:pPr>
              <w:spacing w:after="0"/>
              <w:jc w:val="center"/>
              <w:rPr>
                <w:rFonts w:ascii="Arial CYR" w:hAnsi="Arial CYR" w:cs="Arial CYR"/>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4233F374" w:rsidR="0076477C" w:rsidRDefault="0076477C" w:rsidP="0076477C">
            <w:pPr>
              <w:spacing w:after="0"/>
              <w:jc w:val="center"/>
              <w:rPr>
                <w:rFonts w:ascii="Arial CYR" w:hAnsi="Arial CYR" w:cs="Arial CYR"/>
                <w:sz w:val="14"/>
                <w:szCs w:val="14"/>
              </w:rPr>
            </w:pPr>
            <w:r w:rsidRPr="005712CA">
              <w:t>1,348.3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5E0F8779" w:rsidR="0076477C" w:rsidRDefault="0076477C" w:rsidP="0076477C">
            <w:pPr>
              <w:spacing w:after="0"/>
              <w:jc w:val="center"/>
              <w:rPr>
                <w:rFonts w:ascii="Arial CYR" w:hAnsi="Arial CYR" w:cs="Arial CYR"/>
                <w:b/>
                <w:bCs/>
                <w:sz w:val="14"/>
                <w:szCs w:val="14"/>
              </w:rPr>
            </w:pPr>
            <w:r w:rsidRPr="005712CA">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14CD2119" w:rsidR="0076477C" w:rsidRDefault="0076477C" w:rsidP="0076477C">
            <w:pPr>
              <w:spacing w:after="0"/>
              <w:jc w:val="center"/>
              <w:rPr>
                <w:rFonts w:ascii="Arial CYR" w:hAnsi="Arial CYR" w:cs="Arial CYR"/>
                <w:sz w:val="14"/>
                <w:szCs w:val="14"/>
              </w:rPr>
            </w:pPr>
            <w:r w:rsidRPr="005712CA">
              <w:t>817.3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C7B8464" w:rsidR="0076477C" w:rsidRDefault="0076477C" w:rsidP="0076477C">
            <w:pPr>
              <w:spacing w:after="0"/>
              <w:jc w:val="center"/>
              <w:rPr>
                <w:rFonts w:ascii="Arial CYR" w:hAnsi="Arial CYR" w:cs="Arial CYR"/>
                <w:sz w:val="14"/>
                <w:szCs w:val="14"/>
              </w:rPr>
            </w:pPr>
            <w:r w:rsidRPr="005712CA">
              <w:t>1,250.7</w:t>
            </w:r>
          </w:p>
        </w:tc>
      </w:tr>
      <w:tr w:rsidR="0076477C" w14:paraId="5D64BBE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Default="0076477C" w:rsidP="0076477C">
            <w:pPr>
              <w:spacing w:after="0"/>
              <w:jc w:val="center"/>
              <w:rPr>
                <w:rFonts w:ascii="Arial CYR" w:hAnsi="Arial CYR" w:cs="Arial CYR"/>
                <w:sz w:val="14"/>
                <w:szCs w:val="14"/>
              </w:rPr>
            </w:pPr>
            <w:r w:rsidRPr="005B424D">
              <w:t>0.0</w:t>
            </w:r>
          </w:p>
        </w:tc>
      </w:tr>
      <w:tr w:rsidR="0076477C" w14:paraId="7737547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A561877" w:rsidR="0076477C" w:rsidRDefault="0076477C" w:rsidP="0076477C">
            <w:pPr>
              <w:spacing w:after="0"/>
              <w:jc w:val="center"/>
              <w:rPr>
                <w:rFonts w:ascii="Arial CYR" w:hAnsi="Arial CYR" w:cs="Arial CYR"/>
                <w:b/>
                <w:bCs/>
                <w:sz w:val="14"/>
                <w:szCs w:val="14"/>
              </w:rPr>
            </w:pPr>
            <w:r w:rsidRPr="005B424D">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03F573A9"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7A62D97B" w:rsidR="0076477C" w:rsidRDefault="0076477C" w:rsidP="0076477C">
            <w:pPr>
              <w:spacing w:after="0"/>
              <w:jc w:val="center"/>
              <w:rPr>
                <w:rFonts w:ascii="Arial CYR" w:hAnsi="Arial CYR" w:cs="Arial CYR"/>
                <w:sz w:val="14"/>
                <w:szCs w:val="14"/>
              </w:rPr>
            </w:pPr>
            <w:r w:rsidRPr="005B424D">
              <w:t>2,924.3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3D3E41A3" w:rsidR="0076477C" w:rsidRDefault="0076477C" w:rsidP="0076477C">
            <w:pPr>
              <w:spacing w:after="0"/>
              <w:jc w:val="center"/>
              <w:rPr>
                <w:rFonts w:ascii="Arial CYR" w:hAnsi="Arial CYR" w:cs="Arial CYR"/>
                <w:b/>
                <w:bCs/>
                <w:sz w:val="14"/>
                <w:szCs w:val="14"/>
              </w:rPr>
            </w:pPr>
            <w:r w:rsidRPr="005B424D">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1868F118"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0CF5E842" w:rsidR="0076477C" w:rsidRDefault="0076477C" w:rsidP="0076477C">
            <w:pPr>
              <w:spacing w:after="0"/>
              <w:jc w:val="center"/>
              <w:rPr>
                <w:rFonts w:ascii="Arial CYR" w:hAnsi="Arial CYR" w:cs="Arial CYR"/>
                <w:sz w:val="14"/>
                <w:szCs w:val="14"/>
              </w:rPr>
            </w:pPr>
            <w:r w:rsidRPr="005B424D">
              <w:t>2,904.9</w:t>
            </w:r>
          </w:p>
        </w:tc>
      </w:tr>
      <w:tr w:rsidR="0076477C" w14:paraId="6D2344A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50DBEAD7"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1FCD2328"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1BCA82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42F6D7B0"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12BD487E"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292BD2E" w:rsidR="0076477C" w:rsidRDefault="0076477C" w:rsidP="0076477C">
            <w:pPr>
              <w:spacing w:after="0"/>
              <w:jc w:val="center"/>
              <w:rPr>
                <w:rFonts w:ascii="Arial CYR" w:hAnsi="Arial CYR" w:cs="Arial CYR"/>
                <w:sz w:val="14"/>
                <w:szCs w:val="14"/>
              </w:rPr>
            </w:pPr>
            <w:r w:rsidRPr="005B424D">
              <w:t>0.0</w:t>
            </w:r>
          </w:p>
        </w:tc>
      </w:tr>
      <w:tr w:rsidR="0076477C" w14:paraId="023CC048"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1BDFC341" w:rsidR="0076477C" w:rsidRDefault="0076477C" w:rsidP="0076477C">
            <w:pPr>
              <w:spacing w:after="0"/>
              <w:jc w:val="center"/>
              <w:rPr>
                <w:rFonts w:ascii="Arial CYR" w:hAnsi="Arial CYR" w:cs="Arial CYR"/>
                <w:b/>
                <w:bCs/>
                <w:sz w:val="14"/>
                <w:szCs w:val="14"/>
              </w:rPr>
            </w:pPr>
            <w:r w:rsidRPr="00C86B88">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2524EE8"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5AAA0042" w:rsidR="0076477C" w:rsidRDefault="0076477C" w:rsidP="0076477C">
            <w:pPr>
              <w:spacing w:after="0"/>
              <w:jc w:val="center"/>
              <w:rPr>
                <w:rFonts w:ascii="Arial CYR" w:hAnsi="Arial CYR" w:cs="Arial CYR"/>
                <w:sz w:val="14"/>
                <w:szCs w:val="14"/>
              </w:rPr>
            </w:pPr>
            <w:r w:rsidRPr="00C86B88">
              <w:t>227.7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46D8C60F" w:rsidR="0076477C" w:rsidRDefault="0076477C" w:rsidP="0076477C">
            <w:pPr>
              <w:spacing w:after="0"/>
              <w:jc w:val="center"/>
              <w:rPr>
                <w:rFonts w:ascii="Arial CYR" w:hAnsi="Arial CYR" w:cs="Arial CYR"/>
                <w:b/>
                <w:bCs/>
                <w:sz w:val="14"/>
                <w:szCs w:val="14"/>
              </w:rPr>
            </w:pPr>
            <w:r w:rsidRPr="00C86B88">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0532FE60" w:rsidR="0076477C" w:rsidRDefault="0076477C" w:rsidP="0076477C">
            <w:pPr>
              <w:spacing w:after="0"/>
              <w:jc w:val="center"/>
              <w:rPr>
                <w:rFonts w:ascii="Arial CYR" w:hAnsi="Arial CYR" w:cs="Arial CYR"/>
                <w:sz w:val="14"/>
                <w:szCs w:val="14"/>
              </w:rPr>
            </w:pPr>
            <w:r w:rsidRPr="00C86B8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105562F3" w:rsidR="0076477C" w:rsidRDefault="0076477C" w:rsidP="0076477C">
            <w:pPr>
              <w:spacing w:after="0"/>
              <w:jc w:val="center"/>
              <w:rPr>
                <w:rFonts w:ascii="Arial CYR" w:hAnsi="Arial CYR" w:cs="Arial CYR"/>
                <w:sz w:val="14"/>
                <w:szCs w:val="14"/>
              </w:rPr>
            </w:pPr>
            <w:r w:rsidRPr="00C86B88">
              <w:t>226.4</w:t>
            </w:r>
          </w:p>
        </w:tc>
      </w:tr>
      <w:tr w:rsidR="0076477C" w14:paraId="1F9BD3F5"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36C1AEFD" w:rsidR="0076477C" w:rsidRDefault="0076477C" w:rsidP="0076477C">
            <w:pPr>
              <w:spacing w:after="0"/>
              <w:jc w:val="center"/>
              <w:rPr>
                <w:rFonts w:ascii="Arial CYR" w:hAnsi="Arial CYR" w:cs="Arial CYR"/>
                <w:b/>
                <w:bCs/>
                <w:sz w:val="14"/>
                <w:szCs w:val="14"/>
              </w:rPr>
            </w:pPr>
            <w:r w:rsidRPr="00C86B88">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3F62E7EB"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5067EB33" w:rsidR="0076477C" w:rsidRDefault="0076477C" w:rsidP="0076477C">
            <w:pPr>
              <w:spacing w:after="0"/>
              <w:jc w:val="center"/>
              <w:rPr>
                <w:rFonts w:ascii="Arial CYR" w:hAnsi="Arial CYR" w:cs="Arial CYR"/>
                <w:sz w:val="14"/>
                <w:szCs w:val="14"/>
              </w:rPr>
            </w:pPr>
            <w:r w:rsidRPr="00C86B88">
              <w:t>49.1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3DB6F2A5" w:rsidR="0076477C" w:rsidRDefault="0076477C" w:rsidP="0076477C">
            <w:pPr>
              <w:spacing w:after="0"/>
              <w:jc w:val="center"/>
              <w:rPr>
                <w:rFonts w:ascii="Arial CYR" w:hAnsi="Arial CYR" w:cs="Arial CYR"/>
                <w:b/>
                <w:bCs/>
                <w:sz w:val="14"/>
                <w:szCs w:val="14"/>
              </w:rPr>
            </w:pPr>
            <w:r w:rsidRPr="00C86B88">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2E878C18" w:rsidR="0076477C" w:rsidRDefault="0076477C" w:rsidP="0076477C">
            <w:pPr>
              <w:spacing w:after="0"/>
              <w:jc w:val="center"/>
              <w:rPr>
                <w:rFonts w:ascii="Arial CYR" w:hAnsi="Arial CYR" w:cs="Arial CYR"/>
                <w:sz w:val="14"/>
                <w:szCs w:val="14"/>
              </w:rPr>
            </w:pPr>
            <w:r w:rsidRPr="00C86B88">
              <w:t>9.3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21163AA1" w:rsidR="0076477C" w:rsidRDefault="0076477C" w:rsidP="0076477C">
            <w:pPr>
              <w:spacing w:after="0"/>
              <w:jc w:val="center"/>
              <w:rPr>
                <w:rFonts w:ascii="Arial CYR" w:hAnsi="Arial CYR" w:cs="Arial CYR"/>
                <w:sz w:val="14"/>
                <w:szCs w:val="14"/>
              </w:rPr>
            </w:pPr>
            <w:r w:rsidRPr="00C86B88">
              <w:t>39.9</w:t>
            </w:r>
          </w:p>
        </w:tc>
      </w:tr>
      <w:tr w:rsidR="0076477C" w14:paraId="096CBDD1"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1F2C7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D6AF5FA" w:rsidR="0076477C" w:rsidRDefault="0076477C" w:rsidP="0076477C">
            <w:pPr>
              <w:spacing w:after="0"/>
              <w:jc w:val="center"/>
              <w:rPr>
                <w:rFonts w:ascii="Arial CYR" w:hAnsi="Arial CYR" w:cs="Arial CYR"/>
                <w:b/>
                <w:bCs/>
                <w:sz w:val="14"/>
                <w:szCs w:val="14"/>
              </w:rPr>
            </w:pPr>
            <w:r w:rsidRPr="006B73DD">
              <w:t>8,358.3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0B6B855D" w:rsidR="0076477C" w:rsidRDefault="0076477C" w:rsidP="0076477C">
            <w:pPr>
              <w:spacing w:after="0"/>
              <w:jc w:val="center"/>
              <w:rPr>
                <w:rFonts w:ascii="Arial CYR" w:hAnsi="Arial CYR" w:cs="Arial CYR"/>
                <w:b/>
                <w:bCs/>
                <w:sz w:val="14"/>
                <w:szCs w:val="14"/>
              </w:rPr>
            </w:pPr>
            <w:r w:rsidRPr="006B73DD">
              <w:t>7,381.2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36E7F8E8" w:rsidR="0076477C" w:rsidRDefault="0076477C" w:rsidP="0076477C">
            <w:pPr>
              <w:spacing w:after="0"/>
              <w:jc w:val="center"/>
              <w:rPr>
                <w:rFonts w:ascii="Arial CYR" w:hAnsi="Arial CYR" w:cs="Arial CYR"/>
                <w:b/>
                <w:bCs/>
                <w:sz w:val="14"/>
                <w:szCs w:val="14"/>
              </w:rPr>
            </w:pPr>
            <w:r w:rsidRPr="006B73DD">
              <w:t>977.1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7C44B7FD" w:rsidR="0076477C" w:rsidRDefault="0076477C" w:rsidP="0076477C">
            <w:pPr>
              <w:spacing w:after="0"/>
              <w:jc w:val="center"/>
              <w:rPr>
                <w:rFonts w:ascii="Arial CYR" w:hAnsi="Arial CYR" w:cs="Arial CYR"/>
                <w:b/>
                <w:bCs/>
                <w:sz w:val="14"/>
                <w:szCs w:val="14"/>
              </w:rPr>
            </w:pPr>
            <w:r w:rsidRPr="006B73DD">
              <w:t>8,315.3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735371B3" w:rsidR="0076477C" w:rsidRDefault="0076477C" w:rsidP="0076477C">
            <w:pPr>
              <w:spacing w:after="0"/>
              <w:jc w:val="center"/>
              <w:rPr>
                <w:rFonts w:ascii="Arial CYR" w:hAnsi="Arial CYR" w:cs="Arial CYR"/>
                <w:b/>
                <w:bCs/>
                <w:sz w:val="14"/>
                <w:szCs w:val="14"/>
              </w:rPr>
            </w:pPr>
            <w:r w:rsidRPr="006B73DD">
              <w:t>6,412.2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33DC58E" w:rsidR="0076477C" w:rsidRDefault="0076477C" w:rsidP="0076477C">
            <w:pPr>
              <w:spacing w:after="0"/>
              <w:jc w:val="center"/>
              <w:rPr>
                <w:rFonts w:ascii="Arial CYR" w:hAnsi="Arial CYR" w:cs="Arial CYR"/>
                <w:b/>
                <w:bCs/>
                <w:sz w:val="14"/>
                <w:szCs w:val="14"/>
              </w:rPr>
            </w:pPr>
            <w:r w:rsidRPr="006B73DD">
              <w:t>1,903.1</w:t>
            </w:r>
          </w:p>
        </w:tc>
      </w:tr>
      <w:tr w:rsidR="0076477C" w14:paraId="5182B12A"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1343BDC1"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28D33E40" w:rsidR="0076477C" w:rsidRDefault="0076477C" w:rsidP="0076477C">
            <w:pPr>
              <w:spacing w:after="0"/>
              <w:jc w:val="center"/>
              <w:rPr>
                <w:rFonts w:ascii="Arial CYR" w:hAnsi="Arial CYR" w:cs="Arial CYR"/>
                <w:b/>
                <w:bCs/>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4B07EC60" w:rsidR="0076477C" w:rsidRDefault="0076477C" w:rsidP="0076477C">
            <w:pPr>
              <w:spacing w:after="0"/>
              <w:jc w:val="center"/>
              <w:rPr>
                <w:rFonts w:ascii="Arial CYR" w:hAnsi="Arial CYR" w:cs="Arial CYR"/>
                <w:b/>
                <w:bCs/>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0A03F186" w:rsidR="0076477C" w:rsidRDefault="0076477C" w:rsidP="0076477C">
            <w:pPr>
              <w:spacing w:after="0"/>
              <w:jc w:val="center"/>
              <w:rPr>
                <w:rFonts w:ascii="Arial CYR" w:hAnsi="Arial CYR" w:cs="Arial CYR"/>
                <w:b/>
                <w:bCs/>
                <w:sz w:val="14"/>
                <w:szCs w:val="14"/>
              </w:rPr>
            </w:pPr>
            <w:r w:rsidRPr="005A1E0A">
              <w:t>9,510.9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54556291" w:rsidR="0076477C" w:rsidRDefault="0076477C" w:rsidP="0076477C">
            <w:pPr>
              <w:spacing w:after="0"/>
              <w:jc w:val="center"/>
              <w:rPr>
                <w:rFonts w:ascii="Arial CYR" w:hAnsi="Arial CYR" w:cs="Arial CYR"/>
                <w:b/>
                <w:bCs/>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6AB33A0D" w:rsidR="0076477C" w:rsidRDefault="0076477C" w:rsidP="0076477C">
            <w:pPr>
              <w:spacing w:after="0"/>
              <w:jc w:val="center"/>
              <w:rPr>
                <w:rFonts w:ascii="Arial CYR" w:hAnsi="Arial CYR" w:cs="Arial CYR"/>
                <w:b/>
                <w:bCs/>
                <w:sz w:val="14"/>
                <w:szCs w:val="14"/>
              </w:rPr>
            </w:pPr>
            <w:r w:rsidRPr="005A1E0A">
              <w:t>1,341.3</w:t>
            </w:r>
          </w:p>
        </w:tc>
      </w:tr>
      <w:tr w:rsidR="0076477C" w14:paraId="418698D0"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78C6FBB5"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04B339AE" w:rsidR="0076477C" w:rsidRDefault="0076477C" w:rsidP="0076477C">
            <w:pPr>
              <w:spacing w:after="0"/>
              <w:jc w:val="center"/>
              <w:rPr>
                <w:rFonts w:ascii="Arial CYR" w:hAnsi="Arial CYR" w:cs="Arial CYR"/>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6AB8837A" w:rsidR="0076477C" w:rsidRDefault="0076477C" w:rsidP="0076477C">
            <w:pPr>
              <w:spacing w:after="0"/>
              <w:jc w:val="center"/>
              <w:rPr>
                <w:rFonts w:ascii="Arial CYR" w:hAnsi="Arial CYR" w:cs="Arial CYR"/>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4398D329" w:rsidR="0076477C" w:rsidRDefault="0076477C" w:rsidP="0076477C">
            <w:pPr>
              <w:spacing w:after="0"/>
              <w:jc w:val="center"/>
              <w:rPr>
                <w:rFonts w:ascii="Arial CYR" w:hAnsi="Arial CYR" w:cs="Arial CYR"/>
                <w:b/>
                <w:bCs/>
                <w:sz w:val="14"/>
                <w:szCs w:val="14"/>
              </w:rPr>
            </w:pPr>
            <w:r w:rsidRPr="005A1E0A">
              <w:t>9,548.5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58E99EB0" w:rsidR="0076477C" w:rsidRDefault="0076477C" w:rsidP="0076477C">
            <w:pPr>
              <w:spacing w:after="0"/>
              <w:jc w:val="center"/>
              <w:rPr>
                <w:rFonts w:ascii="Arial CYR" w:hAnsi="Arial CYR" w:cs="Arial CYR"/>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1579BB21" w:rsidR="0076477C" w:rsidRDefault="0076477C" w:rsidP="0076477C">
            <w:pPr>
              <w:spacing w:after="0"/>
              <w:jc w:val="center"/>
              <w:rPr>
                <w:rFonts w:ascii="Arial CYR" w:hAnsi="Arial CYR" w:cs="Arial CYR"/>
                <w:sz w:val="14"/>
                <w:szCs w:val="14"/>
              </w:rPr>
            </w:pPr>
            <w:r w:rsidRPr="005A1E0A">
              <w:t>1,378.9</w:t>
            </w:r>
          </w:p>
        </w:tc>
      </w:tr>
      <w:tr w:rsidR="0076477C" w14:paraId="05A2638E"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252D5C3E" w:rsidR="0076477C" w:rsidRDefault="0076477C" w:rsidP="0076477C">
            <w:pPr>
              <w:spacing w:after="0"/>
              <w:jc w:val="center"/>
              <w:rPr>
                <w:rFonts w:ascii="Arial CYR" w:hAnsi="Arial CYR" w:cs="Arial CYR"/>
                <w:b/>
                <w:bCs/>
                <w:sz w:val="14"/>
                <w:szCs w:val="14"/>
              </w:rPr>
            </w:pPr>
            <w:r w:rsidRPr="001641B3">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58387816" w:rsidR="0076477C" w:rsidRDefault="0076477C" w:rsidP="0076477C">
            <w:pPr>
              <w:spacing w:after="0"/>
              <w:jc w:val="center"/>
              <w:rPr>
                <w:rFonts w:ascii="Arial CYR" w:hAnsi="Arial CYR" w:cs="Arial CYR"/>
                <w:sz w:val="14"/>
                <w:szCs w:val="14"/>
              </w:rPr>
            </w:pPr>
            <w:r w:rsidRPr="001641B3">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0963BB5D" w:rsidR="0076477C" w:rsidRDefault="0076477C" w:rsidP="0076477C">
            <w:pPr>
              <w:spacing w:after="0"/>
              <w:jc w:val="center"/>
              <w:rPr>
                <w:rFonts w:ascii="Arial CYR" w:hAnsi="Arial CYR" w:cs="Arial CYR"/>
                <w:sz w:val="14"/>
                <w:szCs w:val="14"/>
              </w:rPr>
            </w:pPr>
            <w:r w:rsidRPr="001641B3">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52178A51" w:rsidR="0076477C" w:rsidRDefault="0076477C" w:rsidP="0076477C">
            <w:pPr>
              <w:spacing w:after="0"/>
              <w:jc w:val="center"/>
              <w:rPr>
                <w:rFonts w:ascii="Arial CYR" w:hAnsi="Arial CYR" w:cs="Arial CYR"/>
                <w:b/>
                <w:bCs/>
                <w:sz w:val="14"/>
                <w:szCs w:val="14"/>
              </w:rPr>
            </w:pPr>
            <w:r w:rsidRPr="001641B3">
              <w:t>37.6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6C2233B8" w:rsidR="0076477C" w:rsidRDefault="0076477C" w:rsidP="0076477C">
            <w:pPr>
              <w:spacing w:after="0"/>
              <w:jc w:val="center"/>
              <w:rPr>
                <w:rFonts w:ascii="Arial CYR" w:hAnsi="Arial CYR" w:cs="Arial CYR"/>
                <w:sz w:val="14"/>
                <w:szCs w:val="14"/>
              </w:rPr>
            </w:pPr>
            <w:r w:rsidRPr="001641B3">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77270211" w:rsidR="0076477C" w:rsidRDefault="0076477C" w:rsidP="0076477C">
            <w:pPr>
              <w:spacing w:after="0"/>
              <w:jc w:val="center"/>
              <w:rPr>
                <w:rFonts w:ascii="Arial CYR" w:hAnsi="Arial CYR" w:cs="Arial CYR"/>
                <w:sz w:val="14"/>
                <w:szCs w:val="14"/>
              </w:rPr>
            </w:pPr>
            <w:r w:rsidRPr="001641B3">
              <w:t>37.6</w:t>
            </w:r>
          </w:p>
        </w:tc>
      </w:tr>
      <w:tr w:rsidR="0076477C" w14:paraId="7C4A77E3"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27DB41C" w:rsidR="0076477C" w:rsidRDefault="0076477C" w:rsidP="0076477C">
            <w:pPr>
              <w:spacing w:after="0"/>
              <w:jc w:val="center"/>
              <w:rPr>
                <w:rFonts w:ascii="Arial CYR" w:hAnsi="Arial CYR" w:cs="Arial CYR"/>
                <w:b/>
                <w:bCs/>
                <w:sz w:val="14"/>
                <w:szCs w:val="14"/>
              </w:rPr>
            </w:pPr>
            <w:r w:rsidRPr="00AE64DE">
              <w:t>-4,913.4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2B733B1D" w:rsidR="0076477C" w:rsidRDefault="0076477C" w:rsidP="0076477C">
            <w:pPr>
              <w:spacing w:after="0"/>
              <w:jc w:val="center"/>
              <w:rPr>
                <w:rFonts w:ascii="Arial CYR" w:hAnsi="Arial CYR" w:cs="Arial CYR"/>
                <w:b/>
                <w:bCs/>
                <w:sz w:val="14"/>
                <w:szCs w:val="14"/>
              </w:rPr>
            </w:pPr>
            <w:r w:rsidRPr="00AE64D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7EAF9011" w:rsidR="0076477C" w:rsidRDefault="0076477C" w:rsidP="0076477C">
            <w:pPr>
              <w:spacing w:after="0"/>
              <w:jc w:val="center"/>
              <w:rPr>
                <w:rFonts w:ascii="Arial CYR" w:hAnsi="Arial CYR" w:cs="Arial CYR"/>
                <w:b/>
                <w:bCs/>
                <w:sz w:val="14"/>
                <w:szCs w:val="14"/>
              </w:rPr>
            </w:pPr>
            <w:r w:rsidRPr="00AE64DE">
              <w:t>-734.9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3036C66D" w:rsidR="0076477C" w:rsidRDefault="0076477C" w:rsidP="0076477C">
            <w:pPr>
              <w:spacing w:after="0"/>
              <w:jc w:val="center"/>
              <w:rPr>
                <w:rFonts w:ascii="Arial CYR" w:hAnsi="Arial CYR" w:cs="Arial CYR"/>
                <w:b/>
                <w:bCs/>
                <w:sz w:val="14"/>
                <w:szCs w:val="14"/>
              </w:rPr>
            </w:pPr>
            <w:r w:rsidRPr="00AE64DE">
              <w:t>-1,195.6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40670CF4" w:rsidR="0076477C" w:rsidRDefault="0076477C" w:rsidP="0076477C">
            <w:pPr>
              <w:spacing w:after="0"/>
              <w:jc w:val="center"/>
              <w:rPr>
                <w:rFonts w:ascii="Arial CYR" w:hAnsi="Arial CYR" w:cs="Arial CYR"/>
                <w:b/>
                <w:bCs/>
                <w:sz w:val="14"/>
                <w:szCs w:val="14"/>
              </w:rPr>
            </w:pPr>
            <w:r w:rsidRPr="00AE64D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4C68BFD0" w:rsidR="0076477C" w:rsidRDefault="0076477C" w:rsidP="0076477C">
            <w:pPr>
              <w:spacing w:after="0"/>
              <w:jc w:val="center"/>
              <w:rPr>
                <w:rFonts w:ascii="Arial CYR" w:hAnsi="Arial CYR" w:cs="Arial CYR"/>
                <w:b/>
                <w:bCs/>
                <w:sz w:val="14"/>
                <w:szCs w:val="14"/>
              </w:rPr>
            </w:pPr>
            <w:r w:rsidRPr="00AE64DE">
              <w:t>561.8</w:t>
            </w:r>
          </w:p>
        </w:tc>
      </w:tr>
      <w:tr w:rsidR="002170AE" w14:paraId="459FB2F7" w14:textId="77777777" w:rsidTr="002170AE">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7777777" w:rsidR="002170AE" w:rsidRDefault="002170AE" w:rsidP="002170AE">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64D45B7F" w:rsidR="002170AE" w:rsidRDefault="002170AE" w:rsidP="002170AE">
            <w:pPr>
              <w:spacing w:after="0"/>
              <w:jc w:val="center"/>
              <w:rPr>
                <w:rFonts w:ascii="Arial CYR" w:hAnsi="Arial CYR" w:cs="Arial CYR"/>
                <w:b/>
                <w:bCs/>
                <w:sz w:val="14"/>
                <w:szCs w:val="14"/>
              </w:rPr>
            </w:pPr>
            <w:r w:rsidRPr="0035065E">
              <w:t>-4,941.2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41C70DE6" w:rsidR="002170AE" w:rsidRDefault="002170AE" w:rsidP="002170AE">
            <w:pPr>
              <w:spacing w:after="0"/>
              <w:jc w:val="center"/>
              <w:rPr>
                <w:rFonts w:ascii="Arial CYR" w:hAnsi="Arial CYR" w:cs="Arial CYR"/>
                <w:b/>
                <w:bCs/>
                <w:sz w:val="14"/>
                <w:szCs w:val="14"/>
              </w:rPr>
            </w:pPr>
            <w:r w:rsidRPr="0035065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0C6D0693" w:rsidR="002170AE" w:rsidRDefault="002170AE" w:rsidP="002170AE">
            <w:pPr>
              <w:spacing w:after="0"/>
              <w:jc w:val="center"/>
              <w:rPr>
                <w:rFonts w:ascii="Arial CYR" w:hAnsi="Arial CYR" w:cs="Arial CYR"/>
                <w:b/>
                <w:bCs/>
                <w:sz w:val="14"/>
                <w:szCs w:val="14"/>
              </w:rPr>
            </w:pPr>
            <w:r w:rsidRPr="0035065E">
              <w:t>-762.7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4DA1FCF5" w:rsidR="002170AE" w:rsidRDefault="002170AE" w:rsidP="002170AE">
            <w:pPr>
              <w:spacing w:after="0"/>
              <w:jc w:val="center"/>
              <w:rPr>
                <w:rFonts w:ascii="Arial CYR" w:hAnsi="Arial CYR" w:cs="Arial CYR"/>
                <w:b/>
                <w:bCs/>
                <w:sz w:val="14"/>
                <w:szCs w:val="14"/>
              </w:rPr>
            </w:pPr>
            <w:r w:rsidRPr="0035065E">
              <w:t>-1,200.4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5A722EC0" w:rsidR="002170AE" w:rsidRDefault="002170AE" w:rsidP="002170AE">
            <w:pPr>
              <w:spacing w:after="0"/>
              <w:jc w:val="center"/>
              <w:rPr>
                <w:rFonts w:ascii="Arial CYR" w:hAnsi="Arial CYR" w:cs="Arial CYR"/>
                <w:b/>
                <w:bCs/>
                <w:sz w:val="14"/>
                <w:szCs w:val="14"/>
              </w:rPr>
            </w:pPr>
            <w:r w:rsidRPr="0035065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69785D3B" w:rsidR="002170AE" w:rsidRDefault="002170AE" w:rsidP="002170AE">
            <w:pPr>
              <w:spacing w:after="0"/>
              <w:jc w:val="center"/>
              <w:rPr>
                <w:rFonts w:ascii="Arial CYR" w:hAnsi="Arial CYR" w:cs="Arial CYR"/>
                <w:b/>
                <w:bCs/>
                <w:sz w:val="14"/>
                <w:szCs w:val="14"/>
              </w:rPr>
            </w:pPr>
            <w:r w:rsidRPr="0035065E">
              <w:t>556.9</w:t>
            </w:r>
          </w:p>
        </w:tc>
      </w:tr>
      <w:tr w:rsidR="009C3B36" w14:paraId="7DF6DFEC"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9C3B36" w:rsidRDefault="009C3B36" w:rsidP="009C3B3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3AAB00D1" w:rsidR="009C3B36" w:rsidRDefault="009C3B36" w:rsidP="009C3B36">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6B958CC1" w:rsidR="009C3B36" w:rsidRDefault="009C3B36" w:rsidP="009C3B36">
            <w:pPr>
              <w:spacing w:after="0"/>
              <w:jc w:val="center"/>
              <w:rPr>
                <w:rFonts w:ascii="Arial CYR" w:hAnsi="Arial CYR" w:cs="Arial CYR"/>
                <w:sz w:val="14"/>
                <w:szCs w:val="14"/>
              </w:rPr>
            </w:pPr>
            <w:r w:rsidRPr="00384369">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1C497F7" w:rsidR="009C3B36" w:rsidRDefault="009C3B36" w:rsidP="009C3B36">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040F009D" w:rsidR="009C3B36" w:rsidRDefault="009C3B36" w:rsidP="009C3B36">
            <w:pPr>
              <w:spacing w:after="0"/>
              <w:jc w:val="center"/>
              <w:rPr>
                <w:rFonts w:ascii="Arial CYR" w:hAnsi="Arial CYR" w:cs="Arial CYR"/>
                <w:b/>
                <w:bCs/>
                <w:sz w:val="14"/>
                <w:szCs w:val="14"/>
              </w:rPr>
            </w:pPr>
            <w:r w:rsidRPr="00384369">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4E972B4D" w:rsidR="009C3B36" w:rsidRDefault="009C3B36" w:rsidP="009C3B36">
            <w:pPr>
              <w:spacing w:after="0"/>
              <w:jc w:val="center"/>
              <w:rPr>
                <w:rFonts w:ascii="Arial CYR" w:hAnsi="Arial CYR" w:cs="Arial CYR"/>
                <w:b/>
                <w:bCs/>
                <w:sz w:val="14"/>
                <w:szCs w:val="14"/>
              </w:rPr>
            </w:pPr>
            <w:r w:rsidRPr="00384369">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1864FF84" w:rsidR="009C3B36" w:rsidRDefault="009C3B36" w:rsidP="009C3B36">
            <w:pPr>
              <w:spacing w:after="0"/>
              <w:jc w:val="center"/>
              <w:rPr>
                <w:rFonts w:ascii="Arial CYR" w:hAnsi="Arial CYR" w:cs="Arial CYR"/>
                <w:sz w:val="14"/>
                <w:szCs w:val="14"/>
              </w:rPr>
            </w:pPr>
            <w:r w:rsidRPr="00384369">
              <w:t>1,319.7</w:t>
            </w:r>
          </w:p>
        </w:tc>
      </w:tr>
      <w:tr w:rsidR="00582978" w14:paraId="7E4AD15D"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6921F4AE" w:rsidR="00582978" w:rsidRDefault="00582978" w:rsidP="00582978">
            <w:pPr>
              <w:spacing w:after="0"/>
              <w:jc w:val="center"/>
              <w:rPr>
                <w:rFonts w:ascii="Arial CYR" w:hAnsi="Arial CYR" w:cs="Arial CYR"/>
                <w:b/>
                <w:bCs/>
                <w:sz w:val="14"/>
                <w:szCs w:val="14"/>
              </w:rPr>
            </w:pPr>
            <w:r w:rsidRPr="00B324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6B4A820" w:rsidR="00582978" w:rsidRDefault="00582978" w:rsidP="00582978">
            <w:pPr>
              <w:spacing w:after="0"/>
              <w:jc w:val="center"/>
              <w:rPr>
                <w:rFonts w:ascii="Arial CYR" w:hAnsi="Arial CYR" w:cs="Arial CYR"/>
                <w:sz w:val="14"/>
                <w:szCs w:val="14"/>
              </w:rPr>
            </w:pPr>
            <w:r w:rsidRPr="00B324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6BA2C98F" w:rsidR="00582978" w:rsidRDefault="00582978" w:rsidP="00582978">
            <w:pPr>
              <w:spacing w:after="0"/>
              <w:jc w:val="center"/>
              <w:rPr>
                <w:rFonts w:ascii="Arial CYR" w:hAnsi="Arial CYR" w:cs="Arial CYR"/>
                <w:sz w:val="14"/>
                <w:szCs w:val="14"/>
              </w:rPr>
            </w:pPr>
            <w:r w:rsidRPr="00B324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5F1B6F67" w:rsidR="00582978" w:rsidRDefault="00582978" w:rsidP="00582978">
            <w:pPr>
              <w:spacing w:after="0"/>
              <w:jc w:val="center"/>
              <w:rPr>
                <w:rFonts w:ascii="Arial CYR" w:hAnsi="Arial CYR" w:cs="Arial CYR"/>
                <w:b/>
                <w:bCs/>
                <w:sz w:val="14"/>
                <w:szCs w:val="14"/>
              </w:rPr>
            </w:pPr>
            <w:r w:rsidRPr="00B324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3A8DB762" w:rsidR="00582978" w:rsidRDefault="00582978" w:rsidP="00582978">
            <w:pPr>
              <w:spacing w:after="0"/>
              <w:jc w:val="center"/>
              <w:rPr>
                <w:rFonts w:ascii="Arial CYR" w:hAnsi="Arial CYR" w:cs="Arial CYR"/>
                <w:sz w:val="14"/>
                <w:szCs w:val="14"/>
              </w:rPr>
            </w:pPr>
            <w:r w:rsidRPr="00B324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69C0F2D5" w:rsidR="00582978" w:rsidRDefault="00582978" w:rsidP="00582978">
            <w:pPr>
              <w:spacing w:after="0"/>
              <w:jc w:val="center"/>
              <w:rPr>
                <w:rFonts w:ascii="Arial CYR" w:hAnsi="Arial CYR" w:cs="Arial CYR"/>
                <w:sz w:val="14"/>
                <w:szCs w:val="14"/>
              </w:rPr>
            </w:pPr>
            <w:r w:rsidRPr="00B32439">
              <w:t>762.8</w:t>
            </w:r>
          </w:p>
        </w:tc>
      </w:tr>
      <w:tr w:rsidR="00582978" w14:paraId="64057C02"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21D0A3B1"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5C248A67"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00DE67BD"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6F3E7AB9"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4AF70CD5"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02B435E7" w:rsidR="00582978" w:rsidRDefault="00582978" w:rsidP="00582978">
            <w:pPr>
              <w:spacing w:after="0"/>
              <w:jc w:val="center"/>
              <w:rPr>
                <w:rFonts w:ascii="Arial CYR" w:hAnsi="Arial CYR" w:cs="Arial CYR"/>
                <w:sz w:val="14"/>
                <w:szCs w:val="14"/>
              </w:rPr>
            </w:pPr>
            <w:r w:rsidRPr="00540739">
              <w:t>762.8</w:t>
            </w:r>
          </w:p>
        </w:tc>
      </w:tr>
      <w:tr w:rsidR="00582978" w14:paraId="36D94AC8"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56848F52"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67B23AB"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D1430A9"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7A9B9F8E"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3F44F476"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3631FAB" w:rsidR="00582978" w:rsidRDefault="00582978" w:rsidP="00582978">
            <w:pPr>
              <w:spacing w:after="0"/>
              <w:jc w:val="center"/>
              <w:rPr>
                <w:rFonts w:ascii="Arial CYR" w:hAnsi="Arial CYR" w:cs="Arial CYR"/>
                <w:sz w:val="14"/>
                <w:szCs w:val="14"/>
              </w:rPr>
            </w:pPr>
            <w:r w:rsidRPr="00540739">
              <w:t>762.8</w:t>
            </w:r>
          </w:p>
        </w:tc>
      </w:tr>
      <w:tr w:rsidR="00582978" w14:paraId="4F99AA66"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582978" w:rsidRDefault="00582978" w:rsidP="00582978">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0CDC9901" w:rsidR="00582978" w:rsidRDefault="00582978" w:rsidP="00582978">
            <w:pPr>
              <w:spacing w:after="0"/>
              <w:jc w:val="center"/>
              <w:rPr>
                <w:rFonts w:ascii="Arial CYR" w:hAnsi="Arial CYR" w:cs="Arial CYR"/>
                <w:b/>
                <w:bCs/>
                <w:sz w:val="14"/>
                <w:szCs w:val="14"/>
              </w:rPr>
            </w:pPr>
            <w:r w:rsidRPr="002E4E84">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05E680C0" w:rsidR="00582978" w:rsidRDefault="00582978" w:rsidP="00582978">
            <w:pPr>
              <w:spacing w:after="0"/>
              <w:jc w:val="center"/>
              <w:rPr>
                <w:rFonts w:ascii="Arial CYR" w:hAnsi="Arial CYR" w:cs="Arial CYR"/>
                <w:b/>
                <w:bCs/>
                <w:sz w:val="14"/>
                <w:szCs w:val="14"/>
              </w:rPr>
            </w:pPr>
            <w:r w:rsidRPr="002E4E84">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76E600DE" w:rsidR="00582978" w:rsidRDefault="00582978" w:rsidP="00582978">
            <w:pPr>
              <w:spacing w:after="0"/>
              <w:jc w:val="center"/>
              <w:rPr>
                <w:rFonts w:ascii="Arial CYR" w:hAnsi="Arial CYR" w:cs="Arial CYR"/>
                <w:b/>
                <w:bCs/>
                <w:sz w:val="14"/>
                <w:szCs w:val="14"/>
              </w:rPr>
            </w:pPr>
            <w:r w:rsidRPr="002E4E84">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70BC2A8C" w:rsidR="00582978" w:rsidRDefault="00582978" w:rsidP="00582978">
            <w:pPr>
              <w:spacing w:after="0"/>
              <w:jc w:val="center"/>
              <w:rPr>
                <w:rFonts w:ascii="Arial CYR" w:hAnsi="Arial CYR" w:cs="Arial CYR"/>
                <w:b/>
                <w:bCs/>
                <w:sz w:val="14"/>
                <w:szCs w:val="14"/>
              </w:rPr>
            </w:pPr>
            <w:r w:rsidRPr="002E4E84">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7DB93E42" w:rsidR="00582978" w:rsidRDefault="00582978" w:rsidP="00582978">
            <w:pPr>
              <w:spacing w:after="0"/>
              <w:jc w:val="center"/>
              <w:rPr>
                <w:rFonts w:ascii="Arial CYR" w:hAnsi="Arial CYR" w:cs="Arial CYR"/>
                <w:b/>
                <w:bCs/>
                <w:sz w:val="14"/>
                <w:szCs w:val="14"/>
              </w:rPr>
            </w:pPr>
            <w:r w:rsidRPr="002E4E84">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46965E7D" w:rsidR="00582978" w:rsidRDefault="00582978" w:rsidP="00582978">
            <w:pPr>
              <w:spacing w:after="0"/>
              <w:jc w:val="center"/>
              <w:rPr>
                <w:rFonts w:ascii="Arial CYR" w:hAnsi="Arial CYR" w:cs="Arial CYR"/>
                <w:b/>
                <w:bCs/>
                <w:sz w:val="14"/>
                <w:szCs w:val="14"/>
              </w:rPr>
            </w:pPr>
            <w:r w:rsidRPr="002E4E84">
              <w:t>-4.8</w:t>
            </w:r>
          </w:p>
        </w:tc>
      </w:tr>
      <w:tr w:rsidR="00582978" w14:paraId="5EB3175E"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223DE8F4" w:rsidR="00582978" w:rsidRDefault="00582978" w:rsidP="00582978">
            <w:pPr>
              <w:spacing w:after="0"/>
              <w:jc w:val="center"/>
              <w:rPr>
                <w:rFonts w:ascii="Arial CYR" w:hAnsi="Arial CYR" w:cs="Arial CYR"/>
                <w:b/>
                <w:bCs/>
                <w:sz w:val="14"/>
                <w:szCs w:val="14"/>
              </w:rPr>
            </w:pPr>
            <w:r w:rsidRPr="00997621">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3C1E8FA3" w:rsidR="00582978" w:rsidRDefault="00582978" w:rsidP="00582978">
            <w:pPr>
              <w:spacing w:after="0"/>
              <w:jc w:val="center"/>
              <w:rPr>
                <w:rFonts w:ascii="Arial CYR" w:hAnsi="Arial CYR" w:cs="Arial CYR"/>
                <w:sz w:val="14"/>
                <w:szCs w:val="14"/>
              </w:rPr>
            </w:pPr>
            <w:r w:rsidRPr="00997621">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7B79467D" w:rsidR="00582978" w:rsidRDefault="00582978" w:rsidP="00582978">
            <w:pPr>
              <w:spacing w:after="0"/>
              <w:jc w:val="center"/>
              <w:rPr>
                <w:rFonts w:ascii="Arial CYR" w:hAnsi="Arial CYR" w:cs="Arial CYR"/>
                <w:sz w:val="14"/>
                <w:szCs w:val="14"/>
              </w:rPr>
            </w:pPr>
            <w:r w:rsidRPr="00997621">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76922749" w:rsidR="00582978" w:rsidRDefault="00582978" w:rsidP="00582978">
            <w:pPr>
              <w:spacing w:after="0"/>
              <w:jc w:val="center"/>
              <w:rPr>
                <w:rFonts w:ascii="Arial CYR" w:hAnsi="Arial CYR" w:cs="Arial CYR"/>
                <w:sz w:val="14"/>
                <w:szCs w:val="14"/>
              </w:rPr>
            </w:pPr>
            <w:r w:rsidRPr="00997621">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5FFA21B7" w:rsidR="00582978" w:rsidRDefault="00582978" w:rsidP="00582978">
            <w:pPr>
              <w:spacing w:after="0"/>
              <w:jc w:val="center"/>
              <w:rPr>
                <w:rFonts w:ascii="Arial CYR" w:hAnsi="Arial CYR" w:cs="Arial CYR"/>
                <w:b/>
                <w:bCs/>
                <w:sz w:val="14"/>
                <w:szCs w:val="14"/>
              </w:rPr>
            </w:pPr>
            <w:r w:rsidRPr="00997621">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9EC4F9C" w:rsidR="00582978" w:rsidRDefault="00582978" w:rsidP="00582978">
            <w:pPr>
              <w:spacing w:after="0"/>
              <w:jc w:val="center"/>
              <w:rPr>
                <w:rFonts w:ascii="Arial CYR" w:hAnsi="Arial CYR" w:cs="Arial CYR"/>
                <w:sz w:val="14"/>
                <w:szCs w:val="14"/>
              </w:rPr>
            </w:pPr>
            <w:r w:rsidRPr="00997621">
              <w:t>4.8</w:t>
            </w:r>
          </w:p>
        </w:tc>
      </w:tr>
      <w:tr w:rsidR="00582978" w14:paraId="359F3FDB"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06AD795E" w:rsidR="00582978" w:rsidRDefault="00582978" w:rsidP="00582978">
            <w:pPr>
              <w:spacing w:after="0"/>
              <w:jc w:val="center"/>
              <w:rPr>
                <w:rFonts w:ascii="Arial CYR" w:hAnsi="Arial CYR" w:cs="Arial CYR"/>
                <w:b/>
                <w:bCs/>
                <w:sz w:val="14"/>
                <w:szCs w:val="14"/>
              </w:rPr>
            </w:pPr>
            <w:r w:rsidRPr="005E7AF8">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4815D0E8" w:rsidR="00582978" w:rsidRDefault="00582978" w:rsidP="00582978">
            <w:pPr>
              <w:spacing w:after="0"/>
              <w:jc w:val="center"/>
              <w:rPr>
                <w:rFonts w:ascii="Arial CYR" w:hAnsi="Arial CYR" w:cs="Arial CYR"/>
                <w:sz w:val="14"/>
                <w:szCs w:val="14"/>
              </w:rPr>
            </w:pPr>
            <w:r w:rsidRPr="005E7AF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07FC323F" w:rsidR="00582978" w:rsidRDefault="00582978" w:rsidP="00582978">
            <w:pPr>
              <w:spacing w:after="0"/>
              <w:jc w:val="center"/>
              <w:rPr>
                <w:rFonts w:ascii="Arial CYR" w:hAnsi="Arial CYR" w:cs="Arial CYR"/>
                <w:sz w:val="14"/>
                <w:szCs w:val="14"/>
              </w:rPr>
            </w:pPr>
            <w:r w:rsidRPr="005E7AF8">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712045D1" w:rsidR="00582978" w:rsidRDefault="00582978" w:rsidP="00582978">
            <w:pPr>
              <w:spacing w:after="0"/>
              <w:jc w:val="center"/>
              <w:rPr>
                <w:rFonts w:ascii="Arial CYR" w:hAnsi="Arial CYR" w:cs="Arial CYR"/>
                <w:sz w:val="14"/>
                <w:szCs w:val="14"/>
              </w:rPr>
            </w:pPr>
            <w:r w:rsidRPr="005E7AF8">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7E236632" w:rsidR="00582978" w:rsidRDefault="00582978" w:rsidP="00582978">
            <w:pPr>
              <w:spacing w:after="0"/>
              <w:jc w:val="center"/>
              <w:rPr>
                <w:rFonts w:ascii="Arial CYR" w:hAnsi="Arial CYR" w:cs="Arial CYR"/>
                <w:b/>
                <w:bCs/>
                <w:sz w:val="14"/>
                <w:szCs w:val="14"/>
              </w:rPr>
            </w:pPr>
            <w:r w:rsidRPr="005E7AF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2F14955C" w:rsidR="00582978" w:rsidRDefault="00582978" w:rsidP="00582978">
            <w:pPr>
              <w:spacing w:after="0"/>
              <w:jc w:val="center"/>
              <w:rPr>
                <w:rFonts w:ascii="Arial CYR" w:hAnsi="Arial CYR" w:cs="Arial CYR"/>
                <w:sz w:val="14"/>
                <w:szCs w:val="14"/>
              </w:rPr>
            </w:pPr>
            <w:r w:rsidRPr="005E7AF8">
              <w:t>4.8</w:t>
            </w:r>
          </w:p>
        </w:tc>
      </w:tr>
      <w:tr w:rsidR="001A5A7B" w14:paraId="12B033CA"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1A5A7B" w:rsidRDefault="001A5A7B" w:rsidP="00C76120">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F41BD" w14:textId="3DF84BC3" w:rsidR="001A5A7B" w:rsidRDefault="001A5A7B" w:rsidP="00C76120">
            <w:pPr>
              <w:spacing w:after="0"/>
              <w:jc w:val="cente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69E466" w14:textId="44424906"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BF6BE" w14:textId="5C0844BF" w:rsidR="001A5A7B" w:rsidRDefault="001A5A7B" w:rsidP="00C76120">
            <w:pPr>
              <w:spacing w:after="0"/>
              <w:jc w:val="center"/>
              <w:rPr>
                <w:rFonts w:ascii="Arial CYR" w:hAnsi="Arial CYR" w:cs="Arial CYR"/>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E5C11E" w14:textId="5873581D"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2EA3E5" w14:textId="77D24378" w:rsidR="001A5A7B" w:rsidRDefault="001A5A7B" w:rsidP="00C76120">
            <w:pPr>
              <w:spacing w:after="0"/>
              <w:jc w:val="center"/>
              <w:rPr>
                <w:rFonts w:ascii="Arial CYR" w:hAnsi="Arial CYR" w:cs="Arial CYR"/>
                <w:sz w:val="14"/>
                <w:szCs w:val="14"/>
              </w:rPr>
            </w:pP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255BF" w14:textId="4BFE5A12" w:rsidR="001A5A7B" w:rsidRDefault="001A5A7B" w:rsidP="00C76120">
            <w:pPr>
              <w:spacing w:after="0"/>
              <w:jc w:val="center"/>
              <w:rPr>
                <w:rFonts w:ascii="Arial CYR" w:hAnsi="Arial CYR" w:cs="Arial CYR"/>
                <w:sz w:val="14"/>
                <w:szCs w:val="14"/>
              </w:rPr>
            </w:pPr>
          </w:p>
        </w:tc>
      </w:tr>
      <w:tr w:rsidR="001A5A7B" w14:paraId="13AE9506"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62C36BA8"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45D772F1"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05B9BDB4"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646540FC"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0FB7AEA6"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377245B0"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1319.7</w:t>
            </w:r>
          </w:p>
        </w:tc>
      </w:tr>
    </w:tbl>
    <w:p w14:paraId="2B97C1DA" w14:textId="77777777" w:rsidR="001A5A7B" w:rsidRDefault="001A5A7B" w:rsidP="001A5A7B">
      <w:pPr>
        <w:spacing w:line="360" w:lineRule="auto"/>
        <w:ind w:firstLine="720"/>
        <w:jc w:val="both"/>
        <w:rPr>
          <w:rFonts w:ascii="Sylfaen" w:hAnsi="Sylfaen"/>
          <w:b/>
          <w:lang w:val="ka-GE"/>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Default="0001780C">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01780C"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Default="0001780C">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01780C"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Default="0001780C">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Default="0001780C">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34589"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3FE13C88" w:rsidR="00B34589" w:rsidRDefault="00B34589" w:rsidP="00B34589">
            <w:pPr>
              <w:jc w:val="center"/>
              <w:rPr>
                <w:rFonts w:ascii="Arial CYR" w:hAnsi="Arial CYR" w:cs="Arial CYR"/>
                <w:b/>
                <w:bCs/>
                <w:sz w:val="14"/>
                <w:szCs w:val="14"/>
              </w:rPr>
            </w:pPr>
            <w:r w:rsidRPr="00E005B0">
              <w:t>20,767.4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3EDBF989" w:rsidR="00B34589" w:rsidRDefault="00B34589" w:rsidP="00B34589">
            <w:pPr>
              <w:jc w:val="center"/>
              <w:rPr>
                <w:rFonts w:ascii="Arial CYR" w:hAnsi="Arial CYR" w:cs="Arial CYR"/>
                <w:b/>
                <w:bCs/>
                <w:sz w:val="14"/>
                <w:szCs w:val="14"/>
              </w:rPr>
            </w:pPr>
            <w:r w:rsidRPr="00E005B0">
              <w:t>12,107.8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1800C53A" w:rsidR="00B34589" w:rsidRDefault="00B34589" w:rsidP="00B34589">
            <w:pPr>
              <w:jc w:val="center"/>
              <w:rPr>
                <w:rFonts w:ascii="Arial CYR" w:hAnsi="Arial CYR" w:cs="Arial CYR"/>
                <w:b/>
                <w:bCs/>
                <w:sz w:val="14"/>
                <w:szCs w:val="14"/>
              </w:rPr>
            </w:pPr>
            <w:r w:rsidRPr="00E005B0">
              <w:t>8,659.5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709B0E58" w:rsidR="00B34589" w:rsidRDefault="00B34589" w:rsidP="00B34589">
            <w:pPr>
              <w:jc w:val="center"/>
              <w:rPr>
                <w:rFonts w:ascii="Arial CYR" w:hAnsi="Arial CYR" w:cs="Arial CYR"/>
                <w:b/>
                <w:bCs/>
                <w:sz w:val="14"/>
                <w:szCs w:val="14"/>
              </w:rPr>
            </w:pPr>
            <w:r w:rsidRPr="00E005B0">
              <w:t>20,886.2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078242BA" w:rsidR="00B34589" w:rsidRDefault="00B34589" w:rsidP="00B34589">
            <w:pPr>
              <w:jc w:val="center"/>
              <w:rPr>
                <w:rFonts w:ascii="Arial CYR" w:hAnsi="Arial CYR" w:cs="Arial CYR"/>
                <w:b/>
                <w:bCs/>
                <w:sz w:val="14"/>
                <w:szCs w:val="14"/>
              </w:rPr>
            </w:pPr>
            <w:r w:rsidRPr="00E005B0">
              <w:t>11,417.3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2B469DAF" w:rsidR="00B34589" w:rsidRDefault="00B34589" w:rsidP="00B34589">
            <w:pPr>
              <w:jc w:val="center"/>
              <w:rPr>
                <w:rFonts w:ascii="Arial CYR" w:hAnsi="Arial CYR" w:cs="Arial CYR"/>
                <w:b/>
                <w:bCs/>
                <w:sz w:val="14"/>
                <w:szCs w:val="14"/>
              </w:rPr>
            </w:pPr>
            <w:r w:rsidRPr="00E005B0">
              <w:t>9,468.9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54B99E3D" w:rsidR="00B34589" w:rsidRPr="00DA5BF6" w:rsidRDefault="00830C9D" w:rsidP="00B34589">
            <w:pPr>
              <w:jc w:val="center"/>
              <w:rPr>
                <w:rFonts w:cs="Arial CYR"/>
                <w:b/>
                <w:bCs/>
                <w:sz w:val="14"/>
                <w:szCs w:val="14"/>
                <w:lang w:val="ka-GE"/>
              </w:rPr>
            </w:pPr>
            <w:r>
              <w:rPr>
                <w:rFonts w:cs="Arial CYR"/>
                <w:b/>
                <w:bCs/>
                <w:sz w:val="14"/>
                <w:szCs w:val="14"/>
                <w:lang w:val="ka-GE"/>
              </w:rPr>
              <w:t>203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5F727C96" w:rsidR="00B34589" w:rsidRPr="00DA5BF6" w:rsidRDefault="00DA5BF6" w:rsidP="00B34589">
            <w:pPr>
              <w:jc w:val="center"/>
              <w:rPr>
                <w:rFonts w:cs="Arial CYR"/>
                <w:b/>
                <w:bCs/>
                <w:sz w:val="14"/>
                <w:szCs w:val="14"/>
                <w:lang w:val="ka-GE"/>
              </w:rPr>
            </w:pPr>
            <w:r>
              <w:rPr>
                <w:rFonts w:cs="Arial CYR"/>
                <w:b/>
                <w:bCs/>
                <w:sz w:val="14"/>
                <w:szCs w:val="14"/>
                <w:lang w:val="ka-GE"/>
              </w:rPr>
              <w:t>94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301D47BA" w:rsidR="00B34589" w:rsidRPr="00DA5BF6" w:rsidRDefault="00DA5BF6" w:rsidP="00B34589">
            <w:pPr>
              <w:jc w:val="center"/>
              <w:rPr>
                <w:rFonts w:cs="Arial CYR"/>
                <w:b/>
                <w:bCs/>
                <w:sz w:val="14"/>
                <w:szCs w:val="14"/>
                <w:lang w:val="ka-GE"/>
              </w:rPr>
            </w:pPr>
            <w:r>
              <w:rPr>
                <w:rFonts w:cs="Arial CYR"/>
                <w:b/>
                <w:bCs/>
                <w:sz w:val="14"/>
                <w:szCs w:val="14"/>
                <w:lang w:val="ka-GE"/>
              </w:rPr>
              <w:t>109</w:t>
            </w:r>
          </w:p>
        </w:tc>
      </w:tr>
      <w:tr w:rsidR="00B34589"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63535176" w:rsidR="00B34589" w:rsidRDefault="00B34589" w:rsidP="00B34589">
            <w:pPr>
              <w:jc w:val="center"/>
              <w:rPr>
                <w:rFonts w:ascii="Arial CYR" w:hAnsi="Arial CYR" w:cs="Arial CYR"/>
                <w:sz w:val="14"/>
                <w:szCs w:val="14"/>
              </w:rPr>
            </w:pPr>
            <w:r w:rsidRPr="005C6995">
              <w:t>15,826.1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0E68F569" w:rsidR="00B34589" w:rsidRDefault="00B34589" w:rsidP="00B34589">
            <w:pPr>
              <w:jc w:val="center"/>
              <w:rPr>
                <w:rFonts w:ascii="Arial CYR" w:hAnsi="Arial CYR" w:cs="Arial CYR"/>
                <w:sz w:val="14"/>
                <w:szCs w:val="14"/>
              </w:rPr>
            </w:pPr>
            <w:r w:rsidRPr="005C6995">
              <w:t>7,929.4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6B9B72F1" w:rsidR="00B34589" w:rsidRDefault="00B34589" w:rsidP="00B34589">
            <w:pPr>
              <w:jc w:val="center"/>
              <w:rPr>
                <w:rFonts w:ascii="Arial CYR" w:hAnsi="Arial CYR" w:cs="Arial CYR"/>
                <w:sz w:val="14"/>
                <w:szCs w:val="14"/>
              </w:rPr>
            </w:pPr>
            <w:r w:rsidRPr="005C6995">
              <w:t>7,896.7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4595716D" w:rsidR="00B34589" w:rsidRDefault="00B34589" w:rsidP="00B34589">
            <w:pPr>
              <w:jc w:val="center"/>
              <w:rPr>
                <w:rFonts w:ascii="Arial CYR" w:hAnsi="Arial CYR" w:cs="Arial CYR"/>
                <w:sz w:val="14"/>
                <w:szCs w:val="14"/>
              </w:rPr>
            </w:pPr>
            <w:r w:rsidRPr="005C6995">
              <w:t>15,907.3</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112D2F67" w:rsidR="00B34589" w:rsidRDefault="00B34589" w:rsidP="00B34589">
            <w:pPr>
              <w:jc w:val="center"/>
              <w:rPr>
                <w:rFonts w:ascii="Arial CYR" w:hAnsi="Arial CYR" w:cs="Arial CYR"/>
                <w:sz w:val="14"/>
                <w:szCs w:val="14"/>
              </w:rPr>
            </w:pPr>
            <w:r w:rsidRPr="005C6995">
              <w:t>7,238.8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D803CDE" w:rsidR="00B34589" w:rsidRDefault="00B34589" w:rsidP="00B34589">
            <w:pPr>
              <w:jc w:val="center"/>
              <w:rPr>
                <w:rFonts w:ascii="Arial CYR" w:hAnsi="Arial CYR" w:cs="Arial CYR"/>
                <w:sz w:val="14"/>
                <w:szCs w:val="14"/>
              </w:rPr>
            </w:pPr>
            <w:r w:rsidRPr="005C6995">
              <w:t>8,668.5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6B95DAFD" w:rsidR="00B34589" w:rsidRPr="00830C9D" w:rsidRDefault="00830C9D" w:rsidP="00B34589">
            <w:pPr>
              <w:jc w:val="center"/>
              <w:rPr>
                <w:rFonts w:cs="Arial CYR"/>
                <w:sz w:val="14"/>
                <w:szCs w:val="14"/>
                <w:lang w:val="ka-GE"/>
              </w:rPr>
            </w:pPr>
            <w:r>
              <w:rPr>
                <w:rFonts w:cs="Arial CYR"/>
                <w:sz w:val="14"/>
                <w:szCs w:val="14"/>
                <w:lang w:val="ka-GE"/>
              </w:rPr>
              <w:t>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22C1A255" w:rsidR="00B34589" w:rsidRPr="00830C9D" w:rsidRDefault="00830C9D" w:rsidP="00B34589">
            <w:pPr>
              <w:jc w:val="center"/>
              <w:rPr>
                <w:rFonts w:cs="Arial CYR"/>
                <w:sz w:val="14"/>
                <w:szCs w:val="14"/>
                <w:lang w:val="ka-GE"/>
              </w:rPr>
            </w:pPr>
            <w:r>
              <w:rPr>
                <w:rFonts w:cs="Arial CYR"/>
                <w:sz w:val="14"/>
                <w:szCs w:val="14"/>
                <w:lang w:val="ka-GE"/>
              </w:rPr>
              <w:t>91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4363BD37" w:rsidR="00B34589" w:rsidRPr="00830C9D" w:rsidRDefault="00830C9D" w:rsidP="00B34589">
            <w:pPr>
              <w:jc w:val="center"/>
              <w:rPr>
                <w:rFonts w:cs="Arial CYR"/>
                <w:sz w:val="14"/>
                <w:szCs w:val="14"/>
                <w:lang w:val="ka-GE"/>
              </w:rPr>
            </w:pPr>
            <w:r>
              <w:rPr>
                <w:rFonts w:cs="Arial CYR"/>
                <w:sz w:val="14"/>
                <w:szCs w:val="14"/>
                <w:lang w:val="ka-GE"/>
              </w:rPr>
              <w:t>109</w:t>
            </w:r>
          </w:p>
        </w:tc>
      </w:tr>
      <w:tr w:rsidR="00B34589"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0BABB7D7"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55B86681"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1E4153EF" w:rsidR="00B34589" w:rsidRDefault="00B34589" w:rsidP="00B34589">
            <w:pPr>
              <w:jc w:val="center"/>
              <w:rPr>
                <w:rFonts w:ascii="Arial CYR" w:hAnsi="Arial CYR" w:cs="Arial CYR"/>
                <w:sz w:val="14"/>
                <w:szCs w:val="14"/>
              </w:rPr>
            </w:pPr>
            <w:r w:rsidRPr="005C6995">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4B3DAEF9" w:rsidR="00B34589" w:rsidRDefault="00B34589" w:rsidP="00B34589">
            <w:pPr>
              <w:jc w:val="center"/>
              <w:rPr>
                <w:rFonts w:ascii="Arial CYR" w:hAnsi="Arial CYR" w:cs="Arial CYR"/>
                <w:sz w:val="14"/>
                <w:szCs w:val="14"/>
              </w:rPr>
            </w:pPr>
            <w:r w:rsidRPr="005C6995">
              <w:t>37.6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186E544F" w:rsidR="00B34589" w:rsidRDefault="00B34589" w:rsidP="00B34589">
            <w:pPr>
              <w:jc w:val="center"/>
              <w:rPr>
                <w:rFonts w:ascii="Arial CYR" w:hAnsi="Arial CYR" w:cs="Arial CYR"/>
                <w:sz w:val="14"/>
                <w:szCs w:val="14"/>
              </w:rPr>
            </w:pPr>
            <w:r w:rsidRPr="005C6995">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5BA529F9" w:rsidR="00B34589" w:rsidRDefault="00B34589" w:rsidP="00B34589">
            <w:pPr>
              <w:jc w:val="center"/>
              <w:rPr>
                <w:rFonts w:ascii="Arial CYR" w:hAnsi="Arial CYR" w:cs="Arial CYR"/>
                <w:sz w:val="14"/>
                <w:szCs w:val="14"/>
              </w:rPr>
            </w:pPr>
            <w:r w:rsidRPr="005C6995">
              <w:t>37.6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2E25B71E" w:rsidR="00B34589" w:rsidRPr="00830C9D" w:rsidRDefault="00830C9D" w:rsidP="00B34589">
            <w:pPr>
              <w:jc w:val="center"/>
              <w:rPr>
                <w:rFonts w:cs="Arial CYR"/>
                <w:sz w:val="14"/>
                <w:szCs w:val="14"/>
                <w:lang w:val="ka-GE"/>
              </w:rPr>
            </w:pPr>
            <w:r>
              <w:rPr>
                <w:rFonts w:cs="Arial CYR"/>
                <w:sz w:val="14"/>
                <w:szCs w:val="14"/>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46E72FE8" w:rsidR="00B34589" w:rsidRPr="00830C9D" w:rsidRDefault="00830C9D" w:rsidP="00B34589">
            <w:pPr>
              <w:jc w:val="center"/>
              <w:rPr>
                <w:rFonts w:cs="Arial CYR"/>
                <w:sz w:val="14"/>
                <w:szCs w:val="14"/>
                <w:lang w:val="ka-GE"/>
              </w:rPr>
            </w:pPr>
            <w:r>
              <w:rPr>
                <w:rFonts w:cs="Arial CYR"/>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6EFEFAC4" w:rsidR="00B34589" w:rsidRPr="00830C9D" w:rsidRDefault="00830C9D" w:rsidP="00B34589">
            <w:pPr>
              <w:jc w:val="center"/>
              <w:rPr>
                <w:rFonts w:cs="Arial CYR"/>
                <w:sz w:val="14"/>
                <w:szCs w:val="14"/>
                <w:lang w:val="ka-GE"/>
              </w:rPr>
            </w:pPr>
            <w:r>
              <w:rPr>
                <w:rFonts w:cs="Arial CYR"/>
                <w:sz w:val="14"/>
                <w:szCs w:val="14"/>
                <w:lang w:val="ka-GE"/>
              </w:rPr>
              <w:t>-</w:t>
            </w:r>
          </w:p>
        </w:tc>
      </w:tr>
      <w:tr w:rsidR="0001780C"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Default="0001780C">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r>
      <w:tr w:rsidR="00B34589"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0D195EAC" w:rsidR="00B34589" w:rsidRDefault="00B34589" w:rsidP="00B34589">
            <w:pPr>
              <w:jc w:val="center"/>
              <w:rPr>
                <w:rFonts w:ascii="Arial CYR" w:hAnsi="Arial CYR" w:cs="Arial CYR"/>
                <w:b/>
                <w:bCs/>
                <w:sz w:val="14"/>
                <w:szCs w:val="14"/>
              </w:rPr>
            </w:pPr>
            <w:r w:rsidRPr="00E344CF">
              <w:t>6,130.7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21519F10" w:rsidR="00B34589" w:rsidRDefault="00B34589" w:rsidP="00B34589">
            <w:pPr>
              <w:jc w:val="center"/>
              <w:rPr>
                <w:rFonts w:ascii="Arial CYR" w:hAnsi="Arial CYR" w:cs="Arial CYR"/>
                <w:b/>
                <w:bCs/>
                <w:sz w:val="14"/>
                <w:szCs w:val="14"/>
              </w:rPr>
            </w:pPr>
            <w:r w:rsidRPr="00E344C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34FF397" w:rsidR="00B34589" w:rsidRDefault="00B34589" w:rsidP="00B34589">
            <w:pPr>
              <w:jc w:val="center"/>
              <w:rPr>
                <w:rFonts w:ascii="Arial CYR" w:hAnsi="Arial CYR" w:cs="Arial CYR"/>
                <w:b/>
                <w:bCs/>
                <w:sz w:val="14"/>
                <w:szCs w:val="14"/>
              </w:rPr>
            </w:pPr>
            <w:r w:rsidRPr="00E344CF">
              <w:t>6,130.7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3D40CC56" w:rsidR="00B34589" w:rsidRDefault="00B34589" w:rsidP="00B34589">
            <w:pPr>
              <w:jc w:val="center"/>
              <w:rPr>
                <w:rFonts w:ascii="Arial CYR" w:hAnsi="Arial CYR" w:cs="Arial CYR"/>
                <w:b/>
                <w:bCs/>
                <w:sz w:val="14"/>
                <w:szCs w:val="14"/>
              </w:rPr>
            </w:pPr>
            <w:r w:rsidRPr="00E344CF">
              <w:t>6,129.5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79EBC8F8" w:rsidR="00B34589" w:rsidRDefault="00B34589" w:rsidP="00B34589">
            <w:pPr>
              <w:jc w:val="center"/>
              <w:rPr>
                <w:rFonts w:ascii="Arial CYR" w:hAnsi="Arial CYR" w:cs="Arial CYR"/>
                <w:b/>
                <w:bCs/>
                <w:sz w:val="14"/>
                <w:szCs w:val="14"/>
              </w:rPr>
            </w:pPr>
            <w:r w:rsidRPr="00E344C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6589C81B" w:rsidR="00B34589" w:rsidRDefault="00B34589" w:rsidP="00B34589">
            <w:pPr>
              <w:jc w:val="center"/>
              <w:rPr>
                <w:rFonts w:ascii="Arial CYR" w:hAnsi="Arial CYR" w:cs="Arial CYR"/>
                <w:b/>
                <w:bCs/>
                <w:sz w:val="14"/>
                <w:szCs w:val="14"/>
              </w:rPr>
            </w:pPr>
            <w:r w:rsidRPr="00E344CF">
              <w:t>6,129.5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46B7272A" w:rsidR="00B34589" w:rsidRPr="00830C9D" w:rsidRDefault="00830C9D" w:rsidP="00B34589">
            <w:pPr>
              <w:jc w:val="center"/>
              <w:rPr>
                <w:rFonts w:cs="Arial CYR"/>
                <w:b/>
                <w:bCs/>
                <w:sz w:val="14"/>
                <w:szCs w:val="14"/>
                <w:lang w:val="ka-GE"/>
              </w:rPr>
            </w:pPr>
            <w:r>
              <w:rPr>
                <w:rFonts w:cs="Arial CYR"/>
                <w:b/>
                <w:bCs/>
                <w:sz w:val="14"/>
                <w:szCs w:val="14"/>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25038F66" w:rsidR="00B34589" w:rsidRPr="00830C9D" w:rsidRDefault="00830C9D" w:rsidP="00B34589">
            <w:pPr>
              <w:jc w:val="center"/>
              <w:rPr>
                <w:rFonts w:cs="Arial CYR"/>
                <w:b/>
                <w:bCs/>
                <w:sz w:val="14"/>
                <w:szCs w:val="14"/>
                <w:lang w:val="ka-GE"/>
              </w:rPr>
            </w:pPr>
            <w:r>
              <w:rPr>
                <w:rFonts w:cs="Arial CYR"/>
                <w:b/>
                <w:bCs/>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27AFF981" w:rsidR="00B34589" w:rsidRPr="00830C9D" w:rsidRDefault="00830C9D" w:rsidP="00B34589">
            <w:pPr>
              <w:jc w:val="center"/>
              <w:rPr>
                <w:rFonts w:cs="Arial CYR"/>
                <w:b/>
                <w:bCs/>
                <w:sz w:val="14"/>
                <w:szCs w:val="14"/>
                <w:lang w:val="ka-GE"/>
              </w:rPr>
            </w:pPr>
            <w:r>
              <w:rPr>
                <w:rFonts w:cs="Arial CYR"/>
                <w:b/>
                <w:bCs/>
                <w:sz w:val="14"/>
                <w:szCs w:val="14"/>
                <w:lang w:val="ka-GE"/>
              </w:rPr>
              <w:t>100</w:t>
            </w:r>
          </w:p>
        </w:tc>
      </w:tr>
      <w:tr w:rsidR="00B34589"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3D3CAC21" w:rsidR="00B34589" w:rsidRDefault="00791C4B" w:rsidP="00B34589">
            <w:pPr>
              <w:jc w:val="center"/>
              <w:rPr>
                <w:rFonts w:ascii="Arial CYR" w:hAnsi="Arial CYR" w:cs="Arial CYR"/>
                <w:sz w:val="14"/>
                <w:szCs w:val="14"/>
              </w:rPr>
            </w:pPr>
            <w:r>
              <w:t>7.741.5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6E29272F" w:rsidR="00B34589" w:rsidRDefault="00861859" w:rsidP="00B34589">
            <w:pPr>
              <w:jc w:val="center"/>
              <w:rPr>
                <w:rFonts w:ascii="Arial CYR" w:hAnsi="Arial CYR" w:cs="Arial CYR"/>
                <w:sz w:val="14"/>
                <w:szCs w:val="14"/>
              </w:rPr>
            </w:pPr>
            <w:r>
              <w:t>826.6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21D32DFD" w:rsidR="00B34589" w:rsidRDefault="00B34589" w:rsidP="00861859">
            <w:pPr>
              <w:jc w:val="center"/>
              <w:rPr>
                <w:rFonts w:ascii="Arial CYR" w:hAnsi="Arial CYR" w:cs="Arial CYR"/>
                <w:sz w:val="14"/>
                <w:szCs w:val="14"/>
              </w:rPr>
            </w:pPr>
            <w:r w:rsidRPr="003E2C0A">
              <w:t>6,</w:t>
            </w:r>
            <w:r w:rsidR="00861859">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5909450D" w:rsidR="00B34589" w:rsidRDefault="00B34589" w:rsidP="00B34589">
            <w:pPr>
              <w:jc w:val="center"/>
              <w:rPr>
                <w:rFonts w:ascii="Arial CYR" w:hAnsi="Arial CYR" w:cs="Arial CYR"/>
                <w:sz w:val="14"/>
                <w:szCs w:val="14"/>
              </w:rPr>
            </w:pPr>
            <w:r w:rsidRPr="003E2C0A">
              <w:t>7,592.0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53AADB3D" w:rsidR="00B34589" w:rsidRDefault="00B34589" w:rsidP="00B34589">
            <w:pPr>
              <w:jc w:val="center"/>
              <w:rPr>
                <w:rFonts w:ascii="Arial CYR" w:hAnsi="Arial CYR" w:cs="Arial CYR"/>
                <w:sz w:val="14"/>
                <w:szCs w:val="14"/>
              </w:rPr>
            </w:pPr>
            <w:r w:rsidRPr="003E2C0A">
              <w:t>826.6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5CA992FE" w:rsidR="00B34589" w:rsidRDefault="00B34589" w:rsidP="00B34589">
            <w:pPr>
              <w:jc w:val="center"/>
              <w:rPr>
                <w:rFonts w:ascii="Arial CYR" w:hAnsi="Arial CYR" w:cs="Arial CYR"/>
                <w:sz w:val="14"/>
                <w:szCs w:val="14"/>
              </w:rPr>
            </w:pPr>
            <w:r w:rsidRPr="003E2C0A">
              <w:t>6,765.4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31AFB5B6" w:rsidR="00B34589" w:rsidRDefault="00791C4B" w:rsidP="00B34589">
            <w:pPr>
              <w:jc w:val="center"/>
              <w:rPr>
                <w:rFonts w:ascii="Arial CYR" w:hAnsi="Arial CYR" w:cs="Arial CYR"/>
                <w:sz w:val="14"/>
                <w:szCs w:val="14"/>
              </w:rPr>
            </w:pPr>
            <w:r>
              <w:rPr>
                <w:rFonts w:ascii="Arial CYR" w:hAnsi="Arial CYR" w:cs="Arial CYR"/>
                <w:sz w:val="14"/>
                <w:szCs w:val="14"/>
              </w:rPr>
              <w:t>197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63AAF1AB" w:rsidR="00B34589" w:rsidRDefault="00791C4B" w:rsidP="00B34589">
            <w:pPr>
              <w:jc w:val="center"/>
              <w:rPr>
                <w:rFonts w:ascii="Arial CYR" w:hAnsi="Arial CYR" w:cs="Arial CYR"/>
                <w:sz w:val="14"/>
                <w:szCs w:val="14"/>
              </w:rPr>
            </w:pPr>
            <w:r>
              <w:rPr>
                <w:rFonts w:ascii="Arial CYR" w:hAnsi="Arial CYR" w:cs="Arial CYR"/>
                <w:sz w:val="14"/>
                <w:szCs w:val="14"/>
              </w:rPr>
              <w:t>100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2209ED63" w:rsidR="00B34589" w:rsidRPr="00830C9D" w:rsidRDefault="00830C9D" w:rsidP="00B34589">
            <w:pPr>
              <w:jc w:val="center"/>
              <w:rPr>
                <w:rFonts w:cs="Arial CYR"/>
                <w:sz w:val="14"/>
                <w:szCs w:val="14"/>
                <w:lang w:val="ka-GE"/>
              </w:rPr>
            </w:pPr>
            <w:r>
              <w:rPr>
                <w:rFonts w:cs="Arial CYR"/>
                <w:sz w:val="14"/>
                <w:szCs w:val="14"/>
                <w:lang w:val="ka-GE"/>
              </w:rPr>
              <w:t>97</w:t>
            </w:r>
          </w:p>
        </w:tc>
      </w:tr>
      <w:tr w:rsidR="00B34589"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005E7B23" w:rsidR="00B34589" w:rsidRDefault="00B34589" w:rsidP="00B34589">
            <w:pPr>
              <w:jc w:val="center"/>
              <w:rPr>
                <w:rFonts w:ascii="Arial CYR" w:hAnsi="Arial CYR" w:cs="Arial CYR"/>
                <w:sz w:val="14"/>
                <w:szCs w:val="14"/>
              </w:rPr>
            </w:pPr>
            <w:r w:rsidRPr="004C5348">
              <w:t>13,271.7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3A6AB4E" w:rsidR="00B34589" w:rsidRDefault="00B34589" w:rsidP="00B34589">
            <w:pPr>
              <w:jc w:val="center"/>
              <w:rPr>
                <w:rFonts w:ascii="Arial CYR" w:hAnsi="Arial CYR" w:cs="Arial CYR"/>
                <w:sz w:val="14"/>
                <w:szCs w:val="14"/>
              </w:rPr>
            </w:pPr>
            <w:r w:rsidRPr="004C5348">
              <w:t>11,559.7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C06B503" w:rsidR="00B34589" w:rsidRDefault="00B34589" w:rsidP="00B34589">
            <w:pPr>
              <w:jc w:val="center"/>
              <w:rPr>
                <w:rFonts w:ascii="Arial CYR" w:hAnsi="Arial CYR" w:cs="Arial CYR"/>
                <w:sz w:val="14"/>
                <w:szCs w:val="14"/>
              </w:rPr>
            </w:pPr>
            <w:r w:rsidRPr="004C5348">
              <w:t>1,712.0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585B2EF9" w:rsidR="00B34589" w:rsidRDefault="00B34589" w:rsidP="00B34589">
            <w:pPr>
              <w:jc w:val="center"/>
              <w:rPr>
                <w:rFonts w:ascii="Arial CYR" w:hAnsi="Arial CYR" w:cs="Arial CYR"/>
                <w:sz w:val="14"/>
                <w:szCs w:val="14"/>
              </w:rPr>
            </w:pPr>
            <w:r w:rsidRPr="004C5348">
              <w:t>9,548.5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D25DC1A" w:rsidR="00B34589" w:rsidRDefault="00B34589" w:rsidP="00B34589">
            <w:pPr>
              <w:jc w:val="center"/>
              <w:rPr>
                <w:rFonts w:ascii="Arial CYR" w:hAnsi="Arial CYR" w:cs="Arial CYR"/>
                <w:sz w:val="14"/>
                <w:szCs w:val="14"/>
              </w:rPr>
            </w:pPr>
            <w:r w:rsidRPr="004C5348">
              <w:t>8,169.5</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70799C85" w:rsidR="00B34589" w:rsidRDefault="00B34589" w:rsidP="00B34589">
            <w:pPr>
              <w:jc w:val="center"/>
              <w:rPr>
                <w:rFonts w:ascii="Arial CYR" w:hAnsi="Arial CYR" w:cs="Arial CYR"/>
                <w:sz w:val="14"/>
                <w:szCs w:val="14"/>
              </w:rPr>
            </w:pPr>
            <w:r w:rsidRPr="004C5348">
              <w:t>1,378.9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358CC6A6" w:rsidR="00B34589" w:rsidRDefault="00791C4B" w:rsidP="00B34589">
            <w:pPr>
              <w:jc w:val="center"/>
              <w:rPr>
                <w:rFonts w:ascii="Arial CYR" w:hAnsi="Arial CYR" w:cs="Arial CYR"/>
                <w:sz w:val="14"/>
                <w:szCs w:val="14"/>
              </w:rPr>
            </w:pPr>
            <w:r>
              <w:rPr>
                <w:rFonts w:ascii="Arial CYR" w:hAnsi="Arial CYR" w:cs="Arial CYR"/>
                <w:sz w:val="14"/>
                <w:szCs w:val="14"/>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83E120A" w:rsidR="00B34589" w:rsidRDefault="00791C4B" w:rsidP="00B34589">
            <w:pPr>
              <w:jc w:val="center"/>
              <w:rPr>
                <w:rFonts w:ascii="Arial CYR" w:hAnsi="Arial CYR" w:cs="Arial CYR"/>
                <w:sz w:val="14"/>
                <w:szCs w:val="14"/>
              </w:rPr>
            </w:pPr>
            <w:r>
              <w:rPr>
                <w:rFonts w:ascii="Arial CYR" w:hAnsi="Arial CYR" w:cs="Arial CYR"/>
                <w:sz w:val="14"/>
                <w:szCs w:val="14"/>
              </w:rPr>
              <w:t>70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30F28B56" w:rsidR="00B34589" w:rsidRDefault="00791C4B" w:rsidP="00B34589">
            <w:pPr>
              <w:jc w:val="center"/>
              <w:rPr>
                <w:rFonts w:ascii="Arial CYR" w:hAnsi="Arial CYR" w:cs="Arial CYR"/>
                <w:sz w:val="14"/>
                <w:szCs w:val="14"/>
              </w:rPr>
            </w:pPr>
            <w:r>
              <w:rPr>
                <w:rFonts w:ascii="Arial CYR" w:hAnsi="Arial CYR" w:cs="Arial CYR"/>
                <w:sz w:val="14"/>
                <w:szCs w:val="14"/>
              </w:rPr>
              <w:t>80</w:t>
            </w:r>
          </w:p>
        </w:tc>
      </w:tr>
      <w:tr w:rsidR="00B34589"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1332EC34" w:rsidR="00B34589" w:rsidRDefault="00B34589" w:rsidP="00B34589">
            <w:pPr>
              <w:jc w:val="center"/>
              <w:rPr>
                <w:rFonts w:ascii="Arial CYR" w:hAnsi="Arial CYR" w:cs="Arial CYR"/>
                <w:sz w:val="14"/>
                <w:szCs w:val="14"/>
              </w:rPr>
            </w:pPr>
            <w:r w:rsidRPr="00774969">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239C441C" w:rsidR="00B34589" w:rsidRDefault="00B34589" w:rsidP="00B34589">
            <w:pPr>
              <w:jc w:val="center"/>
              <w:rPr>
                <w:rFonts w:ascii="Arial CYR" w:hAnsi="Arial CYR" w:cs="Arial CYR"/>
                <w:sz w:val="14"/>
                <w:szCs w:val="14"/>
              </w:rPr>
            </w:pPr>
            <w:r w:rsidRPr="00774969">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3CEDA902" w:rsidR="00B34589" w:rsidRDefault="00B34589" w:rsidP="00B34589">
            <w:pPr>
              <w:jc w:val="center"/>
              <w:rPr>
                <w:rFonts w:ascii="Arial CYR" w:hAnsi="Arial CYR" w:cs="Arial CYR"/>
                <w:sz w:val="14"/>
                <w:szCs w:val="14"/>
              </w:rPr>
            </w:pPr>
            <w:r w:rsidRPr="00774969">
              <w:t>27.8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04798C78" w:rsidR="00B34589" w:rsidRDefault="00B34589" w:rsidP="00B34589">
            <w:pPr>
              <w:jc w:val="center"/>
              <w:rPr>
                <w:rFonts w:ascii="Arial CYR" w:hAnsi="Arial CYR" w:cs="Arial CYR"/>
                <w:sz w:val="14"/>
                <w:szCs w:val="14"/>
              </w:rPr>
            </w:pPr>
            <w:r w:rsidRPr="00774969">
              <w:t>4.8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460E89CC" w:rsidR="00B34589" w:rsidRDefault="00B34589" w:rsidP="00B34589">
            <w:pPr>
              <w:jc w:val="center"/>
              <w:rPr>
                <w:rFonts w:ascii="Arial CYR" w:hAnsi="Arial CYR" w:cs="Arial CYR"/>
                <w:sz w:val="14"/>
                <w:szCs w:val="14"/>
              </w:rPr>
            </w:pPr>
            <w:r w:rsidRPr="00774969">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36C92569" w:rsidR="00B34589" w:rsidRDefault="00B34589" w:rsidP="00B34589">
            <w:pPr>
              <w:jc w:val="center"/>
              <w:rPr>
                <w:rFonts w:ascii="Arial CYR" w:hAnsi="Arial CYR" w:cs="Arial CYR"/>
                <w:sz w:val="14"/>
                <w:szCs w:val="14"/>
              </w:rPr>
            </w:pPr>
            <w:r w:rsidRPr="00774969">
              <w:t>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1FDC5BE3" w:rsidR="00B34589" w:rsidRDefault="00791C4B" w:rsidP="00B34589">
            <w:pPr>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7B2CD745" w:rsidR="00B34589" w:rsidRDefault="00791C4B" w:rsidP="00B34589">
            <w:pPr>
              <w:jc w:val="center"/>
              <w:rPr>
                <w:rFonts w:ascii="Arial CYR" w:hAnsi="Arial CYR" w:cs="Arial CYR"/>
                <w:sz w:val="14"/>
                <w:szCs w:val="14"/>
              </w:rPr>
            </w:pPr>
            <w:r>
              <w:rPr>
                <w:rFonts w:ascii="Arial CYR" w:hAnsi="Arial CYR" w:cs="Arial CYR"/>
                <w:sz w:val="14"/>
                <w:szCs w:val="14"/>
              </w:rPr>
              <w:t>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45E19C0F" w:rsidR="00B34589" w:rsidRDefault="00791C4B" w:rsidP="00B34589">
            <w:pPr>
              <w:jc w:val="center"/>
              <w:rPr>
                <w:rFonts w:ascii="Arial CYR" w:hAnsi="Arial CYR" w:cs="Arial CYR"/>
                <w:sz w:val="14"/>
                <w:szCs w:val="14"/>
              </w:rPr>
            </w:pPr>
            <w:r>
              <w:rPr>
                <w:rFonts w:ascii="Arial CYR" w:hAnsi="Arial CYR" w:cs="Arial CYR"/>
                <w:sz w:val="14"/>
                <w:szCs w:val="14"/>
              </w:rPr>
              <w:t>17</w:t>
            </w:r>
          </w:p>
        </w:tc>
      </w:tr>
      <w:tr w:rsidR="00B34589"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11F0500E"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4B3BEE18"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263D42B4" w:rsidR="00B34589" w:rsidRDefault="003C23C3" w:rsidP="00B34589">
            <w:pPr>
              <w:jc w:val="center"/>
              <w:rPr>
                <w:rFonts w:ascii="Arial CYR" w:hAnsi="Arial CYR" w:cs="Arial CYR"/>
                <w:b/>
                <w:bCs/>
                <w:sz w:val="14"/>
                <w:szCs w:val="14"/>
              </w:rPr>
            </w:pPr>
            <w: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4577D45A" w:rsidR="00B34589" w:rsidRDefault="00B34589" w:rsidP="00B34589">
            <w:pPr>
              <w:jc w:val="center"/>
              <w:rPr>
                <w:rFonts w:ascii="Arial CYR" w:hAnsi="Arial CYR" w:cs="Arial CYR"/>
                <w:b/>
                <w:bCs/>
                <w:sz w:val="14"/>
                <w:szCs w:val="14"/>
              </w:rPr>
            </w:pPr>
            <w:r w:rsidRPr="00CD5D90">
              <w:t>3740.9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211A59DD" w:rsidR="00B34589" w:rsidRDefault="00B34589" w:rsidP="00B34589">
            <w:pPr>
              <w:jc w:val="center"/>
              <w:rPr>
                <w:rFonts w:ascii="Arial CYR" w:hAnsi="Arial CYR" w:cs="Arial CYR"/>
                <w:b/>
                <w:bCs/>
                <w:sz w:val="14"/>
                <w:szCs w:val="14"/>
              </w:rPr>
            </w:pPr>
            <w:r w:rsidRPr="00CD5D90">
              <w:t>2421.2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AF62C9C" w:rsidR="00B34589" w:rsidRDefault="00B34589" w:rsidP="00B34589">
            <w:pPr>
              <w:jc w:val="center"/>
              <w:rPr>
                <w:rFonts w:ascii="Arial CYR" w:hAnsi="Arial CYR" w:cs="Arial CYR"/>
                <w:b/>
                <w:bCs/>
                <w:sz w:val="14"/>
                <w:szCs w:val="14"/>
              </w:rPr>
            </w:pPr>
            <w:r w:rsidRPr="00CD5D90">
              <w:t>1319.7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0772D96D"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3EEC39D1"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72FF1597"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r>
    </w:tbl>
    <w:p w14:paraId="4E453DF2" w14:textId="77777777" w:rsidR="001A5A7B" w:rsidRDefault="001A5A7B" w:rsidP="0001780C">
      <w:pPr>
        <w:spacing w:line="360" w:lineRule="auto"/>
        <w:ind w:firstLine="720"/>
        <w:rPr>
          <w:rFonts w:ascii="Sylfaen" w:hAnsi="Sylfaen"/>
          <w:b/>
          <w:lang w:val="ka-GE"/>
        </w:rPr>
      </w:pPr>
    </w:p>
    <w:p w14:paraId="5166536A" w14:textId="77777777"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1A5A7B" w14:paraId="38B15CDF" w14:textId="77777777" w:rsidTr="001A5A7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66F9141" w14:textId="77777777" w:rsidTr="001A5A7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Default="001A5A7B" w:rsidP="00C76120">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Default="001A5A7B" w:rsidP="00C76120">
            <w:pPr>
              <w:spacing w:after="0"/>
              <w:rPr>
                <w:rFonts w:ascii="Arial CYR" w:hAnsi="Arial CYR" w:cs="Arial CYR"/>
                <w:b/>
                <w:bCs/>
                <w:sz w:val="14"/>
                <w:szCs w:val="14"/>
              </w:rPr>
            </w:pPr>
          </w:p>
        </w:tc>
      </w:tr>
      <w:tr w:rsidR="001A5A7B" w14:paraId="1D35A091" w14:textId="77777777" w:rsidTr="001A5A7B">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Default="001A5A7B" w:rsidP="00C76120">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Default="001A5A7B" w:rsidP="00C76120">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Default="001A5A7B" w:rsidP="00C76120">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Default="001A5A7B" w:rsidP="00C76120">
            <w:pPr>
              <w:spacing w:after="0"/>
              <w:rPr>
                <w:rFonts w:ascii="Arial CYR" w:hAnsi="Arial CYR" w:cs="Arial CYR"/>
                <w:b/>
                <w:bCs/>
                <w:sz w:val="14"/>
                <w:szCs w:val="14"/>
              </w:rPr>
            </w:pPr>
          </w:p>
        </w:tc>
      </w:tr>
      <w:tr w:rsidR="006079CE" w14:paraId="588BCBC4"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6079CE" w:rsidRDefault="006079CE" w:rsidP="006079CE">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0AC840E9" w:rsidR="006079CE" w:rsidRDefault="006079CE" w:rsidP="006079CE">
            <w:pPr>
              <w:spacing w:after="0"/>
              <w:jc w:val="center"/>
              <w:rPr>
                <w:rFonts w:ascii="Arial CYR" w:hAnsi="Arial CYR" w:cs="Arial CYR"/>
                <w:b/>
                <w:bCs/>
                <w:sz w:val="14"/>
                <w:szCs w:val="14"/>
              </w:rPr>
            </w:pPr>
            <w:r w:rsidRPr="009D64FF">
              <w:t>6,130.7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3F6EE743" w:rsidR="006079CE" w:rsidRDefault="006079CE" w:rsidP="006079CE">
            <w:pPr>
              <w:spacing w:after="0"/>
              <w:jc w:val="center"/>
              <w:rPr>
                <w:rFonts w:ascii="Arial CYR" w:hAnsi="Arial CYR" w:cs="Arial CYR"/>
                <w:b/>
                <w:bCs/>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CAACD29" w:rsidR="006079CE" w:rsidRDefault="006079CE" w:rsidP="006079CE">
            <w:pPr>
              <w:spacing w:after="0"/>
              <w:jc w:val="center"/>
              <w:rPr>
                <w:rFonts w:ascii="Arial CYR" w:hAnsi="Arial CYR" w:cs="Arial CYR"/>
                <w:b/>
                <w:bCs/>
                <w:sz w:val="14"/>
                <w:szCs w:val="14"/>
              </w:rPr>
            </w:pPr>
            <w:r w:rsidRPr="009D64FF">
              <w:t>6,130.7</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5F8D4CDF" w:rsidR="006079CE" w:rsidRDefault="006079CE" w:rsidP="006079CE">
            <w:pPr>
              <w:spacing w:after="0"/>
              <w:jc w:val="center"/>
              <w:rPr>
                <w:rFonts w:ascii="Arial CYR" w:hAnsi="Arial CYR" w:cs="Arial CYR"/>
                <w:b/>
                <w:bCs/>
                <w:sz w:val="14"/>
                <w:szCs w:val="14"/>
              </w:rPr>
            </w:pPr>
            <w:r w:rsidRPr="009D64FF">
              <w:t>6,129.5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4ACB02F1" w:rsidR="006079CE" w:rsidRDefault="006079CE" w:rsidP="006079CE">
            <w:pPr>
              <w:spacing w:after="0"/>
              <w:jc w:val="center"/>
              <w:rPr>
                <w:rFonts w:ascii="Arial CYR" w:hAnsi="Arial CYR" w:cs="Arial CYR"/>
                <w:b/>
                <w:bCs/>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693CC206" w:rsidR="006079CE" w:rsidRDefault="006079CE" w:rsidP="006079CE">
            <w:pPr>
              <w:spacing w:after="0"/>
              <w:jc w:val="center"/>
              <w:rPr>
                <w:rFonts w:ascii="Arial CYR" w:hAnsi="Arial CYR" w:cs="Arial CYR"/>
                <w:b/>
                <w:bCs/>
                <w:sz w:val="14"/>
                <w:szCs w:val="14"/>
              </w:rPr>
            </w:pPr>
            <w:r w:rsidRPr="009D64FF">
              <w:t>6,129.5</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73B8E718"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76DB6276" w14:textId="77777777" w:rsidTr="0091159D">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5AEC3E4A" w:rsidR="006079CE" w:rsidRDefault="006079CE" w:rsidP="006079CE">
            <w:pPr>
              <w:spacing w:after="0"/>
              <w:jc w:val="center"/>
              <w:rPr>
                <w:rFonts w:ascii="Arial CYR" w:hAnsi="Arial CYR" w:cs="Arial CYR"/>
                <w:sz w:val="14"/>
                <w:szCs w:val="14"/>
              </w:rPr>
            </w:pPr>
            <w:r w:rsidRPr="009D64FF">
              <w:t>6,064.8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1F5B6519"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341E7C1E" w:rsidR="006079CE" w:rsidRDefault="006079CE" w:rsidP="006079CE">
            <w:pPr>
              <w:spacing w:after="0"/>
              <w:jc w:val="center"/>
              <w:rPr>
                <w:rFonts w:ascii="Arial CYR" w:hAnsi="Arial CYR" w:cs="Arial CYR"/>
                <w:sz w:val="14"/>
                <w:szCs w:val="14"/>
              </w:rPr>
            </w:pPr>
            <w:r w:rsidRPr="009D64FF">
              <w:t>6,064.8</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108C5F92" w:rsidR="006079CE" w:rsidRDefault="006079CE" w:rsidP="006079CE">
            <w:pPr>
              <w:spacing w:after="0"/>
              <w:jc w:val="center"/>
              <w:rPr>
                <w:rFonts w:ascii="Arial CYR" w:hAnsi="Arial CYR" w:cs="Arial CYR"/>
                <w:sz w:val="14"/>
                <w:szCs w:val="14"/>
              </w:rPr>
            </w:pPr>
            <w:r w:rsidRPr="009D64FF">
              <w:t>6,055.6</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0C5A9EA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743B2141" w:rsidR="006079CE" w:rsidRDefault="006079CE" w:rsidP="006079CE">
            <w:pPr>
              <w:spacing w:after="0"/>
              <w:jc w:val="center"/>
              <w:rPr>
                <w:rFonts w:ascii="Arial CYR" w:hAnsi="Arial CYR" w:cs="Arial CYR"/>
                <w:sz w:val="14"/>
                <w:szCs w:val="14"/>
              </w:rPr>
            </w:pPr>
            <w:r w:rsidRPr="009D64FF">
              <w:t>6,055.6</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1A3897D5"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99</w:t>
            </w:r>
          </w:p>
        </w:tc>
      </w:tr>
      <w:tr w:rsidR="006079CE" w14:paraId="04F1EBC4"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1B77A3D1"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57D43D4D" w:rsidR="006079CE" w:rsidRDefault="006079CE" w:rsidP="006079CE">
            <w:pPr>
              <w:spacing w:after="0"/>
              <w:jc w:val="center"/>
              <w:rPr>
                <w:rFonts w:ascii="Arial CYR" w:hAnsi="Arial CYR" w:cs="Arial CYR"/>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04408B8B"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3B35FB6F" w:rsidR="006079CE" w:rsidRDefault="006079CE" w:rsidP="006079CE">
            <w:pPr>
              <w:spacing w:after="0"/>
              <w:jc w:val="center"/>
              <w:rPr>
                <w:rFonts w:ascii="Arial CYR" w:hAnsi="Arial CYR" w:cs="Arial CYR"/>
                <w:sz w:val="14"/>
                <w:szCs w:val="14"/>
              </w:rPr>
            </w:pPr>
            <w:r w:rsidRPr="009D64FF">
              <w:t>73.9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0FBA40C" w:rsidR="006079CE" w:rsidRDefault="006079CE" w:rsidP="006079CE">
            <w:pPr>
              <w:spacing w:after="0"/>
              <w:jc w:val="center"/>
              <w:rPr>
                <w:rFonts w:ascii="Arial CYR" w:hAnsi="Arial CYR" w:cs="Arial CYR"/>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70D12837" w:rsidR="006079CE" w:rsidRDefault="006079CE" w:rsidP="006079CE">
            <w:pPr>
              <w:spacing w:after="0"/>
              <w:jc w:val="center"/>
              <w:rPr>
                <w:rFonts w:ascii="Arial CYR" w:hAnsi="Arial CYR" w:cs="Arial CYR"/>
                <w:sz w:val="14"/>
                <w:szCs w:val="14"/>
              </w:rPr>
            </w:pPr>
            <w:r w:rsidRPr="009D64FF">
              <w:t>73.9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30F20F30"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112</w:t>
            </w:r>
          </w:p>
        </w:tc>
      </w:tr>
      <w:tr w:rsidR="006079CE" w14:paraId="6BC3275B" w14:textId="77777777" w:rsidTr="0091159D">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300A73D"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258AEC53"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6B1CA04E"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9E08105" w:rsidR="006079CE" w:rsidRDefault="006079CE" w:rsidP="006079CE">
            <w:pPr>
              <w:spacing w:after="0"/>
              <w:jc w:val="center"/>
              <w:rPr>
                <w:rFonts w:ascii="Arial CYR" w:hAnsi="Arial CYR" w:cs="Arial CYR"/>
                <w:sz w:val="14"/>
                <w:szCs w:val="14"/>
              </w:rPr>
            </w:pPr>
            <w:r>
              <w:t>65.9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2337648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42D31B3E" w:rsidR="006079CE" w:rsidRDefault="006079CE" w:rsidP="006079CE">
            <w:pPr>
              <w:spacing w:after="0"/>
              <w:jc w:val="center"/>
              <w:rPr>
                <w:rFonts w:ascii="Arial CYR" w:hAnsi="Arial CYR" w:cs="Arial CYR"/>
                <w:sz w:val="14"/>
                <w:szCs w:val="14"/>
              </w:rPr>
            </w:pPr>
            <w:r>
              <w:t>65.9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4C83F85F"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67EF4D19"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5516E709" w14:textId="77777777" w:rsidTr="006140A0">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6D5CB12B" w14:textId="77777777" w:rsidTr="006140A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29E72957"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72156DEB"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1E738225"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B26D166"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90423D5"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bl>
    <w:p w14:paraId="5054929E" w14:textId="77777777" w:rsidR="001A5A7B" w:rsidRPr="007B6E56" w:rsidRDefault="001A5A7B" w:rsidP="007B6E56">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1A5A7B"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161490C0" w14:textId="77777777" w:rsidTr="008A773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Default="001A5A7B" w:rsidP="001A5A7B">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Default="001A5A7B" w:rsidP="001A5A7B">
            <w:pPr>
              <w:spacing w:after="0"/>
              <w:rPr>
                <w:rFonts w:ascii="Arial CYR" w:hAnsi="Arial CYR" w:cs="Arial CYR"/>
                <w:b/>
                <w:bCs/>
                <w:sz w:val="14"/>
                <w:szCs w:val="14"/>
              </w:rPr>
            </w:pPr>
          </w:p>
        </w:tc>
      </w:tr>
      <w:tr w:rsidR="001A5A7B" w14:paraId="262CAC4F" w14:textId="77777777" w:rsidTr="008A773B">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Default="001A5A7B" w:rsidP="001A5A7B">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Default="001A5A7B" w:rsidP="001A5A7B">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Default="001A5A7B" w:rsidP="001A5A7B">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Default="001A5A7B" w:rsidP="001A5A7B">
            <w:pPr>
              <w:spacing w:after="0"/>
              <w:rPr>
                <w:rFonts w:ascii="Arial CYR" w:hAnsi="Arial CYR" w:cs="Arial CYR"/>
                <w:b/>
                <w:bCs/>
                <w:sz w:val="14"/>
                <w:szCs w:val="14"/>
              </w:rPr>
            </w:pPr>
          </w:p>
        </w:tc>
      </w:tr>
      <w:tr w:rsidR="00DF0013" w14:paraId="36D6F0A9"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DF0013" w:rsidRDefault="00DF0013" w:rsidP="00DF0013">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35AF3572" w:rsidR="00DF0013" w:rsidRDefault="00DF0013" w:rsidP="00DF0013">
            <w:pPr>
              <w:spacing w:after="0"/>
              <w:jc w:val="center"/>
              <w:rPr>
                <w:rFonts w:ascii="Arial CYR" w:hAnsi="Arial CYR" w:cs="Arial CYR"/>
                <w:b/>
                <w:bCs/>
                <w:sz w:val="16"/>
                <w:szCs w:val="16"/>
              </w:rPr>
            </w:pPr>
            <w:r w:rsidRPr="00212D2A">
              <w:t>9,296.4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DA21CB3" w:rsidR="00DF0013" w:rsidRDefault="00DF0013" w:rsidP="00DF0013">
            <w:pPr>
              <w:spacing w:after="0"/>
              <w:jc w:val="center"/>
              <w:rPr>
                <w:rFonts w:ascii="Arial CYR" w:hAnsi="Arial CYR" w:cs="Arial CYR"/>
                <w:b/>
                <w:bCs/>
                <w:sz w:val="16"/>
                <w:szCs w:val="16"/>
              </w:rPr>
            </w:pPr>
            <w:r w:rsidRPr="00212D2A">
              <w:t>7,929.4</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F33C109" w:rsidR="00DF0013" w:rsidRDefault="00DF0013" w:rsidP="00DF0013">
            <w:pPr>
              <w:spacing w:after="0"/>
              <w:jc w:val="center"/>
              <w:rPr>
                <w:rFonts w:ascii="Arial CYR" w:hAnsi="Arial CYR" w:cs="Arial CYR"/>
                <w:b/>
                <w:bCs/>
                <w:sz w:val="16"/>
                <w:szCs w:val="16"/>
              </w:rPr>
            </w:pPr>
            <w:r w:rsidRPr="00212D2A">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2F817772" w:rsidR="00DF0013" w:rsidRDefault="00DF0013" w:rsidP="00DF0013">
            <w:pPr>
              <w:spacing w:after="0"/>
              <w:jc w:val="center"/>
              <w:rPr>
                <w:rFonts w:ascii="Arial CYR" w:hAnsi="Arial CYR" w:cs="Arial CYR"/>
                <w:b/>
                <w:bCs/>
                <w:sz w:val="16"/>
                <w:szCs w:val="16"/>
              </w:rPr>
            </w:pPr>
            <w:r w:rsidRPr="00212D2A">
              <w:t>9,305.6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14D02FF3" w:rsidR="00DF0013" w:rsidRDefault="00DF0013" w:rsidP="00DF0013">
            <w:pPr>
              <w:spacing w:after="0"/>
              <w:jc w:val="center"/>
              <w:rPr>
                <w:rFonts w:ascii="Arial CYR" w:hAnsi="Arial CYR" w:cs="Arial CYR"/>
                <w:b/>
                <w:bCs/>
                <w:sz w:val="16"/>
                <w:szCs w:val="16"/>
              </w:rPr>
            </w:pPr>
            <w:r w:rsidRPr="00212D2A">
              <w:t>7,238.8</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11CC4776" w:rsidR="00DF0013" w:rsidRDefault="00DF0013" w:rsidP="00DF0013">
            <w:pPr>
              <w:spacing w:after="0"/>
              <w:jc w:val="center"/>
              <w:rPr>
                <w:rFonts w:ascii="Arial CYR" w:hAnsi="Arial CYR" w:cs="Arial CYR"/>
                <w:b/>
                <w:bCs/>
                <w:sz w:val="16"/>
                <w:szCs w:val="16"/>
              </w:rPr>
            </w:pPr>
            <w:r w:rsidRPr="00212D2A">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00397296"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5D1A1DC0" w14:textId="77777777" w:rsidTr="0091159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7AF1F53B" w:rsidR="00DF0013" w:rsidRDefault="00DF0013" w:rsidP="00DF0013">
            <w:pPr>
              <w:spacing w:after="0"/>
              <w:jc w:val="center"/>
              <w:rPr>
                <w:rFonts w:ascii="Arial CYR" w:hAnsi="Arial CYR" w:cs="Arial CYR"/>
                <w:sz w:val="16"/>
                <w:szCs w:val="16"/>
              </w:rPr>
            </w:pPr>
            <w:r w:rsidRPr="00E957C6">
              <w:t>25.2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2F59DE8E" w:rsidR="00DF0013" w:rsidRDefault="00DF0013" w:rsidP="00DF0013">
            <w:pPr>
              <w:spacing w:after="0"/>
              <w:jc w:val="center"/>
              <w:rPr>
                <w:rFonts w:ascii="Arial CYR" w:hAnsi="Arial CYR" w:cs="Arial CYR"/>
                <w:sz w:val="16"/>
                <w:szCs w:val="16"/>
              </w:rPr>
            </w:pPr>
            <w:r w:rsidRPr="00E957C6">
              <w:t>25.2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25BBCCD2" w:rsidR="00DF0013" w:rsidRDefault="00DF0013" w:rsidP="00DF0013">
            <w:pPr>
              <w:spacing w:after="0"/>
              <w:jc w:val="center"/>
              <w:rPr>
                <w:rFonts w:ascii="Arial CYR" w:hAnsi="Arial CYR" w:cs="Arial CYR"/>
                <w:sz w:val="16"/>
                <w:szCs w:val="16"/>
              </w:rPr>
            </w:pPr>
            <w:r w:rsidRPr="00E957C6">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AD68F6" w:rsidR="00DF0013" w:rsidRDefault="00DF0013" w:rsidP="00DF0013">
            <w:pPr>
              <w:spacing w:after="0"/>
              <w:jc w:val="center"/>
              <w:rPr>
                <w:rFonts w:ascii="Arial CYR" w:hAnsi="Arial CYR" w:cs="Arial CYR"/>
                <w:sz w:val="16"/>
                <w:szCs w:val="16"/>
              </w:rPr>
            </w:pPr>
            <w:r w:rsidRPr="00E957C6">
              <w:t>25.2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07A06296" w:rsidR="00DF0013" w:rsidRDefault="00DF0013" w:rsidP="00DF0013">
            <w:pPr>
              <w:spacing w:after="0"/>
              <w:jc w:val="center"/>
              <w:rPr>
                <w:rFonts w:ascii="Arial CYR" w:hAnsi="Arial CYR" w:cs="Arial CYR"/>
                <w:sz w:val="16"/>
                <w:szCs w:val="16"/>
              </w:rPr>
            </w:pPr>
            <w:r w:rsidRPr="00E957C6">
              <w:t>25.2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2EF2D754" w:rsidR="00DF0013" w:rsidRDefault="00DF0013" w:rsidP="00DF0013">
            <w:pPr>
              <w:spacing w:after="0"/>
              <w:jc w:val="center"/>
              <w:rPr>
                <w:rFonts w:ascii="Arial CYR" w:hAnsi="Arial CYR" w:cs="Arial CYR"/>
                <w:sz w:val="16"/>
                <w:szCs w:val="16"/>
              </w:rPr>
            </w:pPr>
            <w:r w:rsidRPr="00E957C6">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4F443BBC"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64EA3AF4"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2E11F9DF" w:rsidR="00DF0013" w:rsidRDefault="00DF0013" w:rsidP="00DF0013">
            <w:pPr>
              <w:spacing w:after="0"/>
              <w:jc w:val="center"/>
              <w:rPr>
                <w:rFonts w:ascii="Arial CYR" w:hAnsi="Arial CYR" w:cs="Arial CYR"/>
                <w:sz w:val="16"/>
                <w:szCs w:val="16"/>
              </w:rPr>
            </w:pPr>
            <w:r w:rsidRPr="00923DDF">
              <w:t>9,271.2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02ABB73B" w:rsidR="00DF0013" w:rsidRDefault="00DF0013" w:rsidP="00DF0013">
            <w:pPr>
              <w:spacing w:after="0"/>
              <w:jc w:val="center"/>
              <w:rPr>
                <w:rFonts w:ascii="Arial CYR" w:hAnsi="Arial CYR" w:cs="Arial CYR"/>
                <w:sz w:val="16"/>
                <w:szCs w:val="16"/>
              </w:rPr>
            </w:pPr>
            <w:r w:rsidRPr="00923DDF">
              <w:t>7,904.2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10A11666" w:rsidR="00DF0013" w:rsidRDefault="00DF0013" w:rsidP="00DF0013">
            <w:pPr>
              <w:spacing w:after="0"/>
              <w:jc w:val="center"/>
              <w:rPr>
                <w:rFonts w:ascii="Arial CYR" w:hAnsi="Arial CYR" w:cs="Arial CYR"/>
                <w:sz w:val="16"/>
                <w:szCs w:val="16"/>
              </w:rPr>
            </w:pPr>
            <w:r w:rsidRPr="00923DDF">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0EE4F0DF" w:rsidR="00DF0013" w:rsidRDefault="00DF0013" w:rsidP="00DF0013">
            <w:pPr>
              <w:spacing w:after="0"/>
              <w:jc w:val="center"/>
              <w:rPr>
                <w:rFonts w:ascii="Arial CYR" w:hAnsi="Arial CYR" w:cs="Arial CYR"/>
                <w:sz w:val="16"/>
                <w:szCs w:val="16"/>
              </w:rPr>
            </w:pPr>
            <w:r w:rsidRPr="00923DDF">
              <w:t>9,280.4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7FF94CC3" w:rsidR="00DF0013" w:rsidRDefault="00DF0013" w:rsidP="00DF0013">
            <w:pPr>
              <w:spacing w:after="0"/>
              <w:jc w:val="center"/>
              <w:rPr>
                <w:rFonts w:ascii="Arial CYR" w:hAnsi="Arial CYR" w:cs="Arial CYR"/>
                <w:sz w:val="16"/>
                <w:szCs w:val="16"/>
              </w:rPr>
            </w:pPr>
            <w:r w:rsidRPr="00923DDF">
              <w:t>7,213.6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1A02C60F" w:rsidR="00DF0013" w:rsidRDefault="00DF0013" w:rsidP="00DF0013">
            <w:pPr>
              <w:spacing w:after="0"/>
              <w:jc w:val="center"/>
              <w:rPr>
                <w:rFonts w:ascii="Arial CYR" w:hAnsi="Arial CYR" w:cs="Arial CYR"/>
                <w:sz w:val="16"/>
                <w:szCs w:val="16"/>
              </w:rPr>
            </w:pPr>
            <w:r w:rsidRPr="00923DDF">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0DA93024"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14E799E4" w14:textId="77777777" w:rsidTr="0091159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40FF10C" w:rsidR="00DF0013" w:rsidRDefault="00DF0013" w:rsidP="00DF0013">
            <w:pPr>
              <w:spacing w:after="0"/>
              <w:jc w:val="center"/>
              <w:rPr>
                <w:rFonts w:ascii="Arial CYR" w:hAnsi="Arial CYR" w:cs="Arial CYR"/>
                <w:sz w:val="16"/>
                <w:szCs w:val="16"/>
              </w:rPr>
            </w:pPr>
            <w:r w:rsidRPr="00DC58C4">
              <w:t>1,198.0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229F5777" w:rsidR="00DF0013" w:rsidRDefault="00DF0013" w:rsidP="00DF0013">
            <w:pPr>
              <w:spacing w:after="0"/>
              <w:jc w:val="center"/>
              <w:rPr>
                <w:rFonts w:ascii="Arial CYR" w:hAnsi="Arial CYR" w:cs="Arial CYR"/>
                <w:sz w:val="16"/>
                <w:szCs w:val="16"/>
              </w:rPr>
            </w:pPr>
            <w:r w:rsidRPr="00DC58C4">
              <w:t>613.0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55EB3EAE" w:rsidR="00DF0013" w:rsidRDefault="00DF0013" w:rsidP="00DF0013">
            <w:pPr>
              <w:spacing w:after="0"/>
              <w:jc w:val="center"/>
              <w:rPr>
                <w:rFonts w:ascii="Arial CYR" w:hAnsi="Arial CYR" w:cs="Arial CYR"/>
                <w:sz w:val="16"/>
                <w:szCs w:val="16"/>
              </w:rPr>
            </w:pPr>
            <w:r w:rsidRPr="00DC58C4">
              <w:t>585.0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CD079DE" w:rsidR="00DF0013" w:rsidRDefault="00DF0013" w:rsidP="00DF0013">
            <w:pPr>
              <w:spacing w:after="0"/>
              <w:jc w:val="center"/>
              <w:rPr>
                <w:rFonts w:ascii="Arial CYR" w:hAnsi="Arial CYR" w:cs="Arial CYR"/>
                <w:sz w:val="16"/>
                <w:szCs w:val="16"/>
              </w:rPr>
            </w:pPr>
            <w:r w:rsidRPr="00DC58C4">
              <w:t>1,828.6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24E01FA1" w:rsidR="00DF0013" w:rsidRDefault="00DF0013" w:rsidP="00DF0013">
            <w:pPr>
              <w:spacing w:after="0"/>
              <w:jc w:val="center"/>
              <w:rPr>
                <w:rFonts w:ascii="Arial CYR" w:hAnsi="Arial CYR" w:cs="Arial CYR"/>
                <w:sz w:val="16"/>
                <w:szCs w:val="16"/>
              </w:rPr>
            </w:pPr>
            <w:r w:rsidRPr="00DC58C4">
              <w:t>543.6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452A1F22" w:rsidR="00DF0013" w:rsidRDefault="00DF0013" w:rsidP="00DF0013">
            <w:pPr>
              <w:spacing w:after="0"/>
              <w:jc w:val="center"/>
              <w:rPr>
                <w:rFonts w:ascii="Arial CYR" w:hAnsi="Arial CYR" w:cs="Arial CYR"/>
                <w:sz w:val="16"/>
                <w:szCs w:val="16"/>
              </w:rPr>
            </w:pPr>
            <w:r w:rsidRPr="00DC58C4">
              <w:t>1,285.0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0C40E7CB"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152</w:t>
            </w:r>
          </w:p>
        </w:tc>
      </w:tr>
      <w:tr w:rsidR="001A5A7B" w14:paraId="012EDFC3"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1A5A7B" w:rsidRDefault="001A5A7B" w:rsidP="001A5A7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857EFB" w14:textId="110C997B" w:rsidR="001A5A7B" w:rsidRDefault="001A5A7B" w:rsidP="001A5A7B">
            <w:pPr>
              <w:spacing w:after="0"/>
              <w:jc w:val="center"/>
              <w:rPr>
                <w:rFonts w:ascii="Arial CYR" w:hAnsi="Arial CYR" w:cs="Arial CYR"/>
                <w:sz w:val="16"/>
                <w:szCs w:val="16"/>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651996" w14:textId="3CBBF0AB" w:rsidR="001A5A7B" w:rsidRDefault="001A5A7B" w:rsidP="001A5A7B">
            <w:pPr>
              <w:spacing w:after="0"/>
              <w:jc w:val="center"/>
              <w:rPr>
                <w:rFonts w:ascii="Arial CYR" w:hAnsi="Arial CYR" w:cs="Arial CYR"/>
                <w:sz w:val="16"/>
                <w:szCs w:val="16"/>
              </w:rPr>
            </w:pP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33E05" w14:textId="706A6545" w:rsidR="001A5A7B" w:rsidRDefault="001A5A7B" w:rsidP="001A5A7B">
            <w:pPr>
              <w:spacing w:after="0"/>
              <w:jc w:val="center"/>
              <w:rPr>
                <w:rFonts w:ascii="Arial CYR" w:hAnsi="Arial CYR" w:cs="Arial CYR"/>
                <w:sz w:val="16"/>
                <w:szCs w:val="16"/>
              </w:rPr>
            </w:pP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BF49CD" w14:textId="31B463EE" w:rsidR="001A5A7B" w:rsidRDefault="001A5A7B" w:rsidP="001A5A7B">
            <w:pPr>
              <w:spacing w:after="0"/>
              <w:jc w:val="cente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7F28FE" w14:textId="0F28F7BA" w:rsidR="001A5A7B" w:rsidRDefault="001A5A7B" w:rsidP="001A5A7B">
            <w:pPr>
              <w:spacing w:after="0"/>
              <w:jc w:val="center"/>
              <w:rPr>
                <w:rFonts w:ascii="Arial CYR" w:hAnsi="Arial CYR" w:cs="Arial CYR"/>
                <w:sz w:val="16"/>
                <w:szCs w:val="16"/>
              </w:rPr>
            </w:pP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48B37" w14:textId="030919A1" w:rsidR="001A5A7B" w:rsidRDefault="001A5A7B" w:rsidP="001A5A7B">
            <w:pPr>
              <w:spacing w:after="0"/>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A448E05" w:rsidR="001A5A7B" w:rsidRDefault="001A5A7B" w:rsidP="001A5A7B">
            <w:pPr>
              <w:spacing w:after="0"/>
              <w:jc w:val="center"/>
              <w:rPr>
                <w:rFonts w:ascii="Arial CYR" w:hAnsi="Arial CYR" w:cs="Arial CYR"/>
                <w:b/>
                <w:bCs/>
                <w:sz w:val="16"/>
                <w:szCs w:val="16"/>
              </w:rPr>
            </w:pPr>
          </w:p>
        </w:tc>
      </w:tr>
      <w:tr w:rsidR="00DF0013" w14:paraId="24031BA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3E75825D" w:rsidR="00DF0013" w:rsidRDefault="00DF0013" w:rsidP="00DF0013">
            <w:pPr>
              <w:spacing w:after="0"/>
              <w:jc w:val="center"/>
              <w:rPr>
                <w:rFonts w:ascii="Arial CYR" w:hAnsi="Arial CYR" w:cs="Arial CYR"/>
                <w:sz w:val="16"/>
                <w:szCs w:val="16"/>
              </w:rPr>
            </w:pPr>
            <w:r w:rsidRPr="00CD4E90">
              <w:t>8,073.2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3D16FF6E" w:rsidR="00DF0013" w:rsidRDefault="00DF0013" w:rsidP="00DF0013">
            <w:pPr>
              <w:spacing w:after="0"/>
              <w:jc w:val="center"/>
              <w:rPr>
                <w:rFonts w:ascii="Arial CYR" w:hAnsi="Arial CYR" w:cs="Arial CYR"/>
                <w:sz w:val="16"/>
                <w:szCs w:val="16"/>
              </w:rPr>
            </w:pPr>
            <w:r w:rsidRPr="00CD4E90">
              <w:t>7,291.2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3651EA0A" w:rsidR="00DF0013" w:rsidRDefault="00DF0013" w:rsidP="00DF0013">
            <w:pPr>
              <w:spacing w:after="0"/>
              <w:jc w:val="center"/>
              <w:rPr>
                <w:rFonts w:ascii="Arial CYR" w:hAnsi="Arial CYR" w:cs="Arial CYR"/>
                <w:sz w:val="16"/>
                <w:szCs w:val="16"/>
              </w:rPr>
            </w:pPr>
            <w:r w:rsidRPr="00CD4E9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7F8C5B9E" w:rsidR="00DF0013" w:rsidRDefault="00DF0013" w:rsidP="00DF0013">
            <w:pPr>
              <w:spacing w:after="0"/>
              <w:jc w:val="center"/>
              <w:rPr>
                <w:rFonts w:ascii="Arial CYR" w:hAnsi="Arial CYR" w:cs="Arial CYR"/>
                <w:sz w:val="16"/>
                <w:szCs w:val="16"/>
              </w:rPr>
            </w:pPr>
            <w:r w:rsidRPr="00CD4E90">
              <w:t>7,451.8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46A3C25F" w:rsidR="00DF0013" w:rsidRDefault="00DF0013" w:rsidP="00DF0013">
            <w:pPr>
              <w:spacing w:after="0"/>
              <w:jc w:val="center"/>
              <w:rPr>
                <w:rFonts w:ascii="Arial CYR" w:hAnsi="Arial CYR" w:cs="Arial CYR"/>
                <w:sz w:val="16"/>
                <w:szCs w:val="16"/>
              </w:rPr>
            </w:pPr>
            <w:r w:rsidRPr="00CD4E90">
              <w:t>6,670.0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36487A9" w:rsidR="00DF0013" w:rsidRDefault="00DF0013" w:rsidP="00DF0013">
            <w:pPr>
              <w:spacing w:after="0"/>
              <w:jc w:val="center"/>
              <w:rPr>
                <w:rFonts w:ascii="Arial CYR" w:hAnsi="Arial CYR" w:cs="Arial CYR"/>
                <w:sz w:val="16"/>
                <w:szCs w:val="16"/>
              </w:rPr>
            </w:pPr>
            <w:r w:rsidRPr="00CD4E9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4646B6E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92</w:t>
            </w:r>
          </w:p>
        </w:tc>
      </w:tr>
      <w:tr w:rsidR="00DF0013" w14:paraId="39530C03"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76609331" w:rsidR="00DF0013" w:rsidRDefault="00DF0013" w:rsidP="00DF0013">
            <w:pPr>
              <w:spacing w:after="0"/>
              <w:jc w:val="center"/>
              <w:rPr>
                <w:rFonts w:ascii="Arial CYR" w:hAnsi="Arial CYR" w:cs="Arial CYR"/>
                <w:sz w:val="16"/>
                <w:szCs w:val="16"/>
              </w:rPr>
            </w:pPr>
            <w:r w:rsidRPr="00F7069C">
              <w:t>4,009.7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71FBC0F3" w:rsidR="00DF0013" w:rsidRDefault="00DF0013" w:rsidP="00DF0013">
            <w:pPr>
              <w:spacing w:after="0"/>
              <w:jc w:val="center"/>
              <w:rPr>
                <w:rFonts w:ascii="Arial CYR" w:hAnsi="Arial CYR" w:cs="Arial CYR"/>
                <w:sz w:val="16"/>
                <w:szCs w:val="16"/>
              </w:rPr>
            </w:pPr>
            <w:r w:rsidRPr="00F7069C">
              <w:t>4,009.7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6F3E0910"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0F2E7D0C" w:rsidR="00DF0013" w:rsidRPr="00EC683D" w:rsidRDefault="00EC683D" w:rsidP="00DF0013">
            <w:pPr>
              <w:spacing w:after="0"/>
              <w:jc w:val="center"/>
              <w:rPr>
                <w:rFonts w:ascii="Arial CYR" w:hAnsi="Arial CYR" w:cs="Arial CYR"/>
                <w:sz w:val="16"/>
                <w:szCs w:val="16"/>
                <w:lang w:val="ka-GE"/>
              </w:rPr>
            </w:pPr>
            <w:r>
              <w:rPr>
                <w:lang w:val="ka-GE"/>
              </w:rPr>
              <w:t>3,791,9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3A81AC25" w:rsidR="00DF0013" w:rsidRPr="00EC683D" w:rsidRDefault="00EC683D" w:rsidP="00DF0013">
            <w:pPr>
              <w:spacing w:after="0"/>
              <w:jc w:val="center"/>
              <w:rPr>
                <w:rFonts w:ascii="Arial CYR" w:hAnsi="Arial CYR" w:cs="Arial CYR"/>
                <w:sz w:val="16"/>
                <w:szCs w:val="16"/>
                <w:lang w:val="ka-GE"/>
              </w:rPr>
            </w:pPr>
            <w:r>
              <w:rPr>
                <w:lang w:val="ka-GE"/>
              </w:rPr>
              <w:t>3791,9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7B2D2DA6" w:rsidR="00DF0013" w:rsidRDefault="00DF0013" w:rsidP="00DF0013">
            <w:pPr>
              <w:spacing w:after="0"/>
              <w:jc w:val="center"/>
              <w:rPr>
                <w:rFonts w:ascii="Arial CYR" w:hAnsi="Arial CYR" w:cs="Arial CYR"/>
                <w:sz w:val="16"/>
                <w:szCs w:val="16"/>
              </w:rPr>
            </w:pPr>
            <w:r w:rsidRPr="00F7069C">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623D848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94</w:t>
            </w:r>
          </w:p>
        </w:tc>
      </w:tr>
      <w:tr w:rsidR="00DF0013" w14:paraId="200CC181"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DF0013" w:rsidRDefault="00DF0013" w:rsidP="00DF0013">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063208E6" w:rsidR="00DF0013" w:rsidRPr="00F7069C" w:rsidRDefault="00DF0013" w:rsidP="00DF0013">
            <w:pPr>
              <w:spacing w:after="0"/>
              <w:jc w:val="center"/>
            </w:pPr>
            <w:r w:rsidRPr="003E65A1">
              <w:t>1,720.0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488C0984" w:rsidR="00DF0013" w:rsidRPr="00F7069C" w:rsidRDefault="00DF0013" w:rsidP="00DF0013">
            <w:pPr>
              <w:spacing w:after="0"/>
              <w:jc w:val="center"/>
            </w:pPr>
            <w:r w:rsidRPr="003E65A1">
              <w:t>1,720.0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E814C37"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3F55DC01" w:rsidR="00DF0013" w:rsidRPr="00F7069C" w:rsidRDefault="00DF0013" w:rsidP="00DF0013">
            <w:pPr>
              <w:spacing w:after="0"/>
              <w:jc w:val="center"/>
            </w:pPr>
            <w:r w:rsidRPr="003E65A1">
              <w:t>1,680.1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5BE5DE0A" w:rsidR="00DF0013" w:rsidRPr="00F7069C" w:rsidRDefault="00DF0013" w:rsidP="00DF0013">
            <w:pPr>
              <w:spacing w:after="0"/>
              <w:jc w:val="center"/>
            </w:pPr>
            <w:r w:rsidRPr="003E65A1">
              <w:t>1,680.1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5414472" w:rsidR="00DF0013" w:rsidRPr="00EC683D" w:rsidRDefault="00EC683D" w:rsidP="00DF0013">
            <w:pPr>
              <w:spacing w:after="0"/>
              <w:jc w:val="center"/>
              <w:rPr>
                <w:lang w:val="ka-GE"/>
              </w:rPr>
            </w:pPr>
            <w:r>
              <w:rPr>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3CFFE3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97</w:t>
            </w:r>
          </w:p>
        </w:tc>
      </w:tr>
      <w:tr w:rsidR="00DF0013" w14:paraId="1F1FB59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23EC62A2" w:rsidR="00DF0013" w:rsidRDefault="00DF0013" w:rsidP="00DF0013">
            <w:pPr>
              <w:spacing w:after="0"/>
              <w:jc w:val="center"/>
              <w:rPr>
                <w:rFonts w:ascii="Arial CYR" w:hAnsi="Arial CYR" w:cs="Arial CYR"/>
                <w:sz w:val="16"/>
                <w:szCs w:val="16"/>
              </w:rPr>
            </w:pPr>
            <w:r w:rsidRPr="00B4428B">
              <w:t>354.2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3E90A94F" w:rsidR="00DF0013" w:rsidRDefault="00DF0013" w:rsidP="00DF0013">
            <w:pPr>
              <w:spacing w:after="0"/>
              <w:jc w:val="center"/>
              <w:rPr>
                <w:rFonts w:ascii="Arial CYR" w:hAnsi="Arial CYR" w:cs="Arial CYR"/>
                <w:sz w:val="16"/>
                <w:szCs w:val="16"/>
              </w:rPr>
            </w:pPr>
            <w:r w:rsidRPr="00B4428B">
              <w:t>354.2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4EBC07FA" w:rsidR="00DF0013" w:rsidRDefault="00DF0013" w:rsidP="00DF0013">
            <w:pPr>
              <w:spacing w:after="0"/>
              <w:jc w:val="center"/>
              <w:rPr>
                <w:rFonts w:ascii="Arial CYR" w:hAnsi="Arial CYR" w:cs="Arial CYR"/>
                <w:sz w:val="16"/>
                <w:szCs w:val="16"/>
              </w:rPr>
            </w:pPr>
            <w:r w:rsidRPr="00B4428B">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1E8AD837" w:rsidR="00DF0013" w:rsidRDefault="00DF0013" w:rsidP="00DF0013">
            <w:pPr>
              <w:spacing w:after="0"/>
              <w:jc w:val="center"/>
              <w:rPr>
                <w:rFonts w:ascii="Arial CYR" w:hAnsi="Arial CYR" w:cs="Arial CYR"/>
                <w:sz w:val="16"/>
                <w:szCs w:val="16"/>
              </w:rPr>
            </w:pPr>
            <w:r w:rsidRPr="00B4428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4F957A04" w:rsidR="00DF0013" w:rsidRDefault="00DF0013" w:rsidP="00DF0013">
            <w:pPr>
              <w:spacing w:after="0"/>
              <w:jc w:val="center"/>
              <w:rPr>
                <w:rFonts w:ascii="Arial CYR" w:hAnsi="Arial CYR" w:cs="Arial CYR"/>
                <w:sz w:val="16"/>
                <w:szCs w:val="16"/>
              </w:rPr>
            </w:pPr>
            <w:r w:rsidRPr="00B4428B">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3476C299" w:rsidR="00DF0013" w:rsidRDefault="00DF0013" w:rsidP="00DF0013">
            <w:pPr>
              <w:spacing w:after="0"/>
              <w:jc w:val="center"/>
              <w:rPr>
                <w:rFonts w:ascii="Arial CYR" w:hAnsi="Arial CYR" w:cs="Arial CYR"/>
                <w:sz w:val="16"/>
                <w:szCs w:val="16"/>
              </w:rPr>
            </w:pPr>
            <w:r w:rsidRPr="00B4428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2D5946F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w:t>
            </w:r>
          </w:p>
        </w:tc>
      </w:tr>
      <w:tr w:rsidR="00DF0013" w14:paraId="5C9C2C31" w14:textId="77777777" w:rsidTr="00DF0013">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C63EFC1" w:rsidR="00DF0013" w:rsidRDefault="00DF0013" w:rsidP="00DF0013">
            <w:pPr>
              <w:spacing w:after="0"/>
              <w:jc w:val="center"/>
              <w:rPr>
                <w:rFonts w:ascii="Arial CYR" w:hAnsi="Arial CYR" w:cs="Arial CYR"/>
                <w:sz w:val="16"/>
                <w:szCs w:val="16"/>
              </w:rPr>
            </w:pPr>
            <w:r w:rsidRPr="000A1B58">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00F19D61" w:rsidR="00DF0013" w:rsidRDefault="00DF0013" w:rsidP="00DF0013">
            <w:pPr>
              <w:spacing w:after="0"/>
              <w:jc w:val="center"/>
              <w:rPr>
                <w:rFonts w:ascii="Arial CYR" w:hAnsi="Arial CYR" w:cs="Arial CYR"/>
                <w:sz w:val="16"/>
                <w:szCs w:val="16"/>
              </w:rPr>
            </w:pPr>
            <w:r w:rsidRPr="000A1B58">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289E8A26" w:rsidR="00DF0013" w:rsidRDefault="00DF0013" w:rsidP="00DF0013">
            <w:pPr>
              <w:spacing w:after="0"/>
              <w:jc w:val="center"/>
              <w:rPr>
                <w:rFonts w:ascii="Arial CYR" w:hAnsi="Arial CYR" w:cs="Arial CYR"/>
                <w:sz w:val="16"/>
                <w:szCs w:val="16"/>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9D369C" w:rsidR="00DF0013" w:rsidRDefault="00EC683D" w:rsidP="00DF0013">
            <w:pPr>
              <w:spacing w:after="0"/>
              <w:jc w:val="center"/>
              <w:rPr>
                <w:rFonts w:ascii="Arial CYR" w:hAnsi="Arial CYR" w:cs="Arial CYR"/>
                <w:sz w:val="16"/>
                <w:szCs w:val="16"/>
              </w:rPr>
            </w:pPr>
            <w: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44B885F7" w:rsidR="00DF0013" w:rsidRPr="00EC683D" w:rsidRDefault="00EC683D" w:rsidP="00DF0013">
            <w:pPr>
              <w:spacing w:after="0"/>
              <w:jc w:val="center"/>
              <w:rPr>
                <w:rFonts w:ascii="Arial CYR" w:hAnsi="Arial CYR" w:cs="Arial CYR"/>
                <w:sz w:val="16"/>
                <w:szCs w:val="16"/>
                <w:lang w:val="ka-GE"/>
              </w:rPr>
            </w:pPr>
            <w:r>
              <w:rPr>
                <w:lang w:val="ka-GE"/>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5E165FCB" w:rsidR="00DF0013" w:rsidRDefault="00DF0013" w:rsidP="00DF0013">
            <w:pPr>
              <w:spacing w:after="0"/>
              <w:jc w:val="center"/>
              <w:rPr>
                <w:rFonts w:ascii="Arial CYR" w:hAnsi="Arial CYR" w:cs="Arial CYR"/>
                <w:sz w:val="16"/>
                <w:szCs w:val="16"/>
              </w:rPr>
            </w:pPr>
            <w:r w:rsidRPr="000A1B58">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5F817B7"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4B9F88B2"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DF0013" w:rsidRPr="00DF0013" w:rsidRDefault="00DF0013" w:rsidP="00DF0013">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183D9E9A" w:rsidR="00DF0013" w:rsidRPr="000A1B58" w:rsidRDefault="00DF0013" w:rsidP="00DF0013">
            <w:pPr>
              <w:spacing w:after="0"/>
              <w:jc w:val="center"/>
            </w:pPr>
            <w:r w:rsidRPr="001B6100">
              <w:t>1,385.3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0EFA3C1C" w:rsidR="00DF0013" w:rsidRPr="000A1B58" w:rsidRDefault="00DF0013" w:rsidP="00DF0013">
            <w:pPr>
              <w:spacing w:after="0"/>
              <w:jc w:val="center"/>
            </w:pPr>
            <w:r w:rsidRPr="001B6100">
              <w:t>603.3</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30E0C08F" w:rsidR="00DF0013" w:rsidRDefault="00DF0013" w:rsidP="00DF0013">
            <w:pPr>
              <w:spacing w:after="0"/>
              <w:jc w:val="center"/>
              <w:rPr>
                <w:rFonts w:ascii="Arial CYR" w:hAnsi="Arial CYR" w:cs="Arial CYR"/>
                <w:sz w:val="16"/>
                <w:szCs w:val="16"/>
              </w:rPr>
            </w:pPr>
            <w:r w:rsidRPr="001B610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3948053E" w:rsidR="00DF0013" w:rsidRPr="000A1B58" w:rsidRDefault="00DF0013" w:rsidP="00DF0013">
            <w:pPr>
              <w:spacing w:after="0"/>
              <w:jc w:val="center"/>
            </w:pPr>
            <w:r w:rsidRPr="001B6100">
              <w:t>1,375.8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1AFDE674" w:rsidR="00DF0013" w:rsidRPr="000A1B58" w:rsidRDefault="00DF0013" w:rsidP="00DF0013">
            <w:pPr>
              <w:spacing w:after="0"/>
              <w:jc w:val="center"/>
            </w:pPr>
            <w:r w:rsidRPr="001B6100">
              <w:t>594.0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197EBC32" w:rsidR="00DF0013" w:rsidRPr="000A1B58" w:rsidRDefault="00DF0013" w:rsidP="00DF0013">
            <w:pPr>
              <w:spacing w:after="0"/>
              <w:jc w:val="center"/>
            </w:pPr>
            <w:r w:rsidRPr="001B610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EEA5D42"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99</w:t>
            </w:r>
          </w:p>
        </w:tc>
      </w:tr>
    </w:tbl>
    <w:p w14:paraId="57AC0AD5" w14:textId="232244F0" w:rsidR="001A5A7B" w:rsidRDefault="001A5A7B" w:rsidP="001A5A7B">
      <w:pPr>
        <w:spacing w:line="360" w:lineRule="auto"/>
        <w:jc w:val="both"/>
        <w:rPr>
          <w:rFonts w:ascii="Sylfaen" w:hAnsi="Sylfaen"/>
          <w:b/>
          <w:lang w:val="ka-GE"/>
        </w:rPr>
      </w:pPr>
    </w:p>
    <w:tbl>
      <w:tblPr>
        <w:tblW w:w="0" w:type="auto"/>
        <w:tblLook w:val="04A0" w:firstRow="1" w:lastRow="0" w:firstColumn="1" w:lastColumn="0" w:noHBand="0" w:noVBand="1"/>
      </w:tblPr>
      <w:tblGrid>
        <w:gridCol w:w="376"/>
        <w:gridCol w:w="1783"/>
        <w:gridCol w:w="2159"/>
        <w:gridCol w:w="2607"/>
        <w:gridCol w:w="2876"/>
        <w:gridCol w:w="1169"/>
      </w:tblGrid>
      <w:tr w:rsidR="00802621" w:rsidRPr="00802621"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73A5484C" w:rsidR="00802621" w:rsidRPr="005C7E51" w:rsidRDefault="00802621" w:rsidP="002C348A">
            <w:pPr>
              <w:spacing w:after="0" w:line="240" w:lineRule="auto"/>
              <w:jc w:val="center"/>
              <w:rPr>
                <w:rFonts w:ascii="Sylfaen" w:eastAsia="Times New Roman" w:hAnsi="Sylfaen" w:cs="Arial CYR"/>
                <w:b/>
                <w:bCs/>
                <w:sz w:val="18"/>
                <w:szCs w:val="18"/>
              </w:rPr>
            </w:pPr>
            <w:r w:rsidRPr="007F4981">
              <w:rPr>
                <w:rFonts w:ascii="Sylfaen" w:eastAsia="Times New Roman" w:hAnsi="Sylfaen" w:cs="Arial CYR"/>
                <w:b/>
                <w:bCs/>
                <w:sz w:val="18"/>
                <w:szCs w:val="18"/>
                <w:highlight w:val="yellow"/>
              </w:rPr>
              <w:t xml:space="preserve">2023 წელს </w:t>
            </w:r>
            <w:r w:rsidR="002C348A" w:rsidRPr="007F4981">
              <w:rPr>
                <w:rFonts w:ascii="Sylfaen" w:eastAsia="Times New Roman" w:hAnsi="Sylfaen" w:cs="Arial CYR"/>
                <w:b/>
                <w:bCs/>
                <w:sz w:val="18"/>
                <w:szCs w:val="18"/>
                <w:highlight w:val="yellow"/>
                <w:lang w:val="ka-GE"/>
              </w:rPr>
              <w:t>ლენტეხის</w:t>
            </w:r>
            <w:r w:rsidRPr="007F4981">
              <w:rPr>
                <w:rFonts w:ascii="Sylfaen" w:eastAsia="Times New Roman" w:hAnsi="Sylfaen" w:cs="Arial CYR"/>
                <w:b/>
                <w:bCs/>
                <w:sz w:val="18"/>
                <w:szCs w:val="18"/>
                <w:highlight w:val="yellow"/>
              </w:rPr>
              <w:t xml:space="preserve"> მუნიციპალიტეტისათვის გამოყოფილი გრანტები</w:t>
            </w:r>
          </w:p>
        </w:tc>
      </w:tr>
      <w:tr w:rsidR="00802621" w:rsidRPr="00802621" w14:paraId="51B03718" w14:textId="77777777" w:rsidTr="0080262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84"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6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სახე</w:t>
            </w:r>
          </w:p>
        </w:tc>
        <w:tc>
          <w:tcPr>
            <w:tcW w:w="2610"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მიზნობრიობა</w:t>
            </w:r>
          </w:p>
        </w:tc>
        <w:tc>
          <w:tcPr>
            <w:tcW w:w="2880"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თანხა</w:t>
            </w:r>
          </w:p>
        </w:tc>
      </w:tr>
      <w:tr w:rsidR="00802621" w:rsidRPr="00802621" w14:paraId="3BD7DE97" w14:textId="77777777" w:rsidTr="0080262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84" w:type="dxa"/>
            <w:tcBorders>
              <w:top w:val="nil"/>
              <w:left w:val="nil"/>
              <w:bottom w:val="single" w:sz="4" w:space="0" w:color="auto"/>
              <w:right w:val="single" w:sz="4" w:space="0" w:color="auto"/>
            </w:tcBorders>
            <w:shd w:val="clear" w:color="000000" w:fill="FFFFFF"/>
            <w:vAlign w:val="center"/>
            <w:hideMark/>
          </w:tcPr>
          <w:p w14:paraId="25B5FBDB"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518BCDF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მიზნობრივი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7B692231"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დელეგირებული ფუნქციების შესასრულებლად</w:t>
            </w:r>
          </w:p>
        </w:tc>
        <w:tc>
          <w:tcPr>
            <w:tcW w:w="2880" w:type="dxa"/>
            <w:tcBorders>
              <w:top w:val="nil"/>
              <w:left w:val="nil"/>
              <w:bottom w:val="single" w:sz="4" w:space="0" w:color="auto"/>
              <w:right w:val="single" w:sz="4" w:space="0" w:color="auto"/>
            </w:tcBorders>
            <w:shd w:val="clear" w:color="000000" w:fill="FFFFFF"/>
            <w:vAlign w:val="center"/>
            <w:hideMark/>
          </w:tcPr>
          <w:p w14:paraId="0B51AB1D"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2023 წლის სახელმწიფო ბიუჯეტის შესახებ კანონი; საქართველოს მთავრობის განკარგულება N147 23/01/2023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571E2E02"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427.0</w:t>
            </w:r>
          </w:p>
        </w:tc>
      </w:tr>
      <w:tr w:rsidR="00802621" w:rsidRPr="00802621" w14:paraId="4BE02118" w14:textId="77777777" w:rsidTr="0080262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84" w:type="dxa"/>
            <w:tcBorders>
              <w:top w:val="nil"/>
              <w:left w:val="nil"/>
              <w:bottom w:val="single" w:sz="4" w:space="0" w:color="auto"/>
              <w:right w:val="single" w:sz="4" w:space="0" w:color="auto"/>
            </w:tcBorders>
            <w:shd w:val="clear" w:color="000000" w:fill="FFFFFF"/>
            <w:vAlign w:val="center"/>
            <w:hideMark/>
          </w:tcPr>
          <w:p w14:paraId="36C3F2C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164547E9"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კაპიტალური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7AE46F09"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სოფლის მხარდაჭერის პოროგრამი განსახორციელებლად</w:t>
            </w:r>
          </w:p>
        </w:tc>
        <w:tc>
          <w:tcPr>
            <w:tcW w:w="2880" w:type="dxa"/>
            <w:tcBorders>
              <w:top w:val="nil"/>
              <w:left w:val="nil"/>
              <w:bottom w:val="single" w:sz="4" w:space="0" w:color="auto"/>
              <w:right w:val="single" w:sz="4" w:space="0" w:color="auto"/>
            </w:tcBorders>
            <w:shd w:val="clear" w:color="000000" w:fill="FFFFFF"/>
            <w:vAlign w:val="center"/>
            <w:hideMark/>
          </w:tcPr>
          <w:p w14:paraId="2884B1B8"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N2476 29/12/2022 წელი</w:t>
            </w:r>
          </w:p>
        </w:tc>
        <w:tc>
          <w:tcPr>
            <w:tcW w:w="1170" w:type="dxa"/>
            <w:tcBorders>
              <w:top w:val="nil"/>
              <w:left w:val="nil"/>
              <w:bottom w:val="single" w:sz="4" w:space="0" w:color="auto"/>
              <w:right w:val="single" w:sz="4" w:space="0" w:color="auto"/>
            </w:tcBorders>
            <w:shd w:val="clear" w:color="000000" w:fill="FFFFFF"/>
            <w:vAlign w:val="center"/>
            <w:hideMark/>
          </w:tcPr>
          <w:p w14:paraId="05A2A6A8"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648.0</w:t>
            </w:r>
          </w:p>
        </w:tc>
      </w:tr>
      <w:tr w:rsidR="00802621" w:rsidRPr="00802621" w14:paraId="65F9E192" w14:textId="77777777" w:rsidTr="0080262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84" w:type="dxa"/>
            <w:tcBorders>
              <w:top w:val="nil"/>
              <w:left w:val="nil"/>
              <w:bottom w:val="single" w:sz="4" w:space="0" w:color="auto"/>
              <w:right w:val="single" w:sz="4" w:space="0" w:color="auto"/>
            </w:tcBorders>
            <w:shd w:val="clear" w:color="000000" w:fill="FFFFFF"/>
            <w:vAlign w:val="center"/>
            <w:hideMark/>
          </w:tcPr>
          <w:p w14:paraId="0CF1008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14AD9FFF"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სპეციალური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63DFBD8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80" w:type="dxa"/>
            <w:tcBorders>
              <w:top w:val="nil"/>
              <w:left w:val="nil"/>
              <w:bottom w:val="single" w:sz="4" w:space="0" w:color="auto"/>
              <w:right w:val="single" w:sz="4" w:space="0" w:color="auto"/>
            </w:tcBorders>
            <w:shd w:val="clear" w:color="000000" w:fill="FFFFFF"/>
            <w:vAlign w:val="center"/>
            <w:hideMark/>
          </w:tcPr>
          <w:p w14:paraId="197686E3"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N116 20/01/2023 წელი (ცვლილება N2291 19/12/2023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32177B2"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2,443.8</w:t>
            </w:r>
          </w:p>
        </w:tc>
      </w:tr>
      <w:tr w:rsidR="00802621" w:rsidRPr="00802621" w14:paraId="2CF0971A" w14:textId="77777777" w:rsidTr="0080262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w:t>
            </w:r>
          </w:p>
        </w:tc>
        <w:tc>
          <w:tcPr>
            <w:tcW w:w="1784" w:type="dxa"/>
            <w:tcBorders>
              <w:top w:val="nil"/>
              <w:left w:val="nil"/>
              <w:bottom w:val="single" w:sz="4" w:space="0" w:color="auto"/>
              <w:right w:val="single" w:sz="4" w:space="0" w:color="auto"/>
            </w:tcBorders>
            <w:shd w:val="clear" w:color="000000" w:fill="FFFFFF"/>
            <w:vAlign w:val="center"/>
            <w:hideMark/>
          </w:tcPr>
          <w:p w14:paraId="0CC4A13D"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6E6A4BCB"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კაპიტალური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7EEA922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80" w:type="dxa"/>
            <w:tcBorders>
              <w:top w:val="nil"/>
              <w:left w:val="nil"/>
              <w:bottom w:val="single" w:sz="4" w:space="0" w:color="auto"/>
              <w:right w:val="single" w:sz="4" w:space="0" w:color="auto"/>
            </w:tcBorders>
            <w:shd w:val="clear" w:color="000000" w:fill="FFFFFF"/>
            <w:vAlign w:val="center"/>
            <w:hideMark/>
          </w:tcPr>
          <w:p w14:paraId="07F588C3"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N2475 29/12/2022 წელი (ცვლილება N2334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18C42EE"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5,861.2</w:t>
            </w:r>
          </w:p>
        </w:tc>
      </w:tr>
      <w:tr w:rsidR="00802621" w:rsidRPr="00802621" w14:paraId="31251CAC" w14:textId="77777777" w:rsidTr="0080262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5</w:t>
            </w:r>
          </w:p>
        </w:tc>
        <w:tc>
          <w:tcPr>
            <w:tcW w:w="1784" w:type="dxa"/>
            <w:tcBorders>
              <w:top w:val="nil"/>
              <w:left w:val="nil"/>
              <w:bottom w:val="single" w:sz="4" w:space="0" w:color="auto"/>
              <w:right w:val="single" w:sz="4" w:space="0" w:color="auto"/>
            </w:tcBorders>
            <w:shd w:val="clear" w:color="000000" w:fill="FFFFFF"/>
            <w:vAlign w:val="center"/>
            <w:hideMark/>
          </w:tcPr>
          <w:p w14:paraId="7D6A39E1"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6F3B6200"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კაპიტალური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542B7E2E"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80" w:type="dxa"/>
            <w:tcBorders>
              <w:top w:val="nil"/>
              <w:left w:val="nil"/>
              <w:bottom w:val="single" w:sz="4" w:space="0" w:color="auto"/>
              <w:right w:val="single" w:sz="4" w:space="0" w:color="auto"/>
            </w:tcBorders>
            <w:shd w:val="clear" w:color="000000" w:fill="FFFFFF"/>
            <w:vAlign w:val="center"/>
            <w:hideMark/>
          </w:tcPr>
          <w:p w14:paraId="23947F02"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N301 09/02/2023 წელი (ცვლილება N2329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12D93078"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1,182.0</w:t>
            </w:r>
          </w:p>
        </w:tc>
      </w:tr>
      <w:tr w:rsidR="00802621" w:rsidRPr="00802621" w14:paraId="66406195" w14:textId="77777777" w:rsidTr="0080262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w:t>
            </w:r>
          </w:p>
        </w:tc>
        <w:tc>
          <w:tcPr>
            <w:tcW w:w="1784" w:type="dxa"/>
            <w:tcBorders>
              <w:top w:val="nil"/>
              <w:left w:val="nil"/>
              <w:bottom w:val="single" w:sz="4" w:space="0" w:color="auto"/>
              <w:right w:val="single" w:sz="4" w:space="0" w:color="auto"/>
            </w:tcBorders>
            <w:shd w:val="clear" w:color="000000" w:fill="FFFFFF"/>
            <w:vAlign w:val="center"/>
            <w:hideMark/>
          </w:tcPr>
          <w:p w14:paraId="138AFF82"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5678E089"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მიმდინარე ღონისძიებებისათვის გამოყოფილი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764ADE74"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გამყოფი ხაზის მიმდებარე სოფლებში დაზარალებული მოსახლეობის საჭიროებებზე რეაგირებისათვის </w:t>
            </w:r>
          </w:p>
        </w:tc>
        <w:tc>
          <w:tcPr>
            <w:tcW w:w="2880" w:type="dxa"/>
            <w:tcBorders>
              <w:top w:val="nil"/>
              <w:left w:val="nil"/>
              <w:bottom w:val="single" w:sz="4" w:space="0" w:color="auto"/>
              <w:right w:val="single" w:sz="4" w:space="0" w:color="auto"/>
            </w:tcBorders>
            <w:shd w:val="clear" w:color="000000" w:fill="FFFFFF"/>
            <w:vAlign w:val="center"/>
            <w:hideMark/>
          </w:tcPr>
          <w:p w14:paraId="3144FD8E"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N2252 15/12/2023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3EBFFC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66.2</w:t>
            </w:r>
          </w:p>
        </w:tc>
      </w:tr>
      <w:tr w:rsidR="00802621" w:rsidRPr="00802621" w14:paraId="38D65CC4" w14:textId="77777777" w:rsidTr="0080262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w:t>
            </w:r>
          </w:p>
        </w:tc>
        <w:tc>
          <w:tcPr>
            <w:tcW w:w="1784" w:type="dxa"/>
            <w:tcBorders>
              <w:top w:val="nil"/>
              <w:left w:val="nil"/>
              <w:bottom w:val="single" w:sz="4" w:space="0" w:color="auto"/>
              <w:right w:val="single" w:sz="4" w:space="0" w:color="auto"/>
            </w:tcBorders>
            <w:shd w:val="clear" w:color="000000" w:fill="FFFFFF"/>
            <w:vAlign w:val="center"/>
            <w:hideMark/>
          </w:tcPr>
          <w:p w14:paraId="5FDEB19B"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7D508350"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მიმდინარე ღონისძიებებისათვის გამოყოფილი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14CA8582"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მგზავრთა გადაყვანის უზრუნველყოფის მიზნით სამგზავრო ავტობუსების შესაძენად</w:t>
            </w:r>
          </w:p>
        </w:tc>
        <w:tc>
          <w:tcPr>
            <w:tcW w:w="2880" w:type="dxa"/>
            <w:tcBorders>
              <w:top w:val="nil"/>
              <w:left w:val="nil"/>
              <w:bottom w:val="single" w:sz="4" w:space="0" w:color="auto"/>
              <w:right w:val="single" w:sz="4" w:space="0" w:color="auto"/>
            </w:tcBorders>
            <w:shd w:val="clear" w:color="000000" w:fill="FFFFFF"/>
            <w:vAlign w:val="center"/>
            <w:hideMark/>
          </w:tcPr>
          <w:p w14:paraId="38708001"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N1085 09/06/2023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4EEB6D8B"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274.8</w:t>
            </w:r>
          </w:p>
        </w:tc>
      </w:tr>
      <w:tr w:rsidR="00802621" w:rsidRPr="00802621" w14:paraId="700AC177" w14:textId="77777777" w:rsidTr="00802621">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B19AEE"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8</w:t>
            </w:r>
          </w:p>
        </w:tc>
        <w:tc>
          <w:tcPr>
            <w:tcW w:w="1784" w:type="dxa"/>
            <w:tcBorders>
              <w:top w:val="nil"/>
              <w:left w:val="nil"/>
              <w:bottom w:val="single" w:sz="4" w:space="0" w:color="auto"/>
              <w:right w:val="single" w:sz="4" w:space="0" w:color="auto"/>
            </w:tcBorders>
            <w:shd w:val="clear" w:color="000000" w:fill="FFFFFF"/>
            <w:vAlign w:val="center"/>
            <w:hideMark/>
          </w:tcPr>
          <w:p w14:paraId="42915A21"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5D3B6A4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კაპიტალური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4B68C171"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80" w:type="dxa"/>
            <w:tcBorders>
              <w:top w:val="nil"/>
              <w:left w:val="nil"/>
              <w:bottom w:val="single" w:sz="4" w:space="0" w:color="auto"/>
              <w:right w:val="single" w:sz="4" w:space="0" w:color="auto"/>
            </w:tcBorders>
            <w:shd w:val="clear" w:color="000000" w:fill="FFFFFF"/>
            <w:vAlign w:val="center"/>
            <w:hideMark/>
          </w:tcPr>
          <w:p w14:paraId="0CD1E6DE"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N1840 16/11/2023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6B928BD1"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72.6</w:t>
            </w:r>
          </w:p>
        </w:tc>
      </w:tr>
      <w:tr w:rsidR="00802621" w:rsidRPr="00802621" w14:paraId="3838BACE" w14:textId="77777777" w:rsidTr="0080262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ACEBD6"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9</w:t>
            </w:r>
          </w:p>
        </w:tc>
        <w:tc>
          <w:tcPr>
            <w:tcW w:w="1784" w:type="dxa"/>
            <w:tcBorders>
              <w:top w:val="nil"/>
              <w:left w:val="nil"/>
              <w:bottom w:val="single" w:sz="4" w:space="0" w:color="auto"/>
              <w:right w:val="single" w:sz="4" w:space="0" w:color="auto"/>
            </w:tcBorders>
            <w:shd w:val="clear" w:color="000000" w:fill="FFFFFF"/>
            <w:vAlign w:val="center"/>
            <w:hideMark/>
          </w:tcPr>
          <w:p w14:paraId="6FE06973"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ცენტრალური ხელისუფლება</w:t>
            </w:r>
          </w:p>
        </w:tc>
        <w:tc>
          <w:tcPr>
            <w:tcW w:w="2160" w:type="dxa"/>
            <w:tcBorders>
              <w:top w:val="nil"/>
              <w:left w:val="nil"/>
              <w:bottom w:val="single" w:sz="4" w:space="0" w:color="auto"/>
              <w:right w:val="single" w:sz="4" w:space="0" w:color="auto"/>
            </w:tcBorders>
            <w:shd w:val="clear" w:color="000000" w:fill="FFFFFF"/>
            <w:vAlign w:val="center"/>
            <w:hideMark/>
          </w:tcPr>
          <w:p w14:paraId="0F3A5286"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კაპიტალური ტრანსფერი</w:t>
            </w:r>
          </w:p>
        </w:tc>
        <w:tc>
          <w:tcPr>
            <w:tcW w:w="2610" w:type="dxa"/>
            <w:tcBorders>
              <w:top w:val="nil"/>
              <w:left w:val="nil"/>
              <w:bottom w:val="single" w:sz="4" w:space="0" w:color="auto"/>
              <w:right w:val="single" w:sz="4" w:space="0" w:color="auto"/>
            </w:tcBorders>
            <w:shd w:val="clear" w:color="000000" w:fill="FFFFFF"/>
            <w:vAlign w:val="center"/>
            <w:hideMark/>
          </w:tcPr>
          <w:p w14:paraId="4B7C87F7"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საჯარო ფინანსების მართვის რეფორმის ფარგლებში ფინანსების მართვის გაუჯობესებისათვის</w:t>
            </w:r>
          </w:p>
        </w:tc>
        <w:tc>
          <w:tcPr>
            <w:tcW w:w="2880" w:type="dxa"/>
            <w:tcBorders>
              <w:top w:val="nil"/>
              <w:left w:val="nil"/>
              <w:bottom w:val="single" w:sz="4" w:space="0" w:color="auto"/>
              <w:right w:val="single" w:sz="4" w:space="0" w:color="auto"/>
            </w:tcBorders>
            <w:shd w:val="clear" w:color="000000" w:fill="FFFFFF"/>
            <w:vAlign w:val="center"/>
            <w:hideMark/>
          </w:tcPr>
          <w:p w14:paraId="0378EBCC"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N545 17/03/2023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50FA9526"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380.0</w:t>
            </w:r>
          </w:p>
        </w:tc>
      </w:tr>
      <w:tr w:rsidR="00802621" w:rsidRPr="00802621" w14:paraId="2B319B26" w14:textId="77777777" w:rsidTr="0080262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634F2B"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lastRenderedPageBreak/>
              <w:t>10</w:t>
            </w:r>
          </w:p>
        </w:tc>
        <w:tc>
          <w:tcPr>
            <w:tcW w:w="1784" w:type="dxa"/>
            <w:tcBorders>
              <w:top w:val="nil"/>
              <w:left w:val="nil"/>
              <w:bottom w:val="single" w:sz="4" w:space="0" w:color="auto"/>
              <w:right w:val="single" w:sz="4" w:space="0" w:color="auto"/>
            </w:tcBorders>
            <w:shd w:val="clear" w:color="000000" w:fill="FFFFFF"/>
            <w:vAlign w:val="center"/>
            <w:hideMark/>
          </w:tcPr>
          <w:p w14:paraId="43E118C3"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ევროკავშირის პროექტი „მერები ეკონომიკური ზრდისათვის“</w:t>
            </w:r>
          </w:p>
        </w:tc>
        <w:tc>
          <w:tcPr>
            <w:tcW w:w="2160" w:type="dxa"/>
            <w:tcBorders>
              <w:top w:val="nil"/>
              <w:left w:val="nil"/>
              <w:bottom w:val="single" w:sz="4" w:space="0" w:color="auto"/>
              <w:right w:val="single" w:sz="4" w:space="0" w:color="auto"/>
            </w:tcBorders>
            <w:shd w:val="clear" w:color="000000" w:fill="FFFFFF"/>
            <w:vAlign w:val="center"/>
            <w:hideMark/>
          </w:tcPr>
          <w:p w14:paraId="2D7FB94C"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მიმდინარე ღონისძიებების განხორციელებისათვის</w:t>
            </w:r>
          </w:p>
        </w:tc>
        <w:tc>
          <w:tcPr>
            <w:tcW w:w="2610" w:type="dxa"/>
            <w:tcBorders>
              <w:top w:val="nil"/>
              <w:left w:val="nil"/>
              <w:bottom w:val="single" w:sz="4" w:space="0" w:color="auto"/>
              <w:right w:val="single" w:sz="4" w:space="0" w:color="auto"/>
            </w:tcBorders>
            <w:shd w:val="clear" w:color="000000" w:fill="FFFFFF"/>
            <w:vAlign w:val="center"/>
            <w:hideMark/>
          </w:tcPr>
          <w:p w14:paraId="17F464E4"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ონის მუნიციპალიტეტის ეკონომიკური განვითარება ბიზნეს კლასტერების შექმნის და ინვესტიციების მოზიდვის გზით</w:t>
            </w:r>
          </w:p>
        </w:tc>
        <w:tc>
          <w:tcPr>
            <w:tcW w:w="2880" w:type="dxa"/>
            <w:tcBorders>
              <w:top w:val="nil"/>
              <w:left w:val="nil"/>
              <w:bottom w:val="single" w:sz="4" w:space="0" w:color="auto"/>
              <w:right w:val="single" w:sz="4" w:space="0" w:color="auto"/>
            </w:tcBorders>
            <w:shd w:val="clear" w:color="000000" w:fill="FFFFFF"/>
            <w:vAlign w:val="center"/>
            <w:hideMark/>
          </w:tcPr>
          <w:p w14:paraId="15CF2EDC"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ევროკავშირის პროექტების განმახორციელებელი „PMC კვლევითი ცენტრ“თან გაფორმებული ხელშეკრულება N25/05 17/05/2022 წელი</w:t>
            </w:r>
          </w:p>
        </w:tc>
        <w:tc>
          <w:tcPr>
            <w:tcW w:w="1170" w:type="dxa"/>
            <w:tcBorders>
              <w:top w:val="nil"/>
              <w:left w:val="nil"/>
              <w:bottom w:val="single" w:sz="4" w:space="0" w:color="auto"/>
              <w:right w:val="single" w:sz="4" w:space="0" w:color="auto"/>
            </w:tcBorders>
            <w:shd w:val="clear" w:color="000000" w:fill="FFFFFF"/>
            <w:vAlign w:val="center"/>
            <w:hideMark/>
          </w:tcPr>
          <w:p w14:paraId="484571F5"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358.2</w:t>
            </w:r>
          </w:p>
        </w:tc>
      </w:tr>
      <w:tr w:rsidR="00802621" w:rsidRPr="00802621" w14:paraId="2A8376E5" w14:textId="77777777" w:rsidTr="00802621">
        <w:trPr>
          <w:trHeight w:val="88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19BDCC"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11</w:t>
            </w:r>
          </w:p>
        </w:tc>
        <w:tc>
          <w:tcPr>
            <w:tcW w:w="1784" w:type="dxa"/>
            <w:tcBorders>
              <w:top w:val="nil"/>
              <w:left w:val="nil"/>
              <w:bottom w:val="single" w:sz="4" w:space="0" w:color="auto"/>
              <w:right w:val="single" w:sz="4" w:space="0" w:color="auto"/>
            </w:tcBorders>
            <w:shd w:val="clear" w:color="000000" w:fill="FFFFFF"/>
            <w:vAlign w:val="center"/>
            <w:hideMark/>
          </w:tcPr>
          <w:p w14:paraId="5B930F67"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ევროპის საბჭოს ადგილობრივ და რეგიონულ ხელისუფალთა კონგრესის პროგრამა</w:t>
            </w:r>
          </w:p>
        </w:tc>
        <w:tc>
          <w:tcPr>
            <w:tcW w:w="2160" w:type="dxa"/>
            <w:tcBorders>
              <w:top w:val="nil"/>
              <w:left w:val="nil"/>
              <w:bottom w:val="single" w:sz="4" w:space="0" w:color="auto"/>
              <w:right w:val="single" w:sz="4" w:space="0" w:color="auto"/>
            </w:tcBorders>
            <w:shd w:val="clear" w:color="000000" w:fill="FFFFFF"/>
            <w:vAlign w:val="center"/>
            <w:hideMark/>
          </w:tcPr>
          <w:p w14:paraId="33C2C98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მიმდინარე ღონისძიებების განხორციელებისათვის</w:t>
            </w:r>
          </w:p>
        </w:tc>
        <w:tc>
          <w:tcPr>
            <w:tcW w:w="2610" w:type="dxa"/>
            <w:tcBorders>
              <w:top w:val="nil"/>
              <w:left w:val="nil"/>
              <w:bottom w:val="single" w:sz="4" w:space="0" w:color="auto"/>
              <w:right w:val="single" w:sz="4" w:space="0" w:color="auto"/>
            </w:tcBorders>
            <w:shd w:val="clear" w:color="000000" w:fill="FFFFFF"/>
            <w:vAlign w:val="center"/>
            <w:hideMark/>
          </w:tcPr>
          <w:p w14:paraId="52B9CAC2"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"ონის მუნიციპალიტეტში თემატური საბჭოების შესაძლებლობებისა და ეფექტიანობის გაძლიერება"</w:t>
            </w:r>
          </w:p>
        </w:tc>
        <w:tc>
          <w:tcPr>
            <w:tcW w:w="2880" w:type="dxa"/>
            <w:tcBorders>
              <w:top w:val="nil"/>
              <w:left w:val="nil"/>
              <w:bottom w:val="single" w:sz="4" w:space="0" w:color="auto"/>
              <w:right w:val="single" w:sz="4" w:space="0" w:color="auto"/>
            </w:tcBorders>
            <w:shd w:val="clear" w:color="000000" w:fill="FFFFFF"/>
            <w:vAlign w:val="center"/>
            <w:hideMark/>
          </w:tcPr>
          <w:p w14:paraId="3CA44D58"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"ონის მუნიციპალიტეტში თემატური საბჭოების შესაძლებლობებისა და ეფექტიანობის გაძლიერება“სთვის გაფორმებული ხელშეკრულება</w:t>
            </w:r>
          </w:p>
        </w:tc>
        <w:tc>
          <w:tcPr>
            <w:tcW w:w="1170" w:type="dxa"/>
            <w:tcBorders>
              <w:top w:val="nil"/>
              <w:left w:val="nil"/>
              <w:bottom w:val="single" w:sz="4" w:space="0" w:color="auto"/>
              <w:right w:val="single" w:sz="4" w:space="0" w:color="auto"/>
            </w:tcBorders>
            <w:shd w:val="clear" w:color="000000" w:fill="FFFFFF"/>
            <w:vAlign w:val="center"/>
            <w:hideMark/>
          </w:tcPr>
          <w:p w14:paraId="0637ECC8"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19.7</w:t>
            </w:r>
          </w:p>
        </w:tc>
      </w:tr>
      <w:tr w:rsidR="00802621" w:rsidRPr="00802621" w14:paraId="2D369840" w14:textId="77777777" w:rsidTr="00802621">
        <w:trPr>
          <w:trHeight w:val="10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74F88D"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12</w:t>
            </w:r>
          </w:p>
        </w:tc>
        <w:tc>
          <w:tcPr>
            <w:tcW w:w="1784" w:type="dxa"/>
            <w:tcBorders>
              <w:top w:val="nil"/>
              <w:left w:val="nil"/>
              <w:bottom w:val="single" w:sz="4" w:space="0" w:color="auto"/>
              <w:right w:val="single" w:sz="4" w:space="0" w:color="auto"/>
            </w:tcBorders>
            <w:shd w:val="clear" w:color="000000" w:fill="FFFFFF"/>
            <w:vAlign w:val="center"/>
            <w:hideMark/>
          </w:tcPr>
          <w:p w14:paraId="726FE607"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გაეროს განვითარების პროგრამა (UNDP), ევროკავშირის ფინანსური მხარდაჭერით</w:t>
            </w:r>
          </w:p>
        </w:tc>
        <w:tc>
          <w:tcPr>
            <w:tcW w:w="2160" w:type="dxa"/>
            <w:tcBorders>
              <w:top w:val="nil"/>
              <w:left w:val="nil"/>
              <w:bottom w:val="single" w:sz="4" w:space="0" w:color="auto"/>
              <w:right w:val="single" w:sz="4" w:space="0" w:color="auto"/>
            </w:tcBorders>
            <w:shd w:val="clear" w:color="000000" w:fill="FFFFFF"/>
            <w:vAlign w:val="center"/>
            <w:hideMark/>
          </w:tcPr>
          <w:p w14:paraId="49D88C35"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მიმდინარე ღონისძიებების განხორციელებისათვის</w:t>
            </w:r>
          </w:p>
        </w:tc>
        <w:tc>
          <w:tcPr>
            <w:tcW w:w="2610" w:type="dxa"/>
            <w:tcBorders>
              <w:top w:val="nil"/>
              <w:left w:val="nil"/>
              <w:bottom w:val="single" w:sz="4" w:space="0" w:color="auto"/>
              <w:right w:val="single" w:sz="4" w:space="0" w:color="auto"/>
            </w:tcBorders>
            <w:shd w:val="clear" w:color="000000" w:fill="FFFFFF"/>
            <w:vAlign w:val="center"/>
            <w:hideMark/>
          </w:tcPr>
          <w:p w14:paraId="1387BC3A"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დეცენტრალიზაციის ხელშეწყობა, ინკლუზიური და მტკიცებულებებზე დაფუძნებული პოლიტიკის დანერგვა</w:t>
            </w:r>
          </w:p>
        </w:tc>
        <w:tc>
          <w:tcPr>
            <w:tcW w:w="2880" w:type="dxa"/>
            <w:tcBorders>
              <w:top w:val="nil"/>
              <w:left w:val="nil"/>
              <w:bottom w:val="single" w:sz="4" w:space="0" w:color="auto"/>
              <w:right w:val="single" w:sz="4" w:space="0" w:color="auto"/>
            </w:tcBorders>
            <w:shd w:val="clear" w:color="000000" w:fill="FFFFFF"/>
            <w:vAlign w:val="center"/>
            <w:hideMark/>
          </w:tcPr>
          <w:p w14:paraId="594CB0EB" w14:textId="77777777" w:rsidR="00802621" w:rsidRPr="005C7E51" w:rsidRDefault="00802621" w:rsidP="0080262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სოფელ ცხმორში ჩანჩქერის მოწყობის საპროექტო-ტექნიკური დოკუმენტაციის მომზადების დაფინანსებისათვის გაფორმებული ხელშეკრულება 21/09/2023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6E2C1BE2"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19.9</w:t>
            </w:r>
          </w:p>
        </w:tc>
      </w:tr>
      <w:tr w:rsidR="00802621" w:rsidRPr="00802621" w14:paraId="2CB658EE" w14:textId="77777777" w:rsidTr="00802621">
        <w:trPr>
          <w:trHeight w:val="566"/>
        </w:trPr>
        <w:tc>
          <w:tcPr>
            <w:tcW w:w="981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802621" w:rsidRPr="005C7E51" w:rsidRDefault="00802621" w:rsidP="00802621">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14:paraId="7BA2B994"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11,753.3</w:t>
            </w:r>
          </w:p>
        </w:tc>
      </w:tr>
    </w:tbl>
    <w:p w14:paraId="49EADE31" w14:textId="77777777" w:rsidR="00802621" w:rsidRDefault="00802621" w:rsidP="001A5A7B">
      <w:pPr>
        <w:spacing w:line="360" w:lineRule="auto"/>
        <w:jc w:val="both"/>
        <w:rPr>
          <w:rFonts w:ascii="Sylfaen" w:hAnsi="Sylfaen"/>
          <w:b/>
          <w:lang w:val="ka-GE"/>
        </w:rPr>
      </w:pPr>
    </w:p>
    <w:p w14:paraId="7E286112" w14:textId="77777777"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899"/>
        <w:gridCol w:w="887"/>
        <w:gridCol w:w="849"/>
        <w:gridCol w:w="952"/>
        <w:gridCol w:w="848"/>
        <w:gridCol w:w="900"/>
        <w:gridCol w:w="902"/>
        <w:gridCol w:w="733"/>
      </w:tblGrid>
      <w:tr w:rsidR="001A5A7B"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BED31C1" w14:textId="77777777" w:rsidTr="00E35630">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Default="001A5A7B" w:rsidP="001A5A7B">
            <w:pPr>
              <w:spacing w:after="0"/>
              <w:rPr>
                <w:rFonts w:ascii="Arial CYR" w:hAnsi="Arial CYR" w:cs="Arial CYR"/>
                <w:b/>
                <w:bCs/>
                <w:sz w:val="16"/>
                <w:szCs w:val="16"/>
              </w:rPr>
            </w:pPr>
          </w:p>
        </w:tc>
        <w:tc>
          <w:tcPr>
            <w:tcW w:w="88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Default="001A5A7B" w:rsidP="001A5A7B">
            <w:pPr>
              <w:spacing w:after="0"/>
              <w:rPr>
                <w:rFonts w:ascii="Arial CYR" w:hAnsi="Arial CYR" w:cs="Arial CYR"/>
                <w:b/>
                <w:bCs/>
                <w:sz w:val="14"/>
                <w:szCs w:val="14"/>
              </w:rPr>
            </w:pPr>
          </w:p>
        </w:tc>
      </w:tr>
      <w:tr w:rsidR="001A5A7B" w14:paraId="4DD4DB2B" w14:textId="77777777" w:rsidTr="00E35630">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Default="001A5A7B" w:rsidP="001A5A7B">
            <w:pPr>
              <w:spacing w:after="0"/>
              <w:rPr>
                <w:rFonts w:ascii="Arial CYR" w:hAnsi="Arial CYR" w:cs="Arial CYR"/>
                <w:b/>
                <w:bCs/>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0AB04D85" w14:textId="77777777" w:rsidR="001A5A7B" w:rsidRDefault="001A5A7B" w:rsidP="001A5A7B">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48" w:type="dxa"/>
            <w:vMerge/>
            <w:tcBorders>
              <w:top w:val="nil"/>
              <w:left w:val="single" w:sz="4" w:space="0" w:color="auto"/>
              <w:bottom w:val="single" w:sz="4" w:space="0" w:color="auto"/>
              <w:right w:val="single" w:sz="4" w:space="0" w:color="auto"/>
            </w:tcBorders>
            <w:vAlign w:val="center"/>
            <w:hideMark/>
          </w:tcPr>
          <w:p w14:paraId="07089BA8" w14:textId="77777777" w:rsidR="001A5A7B" w:rsidRDefault="001A5A7B" w:rsidP="001A5A7B">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Default="001A5A7B" w:rsidP="001A5A7B">
            <w:pPr>
              <w:spacing w:after="0"/>
              <w:rPr>
                <w:rFonts w:ascii="Arial CYR" w:hAnsi="Arial CYR" w:cs="Arial CYR"/>
                <w:b/>
                <w:bCs/>
                <w:sz w:val="14"/>
                <w:szCs w:val="14"/>
              </w:rPr>
            </w:pPr>
          </w:p>
        </w:tc>
      </w:tr>
      <w:tr w:rsidR="00E35630" w14:paraId="3240ED0F"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E35630" w:rsidRDefault="00E35630" w:rsidP="00E35630">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7264806D" w:rsidR="00E35630" w:rsidRDefault="00E35630" w:rsidP="00E35630">
            <w:pPr>
              <w:spacing w:after="0"/>
              <w:jc w:val="center"/>
              <w:rPr>
                <w:rFonts w:ascii="Arial CYR" w:hAnsi="Arial CYR" w:cs="Arial CYR"/>
                <w:b/>
                <w:bCs/>
                <w:sz w:val="16"/>
                <w:szCs w:val="16"/>
              </w:rPr>
            </w:pPr>
            <w:r w:rsidRPr="001C2F93">
              <w:t>399.0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149FD581" w:rsidR="00E35630" w:rsidRDefault="00E35630" w:rsidP="00E35630">
            <w:pPr>
              <w:spacing w:after="0"/>
              <w:jc w:val="center"/>
              <w:rPr>
                <w:rFonts w:ascii="Arial CYR" w:hAnsi="Arial CYR" w:cs="Arial CYR"/>
                <w:b/>
                <w:bCs/>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52CE6BBC" w:rsidR="00E35630" w:rsidRDefault="00E35630" w:rsidP="00E35630">
            <w:pPr>
              <w:spacing w:after="0"/>
              <w:jc w:val="center"/>
              <w:rPr>
                <w:rFonts w:ascii="Arial CYR" w:hAnsi="Arial CYR" w:cs="Arial CYR"/>
                <w:b/>
                <w:bCs/>
                <w:sz w:val="16"/>
                <w:szCs w:val="16"/>
              </w:rPr>
            </w:pPr>
            <w:r w:rsidRPr="001C2F93">
              <w:t>399.0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5407FC23" w:rsidR="00E35630" w:rsidRDefault="00E35630" w:rsidP="00E35630">
            <w:pPr>
              <w:spacing w:after="0"/>
              <w:jc w:val="center"/>
              <w:rPr>
                <w:rFonts w:ascii="Arial CYR" w:hAnsi="Arial CYR" w:cs="Arial CYR"/>
                <w:b/>
                <w:bCs/>
                <w:sz w:val="16"/>
                <w:szCs w:val="16"/>
              </w:rPr>
            </w:pPr>
            <w:r w:rsidRPr="001C2F93">
              <w:t>472.2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5160B9AF" w:rsidR="00E35630" w:rsidRDefault="00E35630" w:rsidP="00E35630">
            <w:pPr>
              <w:spacing w:after="0"/>
              <w:jc w:val="center"/>
              <w:rPr>
                <w:rFonts w:ascii="Arial CYR" w:hAnsi="Arial CYR" w:cs="Arial CYR"/>
                <w:b/>
                <w:bCs/>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06C048CB" w:rsidR="00E35630" w:rsidRDefault="00E35630" w:rsidP="00E35630">
            <w:pPr>
              <w:spacing w:after="0"/>
              <w:jc w:val="center"/>
              <w:rPr>
                <w:rFonts w:ascii="Arial CYR" w:hAnsi="Arial CYR" w:cs="Arial CYR"/>
                <w:b/>
                <w:bCs/>
                <w:sz w:val="16"/>
                <w:szCs w:val="16"/>
              </w:rPr>
            </w:pPr>
            <w:r w:rsidRPr="001C2F93">
              <w:t>472.2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37155035"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118</w:t>
            </w:r>
          </w:p>
        </w:tc>
      </w:tr>
      <w:tr w:rsidR="00E35630" w14:paraId="69A6CEF0"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19B53B89" w:rsidR="00E35630" w:rsidRDefault="00E35630" w:rsidP="00E35630">
            <w:pPr>
              <w:spacing w:after="0"/>
              <w:jc w:val="center"/>
              <w:rPr>
                <w:rFonts w:ascii="Arial CYR" w:hAnsi="Arial CYR" w:cs="Arial CYR"/>
                <w:sz w:val="16"/>
                <w:szCs w:val="16"/>
              </w:rPr>
            </w:pPr>
            <w:r w:rsidRPr="001C2F93">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58B9BB8D" w:rsidR="00E35630" w:rsidRDefault="00E35630" w:rsidP="00E35630">
            <w:pPr>
              <w:spacing w:after="0"/>
              <w:jc w:val="center"/>
              <w:rPr>
                <w:rFonts w:ascii="Arial CYR" w:hAnsi="Arial CYR" w:cs="Arial CYR"/>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685D06AF" w:rsidR="00E35630" w:rsidRDefault="00E35630" w:rsidP="00E35630">
            <w:pPr>
              <w:spacing w:after="0"/>
              <w:jc w:val="center"/>
              <w:rPr>
                <w:rFonts w:ascii="Arial CYR" w:hAnsi="Arial CYR" w:cs="Arial CYR"/>
                <w:sz w:val="16"/>
                <w:szCs w:val="16"/>
              </w:rPr>
            </w:pPr>
            <w:r w:rsidRPr="001C2F93">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53D64815" w:rsidR="00E35630" w:rsidRDefault="00E35630" w:rsidP="00E35630">
            <w:pPr>
              <w:spacing w:after="0"/>
              <w:jc w:val="center"/>
              <w:rPr>
                <w:rFonts w:ascii="Arial CYR" w:hAnsi="Arial CYR" w:cs="Arial CYR"/>
                <w:sz w:val="16"/>
                <w:szCs w:val="16"/>
              </w:rPr>
            </w:pPr>
            <w:r w:rsidRPr="001C2F93">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5E9825AB" w:rsidR="00E35630" w:rsidRDefault="00E35630" w:rsidP="00E35630">
            <w:pPr>
              <w:spacing w:after="0"/>
              <w:jc w:val="center"/>
              <w:rPr>
                <w:rFonts w:ascii="Arial CYR" w:hAnsi="Arial CYR" w:cs="Arial CYR"/>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0DE9FB5F" w:rsidR="00E35630" w:rsidRDefault="00E35630" w:rsidP="00E35630">
            <w:pPr>
              <w:spacing w:after="0"/>
              <w:jc w:val="center"/>
              <w:rPr>
                <w:rFonts w:ascii="Arial CYR" w:hAnsi="Arial CYR" w:cs="Arial CYR"/>
                <w:sz w:val="16"/>
                <w:szCs w:val="16"/>
              </w:rPr>
            </w:pPr>
            <w:r w:rsidRPr="001C2F93">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351E674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593DECF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5D5E5973"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FAB97AB"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0D32AF55"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2B2DF512"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1D1F7EC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5C4F0D21"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35BAFA5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16342C2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079A71BD"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54E66691"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6C7D0D51"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5FB7825A"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1E10AEF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0114B4F0"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56131935"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41E6CC1F"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D866711" w:rsidR="00E35630" w:rsidRDefault="00E35630" w:rsidP="00E35630">
            <w:pPr>
              <w:spacing w:after="0"/>
              <w:jc w:val="center"/>
              <w:rPr>
                <w:rFonts w:ascii="Arial CYR" w:hAnsi="Arial CYR" w:cs="Arial CYR"/>
                <w:sz w:val="16"/>
                <w:szCs w:val="16"/>
              </w:rPr>
            </w:pPr>
            <w:r w:rsidRPr="007A22BA">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482CAACD" w:rsidR="00E35630" w:rsidRDefault="00E35630" w:rsidP="00E35630">
            <w:pPr>
              <w:spacing w:after="0"/>
              <w:jc w:val="center"/>
              <w:rPr>
                <w:rFonts w:ascii="Arial CYR" w:hAnsi="Arial CYR" w:cs="Arial CYR"/>
                <w:sz w:val="16"/>
                <w:szCs w:val="16"/>
              </w:rPr>
            </w:pPr>
            <w:r w:rsidRPr="007A22BA">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74A15A14" w:rsidR="00E35630" w:rsidRDefault="00E35630" w:rsidP="00E35630">
            <w:pPr>
              <w:spacing w:after="0"/>
              <w:jc w:val="center"/>
              <w:rPr>
                <w:rFonts w:ascii="Arial CYR" w:hAnsi="Arial CYR" w:cs="Arial CYR"/>
                <w:sz w:val="16"/>
                <w:szCs w:val="16"/>
              </w:rPr>
            </w:pPr>
            <w:r w:rsidRPr="007A22BA">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D09A8C6" w:rsidR="00E35630" w:rsidRDefault="00E35630" w:rsidP="00E35630">
            <w:pPr>
              <w:spacing w:after="0"/>
              <w:jc w:val="center"/>
              <w:rPr>
                <w:rFonts w:ascii="Arial CYR" w:hAnsi="Arial CYR" w:cs="Arial CYR"/>
                <w:sz w:val="16"/>
                <w:szCs w:val="16"/>
              </w:rPr>
            </w:pPr>
            <w:r w:rsidRPr="007A22BA">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269CA958" w:rsidR="00E35630" w:rsidRDefault="00E35630" w:rsidP="00E35630">
            <w:pPr>
              <w:spacing w:after="0"/>
              <w:jc w:val="center"/>
              <w:rPr>
                <w:rFonts w:ascii="Arial CYR" w:hAnsi="Arial CYR" w:cs="Arial CYR"/>
                <w:sz w:val="16"/>
                <w:szCs w:val="16"/>
              </w:rPr>
            </w:pPr>
            <w:r w:rsidRPr="007A22BA">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631960B8" w:rsidR="00E35630" w:rsidRDefault="00E35630" w:rsidP="00E35630">
            <w:pPr>
              <w:spacing w:after="0"/>
              <w:jc w:val="center"/>
              <w:rPr>
                <w:rFonts w:ascii="Arial CYR" w:hAnsi="Arial CYR" w:cs="Arial CYR"/>
                <w:sz w:val="16"/>
                <w:szCs w:val="16"/>
              </w:rPr>
            </w:pPr>
            <w:r w:rsidRPr="007A22BA">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7A5A1F74"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34982776"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1FBA4ADE" w:rsidR="00E35630" w:rsidRDefault="00E35630" w:rsidP="00E35630">
            <w:pPr>
              <w:spacing w:after="0"/>
              <w:jc w:val="center"/>
              <w:rPr>
                <w:rFonts w:ascii="Arial CYR" w:hAnsi="Arial CYR" w:cs="Arial CYR"/>
                <w:sz w:val="16"/>
                <w:szCs w:val="16"/>
              </w:rPr>
            </w:pPr>
            <w:r w:rsidRPr="004B25A4">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48D6EB5C" w:rsidR="00E35630" w:rsidRDefault="00E35630" w:rsidP="00E35630">
            <w:pPr>
              <w:spacing w:after="0"/>
              <w:jc w:val="center"/>
              <w:rPr>
                <w:rFonts w:ascii="Arial CYR" w:hAnsi="Arial CYR" w:cs="Arial CYR"/>
                <w:sz w:val="16"/>
                <w:szCs w:val="16"/>
              </w:rPr>
            </w:pPr>
            <w:r w:rsidRPr="004B25A4">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780FF18C" w:rsidR="00E35630" w:rsidRDefault="00E35630" w:rsidP="00E35630">
            <w:pPr>
              <w:spacing w:after="0"/>
              <w:jc w:val="center"/>
              <w:rPr>
                <w:rFonts w:ascii="Arial CYR" w:hAnsi="Arial CYR" w:cs="Arial CYR"/>
                <w:sz w:val="16"/>
                <w:szCs w:val="16"/>
              </w:rPr>
            </w:pPr>
            <w:r w:rsidRPr="004B25A4">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16B292DB" w:rsidR="00E35630" w:rsidRDefault="00E35630" w:rsidP="00E35630">
            <w:pPr>
              <w:spacing w:after="0"/>
              <w:jc w:val="center"/>
              <w:rPr>
                <w:rFonts w:ascii="Arial CYR" w:hAnsi="Arial CYR" w:cs="Arial CYR"/>
                <w:sz w:val="16"/>
                <w:szCs w:val="16"/>
              </w:rPr>
            </w:pPr>
            <w:r w:rsidRPr="004B25A4">
              <w:t>236.4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5BB88CEF" w:rsidR="00E35630" w:rsidRDefault="00E35630" w:rsidP="00E35630">
            <w:pPr>
              <w:spacing w:after="0"/>
              <w:jc w:val="center"/>
              <w:rPr>
                <w:rFonts w:ascii="Arial CYR" w:hAnsi="Arial CYR" w:cs="Arial CYR"/>
                <w:sz w:val="16"/>
                <w:szCs w:val="16"/>
              </w:rPr>
            </w:pPr>
            <w:r w:rsidRPr="004B25A4">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5203A190" w:rsidR="00E35630" w:rsidRDefault="00E35630" w:rsidP="00E35630">
            <w:pPr>
              <w:spacing w:after="0"/>
              <w:jc w:val="center"/>
              <w:rPr>
                <w:rFonts w:ascii="Arial CYR" w:hAnsi="Arial CYR" w:cs="Arial CYR"/>
                <w:sz w:val="16"/>
                <w:szCs w:val="16"/>
              </w:rPr>
            </w:pPr>
            <w:r w:rsidRPr="004B25A4">
              <w:t>236.4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4121E32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464F6885"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1888CEA4" w:rsidR="00E35630" w:rsidRDefault="00E35630" w:rsidP="00E35630">
            <w:pPr>
              <w:spacing w:after="0"/>
              <w:jc w:val="center"/>
              <w:rPr>
                <w:rFonts w:ascii="Arial CYR" w:hAnsi="Arial CYR" w:cs="Arial CYR"/>
                <w:sz w:val="16"/>
                <w:szCs w:val="16"/>
              </w:rPr>
            </w:pPr>
            <w:r w:rsidRPr="00A67D82">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536C1BC7" w:rsidR="00E35630" w:rsidRDefault="00E35630" w:rsidP="00E35630">
            <w:pPr>
              <w:spacing w:after="0"/>
              <w:jc w:val="center"/>
              <w:rPr>
                <w:rFonts w:ascii="Arial CYR" w:hAnsi="Arial CYR" w:cs="Arial CYR"/>
                <w:sz w:val="14"/>
                <w:szCs w:val="14"/>
              </w:rPr>
            </w:pPr>
            <w:r w:rsidRPr="00A67D82">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757295F4" w:rsidR="00E35630" w:rsidRDefault="00E35630" w:rsidP="00E35630">
            <w:pPr>
              <w:spacing w:after="0"/>
              <w:jc w:val="center"/>
              <w:rPr>
                <w:rFonts w:ascii="Arial CYR" w:hAnsi="Arial CYR" w:cs="Arial CYR"/>
                <w:sz w:val="14"/>
                <w:szCs w:val="14"/>
              </w:rPr>
            </w:pPr>
            <w:r w:rsidRPr="00A67D82">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47EFAAB9" w:rsidR="00E35630" w:rsidRDefault="00E35630" w:rsidP="00E35630">
            <w:pPr>
              <w:spacing w:after="0"/>
              <w:jc w:val="center"/>
              <w:rPr>
                <w:rFonts w:ascii="Arial CYR" w:hAnsi="Arial CYR" w:cs="Arial CYR"/>
                <w:sz w:val="16"/>
                <w:szCs w:val="16"/>
              </w:rPr>
            </w:pPr>
            <w:r w:rsidRPr="00A67D82">
              <w:t>236.4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5075696D" w:rsidR="00E35630" w:rsidRDefault="00E35630" w:rsidP="00E35630">
            <w:pPr>
              <w:spacing w:after="0"/>
              <w:jc w:val="center"/>
              <w:rPr>
                <w:rFonts w:ascii="Arial CYR" w:hAnsi="Arial CYR" w:cs="Arial CYR"/>
                <w:sz w:val="14"/>
                <w:szCs w:val="14"/>
              </w:rPr>
            </w:pPr>
            <w:r w:rsidRPr="00A67D82">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435A5BDB" w:rsidR="00E35630" w:rsidRDefault="00E35630" w:rsidP="00E35630">
            <w:pPr>
              <w:spacing w:after="0"/>
              <w:jc w:val="center"/>
              <w:rPr>
                <w:rFonts w:ascii="Arial CYR" w:hAnsi="Arial CYR" w:cs="Arial CYR"/>
                <w:sz w:val="14"/>
                <w:szCs w:val="14"/>
              </w:rPr>
            </w:pPr>
            <w:r w:rsidRPr="00A67D82">
              <w:t>236.4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1CB28987"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0BE44444"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64945D40" w:rsidR="00E35630" w:rsidRPr="00E35630" w:rsidRDefault="00E35630" w:rsidP="00E35630">
            <w:pPr>
              <w:spacing w:after="0"/>
              <w:jc w:val="center"/>
              <w:rPr>
                <w:rFonts w:ascii="Sylfaen" w:hAnsi="Sylfaen" w:cs="Arial CYR"/>
                <w:sz w:val="16"/>
                <w:szCs w:val="16"/>
                <w:lang w:val="ka-GE"/>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2ACA58A9"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2FB82144" w:rsidR="00E35630" w:rsidRDefault="00E35630" w:rsidP="00E35630">
            <w:pPr>
              <w:spacing w:after="0"/>
              <w:jc w:val="center"/>
              <w:rPr>
                <w:rFonts w:ascii="Arial CYR" w:hAnsi="Arial CYR" w:cs="Arial CYR"/>
                <w:sz w:val="14"/>
                <w:szCs w:val="14"/>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45E0E753"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601728C7"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73843B06" w:rsidR="00E35630" w:rsidRDefault="00E35630" w:rsidP="00E35630">
            <w:pPr>
              <w:spacing w:after="0"/>
              <w:jc w:val="center"/>
              <w:rPr>
                <w:rFonts w:ascii="Arial CYR" w:hAnsi="Arial CYR" w:cs="Arial CYR"/>
                <w:sz w:val="14"/>
                <w:szCs w:val="14"/>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197FC77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20F68C0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6B14DCBA" w:rsidR="00E35630" w:rsidRDefault="00E35630" w:rsidP="00E35630">
            <w:pPr>
              <w:spacing w:after="0"/>
              <w:jc w:val="center"/>
              <w:rPr>
                <w:rFonts w:ascii="Arial CYR" w:hAnsi="Arial CYR" w:cs="Arial CYR"/>
                <w:sz w:val="16"/>
                <w:szCs w:val="16"/>
              </w:rPr>
            </w:pPr>
            <w:r w:rsidRPr="00CA5920">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C7F83AB"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1A64B167" w:rsidR="00E35630" w:rsidRDefault="00E35630" w:rsidP="00E35630">
            <w:pPr>
              <w:spacing w:after="0"/>
              <w:jc w:val="center"/>
              <w:rPr>
                <w:rFonts w:ascii="Arial CYR" w:hAnsi="Arial CYR" w:cs="Arial CYR"/>
                <w:sz w:val="14"/>
                <w:szCs w:val="14"/>
              </w:rPr>
            </w:pPr>
            <w:r w:rsidRPr="00CA5920">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23F66A34" w:rsidR="00E35630" w:rsidRDefault="00E35630" w:rsidP="00E35630">
            <w:pPr>
              <w:spacing w:after="0"/>
              <w:jc w:val="center"/>
              <w:rPr>
                <w:rFonts w:ascii="Arial CYR" w:hAnsi="Arial CYR" w:cs="Arial CYR"/>
                <w:sz w:val="16"/>
                <w:szCs w:val="16"/>
              </w:rPr>
            </w:pPr>
            <w:r w:rsidRPr="00CA5920">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12EADB9D"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3F54FFB1" w:rsidR="00E35630" w:rsidRDefault="00E35630" w:rsidP="00E35630">
            <w:pPr>
              <w:spacing w:after="0"/>
              <w:jc w:val="center"/>
              <w:rPr>
                <w:rFonts w:ascii="Arial CYR" w:hAnsi="Arial CYR" w:cs="Arial CYR"/>
                <w:sz w:val="14"/>
                <w:szCs w:val="14"/>
              </w:rPr>
            </w:pPr>
            <w:r w:rsidRPr="00CA5920">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0852B6D2"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76735AE7"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15E30ABE"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421FCBBA" w:rsidR="00E35630" w:rsidRDefault="00E35630" w:rsidP="00E35630">
            <w:pPr>
              <w:spacing w:after="0"/>
              <w:jc w:val="center"/>
              <w:rPr>
                <w:rFonts w:ascii="Arial CYR" w:hAnsi="Arial CYR" w:cs="Arial CYR"/>
                <w:sz w:val="14"/>
                <w:szCs w:val="14"/>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58D77AF5" w:rsidR="00E35630" w:rsidRDefault="00E35630" w:rsidP="00E35630">
            <w:pPr>
              <w:spacing w:after="0"/>
              <w:jc w:val="center"/>
              <w:rPr>
                <w:rFonts w:ascii="Arial CYR" w:hAnsi="Arial CYR" w:cs="Arial CYR"/>
                <w:sz w:val="14"/>
                <w:szCs w:val="14"/>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5D94E16B" w:rsidR="00E35630" w:rsidRDefault="00E35630" w:rsidP="00E35630">
            <w:pPr>
              <w:spacing w:after="0"/>
              <w:jc w:val="center"/>
              <w:rPr>
                <w:rFonts w:ascii="Arial CYR" w:hAnsi="Arial CYR" w:cs="Arial CYR"/>
                <w:sz w:val="16"/>
                <w:szCs w:val="16"/>
              </w:rPr>
            </w:pPr>
            <w:r w:rsidRPr="00242828">
              <w:t>6.6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3398AC99" w:rsidR="00E35630" w:rsidRDefault="00E35630" w:rsidP="00E35630">
            <w:pPr>
              <w:spacing w:after="0"/>
              <w:jc w:val="center"/>
              <w:rPr>
                <w:rFonts w:ascii="Arial CYR" w:hAnsi="Arial CYR" w:cs="Arial CYR"/>
                <w:sz w:val="14"/>
                <w:szCs w:val="14"/>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322448D" w:rsidR="00E35630" w:rsidRDefault="00E35630" w:rsidP="00E35630">
            <w:pPr>
              <w:spacing w:after="0"/>
              <w:jc w:val="center"/>
              <w:rPr>
                <w:rFonts w:ascii="Arial CYR" w:hAnsi="Arial CYR" w:cs="Arial CYR"/>
                <w:sz w:val="14"/>
                <w:szCs w:val="14"/>
              </w:rPr>
            </w:pPr>
            <w:r w:rsidRPr="00242828">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683C414C"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6368F753"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3A3B7C81" w:rsidR="00E35630" w:rsidRDefault="00E35630" w:rsidP="00E35630">
            <w:pPr>
              <w:spacing w:after="0"/>
              <w:jc w:val="center"/>
              <w:rPr>
                <w:rFonts w:ascii="Arial CYR" w:hAnsi="Arial CYR" w:cs="Arial CYR"/>
                <w:sz w:val="16"/>
                <w:szCs w:val="16"/>
              </w:rPr>
            </w:pPr>
            <w:r w:rsidRPr="00797666">
              <w:t>70.0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54EBBBD8"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1724384F" w:rsidR="00E35630" w:rsidRDefault="00E35630" w:rsidP="00E35630">
            <w:pPr>
              <w:spacing w:after="0"/>
              <w:jc w:val="center"/>
              <w:rPr>
                <w:rFonts w:ascii="Arial CYR" w:hAnsi="Arial CYR" w:cs="Arial CYR"/>
                <w:sz w:val="16"/>
                <w:szCs w:val="16"/>
              </w:rPr>
            </w:pPr>
            <w:r w:rsidRPr="00797666">
              <w:t>70.0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6390E133" w:rsidR="00E35630" w:rsidRDefault="00E35630" w:rsidP="00E35630">
            <w:pPr>
              <w:spacing w:after="0"/>
              <w:jc w:val="center"/>
              <w:rPr>
                <w:rFonts w:ascii="Arial CYR" w:hAnsi="Arial CYR" w:cs="Arial CYR"/>
                <w:sz w:val="16"/>
                <w:szCs w:val="16"/>
              </w:rPr>
            </w:pPr>
            <w:r w:rsidRPr="00797666">
              <w:t>33.4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729220A3"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481C4BB3" w:rsidR="00E35630" w:rsidRDefault="00E35630" w:rsidP="00E35630">
            <w:pPr>
              <w:spacing w:after="0"/>
              <w:jc w:val="center"/>
              <w:rPr>
                <w:rFonts w:ascii="Arial CYR" w:hAnsi="Arial CYR" w:cs="Arial CYR"/>
                <w:sz w:val="16"/>
                <w:szCs w:val="16"/>
              </w:rPr>
            </w:pPr>
            <w:r w:rsidRPr="00797666">
              <w:t>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5FC76E1E"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47</w:t>
            </w:r>
          </w:p>
        </w:tc>
      </w:tr>
      <w:tr w:rsidR="00E35630" w14:paraId="6AD2D877"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5240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A36068" w14:textId="6AFB0A58"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63D0A" w14:textId="3BC8B8FF"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07882" w14:textId="1E6DDF30" w:rsidR="00E35630" w:rsidRDefault="00E35630" w:rsidP="00E35630">
            <w:pPr>
              <w:spacing w:after="0"/>
              <w:jc w:val="center"/>
              <w:rPr>
                <w:rFonts w:ascii="Arial CYR" w:hAnsi="Arial CYR" w:cs="Arial CYR"/>
                <w:sz w:val="16"/>
                <w:szCs w:val="16"/>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2BDED5" w14:textId="7817F207" w:rsidR="00E35630" w:rsidRDefault="00E35630" w:rsidP="00E35630">
            <w:pPr>
              <w:spacing w:after="0"/>
              <w:jc w:val="center"/>
              <w:rPr>
                <w:rFonts w:ascii="Arial CYR" w:hAnsi="Arial CYR" w:cs="Arial CYR"/>
                <w:sz w:val="16"/>
                <w:szCs w:val="16"/>
              </w:rPr>
            </w:pPr>
            <w:r w:rsidRPr="00242828">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104F6C" w14:textId="49ACDC38"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C3A4FF" w14:textId="07893CEB" w:rsidR="00E35630" w:rsidRDefault="00E35630" w:rsidP="00E35630">
            <w:pPr>
              <w:spacing w:after="0"/>
              <w:jc w:val="center"/>
              <w:rPr>
                <w:rFonts w:ascii="Arial CYR" w:hAnsi="Arial CYR" w:cs="Arial CYR"/>
                <w:sz w:val="16"/>
                <w:szCs w:val="16"/>
              </w:rPr>
            </w:pPr>
            <w:r w:rsidRPr="00242828">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D9E68" w14:textId="36F2BE6A"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bl>
    <w:p w14:paraId="216EB632" w14:textId="37B2D0C0" w:rsidR="00BF3EBA" w:rsidRPr="00A523BB" w:rsidRDefault="00BF3EBA" w:rsidP="00A523BB">
      <w:pPr>
        <w:spacing w:after="0" w:line="360" w:lineRule="auto"/>
        <w:rPr>
          <w:rFonts w:ascii="Sylfaen" w:hAnsi="Sylfaen"/>
          <w:b/>
          <w:lang w:val="ka-GE"/>
        </w:rPr>
      </w:pPr>
    </w:p>
    <w:p w14:paraId="27CF6796" w14:textId="1FDE9CE4" w:rsidR="00A523BB" w:rsidRPr="007B6E56" w:rsidRDefault="00BF3EBA" w:rsidP="007B6E56">
      <w:pPr>
        <w:spacing w:after="0" w:line="360" w:lineRule="auto"/>
        <w:ind w:firstLine="540"/>
        <w:jc w:val="both"/>
        <w:rPr>
          <w:rFonts w:ascii="Sylfaen" w:hAnsi="Sylfaen"/>
          <w:color w:val="2F5496" w:themeColor="accent5" w:themeShade="BF"/>
          <w:sz w:val="20"/>
          <w:szCs w:val="20"/>
          <w:lang w:val="ka-GE"/>
        </w:rPr>
      </w:pPr>
      <w:r w:rsidRPr="008E359A">
        <w:rPr>
          <w:rFonts w:ascii="Sylfaen" w:hAnsi="Sylfaen"/>
          <w:color w:val="2F5496" w:themeColor="accent5" w:themeShade="BF"/>
          <w:sz w:val="20"/>
          <w:szCs w:val="20"/>
          <w:highlight w:val="yellow"/>
          <w:lang w:val="ka-GE"/>
        </w:rPr>
        <w:t xml:space="preserve">სანქციები (ჯარიმები და საურავები)-ს </w:t>
      </w:r>
      <w:r w:rsidR="00A523BB" w:rsidRPr="008E359A">
        <w:rPr>
          <w:rFonts w:ascii="Sylfaen" w:hAnsi="Sylfaen"/>
          <w:color w:val="2F5496" w:themeColor="accent5" w:themeShade="BF"/>
          <w:sz w:val="20"/>
          <w:szCs w:val="20"/>
          <w:highlight w:val="yellow"/>
          <w:lang w:val="ka-GE"/>
        </w:rPr>
        <w:t>მუხლის დაგეგმვის მატება მოხდა საგზაო ვიდეო სამეთვალყურეო კამერების დამონტაჟების შემდეგ, მაგრამ ინტერნეტთან კავშირის არ ქონის გამო მათი ამუშავება ვერ მოხერხდა, შესაბამისად ჯარიმების გეგმის შეუსრულებლობა გამოწვეულია საგზაო წესების დარღვევების დაუფიქსირებლიობის გამო.</w:t>
      </w:r>
    </w:p>
    <w:p w14:paraId="3A3593E5" w14:textId="77777777" w:rsidR="007B6E56" w:rsidRPr="00A523BB" w:rsidRDefault="007B6E56" w:rsidP="007B6E56">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53C13"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1F8735C" w:rsidR="00F53C13" w:rsidRDefault="00F53C13" w:rsidP="00F53C13">
            <w:pPr>
              <w:spacing w:after="0"/>
              <w:jc w:val="center"/>
              <w:rPr>
                <w:rFonts w:ascii="Arial CYR" w:hAnsi="Arial CYR" w:cs="Arial CYR"/>
                <w:b/>
                <w:bCs/>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0A338716" w:rsidR="00F53C13" w:rsidRDefault="00F53C13" w:rsidP="00F53C13">
            <w:pPr>
              <w:spacing w:after="0"/>
              <w:jc w:val="center"/>
              <w:rPr>
                <w:rFonts w:ascii="Arial CYR" w:hAnsi="Arial CYR" w:cs="Arial CYR"/>
                <w:b/>
                <w:bCs/>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02600576"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636E7772"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75D215DB" w:rsidR="00F53C13" w:rsidRDefault="00F53C13" w:rsidP="00F53C13">
            <w:pPr>
              <w:spacing w:after="0"/>
              <w:jc w:val="center"/>
              <w:rPr>
                <w:rFonts w:ascii="Arial CYR" w:hAnsi="Arial CYR" w:cs="Arial CYR"/>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4996E4F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1FE94754"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179D5B9C" w:rsidR="00F53C13" w:rsidRDefault="00F53C13" w:rsidP="00F53C13">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7889939"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lastRenderedPageBreak/>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4130AA6F"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4DB19073"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46674D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F53C13" w:rsidRDefault="00F53C13" w:rsidP="00F53C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03073FAA"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2FFF6BB0"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00AB0DD3"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bl>
    <w:p w14:paraId="2ED8A15D" w14:textId="77777777" w:rsidR="001A5A7B" w:rsidRPr="00BF3EBA" w:rsidRDefault="001A5A7B" w:rsidP="007B6E56">
      <w:pPr>
        <w:spacing w:after="0" w:line="240" w:lineRule="auto"/>
        <w:jc w:val="both"/>
        <w:rPr>
          <w:rFonts w:ascii="Sylfaen" w:hAnsi="Sylfaen"/>
          <w:b/>
          <w:sz w:val="20"/>
          <w:szCs w:val="20"/>
          <w:lang w:val="ka-GE"/>
        </w:rPr>
      </w:pPr>
    </w:p>
    <w:p w14:paraId="47B34BB8" w14:textId="38EDF732" w:rsidR="001A5A7B" w:rsidRDefault="00940EE1" w:rsidP="007B6E56">
      <w:pPr>
        <w:spacing w:after="0" w:line="360" w:lineRule="auto"/>
        <w:ind w:right="90" w:firstLine="540"/>
        <w:jc w:val="both"/>
        <w:rPr>
          <w:rFonts w:ascii="Sylfaen" w:hAnsi="Sylfaen"/>
          <w:color w:val="2F5496" w:themeColor="accent5" w:themeShade="BF"/>
          <w:sz w:val="20"/>
          <w:szCs w:val="20"/>
          <w:lang w:val="ka-GE"/>
        </w:rPr>
      </w:pPr>
      <w:r w:rsidRPr="008E359A">
        <w:rPr>
          <w:rFonts w:ascii="Sylfaen" w:hAnsi="Sylfaen"/>
          <w:color w:val="2F5496" w:themeColor="accent5" w:themeShade="BF"/>
          <w:sz w:val="20"/>
          <w:szCs w:val="20"/>
          <w:highlight w:val="yellow"/>
          <w:lang w:val="ka-GE"/>
        </w:rPr>
        <w:t xml:space="preserve">2023 წელს </w:t>
      </w:r>
      <w:r w:rsidR="0001780C" w:rsidRPr="008E359A">
        <w:rPr>
          <w:rFonts w:ascii="Sylfaen" w:hAnsi="Sylfaen"/>
          <w:color w:val="2F5496" w:themeColor="accent5" w:themeShade="BF"/>
          <w:sz w:val="20"/>
          <w:szCs w:val="20"/>
          <w:highlight w:val="yellow"/>
          <w:lang w:val="ka-GE"/>
        </w:rPr>
        <w:t>არაფინანსური აქტივების კლების მუხლი</w:t>
      </w:r>
      <w:r w:rsidR="003E3399" w:rsidRPr="008E359A">
        <w:rPr>
          <w:rFonts w:ascii="Sylfaen" w:hAnsi="Sylfaen"/>
          <w:color w:val="2F5496" w:themeColor="accent5" w:themeShade="BF"/>
          <w:sz w:val="20"/>
          <w:szCs w:val="20"/>
          <w:highlight w:val="yellow"/>
          <w:lang w:val="ka-GE"/>
        </w:rPr>
        <w:t>ს</w:t>
      </w:r>
      <w:r w:rsidR="0001780C" w:rsidRPr="008E359A">
        <w:rPr>
          <w:rFonts w:ascii="Sylfaen" w:hAnsi="Sylfaen"/>
          <w:color w:val="2F5496" w:themeColor="accent5" w:themeShade="BF"/>
          <w:sz w:val="20"/>
          <w:szCs w:val="20"/>
          <w:highlight w:val="yellow"/>
          <w:lang w:val="ka-GE"/>
        </w:rPr>
        <w:t xml:space="preserve"> დაგეგმვა</w:t>
      </w:r>
      <w:r w:rsidR="003E3399" w:rsidRPr="008E359A">
        <w:rPr>
          <w:rFonts w:ascii="Sylfaen" w:hAnsi="Sylfaen"/>
          <w:color w:val="2F5496" w:themeColor="accent5" w:themeShade="BF"/>
          <w:sz w:val="20"/>
          <w:szCs w:val="20"/>
          <w:highlight w:val="yellow"/>
          <w:lang w:val="ka-GE"/>
        </w:rPr>
        <w:t xml:space="preserve"> მოხდა არაწარმოებული აქტივების (მიწის გაყიდვა, პრივატიზების), ხოლო ძირითადი აქტივების პრივატიზება არ დაგეგმილა.</w:t>
      </w:r>
      <w:r w:rsidRPr="008E359A">
        <w:rPr>
          <w:rFonts w:ascii="Sylfaen" w:hAnsi="Sylfaen"/>
          <w:color w:val="2F5496" w:themeColor="accent5" w:themeShade="BF"/>
          <w:sz w:val="20"/>
          <w:szCs w:val="20"/>
          <w:highlight w:val="yellow"/>
          <w:lang w:val="ka-GE"/>
        </w:rPr>
        <w:t xml:space="preserve"> სახელმწიფოს მიერ ძირითად აქტივებზე აუქციონის </w:t>
      </w:r>
      <w:r w:rsidR="003E3399" w:rsidRPr="008E359A">
        <w:rPr>
          <w:rFonts w:ascii="Sylfaen" w:hAnsi="Sylfaen"/>
          <w:color w:val="2F5496" w:themeColor="accent5" w:themeShade="BF"/>
          <w:sz w:val="20"/>
          <w:szCs w:val="20"/>
          <w:highlight w:val="yellow"/>
          <w:lang w:val="ka-GE"/>
        </w:rPr>
        <w:t>ჩატარების დასრულების შემდეგ მოხდა</w:t>
      </w:r>
      <w:r w:rsidRPr="008E359A">
        <w:rPr>
          <w:rFonts w:ascii="Sylfaen" w:hAnsi="Sylfaen"/>
          <w:color w:val="2F5496" w:themeColor="accent5" w:themeShade="BF"/>
          <w:sz w:val="20"/>
          <w:szCs w:val="20"/>
          <w:highlight w:val="yellow"/>
          <w:lang w:val="ka-GE"/>
        </w:rPr>
        <w:t xml:space="preserve"> შენობა-ნაგებობის გაყიდვა, რომელიც განხორციელდა წლის ბოლო კვარტალში, </w:t>
      </w:r>
      <w:r w:rsidR="003E3399" w:rsidRPr="008E359A">
        <w:rPr>
          <w:rFonts w:ascii="Sylfaen" w:hAnsi="Sylfaen"/>
          <w:color w:val="2F5496" w:themeColor="accent5" w:themeShade="BF"/>
          <w:sz w:val="20"/>
          <w:szCs w:val="20"/>
          <w:highlight w:val="yellow"/>
          <w:lang w:val="ka-GE"/>
        </w:rPr>
        <w:t xml:space="preserve">ხოლო თანხის ჩამორიცხვა მოხდა 25 დეკემბერს </w:t>
      </w:r>
      <w:r w:rsidRPr="008E359A">
        <w:rPr>
          <w:rFonts w:ascii="Sylfaen" w:hAnsi="Sylfaen"/>
          <w:color w:val="2F5496" w:themeColor="accent5" w:themeShade="BF"/>
          <w:sz w:val="20"/>
          <w:szCs w:val="20"/>
          <w:highlight w:val="yellow"/>
          <w:lang w:val="ka-GE"/>
        </w:rPr>
        <w:t>შესაბამისად მისი დაგეგმვაც ვერ მოხერხდა.</w:t>
      </w:r>
    </w:p>
    <w:p w14:paraId="1C311135" w14:textId="77777777" w:rsidR="004B69AF" w:rsidRPr="007B6E56"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Default="001A5A7B" w:rsidP="001A5A7B">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1A5A7B" w14:paraId="6E9A474D" w14:textId="77777777" w:rsidTr="001A5A7B">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03ADF318" w14:textId="77777777" w:rsidTr="001A5A7B">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Default="001A5A7B" w:rsidP="001A5A7B">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Default="001A5A7B" w:rsidP="001A5A7B">
            <w:pPr>
              <w:spacing w:after="0"/>
              <w:rPr>
                <w:rFonts w:ascii="Arial CYR" w:hAnsi="Arial CYR" w:cs="Arial CYR"/>
                <w:b/>
                <w:bCs/>
                <w:sz w:val="16"/>
                <w:szCs w:val="16"/>
              </w:rPr>
            </w:pPr>
          </w:p>
        </w:tc>
      </w:tr>
      <w:tr w:rsidR="001A5A7B" w14:paraId="5BFD01C3" w14:textId="77777777" w:rsidTr="001A5A7B">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Default="001A5A7B" w:rsidP="001A5A7B">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Default="001A5A7B" w:rsidP="001A5A7B">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Default="001A5A7B" w:rsidP="001A5A7B">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Default="001A5A7B" w:rsidP="001A5A7B">
            <w:pPr>
              <w:spacing w:after="0"/>
              <w:rPr>
                <w:rFonts w:ascii="Arial CYR" w:hAnsi="Arial CYR" w:cs="Arial CYR"/>
                <w:b/>
                <w:bCs/>
                <w:sz w:val="16"/>
                <w:szCs w:val="16"/>
              </w:rPr>
            </w:pPr>
          </w:p>
        </w:tc>
      </w:tr>
      <w:tr w:rsidR="00B50AC7" w14:paraId="59FC6156" w14:textId="77777777" w:rsidTr="0091159D">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B50AC7" w:rsidRDefault="00B50AC7" w:rsidP="00B50AC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1217DE36" w:rsidR="00B50AC7" w:rsidRDefault="00B50AC7" w:rsidP="001B2DEA">
            <w:pPr>
              <w:spacing w:after="0"/>
              <w:jc w:val="center"/>
              <w:rPr>
                <w:rFonts w:ascii="Arial CYR" w:hAnsi="Arial CYR" w:cs="Arial CYR"/>
                <w:b/>
                <w:bCs/>
                <w:sz w:val="16"/>
                <w:szCs w:val="16"/>
              </w:rPr>
            </w:pPr>
            <w:r w:rsidRPr="0040735B">
              <w:t>7,</w:t>
            </w:r>
            <w:r w:rsidR="001B2DEA">
              <w:t>741.5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6D4E9768" w:rsidR="00B50AC7" w:rsidRDefault="006C0450" w:rsidP="00B50AC7">
            <w:pPr>
              <w:spacing w:after="0"/>
              <w:jc w:val="center"/>
              <w:rPr>
                <w:rFonts w:ascii="Arial CYR" w:hAnsi="Arial CYR" w:cs="Arial CYR"/>
                <w:b/>
                <w:bCs/>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7E6B4364" w:rsidR="00B50AC7" w:rsidRDefault="00B50AC7" w:rsidP="006C0450">
            <w:pPr>
              <w:spacing w:after="0"/>
              <w:jc w:val="center"/>
              <w:rPr>
                <w:rFonts w:ascii="Arial CYR" w:hAnsi="Arial CYR" w:cs="Arial CYR"/>
                <w:b/>
                <w:bCs/>
                <w:sz w:val="16"/>
                <w:szCs w:val="16"/>
              </w:rPr>
            </w:pPr>
            <w:r w:rsidRPr="0040735B">
              <w:t>6,</w:t>
            </w:r>
            <w:r w:rsidR="006C0450">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0CC09CEC" w:rsidR="00B50AC7" w:rsidRDefault="00B50AC7" w:rsidP="00B50AC7">
            <w:pPr>
              <w:spacing w:after="0"/>
              <w:jc w:val="center"/>
              <w:rPr>
                <w:rFonts w:ascii="Arial CYR" w:hAnsi="Arial CYR" w:cs="Arial CYR"/>
                <w:b/>
                <w:bCs/>
                <w:sz w:val="16"/>
                <w:szCs w:val="16"/>
              </w:rPr>
            </w:pPr>
            <w:r w:rsidRPr="0040735B">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5450B0D9" w:rsidR="00B50AC7" w:rsidRDefault="00B50AC7" w:rsidP="00B50AC7">
            <w:pPr>
              <w:spacing w:after="0"/>
              <w:jc w:val="center"/>
              <w:rPr>
                <w:rFonts w:ascii="Arial CYR" w:hAnsi="Arial CYR" w:cs="Arial CYR"/>
                <w:b/>
                <w:bCs/>
                <w:sz w:val="16"/>
                <w:szCs w:val="16"/>
              </w:rPr>
            </w:pPr>
            <w:r w:rsidRPr="0040735B">
              <w:t>826.6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369D47A1" w:rsidR="00B50AC7" w:rsidRDefault="00B50AC7" w:rsidP="00B50AC7">
            <w:pPr>
              <w:spacing w:after="0"/>
              <w:jc w:val="center"/>
              <w:rPr>
                <w:rFonts w:ascii="Arial CYR" w:hAnsi="Arial CYR" w:cs="Arial CYR"/>
                <w:b/>
                <w:bCs/>
                <w:sz w:val="16"/>
                <w:szCs w:val="16"/>
              </w:rPr>
            </w:pPr>
            <w:r w:rsidRPr="0040735B">
              <w:t>6,765.4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762CE73F"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97</w:t>
            </w:r>
          </w:p>
        </w:tc>
      </w:tr>
      <w:tr w:rsidR="00B50AC7" w14:paraId="0E0762B1"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4AD1BA50" w:rsidR="00B50AC7" w:rsidRDefault="00B50AC7" w:rsidP="00B50AC7">
            <w:pPr>
              <w:spacing w:after="0"/>
              <w:jc w:val="center"/>
              <w:rPr>
                <w:rFonts w:ascii="Arial CYR" w:hAnsi="Arial CYR" w:cs="Arial CYR"/>
                <w:sz w:val="16"/>
                <w:szCs w:val="16"/>
              </w:rPr>
            </w:pPr>
            <w:r w:rsidRPr="0040735B">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AE56C32" w:rsidR="00B50AC7" w:rsidRDefault="00B50AC7" w:rsidP="00B50AC7">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7E74B1E5" w:rsidR="00B50AC7" w:rsidRDefault="00B50AC7" w:rsidP="00B50AC7">
            <w:pPr>
              <w:spacing w:after="0"/>
              <w:jc w:val="center"/>
              <w:rPr>
                <w:rFonts w:ascii="Arial CYR" w:hAnsi="Arial CYR" w:cs="Arial CYR"/>
                <w:sz w:val="16"/>
                <w:szCs w:val="16"/>
              </w:rPr>
            </w:pPr>
            <w:r w:rsidRPr="0040735B">
              <w:t>2,370.2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DD9A895" w:rsidR="00B50AC7" w:rsidRDefault="00B50AC7" w:rsidP="00B50AC7">
            <w:pPr>
              <w:spacing w:after="0"/>
              <w:jc w:val="center"/>
              <w:rPr>
                <w:rFonts w:ascii="Arial CYR" w:hAnsi="Arial CYR" w:cs="Arial CYR"/>
                <w:sz w:val="16"/>
                <w:szCs w:val="16"/>
              </w:rPr>
            </w:pPr>
            <w:r w:rsidRPr="0040735B">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022548DB" w:rsidR="00B50AC7" w:rsidRDefault="00B50AC7" w:rsidP="00B50AC7">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6B689C2C" w:rsidR="00B50AC7" w:rsidRDefault="00B50AC7" w:rsidP="00B50AC7">
            <w:pPr>
              <w:spacing w:after="0"/>
              <w:jc w:val="center"/>
              <w:rPr>
                <w:rFonts w:ascii="Arial CYR" w:hAnsi="Arial CYR" w:cs="Arial CYR"/>
                <w:sz w:val="16"/>
                <w:szCs w:val="16"/>
              </w:rPr>
            </w:pPr>
            <w:r w:rsidRPr="0040735B">
              <w:t>2,343.5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0E2602FD"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98</w:t>
            </w:r>
          </w:p>
        </w:tc>
      </w:tr>
      <w:tr w:rsidR="00B50AC7" w14:paraId="05C71FCB"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66533087" w:rsidR="00B50AC7" w:rsidRDefault="001B2DEA" w:rsidP="00B50AC7">
            <w:pPr>
              <w:spacing w:after="0"/>
              <w:jc w:val="center"/>
              <w:rPr>
                <w:rFonts w:ascii="Arial CYR" w:hAnsi="Arial CYR" w:cs="Arial CYR"/>
                <w:sz w:val="16"/>
                <w:szCs w:val="16"/>
              </w:rPr>
            </w:pPr>
            <w:r>
              <w:t>2.170.2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3B849AEB" w:rsidR="00B50AC7" w:rsidRDefault="006C0450" w:rsidP="00B50AC7">
            <w:pPr>
              <w:spacing w:after="0"/>
              <w:jc w:val="center"/>
              <w:rPr>
                <w:rFonts w:ascii="Arial CYR" w:hAnsi="Arial CYR" w:cs="Arial CYR"/>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5B7F063" w:rsidR="00B50AC7" w:rsidRDefault="006C0450" w:rsidP="00B50AC7">
            <w:pPr>
              <w:spacing w:after="0"/>
              <w:jc w:val="center"/>
              <w:rPr>
                <w:rFonts w:ascii="Arial CYR" w:hAnsi="Arial CYR" w:cs="Arial CYR"/>
                <w:sz w:val="16"/>
                <w:szCs w:val="16"/>
              </w:rPr>
            </w:pPr>
            <w:r>
              <w:t>1,343.6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571BE474" w:rsidR="00B50AC7" w:rsidRDefault="00B50AC7" w:rsidP="00B50AC7">
            <w:pPr>
              <w:spacing w:after="0"/>
              <w:jc w:val="center"/>
              <w:rPr>
                <w:rFonts w:ascii="Arial CYR" w:hAnsi="Arial CYR" w:cs="Arial CYR"/>
                <w:sz w:val="16"/>
                <w:szCs w:val="16"/>
              </w:rPr>
            </w:pPr>
            <w:r w:rsidRPr="0040735B">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641822A3" w:rsidR="00B50AC7" w:rsidRDefault="00B50AC7" w:rsidP="00B50AC7">
            <w:pPr>
              <w:spacing w:after="0"/>
              <w:jc w:val="center"/>
              <w:rPr>
                <w:rFonts w:ascii="Arial CYR" w:hAnsi="Arial CYR" w:cs="Arial CYR"/>
                <w:sz w:val="16"/>
                <w:szCs w:val="16"/>
              </w:rPr>
            </w:pPr>
            <w:r w:rsidRPr="0040735B">
              <w:t>817.3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0CF5A1A8" w:rsidR="00B50AC7" w:rsidRDefault="00B50AC7" w:rsidP="00B50AC7">
            <w:pPr>
              <w:spacing w:after="0"/>
              <w:jc w:val="center"/>
              <w:rPr>
                <w:rFonts w:ascii="Arial CYR" w:hAnsi="Arial CYR" w:cs="Arial CYR"/>
                <w:sz w:val="16"/>
                <w:szCs w:val="16"/>
              </w:rPr>
            </w:pPr>
            <w:r w:rsidRPr="0040735B">
              <w:t>1,250.7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2846AC57"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5454DC8C" w14:textId="77777777" w:rsidTr="006140A0">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B50AC7" w:rsidRDefault="00B50AC7" w:rsidP="001A5A7B">
            <w:pPr>
              <w:spacing w:after="0"/>
              <w:jc w:val="center"/>
              <w:rPr>
                <w:rFonts w:ascii="Sylfaen" w:hAnsi="Sylfaen" w:cs="Arial CYR"/>
                <w:sz w:val="16"/>
                <w:szCs w:val="16"/>
                <w:lang w:val="ka-GE"/>
              </w:rPr>
            </w:pPr>
            <w:r w:rsidRPr="0040735B">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Default="00B50AC7" w:rsidP="001A5A7B">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Default="00B50AC7" w:rsidP="001A5A7B">
            <w:pPr>
              <w:spacing w:after="0"/>
              <w:jc w:val="center"/>
              <w:rPr>
                <w:rFonts w:ascii="Arial CYR" w:hAnsi="Arial CYR" w:cs="Arial CYR"/>
                <w:sz w:val="16"/>
                <w:szCs w:val="16"/>
              </w:rPr>
            </w:pPr>
            <w:r w:rsidRPr="0040735B">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Default="00B50AC7" w:rsidP="001A5A7B">
            <w:pPr>
              <w:spacing w:after="0"/>
              <w:jc w:val="center"/>
              <w:rPr>
                <w:rFonts w:ascii="Arial CYR" w:hAnsi="Arial CYR" w:cs="Arial CYR"/>
                <w:sz w:val="16"/>
                <w:szCs w:val="16"/>
              </w:rPr>
            </w:pPr>
            <w:r w:rsidRPr="0040735B">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Default="00B50AC7" w:rsidP="001A5A7B">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Default="00B50AC7" w:rsidP="001A5A7B">
            <w:pPr>
              <w:spacing w:after="0"/>
              <w:jc w:val="center"/>
              <w:rPr>
                <w:rFonts w:ascii="Arial CYR" w:hAnsi="Arial CYR" w:cs="Arial CYR"/>
                <w:sz w:val="16"/>
                <w:szCs w:val="16"/>
              </w:rPr>
            </w:pPr>
            <w:r w:rsidRPr="004073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B50AC7" w:rsidRDefault="00B50AC7"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45295A22"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13248B1D" w:rsidR="00B50AC7" w:rsidRDefault="00B50AC7" w:rsidP="00B50AC7">
            <w:pPr>
              <w:spacing w:after="0"/>
              <w:jc w:val="center"/>
              <w:rPr>
                <w:rFonts w:ascii="Arial CYR" w:hAnsi="Arial CYR" w:cs="Arial CYR"/>
                <w:sz w:val="16"/>
                <w:szCs w:val="16"/>
              </w:rPr>
            </w:pPr>
            <w:r w:rsidRPr="001C218F">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7BF98550"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2E7C4D98" w:rsidR="00B50AC7" w:rsidRDefault="00B50AC7" w:rsidP="00B50AC7">
            <w:pPr>
              <w:spacing w:after="0"/>
              <w:jc w:val="center"/>
              <w:rPr>
                <w:rFonts w:ascii="Arial CYR" w:hAnsi="Arial CYR" w:cs="Arial CYR"/>
                <w:sz w:val="16"/>
                <w:szCs w:val="16"/>
              </w:rPr>
            </w:pPr>
            <w:r w:rsidRPr="001C218F">
              <w:t>2,924.3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71B979B0" w:rsidR="00B50AC7" w:rsidRDefault="00B50AC7" w:rsidP="00B50AC7">
            <w:pPr>
              <w:spacing w:after="0"/>
              <w:jc w:val="center"/>
              <w:rPr>
                <w:rFonts w:ascii="Arial CYR" w:hAnsi="Arial CYR" w:cs="Arial CYR"/>
                <w:sz w:val="16"/>
                <w:szCs w:val="16"/>
              </w:rPr>
            </w:pPr>
            <w:r w:rsidRPr="001C218F">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737E3AFD"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CA9E509" w:rsidR="00B50AC7" w:rsidRDefault="00B50AC7" w:rsidP="00B50AC7">
            <w:pPr>
              <w:spacing w:after="0"/>
              <w:jc w:val="center"/>
              <w:rPr>
                <w:rFonts w:ascii="Arial CYR" w:hAnsi="Arial CYR" w:cs="Arial CYR"/>
                <w:sz w:val="16"/>
                <w:szCs w:val="16"/>
              </w:rPr>
            </w:pPr>
            <w:r w:rsidRPr="001C218F">
              <w:t>2,904.9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6632C953"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590DBE4F"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2CC45E1E" w:rsidR="00B50AC7" w:rsidRDefault="00B50AC7" w:rsidP="00B50AC7">
            <w:pPr>
              <w:spacing w:after="0"/>
              <w:jc w:val="center"/>
              <w:rPr>
                <w:rFonts w:ascii="Arial CYR" w:hAnsi="Arial CYR" w:cs="Arial CYR"/>
                <w:sz w:val="16"/>
                <w:szCs w:val="16"/>
              </w:rPr>
            </w:pPr>
            <w:r w:rsidRPr="001C218F">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045B6232"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40D2BB9B" w:rsidR="00B50AC7" w:rsidRDefault="00B50AC7" w:rsidP="00B50AC7">
            <w:pPr>
              <w:spacing w:after="0"/>
              <w:jc w:val="center"/>
              <w:rPr>
                <w:rFonts w:ascii="Arial CYR" w:hAnsi="Arial CYR" w:cs="Arial CYR"/>
                <w:sz w:val="16"/>
                <w:szCs w:val="16"/>
              </w:rPr>
            </w:pPr>
            <w:r w:rsidRPr="001C218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6F73FFEC" w:rsidR="00B50AC7" w:rsidRDefault="00B50AC7" w:rsidP="00B50AC7">
            <w:pPr>
              <w:spacing w:after="0"/>
              <w:jc w:val="center"/>
              <w:rPr>
                <w:rFonts w:ascii="Arial CYR" w:hAnsi="Arial CYR" w:cs="Arial CYR"/>
                <w:sz w:val="16"/>
                <w:szCs w:val="16"/>
              </w:rPr>
            </w:pPr>
            <w:r w:rsidRPr="001C218F">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502E0009"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0FC44A7D" w:rsidR="00B50AC7" w:rsidRDefault="00B50AC7" w:rsidP="00B50AC7">
            <w:pPr>
              <w:spacing w:after="0"/>
              <w:jc w:val="center"/>
              <w:rPr>
                <w:rFonts w:ascii="Arial CYR" w:hAnsi="Arial CYR" w:cs="Arial CYR"/>
                <w:sz w:val="16"/>
                <w:szCs w:val="16"/>
              </w:rPr>
            </w:pPr>
            <w:r w:rsidRPr="001C218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B50AC7" w:rsidRPr="00B50AC7" w:rsidRDefault="00B50AC7" w:rsidP="00B50AC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1A702354"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786A627E" w:rsidR="00B50AC7" w:rsidRDefault="00B50AC7" w:rsidP="00B50AC7">
            <w:pPr>
              <w:spacing w:after="0"/>
              <w:jc w:val="center"/>
              <w:rPr>
                <w:rFonts w:ascii="Arial CYR" w:hAnsi="Arial CYR" w:cs="Arial CYR"/>
                <w:sz w:val="16"/>
                <w:szCs w:val="16"/>
              </w:rPr>
            </w:pPr>
            <w:r w:rsidRPr="001C218F">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245167BF"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6205DA7C" w:rsidR="00B50AC7" w:rsidRDefault="00B50AC7" w:rsidP="00B50AC7">
            <w:pPr>
              <w:spacing w:after="0"/>
              <w:jc w:val="center"/>
              <w:rPr>
                <w:rFonts w:ascii="Arial CYR" w:hAnsi="Arial CYR" w:cs="Arial CYR"/>
                <w:sz w:val="16"/>
                <w:szCs w:val="16"/>
              </w:rPr>
            </w:pPr>
            <w:r w:rsidRPr="001C218F">
              <w:t>227.7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159BA78F" w:rsidR="00B50AC7" w:rsidRDefault="00B50AC7" w:rsidP="00B50AC7">
            <w:pPr>
              <w:spacing w:after="0"/>
              <w:jc w:val="center"/>
              <w:rPr>
                <w:rFonts w:ascii="Arial CYR" w:hAnsi="Arial CYR" w:cs="Arial CYR"/>
                <w:sz w:val="16"/>
                <w:szCs w:val="16"/>
              </w:rPr>
            </w:pPr>
            <w:r w:rsidRPr="001C218F">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F77CAA1"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01A54661" w:rsidR="00B50AC7" w:rsidRDefault="00B50AC7" w:rsidP="00B50AC7">
            <w:pPr>
              <w:spacing w:after="0"/>
              <w:jc w:val="center"/>
              <w:rPr>
                <w:rFonts w:ascii="Arial CYR" w:hAnsi="Arial CYR" w:cs="Arial CYR"/>
                <w:sz w:val="16"/>
                <w:szCs w:val="16"/>
              </w:rPr>
            </w:pPr>
            <w:r w:rsidRPr="001C218F">
              <w:t>226.4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6A76F5A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701881E0"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3C899A15" w:rsidR="00B50AC7" w:rsidRDefault="00B50AC7" w:rsidP="00B50AC7">
            <w:pPr>
              <w:spacing w:after="0"/>
              <w:jc w:val="center"/>
              <w:rPr>
                <w:rFonts w:ascii="Arial CYR" w:hAnsi="Arial CYR" w:cs="Arial CYR"/>
                <w:sz w:val="16"/>
                <w:szCs w:val="16"/>
              </w:rPr>
            </w:pPr>
            <w:r w:rsidRPr="001C218F">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05E8DCDE"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516DE94B" w:rsidR="00B50AC7" w:rsidRDefault="00B50AC7" w:rsidP="00B50AC7">
            <w:pPr>
              <w:spacing w:after="0"/>
              <w:jc w:val="center"/>
              <w:rPr>
                <w:rFonts w:ascii="Arial CYR" w:hAnsi="Arial CYR" w:cs="Arial CYR"/>
                <w:sz w:val="16"/>
                <w:szCs w:val="16"/>
              </w:rPr>
            </w:pPr>
            <w:r w:rsidRPr="001C218F">
              <w:t>49.1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09BC861" w:rsidR="00B50AC7" w:rsidRDefault="00B50AC7" w:rsidP="00B50AC7">
            <w:pPr>
              <w:spacing w:after="0"/>
              <w:jc w:val="center"/>
              <w:rPr>
                <w:rFonts w:ascii="Arial CYR" w:hAnsi="Arial CYR" w:cs="Arial CYR"/>
                <w:sz w:val="16"/>
                <w:szCs w:val="16"/>
              </w:rPr>
            </w:pPr>
            <w:r w:rsidRPr="001C218F">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7362D474" w:rsidR="00B50AC7" w:rsidRDefault="00B50AC7" w:rsidP="00B50AC7">
            <w:pPr>
              <w:spacing w:after="0"/>
              <w:jc w:val="center"/>
              <w:rPr>
                <w:rFonts w:ascii="Arial CYR" w:hAnsi="Arial CYR" w:cs="Arial CYR"/>
                <w:sz w:val="16"/>
                <w:szCs w:val="16"/>
              </w:rPr>
            </w:pPr>
            <w:r w:rsidRPr="001C218F">
              <w:t>9.3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317D4E38" w:rsidR="00B50AC7" w:rsidRDefault="00B50AC7" w:rsidP="00B50AC7">
            <w:pPr>
              <w:spacing w:after="0"/>
              <w:jc w:val="center"/>
              <w:rPr>
                <w:rFonts w:ascii="Arial CYR" w:hAnsi="Arial CYR" w:cs="Arial CYR"/>
                <w:sz w:val="16"/>
                <w:szCs w:val="16"/>
              </w:rPr>
            </w:pPr>
            <w:r w:rsidRPr="001C218F">
              <w:t>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5E9DEEE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100</w:t>
            </w:r>
          </w:p>
        </w:tc>
      </w:tr>
    </w:tbl>
    <w:p w14:paraId="449E13F3" w14:textId="77777777" w:rsidR="007B6E56"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03C11805" w14:textId="48C1E72A" w:rsidR="001A5A7B" w:rsidRPr="007B6E56" w:rsidRDefault="00771D71" w:rsidP="007B6E56">
      <w:pPr>
        <w:spacing w:after="0" w:line="360" w:lineRule="auto"/>
        <w:ind w:right="90" w:firstLine="540"/>
        <w:jc w:val="both"/>
        <w:rPr>
          <w:rFonts w:ascii="Sylfaen" w:hAnsi="Sylfaen"/>
          <w:color w:val="2F5496" w:themeColor="accent5" w:themeShade="BF"/>
          <w:sz w:val="20"/>
          <w:szCs w:val="20"/>
          <w:lang w:val="ka-GE"/>
        </w:rPr>
      </w:pPr>
      <w:r w:rsidRPr="008E359A">
        <w:rPr>
          <w:rFonts w:ascii="Sylfaen" w:hAnsi="Sylfaen"/>
          <w:color w:val="2F5496" w:themeColor="accent5" w:themeShade="BF"/>
          <w:sz w:val="20"/>
          <w:szCs w:val="20"/>
          <w:highlight w:val="yellow"/>
          <w:lang w:val="ka-GE"/>
        </w:rPr>
        <w:t>სხვა ხარჯების მუხლის შეუსრულებლობა გამო</w:t>
      </w:r>
      <w:r w:rsidR="00CA6D78" w:rsidRPr="008E359A">
        <w:rPr>
          <w:rFonts w:ascii="Sylfaen" w:hAnsi="Sylfaen"/>
          <w:color w:val="2F5496" w:themeColor="accent5" w:themeShade="BF"/>
          <w:sz w:val="20"/>
          <w:szCs w:val="20"/>
          <w:highlight w:val="yellow"/>
          <w:lang w:val="ka-GE"/>
        </w:rPr>
        <w:t>იწვია</w:t>
      </w:r>
      <w:r w:rsidRPr="008E359A">
        <w:rPr>
          <w:rFonts w:ascii="Sylfaen" w:hAnsi="Sylfaen"/>
          <w:color w:val="2F5496" w:themeColor="accent5" w:themeShade="BF"/>
          <w:sz w:val="20"/>
          <w:szCs w:val="20"/>
          <w:highlight w:val="yellow"/>
          <w:lang w:val="ka-GE"/>
        </w:rPr>
        <w:t xml:space="preserve"> სტიქიის შედეგების სალიკვიდაციოდ </w:t>
      </w:r>
      <w:r w:rsidR="00A63C95" w:rsidRPr="008E359A">
        <w:rPr>
          <w:rFonts w:ascii="Sylfaen" w:hAnsi="Sylfaen"/>
          <w:color w:val="2F5496" w:themeColor="accent5" w:themeShade="BF"/>
          <w:sz w:val="20"/>
          <w:szCs w:val="20"/>
          <w:highlight w:val="yellow"/>
          <w:lang w:val="ka-GE"/>
        </w:rPr>
        <w:t xml:space="preserve">საქართველოს მთავრობის </w:t>
      </w:r>
      <w:r w:rsidRPr="008E359A">
        <w:rPr>
          <w:rFonts w:ascii="Sylfaen" w:hAnsi="Sylfaen"/>
          <w:color w:val="2F5496" w:themeColor="accent5" w:themeShade="BF"/>
          <w:sz w:val="20"/>
          <w:szCs w:val="20"/>
          <w:highlight w:val="yellow"/>
          <w:lang w:val="ka-GE"/>
        </w:rPr>
        <w:t>განკარგულებით გამოყოფილი</w:t>
      </w:r>
      <w:r w:rsidR="00EF4670" w:rsidRPr="008E359A">
        <w:rPr>
          <w:rFonts w:ascii="Sylfaen" w:hAnsi="Sylfaen"/>
          <w:color w:val="2F5496" w:themeColor="accent5" w:themeShade="BF"/>
          <w:sz w:val="20"/>
          <w:szCs w:val="20"/>
          <w:highlight w:val="yellow"/>
          <w:lang w:val="ka-GE"/>
        </w:rPr>
        <w:t xml:space="preserve">, </w:t>
      </w:r>
      <w:r w:rsidRPr="008E359A">
        <w:rPr>
          <w:rFonts w:ascii="Sylfaen" w:hAnsi="Sylfaen"/>
          <w:color w:val="2F5496" w:themeColor="accent5" w:themeShade="BF"/>
          <w:sz w:val="20"/>
          <w:szCs w:val="20"/>
          <w:highlight w:val="yellow"/>
          <w:lang w:val="ka-GE"/>
        </w:rPr>
        <w:t xml:space="preserve">საცხოვრებელი შენობების </w:t>
      </w:r>
      <w:r w:rsidR="004672DC" w:rsidRPr="008E359A">
        <w:rPr>
          <w:rFonts w:ascii="Sylfaen" w:hAnsi="Sylfaen"/>
          <w:color w:val="2F5496" w:themeColor="accent5" w:themeShade="BF"/>
          <w:sz w:val="20"/>
          <w:szCs w:val="20"/>
          <w:highlight w:val="yellow"/>
          <w:lang w:val="ka-GE"/>
        </w:rPr>
        <w:t xml:space="preserve">სახურავების </w:t>
      </w:r>
      <w:r w:rsidRPr="008E359A">
        <w:rPr>
          <w:rFonts w:ascii="Sylfaen" w:hAnsi="Sylfaen"/>
          <w:color w:val="2F5496" w:themeColor="accent5" w:themeShade="BF"/>
          <w:sz w:val="20"/>
          <w:szCs w:val="20"/>
          <w:highlight w:val="yellow"/>
          <w:lang w:val="ka-GE"/>
        </w:rPr>
        <w:t>შეკეთებისათვის</w:t>
      </w:r>
      <w:r w:rsidR="00EF4670" w:rsidRPr="008E359A">
        <w:rPr>
          <w:rFonts w:ascii="Sylfaen" w:hAnsi="Sylfaen"/>
          <w:color w:val="2F5496" w:themeColor="accent5" w:themeShade="BF"/>
          <w:sz w:val="20"/>
          <w:szCs w:val="20"/>
          <w:highlight w:val="yellow"/>
          <w:lang w:val="ka-GE"/>
        </w:rPr>
        <w:t xml:space="preserve"> თანხების</w:t>
      </w:r>
      <w:r w:rsidR="00EF4670" w:rsidRPr="008E359A">
        <w:rPr>
          <w:rFonts w:ascii="Sylfaen" w:hAnsi="Sylfaen"/>
          <w:color w:val="2F5496" w:themeColor="accent5" w:themeShade="BF"/>
          <w:sz w:val="20"/>
          <w:szCs w:val="20"/>
          <w:highlight w:val="yellow"/>
        </w:rPr>
        <w:t xml:space="preserve"> აუ</w:t>
      </w:r>
      <w:r w:rsidR="00EF4670" w:rsidRPr="008E359A">
        <w:rPr>
          <w:rFonts w:ascii="Sylfaen" w:hAnsi="Sylfaen"/>
          <w:color w:val="2F5496" w:themeColor="accent5" w:themeShade="BF"/>
          <w:sz w:val="20"/>
          <w:szCs w:val="20"/>
          <w:highlight w:val="yellow"/>
          <w:lang w:val="ka-GE"/>
        </w:rPr>
        <w:t>თვისებლობამ</w:t>
      </w:r>
      <w:r w:rsidR="00940EE1" w:rsidRPr="008E359A">
        <w:rPr>
          <w:rFonts w:ascii="Sylfaen" w:hAnsi="Sylfaen"/>
          <w:color w:val="2F5496" w:themeColor="accent5" w:themeShade="BF"/>
          <w:sz w:val="20"/>
          <w:szCs w:val="20"/>
          <w:highlight w:val="yellow"/>
          <w:lang w:val="ka-GE"/>
        </w:rPr>
        <w:t>,</w:t>
      </w:r>
      <w:r w:rsidR="00EF4670" w:rsidRPr="008E359A">
        <w:rPr>
          <w:rFonts w:ascii="Sylfaen" w:hAnsi="Sylfaen"/>
          <w:color w:val="2F5496" w:themeColor="accent5" w:themeShade="BF"/>
          <w:sz w:val="20"/>
          <w:szCs w:val="20"/>
          <w:highlight w:val="yellow"/>
          <w:lang w:val="ka-GE"/>
        </w:rPr>
        <w:t xml:space="preserve"> რომელის გამომწვევი მიზეზიც წლის ბოლოს გაფორმებული ხელშეკრულე</w:t>
      </w:r>
      <w:r w:rsidR="00940EE1" w:rsidRPr="008E359A">
        <w:rPr>
          <w:rFonts w:ascii="Sylfaen" w:hAnsi="Sylfaen"/>
          <w:color w:val="2F5496" w:themeColor="accent5" w:themeShade="BF"/>
          <w:sz w:val="20"/>
          <w:szCs w:val="20"/>
          <w:highlight w:val="yellow"/>
          <w:lang w:val="ka-GE"/>
        </w:rPr>
        <w:t>ბებია</w:t>
      </w:r>
      <w:r w:rsidR="00EF4670" w:rsidRPr="008E359A">
        <w:rPr>
          <w:rFonts w:ascii="Sylfaen" w:hAnsi="Sylfaen"/>
          <w:color w:val="2F5496" w:themeColor="accent5" w:themeShade="BF"/>
          <w:sz w:val="20"/>
          <w:szCs w:val="20"/>
          <w:highlight w:val="yellow"/>
          <w:lang w:val="ka-GE"/>
        </w:rPr>
        <w:t>,</w:t>
      </w:r>
      <w:r w:rsidRPr="008E359A">
        <w:rPr>
          <w:rFonts w:ascii="Sylfaen" w:hAnsi="Sylfaen"/>
          <w:color w:val="2F5496" w:themeColor="accent5" w:themeShade="BF"/>
          <w:sz w:val="20"/>
          <w:szCs w:val="20"/>
          <w:highlight w:val="yellow"/>
          <w:lang w:val="ka-GE"/>
        </w:rPr>
        <w:t xml:space="preserve"> </w:t>
      </w:r>
      <w:r w:rsidR="004672DC" w:rsidRPr="008E359A">
        <w:rPr>
          <w:rFonts w:ascii="Sylfaen" w:hAnsi="Sylfaen"/>
          <w:color w:val="2F5496" w:themeColor="accent5" w:themeShade="BF"/>
          <w:sz w:val="20"/>
          <w:szCs w:val="20"/>
          <w:highlight w:val="yellow"/>
          <w:lang w:val="ka-GE"/>
        </w:rPr>
        <w:t xml:space="preserve">შესაბამისად </w:t>
      </w:r>
      <w:r w:rsidR="00940EE1" w:rsidRPr="008E359A">
        <w:rPr>
          <w:rFonts w:ascii="Sylfaen" w:hAnsi="Sylfaen"/>
          <w:color w:val="2F5496" w:themeColor="accent5" w:themeShade="BF"/>
          <w:sz w:val="20"/>
          <w:szCs w:val="20"/>
          <w:highlight w:val="yellow"/>
          <w:lang w:val="ka-GE"/>
        </w:rPr>
        <w:t xml:space="preserve">აღნიშნული </w:t>
      </w:r>
      <w:r w:rsidRPr="008E359A">
        <w:rPr>
          <w:rFonts w:ascii="Sylfaen" w:hAnsi="Sylfaen"/>
          <w:color w:val="2F5496" w:themeColor="accent5" w:themeShade="BF"/>
          <w:sz w:val="20"/>
          <w:szCs w:val="20"/>
          <w:highlight w:val="yellow"/>
          <w:lang w:val="ka-GE"/>
        </w:rPr>
        <w:t>სამუშოების შესრულება</w:t>
      </w:r>
      <w:r w:rsidR="00940EE1" w:rsidRPr="008E359A">
        <w:rPr>
          <w:rFonts w:ascii="Sylfaen" w:hAnsi="Sylfaen"/>
          <w:color w:val="2F5496" w:themeColor="accent5" w:themeShade="BF"/>
          <w:sz w:val="20"/>
          <w:szCs w:val="20"/>
          <w:highlight w:val="yellow"/>
          <w:lang w:val="ka-GE"/>
        </w:rPr>
        <w:t>ც</w:t>
      </w:r>
      <w:r w:rsidR="004672DC" w:rsidRPr="008E359A">
        <w:rPr>
          <w:rFonts w:ascii="Sylfaen" w:hAnsi="Sylfaen"/>
          <w:color w:val="2F5496" w:themeColor="accent5" w:themeShade="BF"/>
          <w:sz w:val="20"/>
          <w:szCs w:val="20"/>
          <w:highlight w:val="yellow"/>
          <w:lang w:val="ka-GE"/>
        </w:rPr>
        <w:t xml:space="preserve"> ვერ მოხერხდა.</w:t>
      </w:r>
      <w:r w:rsidRPr="007B6E56">
        <w:rPr>
          <w:rFonts w:ascii="Sylfaen" w:hAnsi="Sylfaen"/>
          <w:color w:val="2F5496" w:themeColor="accent5" w:themeShade="BF"/>
          <w:sz w:val="20"/>
          <w:szCs w:val="20"/>
          <w:lang w:val="ka-GE"/>
        </w:rPr>
        <w:t xml:space="preserve"> </w:t>
      </w:r>
    </w:p>
    <w:p w14:paraId="21C32753" w14:textId="41ED303A" w:rsidR="001A5A7B" w:rsidRDefault="001A5A7B" w:rsidP="001A5A7B">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1A5A7B" w14:paraId="541FC65C" w14:textId="77777777" w:rsidTr="001A5A7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7E8B3DC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Default="001A5A7B" w:rsidP="001A5A7B">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17BFB1DA" w:rsidR="001A5A7B" w:rsidRDefault="0043796D" w:rsidP="001A5A7B">
            <w:pPr>
              <w:spacing w:after="0"/>
              <w:jc w:val="center"/>
              <w:rPr>
                <w:rFonts w:ascii="Arial CYR" w:hAnsi="Arial CYR" w:cs="Arial CYR"/>
                <w:b/>
                <w:bCs/>
                <w:sz w:val="16"/>
                <w:szCs w:val="16"/>
              </w:rPr>
            </w:pPr>
            <w:r w:rsidRPr="0043796D">
              <w:rPr>
                <w:rFonts w:ascii="Arial CYR" w:hAnsi="Arial CYR" w:cs="Arial CYR"/>
                <w:b/>
                <w:bCs/>
                <w:sz w:val="16"/>
                <w:szCs w:val="16"/>
              </w:rPr>
              <w:t>864.3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73B2AF0B"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744,9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7362F0C7"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86</w:t>
            </w:r>
          </w:p>
        </w:tc>
      </w:tr>
      <w:tr w:rsidR="001A5A7B" w14:paraId="1D454A3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Default="001A5A7B" w:rsidP="001A5A7B">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31585276"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12.133.7</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246058C7"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8</w:t>
            </w:r>
            <w:r w:rsidR="002D7DE8">
              <w:rPr>
                <w:rFonts w:ascii="Sylfaen" w:hAnsi="Sylfaen" w:cs="Arial CYR"/>
                <w:b/>
                <w:bCs/>
                <w:sz w:val="16"/>
                <w:szCs w:val="16"/>
              </w:rPr>
              <w:t>.</w:t>
            </w:r>
            <w:r>
              <w:rPr>
                <w:rFonts w:ascii="Sylfaen" w:hAnsi="Sylfaen" w:cs="Arial CYR"/>
                <w:b/>
                <w:bCs/>
                <w:sz w:val="16"/>
                <w:szCs w:val="16"/>
                <w:lang w:val="ka-GE"/>
              </w:rPr>
              <w:t>779,7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F00A18E"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72</w:t>
            </w:r>
          </w:p>
        </w:tc>
      </w:tr>
      <w:tr w:rsidR="0043796D" w14:paraId="4DD409DF"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764F022C"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52CD1DEA"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4DE197D6"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2DEA5A36"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5013375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5C90BE2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628AD9FC"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1C55CF9"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0C3FBB7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7A871602"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03D9924F"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7A9CF05"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064BC2"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04084F94"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68AE5DFD"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43D1594E"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Default="0043796D" w:rsidP="0043796D">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Default="0043796D" w:rsidP="0043796D">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6F3A0AEF"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12.998.0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1F3A90F4"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9</w:t>
            </w:r>
            <w:r w:rsidR="002D7DE8">
              <w:rPr>
                <w:rFonts w:ascii="Sylfaen" w:hAnsi="Sylfaen" w:cs="Arial CYR"/>
                <w:b/>
                <w:bCs/>
                <w:sz w:val="16"/>
                <w:szCs w:val="16"/>
              </w:rPr>
              <w:t>.</w:t>
            </w:r>
            <w:r>
              <w:rPr>
                <w:rFonts w:ascii="Sylfaen" w:hAnsi="Sylfaen" w:cs="Arial CYR"/>
                <w:b/>
                <w:bCs/>
                <w:sz w:val="16"/>
                <w:szCs w:val="16"/>
                <w:lang w:val="ka-GE"/>
              </w:rPr>
              <w:t>551,5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5AA4B4AD"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73</w:t>
            </w:r>
          </w:p>
        </w:tc>
      </w:tr>
    </w:tbl>
    <w:p w14:paraId="4B48C1A2" w14:textId="3C3315BB" w:rsidR="001A5A7B" w:rsidRDefault="001A5A7B" w:rsidP="001A5A7B">
      <w:pPr>
        <w:spacing w:line="360" w:lineRule="auto"/>
        <w:jc w:val="both"/>
        <w:rPr>
          <w:rFonts w:ascii="Sylfaen" w:hAnsi="Sylfaen"/>
          <w:b/>
          <w:lang w:val="ka-GE"/>
        </w:rPr>
      </w:pPr>
    </w:p>
    <w:p w14:paraId="41394290" w14:textId="77777777" w:rsidR="001A5A7B" w:rsidRDefault="001A5A7B" w:rsidP="001A5A7B">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Default="001A5A7B" w:rsidP="007B6E56">
            <w:pPr>
              <w:spacing w:after="0"/>
              <w:jc w:val="center"/>
              <w:rPr>
                <w:rFonts w:ascii="Arial CYR" w:hAnsi="Arial CYR" w:cs="Arial CYR"/>
                <w:b/>
                <w:bCs/>
                <w:sz w:val="16"/>
                <w:szCs w:val="16"/>
              </w:rPr>
            </w:pPr>
            <w:r>
              <w:rPr>
                <w:rFonts w:ascii="Sylfaen" w:hAnsi="Sylfaen" w:cs="Sylfaen"/>
                <w:b/>
                <w:bCs/>
                <w:sz w:val="16"/>
                <w:szCs w:val="16"/>
              </w:rPr>
              <w:lastRenderedPageBreak/>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50374199" w14:textId="77777777" w:rsidTr="006140A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C3A892" w14:textId="534D1B47"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26C3EE" w14:textId="26AE0D6F"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-4.8</w:t>
            </w:r>
          </w:p>
        </w:tc>
      </w:tr>
      <w:tr w:rsidR="001A5A7B"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4E76E0B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17D9FF07" w:rsidR="001A5A7B" w:rsidRPr="00667A1F" w:rsidRDefault="00667A1F" w:rsidP="007B6E56">
            <w:pPr>
              <w:spacing w:after="0"/>
              <w:jc w:val="center"/>
              <w:rPr>
                <w:rFonts w:ascii="Sylfaen" w:hAnsi="Sylfaen" w:cs="Arial CYR"/>
                <w:sz w:val="16"/>
                <w:szCs w:val="16"/>
                <w:lang w:val="ka-GE"/>
              </w:rPr>
            </w:pPr>
            <w:r>
              <w:rPr>
                <w:rFonts w:ascii="Sylfaen" w:hAnsi="Sylfaen" w:cs="Arial CYR"/>
                <w:sz w:val="16"/>
                <w:szCs w:val="16"/>
                <w:lang w:val="ka-GE"/>
              </w:rPr>
              <w:t>4,8</w:t>
            </w:r>
          </w:p>
        </w:tc>
      </w:tr>
      <w:tr w:rsidR="001A5A7B"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3581C1BA"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0293635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r w:rsidR="001A5A7B"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bl>
    <w:p w14:paraId="614ED9D3" w14:textId="77777777" w:rsidR="007B6E56" w:rsidRDefault="007B6E56" w:rsidP="001A5A7B">
      <w:pPr>
        <w:ind w:right="283" w:firstLine="708"/>
        <w:jc w:val="both"/>
        <w:rPr>
          <w:rFonts w:ascii="Sylfaen" w:hAnsi="Sylfaen" w:cs="Sylfaen"/>
          <w:color w:val="2F5496" w:themeColor="accent5" w:themeShade="BF"/>
          <w:lang w:val="ka-GE"/>
        </w:rPr>
      </w:pPr>
    </w:p>
    <w:p w14:paraId="11E823F8" w14:textId="7CBCB276" w:rsidR="001A5A7B" w:rsidRPr="008A773B" w:rsidRDefault="001A5A7B" w:rsidP="008A773B">
      <w:pPr>
        <w:ind w:right="283" w:firstLine="708"/>
        <w:jc w:val="both"/>
        <w:rPr>
          <w:rFonts w:ascii="Sylfaen" w:hAnsi="Sylfaen" w:cs="Sylfaen"/>
          <w:color w:val="2F5496" w:themeColor="accent5" w:themeShade="BF"/>
          <w:lang w:val="ka-GE"/>
        </w:rPr>
      </w:pPr>
      <w:r w:rsidRPr="008E359A">
        <w:rPr>
          <w:rFonts w:ascii="Sylfaen" w:hAnsi="Sylfaen" w:cs="Sylfaen"/>
          <w:color w:val="2F5496" w:themeColor="accent5" w:themeShade="BF"/>
          <w:highlight w:val="yellow"/>
          <w:lang w:val="ka-GE"/>
        </w:rPr>
        <w:t>ბიუჯეტის ვალდებულებების ცვლილება განისაზღვრა 55.</w:t>
      </w:r>
      <w:r w:rsidRPr="008E359A">
        <w:rPr>
          <w:rFonts w:ascii="Sylfaen" w:hAnsi="Sylfaen" w:cs="Sylfaen"/>
          <w:color w:val="2F5496" w:themeColor="accent5" w:themeShade="BF"/>
          <w:highlight w:val="yellow"/>
        </w:rPr>
        <w:t>6</w:t>
      </w:r>
      <w:r w:rsidRPr="008E359A">
        <w:rPr>
          <w:rFonts w:ascii="Sylfaen" w:hAnsi="Sylfaen" w:cs="Sylfaen"/>
          <w:color w:val="2F5496" w:themeColor="accent5" w:themeShade="BF"/>
          <w:highlight w:val="yellow"/>
          <w:lang w:val="ka-GE"/>
        </w:rPr>
        <w:t xml:space="preserve">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რომლის გადახდა დაიწყო 2019 წლის ოქტომბერში და დასრულდება 2026 წლის აპრილში.  20</w:t>
      </w:r>
      <w:r w:rsidRPr="008E359A">
        <w:rPr>
          <w:rFonts w:ascii="Sylfaen" w:hAnsi="Sylfaen" w:cs="Sylfaen"/>
          <w:color w:val="2F5496" w:themeColor="accent5" w:themeShade="BF"/>
          <w:highlight w:val="yellow"/>
        </w:rPr>
        <w:t>22</w:t>
      </w:r>
      <w:r w:rsidRPr="008E359A">
        <w:rPr>
          <w:rFonts w:ascii="Sylfaen" w:hAnsi="Sylfaen" w:cs="Sylfaen"/>
          <w:color w:val="2F5496" w:themeColor="accent5" w:themeShade="BF"/>
          <w:highlight w:val="yellow"/>
          <w:lang w:val="ka-GE"/>
        </w:rPr>
        <w:t xml:space="preserve"> წლის 1 იანვრის მდგომარეობით ონის მუნიციპალიტეტის სასესხო ვალდებულებები ჯამში შეადგენდა 250.2 ათას ლარს, 20</w:t>
      </w:r>
      <w:r w:rsidRPr="008E359A">
        <w:rPr>
          <w:rFonts w:ascii="Sylfaen" w:hAnsi="Sylfaen" w:cs="Sylfaen"/>
          <w:color w:val="2F5496" w:themeColor="accent5" w:themeShade="BF"/>
          <w:highlight w:val="yellow"/>
        </w:rPr>
        <w:t>2</w:t>
      </w:r>
      <w:r w:rsidRPr="008E359A">
        <w:rPr>
          <w:rFonts w:ascii="Sylfaen" w:hAnsi="Sylfaen" w:cs="Sylfaen"/>
          <w:color w:val="2F5496" w:themeColor="accent5" w:themeShade="BF"/>
          <w:highlight w:val="yellow"/>
          <w:lang w:val="ka-GE"/>
        </w:rPr>
        <w:t>3 წლის 1 იანვრის მდგომარეობით 194.6  ათას ლარს, 2024 წლის 1 იანვრისათვის იყო 139.0 ათასი ლარი, ხოლო 2024 წლის 31 დეკემბერის მდგომარეობით 83.4 ათასი ლარი</w:t>
      </w:r>
      <w:r w:rsidR="008A773B" w:rsidRPr="008E359A">
        <w:rPr>
          <w:rFonts w:ascii="Sylfaen" w:hAnsi="Sylfaen" w:cs="Sylfaen"/>
          <w:color w:val="2F5496" w:themeColor="accent5" w:themeShade="BF"/>
          <w:highlight w:val="yellow"/>
          <w:lang w:val="ka-GE"/>
        </w:rPr>
        <w:t>.</w:t>
      </w:r>
      <w:r w:rsidR="008A773B">
        <w:rPr>
          <w:rFonts w:ascii="Sylfaen" w:hAnsi="Sylfaen" w:cs="Sylfaen"/>
          <w:color w:val="2F5496" w:themeColor="accent5" w:themeShade="BF"/>
          <w:lang w:val="ka-GE"/>
        </w:rPr>
        <w:t xml:space="preserve"> </w:t>
      </w:r>
    </w:p>
    <w:p w14:paraId="11B890D4" w14:textId="77777777" w:rsidR="001A5A7B" w:rsidRDefault="001A5A7B" w:rsidP="0059489F">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14:paraId="7098BD2D" w14:textId="79E56105" w:rsidR="001A5A7B" w:rsidRPr="00E30E3C" w:rsidRDefault="001A5A7B" w:rsidP="0059489F">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sidR="00262904">
        <w:rPr>
          <w:rFonts w:ascii="Sylfaen" w:hAnsi="Sylfaen"/>
        </w:rPr>
        <w:t>-1200.4</w:t>
      </w:r>
      <w:r w:rsidRPr="00E30E3C">
        <w:rPr>
          <w:rFonts w:ascii="Sylfaen" w:hAnsi="Sylfaen"/>
          <w:lang w:val="ka-GE"/>
        </w:rPr>
        <w:t xml:space="preserve"> ათასი ლარის ოდენობით</w:t>
      </w:r>
      <w:r>
        <w:rPr>
          <w:rFonts w:ascii="Sylfaen" w:hAnsi="Sylfaen"/>
          <w:lang w:val="ka-GE"/>
        </w:rPr>
        <w:t>.</w:t>
      </w:r>
    </w:p>
    <w:p w14:paraId="0A488864" w14:textId="1EC4932F" w:rsidR="001A5A7B" w:rsidRPr="00E07EB1" w:rsidRDefault="001A5A7B" w:rsidP="0059489F">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sidR="00262904">
        <w:rPr>
          <w:rFonts w:ascii="Sylfaen" w:hAnsi="Sylfaen"/>
        </w:rPr>
        <w:t xml:space="preserve">3740.9 </w:t>
      </w:r>
      <w:r w:rsidRPr="000E5801">
        <w:rPr>
          <w:rFonts w:ascii="Sylfaen" w:hAnsi="Sylfaen"/>
          <w:lang w:val="ka-GE"/>
        </w:rPr>
        <w:t>ათასი ლარი</w:t>
      </w:r>
      <w:r>
        <w:rPr>
          <w:rFonts w:ascii="Sylfaen" w:hAnsi="Sylfaen"/>
          <w:lang w:val="ka-GE"/>
        </w:rPr>
        <w:t>, ხოლო ფინანსური აქტივების კლებამ შეადგინა</w:t>
      </w:r>
      <w:r w:rsidR="0051616D">
        <w:rPr>
          <w:rFonts w:ascii="Sylfaen" w:hAnsi="Sylfaen"/>
          <w:lang w:val="ka-GE"/>
        </w:rPr>
        <w:t xml:space="preserve"> 4941.3 </w:t>
      </w:r>
      <w:r>
        <w:rPr>
          <w:rFonts w:ascii="Sylfaen" w:hAnsi="Sylfaen"/>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Default="001A5A7B" w:rsidP="001A5A7B">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C0D5286"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-4,941.2</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5DA41692"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-1,200.4</w:t>
            </w:r>
          </w:p>
        </w:tc>
      </w:tr>
      <w:tr w:rsidR="001A5A7B"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62532323"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58479070"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4A279405" w:rsidR="001A5A7B" w:rsidRDefault="006259B2" w:rsidP="001A5A7B">
            <w:pPr>
              <w:jc w:val="center"/>
              <w:rPr>
                <w:rFonts w:ascii="Arial CYR" w:hAnsi="Arial CYR" w:cs="Arial CYR"/>
                <w:sz w:val="16"/>
                <w:szCs w:val="16"/>
              </w:rPr>
            </w:pPr>
            <w:r w:rsidRPr="006259B2">
              <w:rPr>
                <w:rFonts w:ascii="Arial CYR" w:hAnsi="Arial CYR" w:cs="Arial CYR"/>
                <w:sz w:val="16"/>
                <w:szCs w:val="16"/>
              </w:rPr>
              <w:t>4,941.3</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5E6DF41" w:rsidR="001A5A7B" w:rsidRDefault="00667A1F" w:rsidP="001A5A7B">
            <w:pPr>
              <w:jc w:val="center"/>
              <w:rPr>
                <w:rFonts w:ascii="Arial CYR" w:hAnsi="Arial CYR" w:cs="Arial CYR"/>
                <w:sz w:val="16"/>
                <w:szCs w:val="16"/>
              </w:rPr>
            </w:pPr>
            <w:r w:rsidRPr="00667A1F">
              <w:rPr>
                <w:rFonts w:ascii="Arial CYR" w:hAnsi="Arial CYR" w:cs="Arial CYR"/>
                <w:sz w:val="16"/>
                <w:szCs w:val="16"/>
              </w:rPr>
              <w:t>4,941.3</w:t>
            </w:r>
          </w:p>
        </w:tc>
      </w:tr>
      <w:tr w:rsidR="001A5A7B"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EB006AD"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r>
    </w:tbl>
    <w:p w14:paraId="29C5BCB3" w14:textId="77777777" w:rsidR="00D25574" w:rsidRDefault="00D25574" w:rsidP="00D25574">
      <w:pPr>
        <w:spacing w:line="240" w:lineRule="auto"/>
        <w:jc w:val="both"/>
        <w:rPr>
          <w:rFonts w:ascii="Sylfaen" w:hAnsi="Sylfaen"/>
          <w:color w:val="2F5496" w:themeColor="accent5" w:themeShade="BF"/>
          <w:lang w:val="ka-GE"/>
        </w:rPr>
      </w:pPr>
    </w:p>
    <w:p w14:paraId="1E33308C" w14:textId="79ADDB5E" w:rsidR="001A5A7B" w:rsidRPr="00D25574" w:rsidRDefault="00D25574" w:rsidP="008A773B">
      <w:pPr>
        <w:spacing w:line="240" w:lineRule="auto"/>
        <w:ind w:firstLine="540"/>
        <w:jc w:val="both"/>
        <w:rPr>
          <w:rFonts w:ascii="Sylfaen" w:hAnsi="Sylfaen"/>
          <w:color w:val="2F5496" w:themeColor="accent5" w:themeShade="BF"/>
          <w:lang w:val="ka-GE"/>
        </w:rPr>
      </w:pPr>
      <w:r w:rsidRPr="008E359A">
        <w:rPr>
          <w:rFonts w:ascii="Sylfaen" w:hAnsi="Sylfaen"/>
          <w:color w:val="2F5496" w:themeColor="accent5" w:themeShade="BF"/>
          <w:highlight w:val="yellow"/>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14:paraId="2CDA2109" w14:textId="77777777" w:rsidR="001A5A7B" w:rsidRDefault="001A5A7B"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47321642" w14:textId="77777777" w:rsidR="001A5A7B" w:rsidRDefault="001A5A7B" w:rsidP="001A5A7B">
      <w:pPr>
        <w:pStyle w:val="ListParagraph"/>
        <w:spacing w:after="0" w:line="240" w:lineRule="auto"/>
        <w:ind w:left="0"/>
        <w:jc w:val="both"/>
        <w:rPr>
          <w:rFonts w:ascii="Sylfaen" w:eastAsia="Sylfaen" w:hAnsi="Sylfaen"/>
          <w:b/>
          <w:lang w:val="ka-GE"/>
        </w:rPr>
      </w:pPr>
    </w:p>
    <w:p w14:paraId="678CC076" w14:textId="17958E8B"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3</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4,941.3</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4,178.5</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sidR="00C15087" w:rsidRPr="00C15087">
        <w:rPr>
          <w:rFonts w:ascii="Sylfaen" w:eastAsia="Sylfaen" w:hAnsi="Sylfaen"/>
          <w:lang w:val="ka-GE"/>
        </w:rPr>
        <w:t>762.8</w:t>
      </w:r>
      <w:r w:rsidR="00C15087">
        <w:rPr>
          <w:rFonts w:ascii="Sylfaen" w:eastAsia="Sylfaen" w:hAnsi="Sylfaen"/>
          <w:lang w:val="ka-GE"/>
        </w:rPr>
        <w:t xml:space="preserve"> </w:t>
      </w:r>
      <w:r>
        <w:rPr>
          <w:rFonts w:ascii="Sylfaen" w:eastAsia="Sylfaen" w:hAnsi="Sylfaen"/>
          <w:lang w:val="ka-GE"/>
        </w:rPr>
        <w:t xml:space="preserve">საკუთარი შემოსავლებიდან ნარჩენ თანხას. აღნიშნული თანხები გაწერილი იქნა 2023 წლის ბიუჯეტის დაზუსტების დროს დაგეგმილ  ღონისძიებებსა და აღებული ვალდებულებების შესაბამისად. </w:t>
      </w:r>
    </w:p>
    <w:p w14:paraId="1DC04A95" w14:textId="3EF76BC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C15087" w:rsidRPr="00C15087">
        <w:rPr>
          <w:rFonts w:ascii="Sylfaen" w:eastAsia="Sylfaen" w:hAnsi="Sylfaen"/>
          <w:lang w:val="ka-GE"/>
        </w:rPr>
        <w:t>1,319.7</w:t>
      </w:r>
      <w:r w:rsidR="00AB3E70">
        <w:rPr>
          <w:rFonts w:ascii="Sylfaen" w:eastAsia="Sylfaen" w:hAnsi="Sylfaen"/>
          <w:lang w:val="ka-GE"/>
        </w:rPr>
        <w:t xml:space="preserve"> </w:t>
      </w:r>
      <w:r>
        <w:rPr>
          <w:rFonts w:ascii="Sylfaen" w:eastAsia="Sylfaen" w:hAnsi="Sylfaen"/>
          <w:lang w:val="ka-GE"/>
        </w:rPr>
        <w:t>საკუთარი შემოსავლებიდან ნარჩენი თანხა.</w:t>
      </w:r>
    </w:p>
    <w:p w14:paraId="74F9F631" w14:textId="77777777"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5879"/>
        <w:gridCol w:w="3818"/>
        <w:gridCol w:w="1273"/>
      </w:tblGrid>
      <w:tr w:rsidR="0001780C" w:rsidRPr="005C7E51" w14:paraId="09A33255" w14:textId="77777777" w:rsidTr="0001780C">
        <w:trPr>
          <w:trHeight w:val="375"/>
        </w:trPr>
        <w:tc>
          <w:tcPr>
            <w:tcW w:w="0" w:type="auto"/>
            <w:gridSpan w:val="3"/>
            <w:tcBorders>
              <w:top w:val="nil"/>
              <w:left w:val="nil"/>
              <w:bottom w:val="single" w:sz="4" w:space="0" w:color="auto"/>
              <w:right w:val="nil"/>
            </w:tcBorders>
            <w:shd w:val="clear" w:color="auto" w:fill="auto"/>
            <w:noWrap/>
            <w:vAlign w:val="center"/>
            <w:hideMark/>
          </w:tcPr>
          <w:p w14:paraId="19E1E1E1" w14:textId="40A57B4E" w:rsidR="0001780C" w:rsidRPr="005C7E51" w:rsidRDefault="0001780C" w:rsidP="00992F1D">
            <w:pPr>
              <w:spacing w:after="0" w:line="240" w:lineRule="auto"/>
              <w:jc w:val="center"/>
              <w:rPr>
                <w:rFonts w:ascii="Sylfaen" w:eastAsia="Times New Roman" w:hAnsi="Sylfaen" w:cs="Arial CYR"/>
                <w:b/>
                <w:bCs/>
                <w:sz w:val="18"/>
                <w:szCs w:val="18"/>
              </w:rPr>
            </w:pPr>
            <w:bookmarkStart w:id="2" w:name="RANGE!B1:D17"/>
            <w:r w:rsidRPr="007F4981">
              <w:rPr>
                <w:rFonts w:ascii="Sylfaen" w:eastAsia="Times New Roman" w:hAnsi="Sylfaen" w:cs="Arial CYR"/>
                <w:b/>
                <w:bCs/>
                <w:sz w:val="18"/>
                <w:szCs w:val="18"/>
                <w:highlight w:val="yellow"/>
              </w:rPr>
              <w:t xml:space="preserve">2024 წლის 1 იანვრისათვის </w:t>
            </w:r>
            <w:r w:rsidR="00992F1D" w:rsidRPr="007F4981">
              <w:rPr>
                <w:rFonts w:ascii="Sylfaen" w:eastAsia="Times New Roman" w:hAnsi="Sylfaen" w:cs="Arial CYR"/>
                <w:b/>
                <w:bCs/>
                <w:sz w:val="18"/>
                <w:szCs w:val="18"/>
                <w:highlight w:val="yellow"/>
                <w:lang w:val="ka-GE"/>
              </w:rPr>
              <w:t>ლენტეხის</w:t>
            </w:r>
            <w:r w:rsidRPr="007F4981">
              <w:rPr>
                <w:rFonts w:ascii="Sylfaen" w:eastAsia="Times New Roman" w:hAnsi="Sylfaen" w:cs="Arial CYR"/>
                <w:b/>
                <w:bCs/>
                <w:sz w:val="18"/>
                <w:szCs w:val="18"/>
                <w:highlight w:val="yellow"/>
              </w:rPr>
              <w:t xml:space="preserve"> მუნიციპალიტეტის ანგარიშზე არსებული ნაშთი</w:t>
            </w:r>
            <w:bookmarkEnd w:id="2"/>
          </w:p>
        </w:tc>
      </w:tr>
      <w:tr w:rsidR="0001780C" w:rsidRPr="005C7E51"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77777777" w:rsidR="0001780C" w:rsidRPr="005C7E51" w:rsidRDefault="0001780C" w:rsidP="0001780C">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16CA924D" w14:textId="77777777" w:rsidR="0001780C" w:rsidRPr="005C7E51" w:rsidRDefault="0001780C" w:rsidP="0001780C">
            <w:pPr>
              <w:spacing w:after="0" w:line="240" w:lineRule="auto"/>
              <w:jc w:val="center"/>
              <w:rPr>
                <w:rFonts w:ascii="Arial" w:eastAsia="Times New Roman" w:hAnsi="Arial" w:cs="Arial"/>
                <w:b/>
                <w:bCs/>
                <w:sz w:val="16"/>
                <w:szCs w:val="16"/>
              </w:rPr>
            </w:pPr>
            <w:r w:rsidRPr="005C7E51">
              <w:rPr>
                <w:rFonts w:ascii="Sylfaen" w:eastAsia="Times New Roman" w:hAnsi="Sylfaen" w:cs="Sylfaen"/>
                <w:b/>
                <w:bCs/>
                <w:sz w:val="16"/>
                <w:szCs w:val="16"/>
              </w:rPr>
              <w:t>განკარგულების</w:t>
            </w:r>
            <w:r w:rsidRPr="005C7E51">
              <w:rPr>
                <w:rFonts w:ascii="Arial" w:eastAsia="Times New Roman" w:hAnsi="Arial" w:cs="Arial"/>
                <w:b/>
                <w:bCs/>
                <w:sz w:val="16"/>
                <w:szCs w:val="16"/>
              </w:rPr>
              <w:t xml:space="preserve"> N </w:t>
            </w:r>
            <w:r w:rsidRPr="005C7E51">
              <w:rPr>
                <w:rFonts w:ascii="Sylfaen" w:eastAsia="Times New Roman" w:hAnsi="Sylfaen" w:cs="Sylfaen"/>
                <w:b/>
                <w:bCs/>
                <w:sz w:val="16"/>
                <w:szCs w:val="16"/>
              </w:rPr>
              <w:t>და</w:t>
            </w:r>
            <w:r w:rsidRPr="005C7E51">
              <w:rPr>
                <w:rFonts w:ascii="Arial" w:eastAsia="Times New Roman" w:hAnsi="Arial" w:cs="Arial"/>
                <w:b/>
                <w:bCs/>
                <w:sz w:val="16"/>
                <w:szCs w:val="16"/>
              </w:rPr>
              <w:t xml:space="preserve"> </w:t>
            </w:r>
            <w:r w:rsidRPr="005C7E51">
              <w:rPr>
                <w:rFonts w:ascii="Sylfaen" w:eastAsia="Times New Roman" w:hAnsi="Sylfaen" w:cs="Sylfaen"/>
                <w:b/>
                <w:bCs/>
                <w:sz w:val="16"/>
                <w:szCs w:val="16"/>
              </w:rPr>
              <w:t>თარიღი</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77777777" w:rsidR="0001780C" w:rsidRPr="005C7E51" w:rsidRDefault="0001780C" w:rsidP="0001780C">
            <w:pPr>
              <w:spacing w:after="0" w:line="240" w:lineRule="auto"/>
              <w:jc w:val="center"/>
              <w:rPr>
                <w:rFonts w:ascii="Arial" w:eastAsia="Times New Roman" w:hAnsi="Arial" w:cs="Arial"/>
                <w:b/>
                <w:bCs/>
                <w:sz w:val="16"/>
                <w:szCs w:val="16"/>
              </w:rPr>
            </w:pPr>
            <w:r w:rsidRPr="005C7E51">
              <w:rPr>
                <w:rFonts w:ascii="Sylfaen" w:eastAsia="Times New Roman" w:hAnsi="Sylfaen" w:cs="Sylfaen"/>
                <w:b/>
                <w:bCs/>
                <w:sz w:val="16"/>
                <w:szCs w:val="16"/>
              </w:rPr>
              <w:t>ნარჩენი</w:t>
            </w:r>
            <w:r w:rsidRPr="005C7E51">
              <w:rPr>
                <w:rFonts w:ascii="Arial" w:eastAsia="Times New Roman" w:hAnsi="Arial" w:cs="Arial"/>
                <w:b/>
                <w:bCs/>
                <w:sz w:val="16"/>
                <w:szCs w:val="16"/>
              </w:rPr>
              <w:t xml:space="preserve"> </w:t>
            </w:r>
            <w:r w:rsidRPr="005C7E51">
              <w:rPr>
                <w:rFonts w:ascii="Sylfaen" w:eastAsia="Times New Roman" w:hAnsi="Sylfaen" w:cs="Sylfaen"/>
                <w:b/>
                <w:bCs/>
                <w:sz w:val="16"/>
                <w:szCs w:val="16"/>
              </w:rPr>
              <w:t>თანხა</w:t>
            </w:r>
          </w:p>
        </w:tc>
      </w:tr>
      <w:tr w:rsidR="0001780C" w:rsidRPr="005C7E51" w14:paraId="1990B005"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DC72"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გამყოფი ხაზის მიმდებარე სოფლებში დაზარალებული მოსახლეობის საჭიროებებზე რეაგირებისათვის </w:t>
            </w:r>
          </w:p>
        </w:tc>
        <w:tc>
          <w:tcPr>
            <w:tcW w:w="0" w:type="auto"/>
            <w:tcBorders>
              <w:top w:val="nil"/>
              <w:left w:val="nil"/>
              <w:bottom w:val="single" w:sz="4" w:space="0" w:color="auto"/>
              <w:right w:val="single" w:sz="4" w:space="0" w:color="auto"/>
            </w:tcBorders>
            <w:shd w:val="clear" w:color="000000" w:fill="FFFFFF"/>
            <w:vAlign w:val="center"/>
            <w:hideMark/>
          </w:tcPr>
          <w:p w14:paraId="4DF8BA49"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N2252 15/12/2023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5A0F5730"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66.2</w:t>
            </w:r>
          </w:p>
        </w:tc>
      </w:tr>
      <w:tr w:rsidR="0001780C" w:rsidRPr="005C7E51" w14:paraId="245FFDA2"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BD72A7"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24E44B68"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N2475 29/12/2022 წელი</w:t>
            </w:r>
          </w:p>
        </w:tc>
        <w:tc>
          <w:tcPr>
            <w:tcW w:w="0" w:type="auto"/>
            <w:tcBorders>
              <w:top w:val="nil"/>
              <w:left w:val="nil"/>
              <w:bottom w:val="single" w:sz="4" w:space="0" w:color="auto"/>
              <w:right w:val="single" w:sz="4" w:space="0" w:color="auto"/>
            </w:tcBorders>
            <w:shd w:val="clear" w:color="000000" w:fill="FFFFFF"/>
            <w:vAlign w:val="center"/>
            <w:hideMark/>
          </w:tcPr>
          <w:p w14:paraId="652DAD58"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803.6</w:t>
            </w:r>
          </w:p>
        </w:tc>
      </w:tr>
      <w:tr w:rsidR="0001780C" w:rsidRPr="005C7E51" w14:paraId="552AF0CB"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920293"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lastRenderedPageBreak/>
              <w:t>მაღალმთიანი დასახლებების განვითარების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29798943"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N301 09/02/2023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36938A3C"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757.0</w:t>
            </w:r>
          </w:p>
        </w:tc>
      </w:tr>
      <w:tr w:rsidR="0001780C" w:rsidRPr="005C7E51" w14:paraId="329A4C1A" w14:textId="77777777" w:rsidTr="0001780C">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648325"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0A0815C2"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N926 16/11/2022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73377BEE"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0.8</w:t>
            </w:r>
          </w:p>
        </w:tc>
      </w:tr>
      <w:tr w:rsidR="0001780C" w:rsidRPr="005C7E51" w14:paraId="5B8B431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6657FC"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საპილოტე რეგიონების ინტეგრირებული განვითარების პროგრამის ფარგლებში შერჩეული პროექტების დასაფინანსებლად</w:t>
            </w:r>
          </w:p>
        </w:tc>
        <w:tc>
          <w:tcPr>
            <w:tcW w:w="0" w:type="auto"/>
            <w:tcBorders>
              <w:top w:val="nil"/>
              <w:left w:val="nil"/>
              <w:bottom w:val="single" w:sz="4" w:space="0" w:color="auto"/>
              <w:right w:val="single" w:sz="4" w:space="0" w:color="auto"/>
            </w:tcBorders>
            <w:shd w:val="clear" w:color="000000" w:fill="FFFFFF"/>
            <w:vAlign w:val="center"/>
            <w:hideMark/>
          </w:tcPr>
          <w:p w14:paraId="454A56E2"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N1419 16/08/2021 წელი</w:t>
            </w:r>
          </w:p>
        </w:tc>
        <w:tc>
          <w:tcPr>
            <w:tcW w:w="0" w:type="auto"/>
            <w:tcBorders>
              <w:top w:val="nil"/>
              <w:left w:val="nil"/>
              <w:bottom w:val="single" w:sz="4" w:space="0" w:color="auto"/>
              <w:right w:val="single" w:sz="4" w:space="0" w:color="auto"/>
            </w:tcBorders>
            <w:shd w:val="clear" w:color="000000" w:fill="FFFFFF"/>
            <w:vAlign w:val="center"/>
            <w:hideMark/>
          </w:tcPr>
          <w:p w14:paraId="4FF3EB00"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171.5</w:t>
            </w:r>
          </w:p>
        </w:tc>
      </w:tr>
      <w:tr w:rsidR="0001780C" w:rsidRPr="005C7E51" w14:paraId="1B4F78C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9A3010"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მუნიციპალიტეტების ადმინისტრაციულ საზღვრებში არსებული საფრთხის შემცველი შენობა-ნაგებობების დემონტაჟისათვის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1E3293B5"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N1840 16/11/2023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15593B95"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72.6</w:t>
            </w:r>
          </w:p>
        </w:tc>
      </w:tr>
      <w:tr w:rsidR="0001780C" w:rsidRPr="005C7E51" w14:paraId="4E04E604"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D9463B"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74681A66"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58C9BA82"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45.3</w:t>
            </w:r>
          </w:p>
        </w:tc>
      </w:tr>
      <w:tr w:rsidR="0001780C" w:rsidRPr="005C7E51" w14:paraId="7121036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F90AA9"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691ABBC0"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N313 05/03/2021 წელი </w:t>
            </w:r>
          </w:p>
        </w:tc>
        <w:tc>
          <w:tcPr>
            <w:tcW w:w="0" w:type="auto"/>
            <w:tcBorders>
              <w:top w:val="nil"/>
              <w:left w:val="nil"/>
              <w:bottom w:val="single" w:sz="4" w:space="0" w:color="auto"/>
              <w:right w:val="single" w:sz="4" w:space="0" w:color="auto"/>
            </w:tcBorders>
            <w:shd w:val="clear" w:color="000000" w:fill="FFFFFF"/>
            <w:vAlign w:val="center"/>
            <w:hideMark/>
          </w:tcPr>
          <w:p w14:paraId="41A1A418"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31.4</w:t>
            </w:r>
          </w:p>
        </w:tc>
      </w:tr>
      <w:tr w:rsidR="0001780C" w:rsidRPr="005C7E51" w14:paraId="30EADCF3"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8CB30E"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22BDE6BF"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N116 20/01/2023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6A49EBE0"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789.2</w:t>
            </w:r>
          </w:p>
        </w:tc>
      </w:tr>
      <w:tr w:rsidR="0001780C" w:rsidRPr="005C7E51" w14:paraId="0AD1D8D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2B1152"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384455B9"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საქართველოს მთავრობის განკარგულება N325 20/02/2020 წელი </w:t>
            </w:r>
          </w:p>
        </w:tc>
        <w:tc>
          <w:tcPr>
            <w:tcW w:w="0" w:type="auto"/>
            <w:tcBorders>
              <w:top w:val="nil"/>
              <w:left w:val="nil"/>
              <w:bottom w:val="single" w:sz="4" w:space="0" w:color="auto"/>
              <w:right w:val="single" w:sz="4" w:space="0" w:color="auto"/>
            </w:tcBorders>
            <w:shd w:val="clear" w:color="000000" w:fill="FFFFFF"/>
            <w:vAlign w:val="center"/>
            <w:hideMark/>
          </w:tcPr>
          <w:p w14:paraId="3099795E"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107.7</w:t>
            </w:r>
          </w:p>
        </w:tc>
      </w:tr>
      <w:tr w:rsidR="0001780C" w:rsidRPr="005C7E51" w14:paraId="0D29C27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78E489"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სოფელის მხარდაჭერის პროგრამის განსახორციელებლად</w:t>
            </w:r>
          </w:p>
        </w:tc>
        <w:tc>
          <w:tcPr>
            <w:tcW w:w="0" w:type="auto"/>
            <w:tcBorders>
              <w:top w:val="nil"/>
              <w:left w:val="nil"/>
              <w:bottom w:val="single" w:sz="4" w:space="0" w:color="auto"/>
              <w:right w:val="single" w:sz="4" w:space="0" w:color="auto"/>
            </w:tcBorders>
            <w:shd w:val="clear" w:color="000000" w:fill="FFFFFF"/>
            <w:vAlign w:val="center"/>
            <w:hideMark/>
          </w:tcPr>
          <w:p w14:paraId="4BE41E3B"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N2476 29/12/2022 წელი</w:t>
            </w:r>
          </w:p>
        </w:tc>
        <w:tc>
          <w:tcPr>
            <w:tcW w:w="0" w:type="auto"/>
            <w:tcBorders>
              <w:top w:val="nil"/>
              <w:left w:val="nil"/>
              <w:bottom w:val="single" w:sz="4" w:space="0" w:color="auto"/>
              <w:right w:val="single" w:sz="4" w:space="0" w:color="auto"/>
            </w:tcBorders>
            <w:shd w:val="clear" w:color="000000" w:fill="FFFFFF"/>
            <w:vAlign w:val="center"/>
            <w:hideMark/>
          </w:tcPr>
          <w:p w14:paraId="09689BB2"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4.9</w:t>
            </w:r>
          </w:p>
        </w:tc>
      </w:tr>
      <w:tr w:rsidR="0001780C" w:rsidRPr="005C7E51" w14:paraId="296CD471"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166863"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საპილოტე რეგიონების ინტეგრირებული განვითარების პროგრამის ფარგლებში შერჩეული პროექტების დასაფინანსებლად</w:t>
            </w:r>
          </w:p>
        </w:tc>
        <w:tc>
          <w:tcPr>
            <w:tcW w:w="0" w:type="auto"/>
            <w:tcBorders>
              <w:top w:val="nil"/>
              <w:left w:val="nil"/>
              <w:bottom w:val="single" w:sz="4" w:space="0" w:color="auto"/>
              <w:right w:val="single" w:sz="4" w:space="0" w:color="auto"/>
            </w:tcBorders>
            <w:shd w:val="clear" w:color="000000" w:fill="FFFFFF"/>
            <w:vAlign w:val="center"/>
            <w:hideMark/>
          </w:tcPr>
          <w:p w14:paraId="74AF5BED"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საქართველოს მთავრობის განკარგულება N1419 16/08/2021 წელი</w:t>
            </w:r>
          </w:p>
        </w:tc>
        <w:tc>
          <w:tcPr>
            <w:tcW w:w="0" w:type="auto"/>
            <w:tcBorders>
              <w:top w:val="nil"/>
              <w:left w:val="nil"/>
              <w:bottom w:val="single" w:sz="4" w:space="0" w:color="auto"/>
              <w:right w:val="single" w:sz="4" w:space="0" w:color="auto"/>
            </w:tcBorders>
            <w:shd w:val="clear" w:color="000000" w:fill="FFFFFF"/>
            <w:vAlign w:val="center"/>
            <w:hideMark/>
          </w:tcPr>
          <w:p w14:paraId="06669B9F"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6.2</w:t>
            </w:r>
          </w:p>
        </w:tc>
      </w:tr>
      <w:tr w:rsidR="0001780C" w:rsidRPr="005C7E51" w14:paraId="3B6D90A5"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1EB6EF"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ონის მუნიციპალიტეტის მიერ განსახორციელებელი ღონისძიებების შესახებ</w:t>
            </w:r>
          </w:p>
        </w:tc>
        <w:tc>
          <w:tcPr>
            <w:tcW w:w="0" w:type="auto"/>
            <w:tcBorders>
              <w:top w:val="nil"/>
              <w:left w:val="nil"/>
              <w:bottom w:val="single" w:sz="4" w:space="0" w:color="auto"/>
              <w:right w:val="single" w:sz="4" w:space="0" w:color="auto"/>
            </w:tcBorders>
            <w:shd w:val="clear" w:color="000000" w:fill="FFFFFF"/>
            <w:vAlign w:val="center"/>
            <w:hideMark/>
          </w:tcPr>
          <w:p w14:paraId="685CDE64"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 xml:space="preserve"> საქართველოს მთავრობის განკარგულება N2060 11/11/2022 წელი</w:t>
            </w:r>
          </w:p>
        </w:tc>
        <w:tc>
          <w:tcPr>
            <w:tcW w:w="0" w:type="auto"/>
            <w:tcBorders>
              <w:top w:val="nil"/>
              <w:left w:val="nil"/>
              <w:bottom w:val="single" w:sz="4" w:space="0" w:color="auto"/>
              <w:right w:val="single" w:sz="4" w:space="0" w:color="auto"/>
            </w:tcBorders>
            <w:shd w:val="clear" w:color="000000" w:fill="FFFFFF"/>
            <w:vAlign w:val="center"/>
            <w:hideMark/>
          </w:tcPr>
          <w:p w14:paraId="4DCC8DED" w14:textId="77777777" w:rsidR="0001780C" w:rsidRPr="005C7E51" w:rsidRDefault="0001780C" w:rsidP="0001780C">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6.6</w:t>
            </w:r>
          </w:p>
        </w:tc>
      </w:tr>
      <w:tr w:rsidR="0001780C" w:rsidRPr="005C7E51" w14:paraId="30025D55"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52D1B8" w14:textId="77777777" w:rsidR="0001780C" w:rsidRPr="005C7E51" w:rsidRDefault="0001780C" w:rsidP="0001780C">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5448080" w14:textId="77777777" w:rsidR="0001780C" w:rsidRPr="005C7E51" w:rsidRDefault="0001780C" w:rsidP="0001780C">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2.2</w:t>
            </w:r>
          </w:p>
        </w:tc>
      </w:tr>
      <w:tr w:rsidR="0001780C" w:rsidRPr="005C7E51" w14:paraId="4F5708E9"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34D82" w14:textId="77777777" w:rsidR="0001780C" w:rsidRPr="005C7E51" w:rsidRDefault="0001780C" w:rsidP="0001780C">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108166F2" w14:textId="77777777" w:rsidR="0001780C" w:rsidRPr="005C7E51" w:rsidRDefault="0001780C" w:rsidP="0001780C">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2,865.3</w:t>
            </w:r>
          </w:p>
        </w:tc>
      </w:tr>
      <w:tr w:rsidR="0001780C" w:rsidRPr="005C7E51" w14:paraId="1B85301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FDB8EC" w14:textId="77777777" w:rsidR="0001780C" w:rsidRPr="005C7E51" w:rsidRDefault="0001780C" w:rsidP="0001780C">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18AC0D41" w14:textId="77777777" w:rsidR="0001780C" w:rsidRPr="005C7E51" w:rsidRDefault="0001780C" w:rsidP="0001780C">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1,471.5</w:t>
            </w:r>
          </w:p>
        </w:tc>
      </w:tr>
      <w:tr w:rsidR="0001780C" w:rsidRPr="005C7E51" w14:paraId="3577164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27BAE" w14:textId="77777777" w:rsidR="0001780C" w:rsidRPr="005C7E51" w:rsidRDefault="0001780C" w:rsidP="0001780C">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119FAB30" w14:textId="77777777" w:rsidR="0001780C" w:rsidRPr="005C7E51" w:rsidRDefault="0001780C" w:rsidP="0001780C">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4,336.8</w:t>
            </w:r>
          </w:p>
        </w:tc>
      </w:tr>
    </w:tbl>
    <w:p w14:paraId="6002822A" w14:textId="75378C23" w:rsidR="001A5A7B" w:rsidRDefault="001A5A7B" w:rsidP="001A5A7B">
      <w:pPr>
        <w:spacing w:line="360" w:lineRule="auto"/>
        <w:jc w:val="both"/>
        <w:rPr>
          <w:rFonts w:ascii="Sylfaen" w:hAnsi="Sylfaen"/>
          <w:b/>
          <w:lang w:val="ka-GE"/>
        </w:rPr>
      </w:pPr>
    </w:p>
    <w:p w14:paraId="6F08076F" w14:textId="715803DB" w:rsidR="00CC728E" w:rsidRDefault="00CC728E" w:rsidP="00740507">
      <w:pPr>
        <w:spacing w:line="360" w:lineRule="auto"/>
        <w:jc w:val="center"/>
        <w:rPr>
          <w:rFonts w:ascii="Sylfaen" w:hAnsi="Sylfaen"/>
          <w:b/>
          <w:lang w:val="ka-GE"/>
        </w:rPr>
      </w:pPr>
      <w:r>
        <w:rPr>
          <w:noProof/>
        </w:rPr>
        <w:drawing>
          <wp:inline distT="0" distB="0" distL="0" distR="0" wp14:anchorId="5898E889" wp14:editId="698311EC">
            <wp:extent cx="6973294" cy="2449001"/>
            <wp:effectExtent l="0" t="0" r="18415"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487294" w14:textId="425947C5" w:rsidR="001A5A7B" w:rsidRDefault="0047184B" w:rsidP="001A5A7B">
      <w:pPr>
        <w:spacing w:line="360" w:lineRule="auto"/>
        <w:jc w:val="both"/>
        <w:rPr>
          <w:rFonts w:ascii="Sylfaen" w:hAnsi="Sylfaen"/>
          <w:b/>
          <w:lang w:val="ka-GE"/>
        </w:rPr>
      </w:pPr>
      <w:r>
        <w:rPr>
          <w:rFonts w:ascii="Sylfaen" w:hAnsi="Sylfaen"/>
          <w:b/>
          <w:lang w:val="ka-GE"/>
        </w:rPr>
        <w:t>2</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1A5A7B"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34E1592D"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A4791" w14:textId="4281A3A0"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5228.5</w:t>
            </w:r>
            <w:r w:rsidRPr="008E359A">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984C8F" w14:textId="7DEFD565" w:rsidR="001A5A7B" w:rsidRDefault="008E359A" w:rsidP="00394E37">
            <w:pPr>
              <w:spacing w:after="0"/>
              <w:jc w:val="center"/>
              <w:rPr>
                <w:rFonts w:ascii="Arial CYR" w:hAnsi="Arial CYR" w:cs="Arial CYR"/>
                <w:b/>
                <w:bCs/>
                <w:sz w:val="16"/>
                <w:szCs w:val="16"/>
              </w:rPr>
            </w:pPr>
            <w:r>
              <w:rPr>
                <w:rFonts w:ascii="Arial CYR" w:hAnsi="Arial CYR" w:cs="Arial CYR"/>
                <w:b/>
                <w:bCs/>
                <w:sz w:val="16"/>
                <w:szCs w:val="16"/>
              </w:rPr>
              <w:t>4993.3</w:t>
            </w:r>
            <w:r w:rsidR="00AB3E70" w:rsidRPr="00AB3E70">
              <w:rPr>
                <w:rFonts w:ascii="Arial CYR" w:hAnsi="Arial CYR" w:cs="Arial CYR"/>
                <w:b/>
                <w:bCs/>
                <w:sz w:val="16"/>
                <w:szCs w:val="16"/>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7833C19"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97</w:t>
            </w:r>
          </w:p>
        </w:tc>
      </w:tr>
      <w:tr w:rsidR="001A5A7B" w14:paraId="408B1B97" w14:textId="77777777" w:rsidTr="004E1C3A">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3932E0" w14:textId="02111430"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61B50F" w14:textId="6513EE0F"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100CF23A"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6DAE43D5"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6E9028" w14:textId="42C6B17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4,870.6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9D4C44" w14:textId="1929A973"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54DB2ACF"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D8A7A8B"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ADD7BF" w14:textId="3DD1B45D" w:rsidR="001A5A7B" w:rsidRDefault="00AB3E70" w:rsidP="001A5A7B">
            <w:pPr>
              <w:spacing w:after="0"/>
              <w:jc w:val="center"/>
              <w:rPr>
                <w:rFonts w:ascii="Arial CYR" w:hAnsi="Arial CYR" w:cs="Arial CYR"/>
                <w:sz w:val="16"/>
                <w:szCs w:val="16"/>
              </w:rPr>
            </w:pPr>
            <w:r>
              <w:rPr>
                <w:rFonts w:ascii="Arial CYR" w:hAnsi="Arial CYR" w:cs="Arial CYR"/>
                <w:sz w:val="16"/>
                <w:szCs w:val="16"/>
              </w:rPr>
              <w:t>0.0</w:t>
            </w:r>
            <w:r w:rsidRPr="00AB3E70">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3AA337" w14:textId="28D1429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03381019"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60B07477"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lastRenderedPageBreak/>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C20BFC" w14:textId="5022E5CD"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52C0CE" w14:textId="5E25DD8A"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0BB6E9E8"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67BC9FA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18C5E00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18CE4602"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7978EA81"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11,373.0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67707D13"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7,684.2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7FE5A435"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67</w:t>
            </w:r>
          </w:p>
        </w:tc>
      </w:tr>
      <w:tr w:rsidR="001A5A7B" w14:paraId="0FBF485D"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317902" w14:textId="6D16A941"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C40BC" w14:textId="07B91E87"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A75FFB5"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351CE11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DD42FC" w14:textId="18E21D3B"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FB955" w14:textId="0D12BC2E"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7577363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41B7E3D8"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463445" w14:textId="62DB96A0"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5046E2" w14:textId="421CBBC2"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5019D681"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52AA4524"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C884E7" w14:textId="08CD305D" w:rsidR="001A5A7B" w:rsidRDefault="000D4A79" w:rsidP="001A5A7B">
            <w:pPr>
              <w:spacing w:after="0"/>
              <w:jc w:val="center"/>
              <w:rPr>
                <w:rFonts w:ascii="Arial CYR" w:hAnsi="Arial CYR" w:cs="Arial CYR"/>
                <w:sz w:val="16"/>
                <w:szCs w:val="16"/>
              </w:rPr>
            </w:pPr>
            <w:r w:rsidRPr="000D4A79">
              <w:rPr>
                <w:rFonts w:ascii="Arial CYR" w:hAnsi="Arial CYR" w:cs="Arial CYR"/>
                <w:sz w:val="16"/>
                <w:szCs w:val="16"/>
              </w:rPr>
              <w:t xml:space="preserve">2,789.7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9F6024" w14:textId="33E7B0C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1,553.2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1DAEC0F2"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55</w:t>
            </w:r>
          </w:p>
        </w:tc>
      </w:tr>
      <w:tr w:rsidR="001A5A7B" w14:paraId="1B6C16C5"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06AD1C" w14:textId="0A54069E"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2BD640" w14:textId="525803D6"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280629E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0396645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85B036" w14:textId="482DA52A"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C5F71D" w14:textId="6F9F36F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2C8F057"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6D2E9A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57CE9" w14:textId="57E070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D5D7C0" w14:textId="08ECE77C"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101D5385"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1BBA94CD"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061BA" w14:textId="64D52CC1"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61F357" w14:textId="7AADD8C6"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65B29C26"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282F86C0"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FF790C" w14:textId="75C6F1FF"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1,338.2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D3A22A" w14:textId="4126F79A"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1,083.1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5410F727"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80</w:t>
            </w:r>
          </w:p>
        </w:tc>
      </w:tr>
      <w:tr w:rsidR="001A5A7B" w14:paraId="6A8CE2B2"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C6585" w14:textId="63F3CFD6"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9F6E98" w14:textId="5E2906D8"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6A6B14AB"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598456DE"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13B14A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1374136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F9BA10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B9C466" w14:textId="0D383F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1,083.7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B049A1" w14:textId="4B01E8A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833.4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08E22C8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76</w:t>
            </w:r>
          </w:p>
        </w:tc>
      </w:tr>
      <w:tr w:rsidR="001A5A7B" w14:paraId="25459799"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13071" w14:textId="279B31EC"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8C2329" w14:textId="7F9DD9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2873DA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96</w:t>
            </w:r>
          </w:p>
        </w:tc>
      </w:tr>
      <w:tr w:rsidR="001A5A7B" w14:paraId="28417DC2" w14:textId="77777777" w:rsidTr="004E1C3A">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5AAF42" w14:textId="14DA49A0"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0239AA" w14:textId="21424CA7"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5FE0DDEE"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36D030D1"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79808D" w14:textId="52AF8DF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458CAB" w14:textId="5933A0E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3B415CCF"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18CAAC56"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A5E1B" w14:textId="3D9D7663"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1,291.2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992858" w14:textId="189E4D7E"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1,276.2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AA64BFF"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C7075B" w14:paraId="34D0F46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6BBEDA" w14:textId="00694842"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374.8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45B6820A" w:rsidR="00C7075B" w:rsidRDefault="00C7075B" w:rsidP="00C7075B">
            <w:pPr>
              <w:spacing w:after="0"/>
              <w:jc w:val="center"/>
              <w:rPr>
                <w:rFonts w:ascii="Arial CYR" w:hAnsi="Arial CYR" w:cs="Arial CYR"/>
                <w:sz w:val="16"/>
                <w:szCs w:val="16"/>
              </w:rPr>
            </w:pPr>
            <w:r w:rsidRPr="003A4800">
              <w:t xml:space="preserve">371.3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599F7A1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99</w:t>
            </w:r>
          </w:p>
        </w:tc>
      </w:tr>
      <w:tr w:rsidR="00C7075B" w14:paraId="2FDB5CD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31B0A3" w14:textId="0FD1F33F"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878.0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05A7A59C" w:rsidR="00C7075B" w:rsidRDefault="00C7075B" w:rsidP="00C7075B">
            <w:pPr>
              <w:spacing w:after="0"/>
              <w:jc w:val="center"/>
              <w:rPr>
                <w:rFonts w:ascii="Arial CYR" w:hAnsi="Arial CYR" w:cs="Arial CYR"/>
                <w:sz w:val="16"/>
                <w:szCs w:val="16"/>
              </w:rPr>
            </w:pPr>
            <w:r w:rsidRPr="003A4800">
              <w:t xml:space="preserve">873.6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49A81B2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100</w:t>
            </w:r>
          </w:p>
        </w:tc>
      </w:tr>
      <w:tr w:rsidR="00C7075B" w14:paraId="73C1BA27"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C7075B" w:rsidRPr="00C7075B" w:rsidRDefault="00C7075B" w:rsidP="00C7075B">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C7075B" w:rsidRDefault="00C7075B" w:rsidP="00C7075B">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39F4E" w14:textId="619C0F4A" w:rsidR="00C7075B" w:rsidRP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32.5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32118235" w:rsidR="00C7075B" w:rsidRPr="003A4800" w:rsidRDefault="00C7075B" w:rsidP="00C7075B">
            <w:pPr>
              <w:spacing w:after="0"/>
              <w:jc w:val="center"/>
            </w:pPr>
            <w:r w:rsidRPr="00C7075B">
              <w:t xml:space="preserve">27.9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6B3381B5"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85</w:t>
            </w:r>
          </w:p>
        </w:tc>
      </w:tr>
      <w:tr w:rsidR="001A5A7B" w14:paraId="73F150D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45488" w14:textId="02FFCD2E" w:rsidR="001A5A7B" w:rsidRDefault="00C7075B" w:rsidP="001A5A7B">
            <w:pPr>
              <w:spacing w:after="0"/>
              <w:jc w:val="center"/>
              <w:rPr>
                <w:rFonts w:ascii="Arial CYR" w:hAnsi="Arial CYR" w:cs="Arial CYR"/>
                <w:sz w:val="16"/>
                <w:szCs w:val="16"/>
              </w:rPr>
            </w:pPr>
            <w:r w:rsidRPr="00C7075B">
              <w:rPr>
                <w:rFonts w:ascii="Arial CYR" w:hAnsi="Arial CYR" w:cs="Arial CYR"/>
                <w:sz w:val="16"/>
                <w:szCs w:val="16"/>
              </w:rPr>
              <w:t xml:space="preserve">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BA219" w14:textId="7BB849AC" w:rsidR="001A5A7B" w:rsidRPr="00C7075B" w:rsidRDefault="00C7075B" w:rsidP="001A5A7B">
            <w:pPr>
              <w:spacing w:after="0"/>
              <w:jc w:val="center"/>
              <w:rPr>
                <w:rFonts w:ascii="Sylfaen" w:hAnsi="Sylfaen" w:cs="Arial CYR"/>
                <w:sz w:val="16"/>
                <w:szCs w:val="16"/>
                <w:lang w:val="ka-GE"/>
              </w:rPr>
            </w:pPr>
            <w:r w:rsidRPr="00C7075B">
              <w:rPr>
                <w:rFonts w:ascii="Sylfaen" w:hAnsi="Sylfaen" w:cs="Arial CYR"/>
                <w:sz w:val="16"/>
                <w:szCs w:val="16"/>
                <w:lang w:val="ka-GE"/>
              </w:rPr>
              <w:t xml:space="preserve">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02D69EC4"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57</w:t>
            </w:r>
          </w:p>
        </w:tc>
      </w:tr>
      <w:tr w:rsidR="004341A6"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4341A6" w:rsidRDefault="004341A6" w:rsidP="004341A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4D20FD4E" w:rsidR="004341A6" w:rsidRDefault="004341A6" w:rsidP="004341A6">
            <w:pPr>
              <w:spacing w:after="0"/>
              <w:jc w:val="center"/>
              <w:rPr>
                <w:rFonts w:ascii="Arial CYR" w:hAnsi="Arial CYR" w:cs="Arial CYR"/>
                <w:b/>
                <w:bCs/>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3D4F9CD" w:rsidR="004341A6" w:rsidRDefault="004341A6" w:rsidP="004341A6">
            <w:pPr>
              <w:spacing w:after="0"/>
              <w:jc w:val="center"/>
              <w:rPr>
                <w:rFonts w:ascii="Arial CYR" w:hAnsi="Arial CYR" w:cs="Arial CYR"/>
                <w:b/>
                <w:bCs/>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1E56E4ED"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05A269F6" w:rsidR="004341A6" w:rsidRDefault="004341A6" w:rsidP="004341A6">
            <w:pPr>
              <w:spacing w:after="0"/>
              <w:jc w:val="center"/>
              <w:rPr>
                <w:rFonts w:ascii="Arial CYR" w:hAnsi="Arial CYR" w:cs="Arial CYR"/>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4C801A1E" w:rsidR="004341A6" w:rsidRDefault="004341A6" w:rsidP="004341A6">
            <w:pPr>
              <w:spacing w:after="0"/>
              <w:jc w:val="center"/>
              <w:rPr>
                <w:rFonts w:ascii="Arial CYR" w:hAnsi="Arial CYR" w:cs="Arial CYR"/>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1AA56C98"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35BCA810"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FC82CF" w14:textId="1CB2EA38" w:rsidR="001A5A7B" w:rsidRDefault="00A770EC" w:rsidP="001A5A7B">
            <w:pPr>
              <w:spacing w:after="0"/>
              <w:jc w:val="center"/>
              <w:rPr>
                <w:rFonts w:ascii="Arial CYR" w:hAnsi="Arial CYR" w:cs="Arial CYR"/>
                <w:b/>
                <w:bCs/>
                <w:sz w:val="16"/>
                <w:szCs w:val="16"/>
              </w:rPr>
            </w:pPr>
            <w:r>
              <w:rPr>
                <w:rFonts w:ascii="Arial CYR" w:hAnsi="Arial CYR" w:cs="Arial CYR"/>
                <w:b/>
                <w:bCs/>
                <w:sz w:val="16"/>
                <w:szCs w:val="16"/>
              </w:rPr>
              <w:t>21</w:t>
            </w:r>
            <w:r w:rsidRPr="00A770EC">
              <w:rPr>
                <w:rFonts w:ascii="Arial CYR" w:hAnsi="Arial CYR" w:cs="Arial CYR"/>
                <w:b/>
                <w:bCs/>
                <w:sz w:val="16"/>
                <w:szCs w:val="16"/>
              </w:rPr>
              <w:t xml:space="preserve">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330B1A" w14:textId="496E9539" w:rsidR="001A5A7B" w:rsidRDefault="00A770EC" w:rsidP="001A5A7B">
            <w:pPr>
              <w:spacing w:after="0"/>
              <w:jc w:val="center"/>
              <w:rPr>
                <w:rFonts w:ascii="Arial CYR" w:hAnsi="Arial CYR" w:cs="Arial CYR"/>
                <w:b/>
                <w:bCs/>
                <w:sz w:val="16"/>
                <w:szCs w:val="16"/>
              </w:rPr>
            </w:pPr>
            <w:r w:rsidRPr="00A770EC">
              <w:rPr>
                <w:rFonts w:ascii="Arial CYR" w:hAnsi="Arial CYR" w:cs="Arial CYR"/>
                <w:b/>
                <w:bCs/>
                <w:sz w:val="16"/>
                <w:szCs w:val="16"/>
              </w:rPr>
              <w:t xml:space="preserve">209.3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6008EB31"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1A5A7B" w14:paraId="5748FD51"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CDEAA" w14:textId="531DC43C" w:rsidR="001A5A7B" w:rsidRDefault="000D4A79" w:rsidP="001A5A7B">
            <w:pPr>
              <w:spacing w:after="0"/>
              <w:jc w:val="center"/>
              <w:rPr>
                <w:rFonts w:ascii="Arial CYR" w:hAnsi="Arial CYR" w:cs="Arial CYR"/>
                <w:sz w:val="16"/>
                <w:szCs w:val="16"/>
              </w:rPr>
            </w:pPr>
            <w:r>
              <w:rPr>
                <w:rFonts w:ascii="Arial CYR" w:hAnsi="Arial CYR" w:cs="Arial CYR"/>
                <w:sz w:val="16"/>
                <w:szCs w:val="16"/>
              </w:rPr>
              <w:t>164</w:t>
            </w:r>
            <w:r w:rsidR="00A770EC" w:rsidRPr="00A770EC">
              <w:rPr>
                <w:rFonts w:ascii="Arial CYR" w:hAnsi="Arial CYR" w:cs="Arial CYR"/>
                <w:sz w:val="16"/>
                <w:szCs w:val="16"/>
              </w:rPr>
              <w:t xml:space="preserve">.5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6FD7F" w14:textId="7142E403"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164.3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2E23C6C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5F4DB2C7"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09C7B736"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4DCC3648"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4E89817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0D35F6" w14:textId="321D91DF"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DC01CC" w14:textId="2E407B5E"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2EE10F13"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FAE7BE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F1E18" w14:textId="7EC0B845"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E26931" w14:textId="4268ED60"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55BC4E2D"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02D26676" w:rsidR="001A5A7B" w:rsidRDefault="000D4A79" w:rsidP="001A5A7B">
            <w:pPr>
              <w:spacing w:after="0"/>
              <w:jc w:val="center"/>
              <w:rPr>
                <w:rFonts w:ascii="Arial CYR" w:hAnsi="Arial CYR" w:cs="Arial CYR"/>
                <w:sz w:val="16"/>
                <w:szCs w:val="16"/>
              </w:rPr>
            </w:pPr>
            <w:r>
              <w:rPr>
                <w:rFonts w:ascii="Arial CYR" w:hAnsi="Arial CYR" w:cs="Arial CYR"/>
                <w:sz w:val="16"/>
                <w:szCs w:val="16"/>
              </w:rPr>
              <w:t>22.3</w:t>
            </w:r>
            <w:r w:rsidR="00A770EC" w:rsidRPr="00A770EC">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0744B4CA"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3EAB435E"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68A00310" w:rsidR="001A5A7B" w:rsidRDefault="001A5A7B" w:rsidP="001A5A7B">
            <w:pPr>
              <w:spacing w:after="0"/>
              <w:jc w:val="cente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4FB1874A" w:rsidR="001A5A7B" w:rsidRDefault="001A5A7B" w:rsidP="001A5A7B">
            <w:pPr>
              <w:spacing w:after="0"/>
              <w:jc w:val="center"/>
              <w:rPr>
                <w:rFonts w:ascii="Arial CYR" w:hAnsi="Arial CYR" w:cs="Arial CYR"/>
                <w:b/>
                <w:bCs/>
                <w:sz w:val="16"/>
                <w:szCs w:val="16"/>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3553174C" w:rsidR="001A5A7B" w:rsidRDefault="001A5A7B" w:rsidP="001A5A7B">
            <w:pPr>
              <w:spacing w:after="0"/>
              <w:jc w:val="center"/>
              <w:rPr>
                <w:rFonts w:ascii="Arial CYR" w:hAnsi="Arial CYR" w:cs="Arial CYR"/>
                <w:b/>
                <w:bCs/>
                <w:sz w:val="16"/>
                <w:szCs w:val="16"/>
              </w:rPr>
            </w:pPr>
          </w:p>
        </w:tc>
      </w:tr>
    </w:tbl>
    <w:p w14:paraId="56642181"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5A663272"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4EAF574B" w:rsidR="001A5A7B"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ლენტეხის</w:t>
      </w:r>
      <w:r w:rsidR="00180939">
        <w:rPr>
          <w:rFonts w:ascii="Sylfaen" w:hAnsi="Sylfaen" w:cs="Sylfaen"/>
          <w:b/>
          <w:bCs/>
          <w:lang w:val="ka-GE" w:eastAsia="x-none"/>
        </w:rPr>
        <w:t xml:space="preserve"> </w:t>
      </w:r>
      <w:r w:rsidR="001A5A7B">
        <w:rPr>
          <w:rFonts w:ascii="Sylfaen" w:hAnsi="Sylfaen" w:cs="Sylfaen"/>
          <w:b/>
          <w:bCs/>
          <w:lang w:eastAsia="x-none"/>
        </w:rPr>
        <w:t>მუნიციპალიტეტის ბიუჯეტის ასიგნებების შესრულება</w:t>
      </w:r>
    </w:p>
    <w:p w14:paraId="030444D7" w14:textId="77777777" w:rsidR="00AC4351"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C4351" w14:paraId="7C15C0B5" w14:textId="77777777" w:rsidTr="004A5359">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7777777" w:rsidR="00AC4351" w:rsidRDefault="00AC4351" w:rsidP="00AC4351">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77777777"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C4351" w14:paraId="7D197267" w14:textId="77777777" w:rsidTr="004A535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Default="00AC4351" w:rsidP="00AC4351">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4B9D7C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896A1F0"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F4F14" w14:textId="77777777" w:rsidR="00AC4351" w:rsidRDefault="00AC4351" w:rsidP="00AC4351">
            <w:pPr>
              <w:spacing w:after="0"/>
              <w:rPr>
                <w:rFonts w:ascii="Arial CYR" w:hAnsi="Arial CYR" w:cs="Arial CYR"/>
                <w:b/>
                <w:bCs/>
                <w:sz w:val="14"/>
                <w:szCs w:val="14"/>
              </w:rPr>
            </w:pPr>
          </w:p>
        </w:tc>
      </w:tr>
      <w:tr w:rsidR="00AC4351" w14:paraId="7BB40799" w14:textId="77777777" w:rsidTr="004A535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Default="00AC4351" w:rsidP="00AC4351">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267A74"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1020947"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C17BB7" w14:textId="77777777" w:rsidR="00AC4351" w:rsidRDefault="00AC4351" w:rsidP="00AC4351">
            <w:pPr>
              <w:spacing w:after="0"/>
              <w:rPr>
                <w:rFonts w:ascii="Arial CYR" w:hAnsi="Arial CYR" w:cs="Arial CYR"/>
                <w:b/>
                <w:bCs/>
                <w:sz w:val="14"/>
                <w:szCs w:val="14"/>
              </w:rPr>
            </w:pPr>
          </w:p>
        </w:tc>
      </w:tr>
      <w:tr w:rsidR="00AC4351" w14:paraId="3FAD408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sidR="00FD2938">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50FA3A49" w:rsidR="00AC4351" w:rsidRPr="002F54E1" w:rsidRDefault="002F54E1" w:rsidP="00AC4351">
            <w:pPr>
              <w:spacing w:after="0"/>
              <w:jc w:val="center"/>
              <w:rPr>
                <w:rFonts w:cs="Arial CYR"/>
                <w:b/>
                <w:bCs/>
                <w:sz w:val="16"/>
                <w:szCs w:val="16"/>
                <w:lang w:val="ka-GE"/>
              </w:rPr>
            </w:pPr>
            <w:r>
              <w:rPr>
                <w:rFonts w:cs="Arial CYR"/>
                <w:b/>
                <w:bCs/>
                <w:sz w:val="16"/>
                <w:szCs w:val="16"/>
                <w:lang w:val="ka-GE"/>
              </w:rPr>
              <w:t>20,767,4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1B9F8CF5" w:rsidR="00AC4351" w:rsidRPr="002F54E1" w:rsidRDefault="002F54E1" w:rsidP="00AC4351">
            <w:pPr>
              <w:spacing w:after="0"/>
              <w:jc w:val="center"/>
              <w:rPr>
                <w:rFonts w:cs="Arial CYR"/>
                <w:b/>
                <w:bCs/>
                <w:sz w:val="16"/>
                <w:szCs w:val="16"/>
                <w:lang w:val="ka-GE"/>
              </w:rPr>
            </w:pPr>
            <w:r>
              <w:rPr>
                <w:rFonts w:cs="Arial CYR"/>
                <w:b/>
                <w:bCs/>
                <w:sz w:val="16"/>
                <w:szCs w:val="16"/>
                <w:lang w:val="ka-GE"/>
              </w:rPr>
              <w:t>12,107,9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110EB45D" w:rsidR="00AC4351" w:rsidRPr="002F54E1" w:rsidRDefault="002F54E1" w:rsidP="00AC4351">
            <w:pPr>
              <w:spacing w:after="0"/>
              <w:jc w:val="center"/>
              <w:rPr>
                <w:rFonts w:cs="Arial CYR"/>
                <w:b/>
                <w:bCs/>
                <w:sz w:val="16"/>
                <w:szCs w:val="16"/>
                <w:lang w:val="ka-GE"/>
              </w:rPr>
            </w:pPr>
            <w:r>
              <w:rPr>
                <w:rFonts w:cs="Arial CYR"/>
                <w:b/>
                <w:bCs/>
                <w:sz w:val="16"/>
                <w:szCs w:val="16"/>
                <w:lang w:val="ka-GE"/>
              </w:rPr>
              <w:t>8,659,5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5EB88077" w:rsidR="00AC4351" w:rsidRPr="006F279B" w:rsidRDefault="006F279B" w:rsidP="00AC4351">
            <w:pPr>
              <w:spacing w:after="0"/>
              <w:jc w:val="center"/>
              <w:rPr>
                <w:rFonts w:cs="Arial CYR"/>
                <w:b/>
                <w:bCs/>
                <w:sz w:val="16"/>
                <w:szCs w:val="16"/>
                <w:lang w:val="ka-GE"/>
              </w:rPr>
            </w:pPr>
            <w:r>
              <w:rPr>
                <w:rFonts w:cs="Arial CYR"/>
                <w:b/>
                <w:bCs/>
                <w:sz w:val="16"/>
                <w:szCs w:val="16"/>
                <w:lang w:val="ka-GE"/>
              </w:rPr>
              <w:t>17,145,3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38F1E170" w:rsidR="00AC4351" w:rsidRPr="006F279B" w:rsidRDefault="006F279B" w:rsidP="00AC4351">
            <w:pPr>
              <w:spacing w:after="0"/>
              <w:jc w:val="center"/>
              <w:rPr>
                <w:rFonts w:cs="Arial CYR"/>
                <w:b/>
                <w:bCs/>
                <w:sz w:val="16"/>
                <w:szCs w:val="16"/>
                <w:lang w:val="ka-GE"/>
              </w:rPr>
            </w:pPr>
            <w:r>
              <w:rPr>
                <w:rFonts w:cs="Arial CYR"/>
                <w:b/>
                <w:bCs/>
                <w:sz w:val="16"/>
                <w:szCs w:val="16"/>
                <w:lang w:val="ka-GE"/>
              </w:rPr>
              <w:t>8,996,2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AA08F8A" w:rsidR="00AC4351" w:rsidRPr="006F279B" w:rsidRDefault="006F279B" w:rsidP="00AC4351">
            <w:pPr>
              <w:spacing w:after="0"/>
              <w:jc w:val="center"/>
              <w:rPr>
                <w:rFonts w:cs="Arial CYR"/>
                <w:b/>
                <w:bCs/>
                <w:sz w:val="16"/>
                <w:szCs w:val="16"/>
                <w:lang w:val="ka-GE"/>
              </w:rPr>
            </w:pPr>
            <w:r>
              <w:rPr>
                <w:rFonts w:cs="Arial CYR"/>
                <w:b/>
                <w:bCs/>
                <w:sz w:val="16"/>
                <w:szCs w:val="16"/>
                <w:lang w:val="ka-GE"/>
              </w:rPr>
              <w:t>8,149,2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9FB9862"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82</w:t>
            </w:r>
          </w:p>
        </w:tc>
      </w:tr>
      <w:tr w:rsidR="00AC4351" w14:paraId="589D22C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0BC4C2" w14:textId="37224124"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7.741.5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8311A" w14:textId="703743C9"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7821" w14:textId="00D202E3"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6.914.9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9D60FB" w14:textId="0CDFE24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7,593,8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E529B" w14:textId="7418F0FE"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BA7C" w14:textId="15E10EBF"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6,767,2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7D5B6290"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98</w:t>
            </w:r>
          </w:p>
        </w:tc>
      </w:tr>
      <w:tr w:rsidR="00AC4351" w14:paraId="2A15FB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6967FE" w14:textId="70F7876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12.998.0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C73F76" w14:textId="7839952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11.286.0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A5095" w14:textId="0E4D9C6C"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1712.0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523F3F" w14:textId="36DC44EA"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9,551,4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10291" w14:textId="0ED96E3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8,169,6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54BC" w14:textId="5BB1AEED" w:rsidR="00AC4351" w:rsidRPr="00B57A9D" w:rsidRDefault="00B57A9D" w:rsidP="00AC4351">
            <w:pPr>
              <w:spacing w:after="0"/>
              <w:jc w:val="center"/>
              <w:rPr>
                <w:rFonts w:cs="Arial CYR"/>
                <w:b/>
                <w:bCs/>
                <w:color w:val="002060"/>
                <w:sz w:val="16"/>
                <w:szCs w:val="16"/>
                <w:lang w:val="ka-GE"/>
              </w:rPr>
            </w:pPr>
            <w:r>
              <w:rPr>
                <w:rFonts w:cs="Arial CYR"/>
                <w:b/>
                <w:bCs/>
                <w:color w:val="002060"/>
                <w:sz w:val="16"/>
                <w:szCs w:val="16"/>
                <w:lang w:val="ka-GE"/>
              </w:rPr>
              <w:t>1,381,8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1A973191"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07A4773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94671" w14:textId="2CB9C6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03FF5" w14:textId="6DF337D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26ADA" w14:textId="26B2B22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3069B46C"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623B71C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1D895B6E"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1300075" w:rsidR="006F279B" w:rsidRPr="006F279B" w:rsidRDefault="006F279B" w:rsidP="006F279B">
            <w:pPr>
              <w:spacing w:after="0"/>
              <w:jc w:val="center"/>
              <w:rPr>
                <w:rFonts w:cs="Arial CYR"/>
                <w:b/>
                <w:bCs/>
                <w:sz w:val="16"/>
                <w:szCs w:val="16"/>
                <w:lang w:val="ka-GE"/>
              </w:rPr>
            </w:pPr>
            <w:r>
              <w:rPr>
                <w:rFonts w:cs="Arial CYR"/>
                <w:b/>
                <w:bCs/>
                <w:sz w:val="16"/>
                <w:szCs w:val="16"/>
                <w:lang w:val="ka-GE"/>
              </w:rPr>
              <w:t>100</w:t>
            </w:r>
          </w:p>
        </w:tc>
      </w:tr>
      <w:tr w:rsidR="006F279B" w14:paraId="5CA23E7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02788" w14:textId="5FE45F3E" w:rsidR="006F279B" w:rsidRPr="00AC27CD" w:rsidRDefault="006F279B" w:rsidP="006F279B">
            <w:pPr>
              <w:spacing w:after="0"/>
              <w:jc w:val="center"/>
              <w:rPr>
                <w:rFonts w:cs="Arial CYR"/>
                <w:b/>
                <w:bCs/>
                <w:sz w:val="16"/>
                <w:szCs w:val="16"/>
                <w:lang w:val="ka-GE"/>
              </w:rPr>
            </w:pPr>
            <w:r>
              <w:rPr>
                <w:rFonts w:cs="Arial CYR"/>
                <w:b/>
                <w:bCs/>
                <w:sz w:val="16"/>
                <w:szCs w:val="16"/>
                <w:lang w:val="ka-GE"/>
              </w:rPr>
              <w:t>5,260,4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94C18" w14:textId="6ED2848C"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91DB1" w14:textId="7DEA4C6C" w:rsidR="006F279B" w:rsidRPr="00AC27CD" w:rsidRDefault="006F279B" w:rsidP="006F279B">
            <w:pPr>
              <w:spacing w:after="0"/>
              <w:jc w:val="center"/>
              <w:rPr>
                <w:rFonts w:cs="Arial CYR"/>
                <w:b/>
                <w:bCs/>
                <w:sz w:val="16"/>
                <w:szCs w:val="16"/>
                <w:lang w:val="ka-GE"/>
              </w:rPr>
            </w:pPr>
            <w:r>
              <w:rPr>
                <w:rFonts w:cs="Arial CYR"/>
                <w:b/>
                <w:bCs/>
                <w:sz w:val="16"/>
                <w:szCs w:val="16"/>
                <w:lang w:val="ka-GE"/>
              </w:rPr>
              <w:t>4,092,9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4FB7F" w14:textId="39C59540" w:rsidR="006F279B" w:rsidRPr="00B57A9D" w:rsidRDefault="00B57A9D" w:rsidP="006F279B">
            <w:pPr>
              <w:spacing w:after="0"/>
              <w:jc w:val="center"/>
              <w:rPr>
                <w:rFonts w:cs="Arial CYR"/>
                <w:b/>
                <w:bCs/>
                <w:sz w:val="16"/>
                <w:szCs w:val="16"/>
                <w:lang w:val="ka-GE"/>
              </w:rPr>
            </w:pPr>
            <w:r>
              <w:rPr>
                <w:rFonts w:cs="Arial CYR"/>
                <w:b/>
                <w:bCs/>
                <w:sz w:val="16"/>
                <w:szCs w:val="16"/>
                <w:lang w:val="ka-GE"/>
              </w:rPr>
              <w:t>4,993,3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11C11" w14:textId="32316D17"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E855A" w14:textId="510EE64B" w:rsidR="006F279B" w:rsidRPr="00B57A9D" w:rsidRDefault="00B57A9D" w:rsidP="006F279B">
            <w:pPr>
              <w:spacing w:after="0"/>
              <w:jc w:val="center"/>
              <w:rPr>
                <w:rFonts w:cs="Arial CYR"/>
                <w:b/>
                <w:bCs/>
                <w:sz w:val="16"/>
                <w:szCs w:val="16"/>
                <w:lang w:val="ka-GE"/>
              </w:rPr>
            </w:pPr>
            <w:r>
              <w:rPr>
                <w:rFonts w:cs="Arial CYR"/>
                <w:b/>
                <w:bCs/>
                <w:sz w:val="16"/>
                <w:szCs w:val="16"/>
                <w:lang w:val="ka-GE"/>
              </w:rPr>
              <w:t>3,830,4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253D912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022355B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99E786" w14:textId="1D5AAFB2"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4,396,1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53B09C" w14:textId="7F66211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B1B9A" w14:textId="1DC328BF"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3,847,9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4EAEFF" w14:textId="7171ED7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4,248,4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9C547C" w14:textId="13B4B5B8"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620FF6" w14:textId="74FCC9E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3,704,8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00B7099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56CED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B003DB" w14:textId="4CEE2A7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0E4B8" w14:textId="36D12DE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A31992" w14:textId="11D9F48C"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8CEC1" w14:textId="07EEA9F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09E5A" w14:textId="30BEF55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7AD2D" w14:textId="4B8EC6C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42D8986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F782CE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767F6" w14:textId="7AD4788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C2BB9" w14:textId="4420317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62C81" w14:textId="2216E0C6"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61199" w14:textId="62B9E26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E1863" w14:textId="102F2E1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A66E7" w14:textId="7D06C877"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222C49C5"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718DA93F" w14:textId="77777777" w:rsidTr="00FD2938">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1F28772" w:rsidR="006F279B" w:rsidRPr="00AC27CD" w:rsidRDefault="006F279B" w:rsidP="006F279B">
            <w:pPr>
              <w:spacing w:after="0"/>
              <w:jc w:val="center"/>
              <w:rPr>
                <w:rFonts w:cs="Arial CYR"/>
                <w:b/>
                <w:bCs/>
                <w:sz w:val="16"/>
                <w:szCs w:val="16"/>
                <w:lang w:val="ka-GE"/>
              </w:rPr>
            </w:pPr>
            <w:r>
              <w:rPr>
                <w:rFonts w:cs="Arial CYR"/>
                <w:b/>
                <w:bCs/>
                <w:sz w:val="16"/>
                <w:szCs w:val="16"/>
                <w:lang w:val="ka-GE"/>
              </w:rPr>
              <w:t>4,975,6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1DE558A9"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6CBB144F" w:rsidR="006F279B" w:rsidRPr="00AC27CD" w:rsidRDefault="006F279B" w:rsidP="006F279B">
            <w:pPr>
              <w:spacing w:after="0"/>
              <w:jc w:val="center"/>
              <w:rPr>
                <w:rFonts w:cs="Arial CYR"/>
                <w:b/>
                <w:bCs/>
                <w:sz w:val="16"/>
                <w:szCs w:val="16"/>
                <w:lang w:val="ka-GE"/>
              </w:rPr>
            </w:pPr>
            <w:r>
              <w:rPr>
                <w:rFonts w:cs="Arial CYR"/>
                <w:b/>
                <w:bCs/>
                <w:sz w:val="16"/>
                <w:szCs w:val="16"/>
                <w:lang w:val="ka-GE"/>
              </w:rPr>
              <w:t>3,808,1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6986B15D" w:rsidR="006F279B" w:rsidRPr="00B57A9D" w:rsidRDefault="00B57A9D" w:rsidP="006F279B">
            <w:pPr>
              <w:spacing w:after="0"/>
              <w:jc w:val="center"/>
              <w:rPr>
                <w:rFonts w:cs="Arial CYR"/>
                <w:b/>
                <w:bCs/>
                <w:sz w:val="16"/>
                <w:szCs w:val="16"/>
                <w:lang w:val="ka-GE"/>
              </w:rPr>
            </w:pPr>
            <w:r>
              <w:rPr>
                <w:rFonts w:cs="Arial CYR"/>
                <w:b/>
                <w:bCs/>
                <w:sz w:val="16"/>
                <w:szCs w:val="16"/>
                <w:lang w:val="ka-GE"/>
              </w:rPr>
              <w:t>4,736,7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6C975D5"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2E72220C" w:rsidR="006F279B" w:rsidRPr="00B57A9D" w:rsidRDefault="00B57A9D" w:rsidP="006F279B">
            <w:pPr>
              <w:spacing w:after="0"/>
              <w:jc w:val="center"/>
              <w:rPr>
                <w:rFonts w:cs="Arial CYR"/>
                <w:b/>
                <w:bCs/>
                <w:sz w:val="16"/>
                <w:szCs w:val="16"/>
                <w:lang w:val="ka-GE"/>
              </w:rPr>
            </w:pPr>
            <w:r>
              <w:rPr>
                <w:rFonts w:cs="Arial CYR"/>
                <w:b/>
                <w:bCs/>
                <w:sz w:val="16"/>
                <w:szCs w:val="16"/>
                <w:lang w:val="ka-GE"/>
              </w:rPr>
              <w:t>3,573,8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5F34AC1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95</w:t>
            </w:r>
          </w:p>
        </w:tc>
      </w:tr>
      <w:tr w:rsidR="006F279B" w14:paraId="5820651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0D7C2305"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4,111,3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2F23040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7D3BB193"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3,563,1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6FD21AAA"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3,391,8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14CD94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2265BD5B"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3,448,2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6E7D76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82</w:t>
            </w:r>
          </w:p>
        </w:tc>
      </w:tr>
      <w:tr w:rsidR="006F279B" w14:paraId="68A0F8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1E1C53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6D5E4E7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67D53B4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4404DC8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7BDC29C2"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53F93BE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2351E2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00176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B57797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55DC3D0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7D1CFBC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5BF32009"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1920DC1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CA89B54"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2EC15C3"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2356981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054A2" w14:textId="428D637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EB9A47" w14:textId="5E721F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A5DF3" w14:textId="018A30F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30A0C" w14:textId="22E74AD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2EE0" w14:textId="12C5D4F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409EA" w14:textId="009A31C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012DAD8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2C2FEE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F9D105" w14:textId="391E446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48696" w14:textId="72A6E79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BCCD5" w14:textId="2046F3D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DE4E3" w14:textId="34752EE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2CCAE" w14:textId="50FB6A8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2FE7B" w14:textId="3639B0A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02E6D8F0"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44AF10B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80586F" w14:textId="4A72DCD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D7C1A" w14:textId="76B5D7B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1EF339" w14:textId="351B4A4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59C43" w14:textId="13AE3D3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2885E9" w14:textId="521794E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A6381A" w14:textId="07CA4A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107474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6C0454FE"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9A793" w14:textId="53978C9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3.876.3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EA8B7" w14:textId="316039D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7B470D" w14:textId="2FE64E8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3.7088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619E02" w14:textId="6B56A8E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3.656.4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775DD" w14:textId="1583650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16F89" w14:textId="745D751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2.493.5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433A192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2F6398F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446D71" w14:textId="6DF5EF7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3047.0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276290" w14:textId="052C91B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D1857" w14:textId="32E32D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2.498.8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9B75E8" w14:textId="0816812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2.945.7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0716E2" w14:textId="699EE77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58828" w14:textId="50C9A0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2.402.1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19038BE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BF142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916B60" w14:textId="35D9C22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125FB" w14:textId="3B7EFF0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AADB70" w14:textId="1995DCD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B11594" w14:textId="230A635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710.7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5A9F4" w14:textId="6367C08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A5D1A7" w14:textId="1F33DA6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5BD5459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85</w:t>
            </w:r>
          </w:p>
        </w:tc>
      </w:tr>
      <w:tr w:rsidR="006F279B" w14:paraId="111584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3DBDF04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3AB6CE92"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121F9288"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6045169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57F842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17FCBC7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6046FDE6"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E756CD2"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1A99B902"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0EEBE09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2E446A5E"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732A6F5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1EB4FCB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3439171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6AE3F26F"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B4D2A1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4C57CAC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037EADD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22417AF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0B7F8E8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1625C7D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9CC2A5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4B4D011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2B85B24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616F3398" w:rsidR="006F279B" w:rsidRPr="00D710B1" w:rsidRDefault="006F279B" w:rsidP="006F279B">
            <w:pPr>
              <w:spacing w:after="0"/>
              <w:jc w:val="center"/>
              <w:rPr>
                <w:rFonts w:cs="Arial CYR"/>
                <w:b/>
                <w:bCs/>
                <w:sz w:val="16"/>
                <w:szCs w:val="16"/>
                <w:lang w:val="ka-GE"/>
              </w:rPr>
            </w:pPr>
            <w:r>
              <w:rPr>
                <w:rFonts w:cs="Arial CYR"/>
                <w:b/>
                <w:bCs/>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3D5435A6" w:rsidR="006F279B" w:rsidRPr="00FC3C3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4CF35CDF" w:rsidR="006F279B" w:rsidRPr="00FC3C3D" w:rsidRDefault="006F279B" w:rsidP="006F279B">
            <w:pPr>
              <w:spacing w:after="0"/>
              <w:jc w:val="center"/>
              <w:rPr>
                <w:rFonts w:cs="Arial CYR"/>
                <w:b/>
                <w:bCs/>
                <w:sz w:val="16"/>
                <w:szCs w:val="16"/>
                <w:lang w:val="ka-GE"/>
              </w:rPr>
            </w:pPr>
            <w:r>
              <w:rPr>
                <w:rFonts w:cs="Arial CYR"/>
                <w:b/>
                <w:bCs/>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4FA7893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4E17C3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D6F29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A2018DA"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21CE76D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1663C0E9"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19361612"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0A103A4E"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9855D2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073A5BD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48D0CBC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3C652FC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0F832D0B"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76D3E2E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39D69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1DE1A66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693EC06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4183DC59"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7204DD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10E7CF33"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66C47F9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61F81D2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1AD1100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398BE13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727FA7E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2B73B70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582DED8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28049771"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28ADB5DF"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B03055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2A512A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604E08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347B39FE"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20659540" w:rsidR="006F279B" w:rsidRPr="0091159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7B215E40"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586D178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8DE6E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6F279B" w:rsidRPr="0091159D" w:rsidRDefault="006F279B" w:rsidP="006F279B">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38F688" w14:textId="789A3B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566E75" w14:textId="2EA181B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88168" w14:textId="6AF2D0CF"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6242B77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23949DE3"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63ACA949"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42864F5D" w:rsidR="006F279B" w:rsidRDefault="006F279B" w:rsidP="006F279B">
            <w:pPr>
              <w:spacing w:after="0"/>
              <w:jc w:val="center"/>
              <w:rPr>
                <w:rFonts w:ascii="Arial CYR" w:hAnsi="Arial CYR" w:cs="Arial CYR"/>
                <w:b/>
                <w:bCs/>
                <w:sz w:val="16"/>
                <w:szCs w:val="16"/>
              </w:rPr>
            </w:pPr>
          </w:p>
        </w:tc>
      </w:tr>
      <w:tr w:rsidR="006F279B" w14:paraId="4F52651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BE438" w14:textId="1160040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F24B0" w14:textId="2B86E7E5"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F66CD" w14:textId="717AF8E1"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15AAD4E4"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55B5D9C3"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3C6FEAC0"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79467EC8" w:rsidR="006F279B" w:rsidRDefault="006F279B" w:rsidP="006F279B">
            <w:pPr>
              <w:spacing w:after="0"/>
              <w:jc w:val="center"/>
              <w:rPr>
                <w:rFonts w:ascii="Arial CYR" w:hAnsi="Arial CYR" w:cs="Arial CYR"/>
                <w:b/>
                <w:bCs/>
                <w:sz w:val="16"/>
                <w:szCs w:val="16"/>
              </w:rPr>
            </w:pPr>
            <w:r>
              <w:rPr>
                <w:rFonts w:ascii="Arial CYR" w:hAnsi="Arial CYR" w:cs="Arial CYR"/>
                <w:sz w:val="14"/>
                <w:szCs w:val="14"/>
              </w:rPr>
              <w:t> </w:t>
            </w:r>
          </w:p>
        </w:tc>
      </w:tr>
      <w:tr w:rsidR="006F279B" w14:paraId="4F33D335" w14:textId="77777777" w:rsidTr="004A5359">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6F279B" w:rsidRDefault="006F279B" w:rsidP="006F279B">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6F279B" w:rsidRDefault="006F279B" w:rsidP="006F279B">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69B63CA7"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3BE808DC"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2E8780F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5F5F7055"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2590CAC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1F52C922"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DA2C37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4772670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6F279B" w:rsidRDefault="006F279B" w:rsidP="006F279B">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6F279B" w:rsidRDefault="006F279B" w:rsidP="006F279B">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237E35D" w:rsidR="006F279B" w:rsidRPr="004A5359" w:rsidRDefault="006F279B" w:rsidP="006F279B">
            <w:pPr>
              <w:spacing w:after="0"/>
              <w:jc w:val="center"/>
              <w:rPr>
                <w:rFonts w:cs="Arial CYR"/>
                <w:b/>
                <w:bCs/>
                <w:sz w:val="16"/>
                <w:szCs w:val="16"/>
                <w:lang w:val="ka-GE"/>
              </w:rPr>
            </w:pPr>
            <w:r>
              <w:rPr>
                <w:rFonts w:cs="Arial CYR"/>
                <w:b/>
                <w:bCs/>
                <w:sz w:val="16"/>
                <w:szCs w:val="16"/>
                <w:lang w:val="ka-GE"/>
              </w:rPr>
              <w:t>247,0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118078CD"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756C28CD"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26F2B395"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61482A5C"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7E7EBF46"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0115A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3C97C99B"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6F279B" w:rsidRPr="004A5359" w:rsidRDefault="006F279B" w:rsidP="006F279B">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7F5E33A" w:rsidR="006F279B" w:rsidRPr="004A5359" w:rsidRDefault="006F279B" w:rsidP="006F279B">
            <w:pPr>
              <w:spacing w:after="0"/>
              <w:jc w:val="center"/>
              <w:rPr>
                <w:rFonts w:cs="Arial CYR"/>
                <w:b/>
                <w:bCs/>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3DB3DB6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4755B2A9" w:rsidR="006F279B" w:rsidRDefault="006F279B" w:rsidP="006F279B">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72552412" w:rsidR="006F279B" w:rsidRDefault="006F279B" w:rsidP="006F279B">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4BF432F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406709EA" w:rsidR="006F279B" w:rsidRDefault="006F279B" w:rsidP="006F279B">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7777777" w:rsidR="006F279B" w:rsidRDefault="006F279B" w:rsidP="006F279B">
            <w:pPr>
              <w:spacing w:after="0"/>
              <w:jc w:val="center"/>
              <w:rPr>
                <w:rFonts w:ascii="Arial CYR" w:hAnsi="Arial CYR" w:cs="Arial CYR"/>
                <w:b/>
                <w:bCs/>
                <w:sz w:val="16"/>
                <w:szCs w:val="16"/>
              </w:rPr>
            </w:pPr>
          </w:p>
        </w:tc>
      </w:tr>
      <w:tr w:rsidR="000E1008" w14:paraId="605B64F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0E1008" w:rsidRDefault="000E1008" w:rsidP="000E1008">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0E1008" w:rsidRDefault="000E1008" w:rsidP="000E1008">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14E7FAB4" w:rsidR="000E1008" w:rsidRPr="004A5359" w:rsidRDefault="000E1008" w:rsidP="000E1008">
            <w:pPr>
              <w:spacing w:after="0"/>
              <w:jc w:val="center"/>
              <w:rPr>
                <w:rFonts w:cs="Arial CYR"/>
                <w:b/>
                <w:bCs/>
                <w:sz w:val="16"/>
                <w:szCs w:val="16"/>
                <w:lang w:val="ka-GE"/>
              </w:rPr>
            </w:pPr>
            <w:r>
              <w:rPr>
                <w:rFonts w:cs="Arial CYR"/>
                <w:b/>
                <w:bCs/>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60F41E7C"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E75749E" w:rsidR="000E1008" w:rsidRPr="00FD100E" w:rsidRDefault="000E1008" w:rsidP="000E1008">
            <w:pPr>
              <w:spacing w:after="0"/>
              <w:jc w:val="center"/>
              <w:rPr>
                <w:rFonts w:cs="Arial CYR"/>
                <w:b/>
                <w:bCs/>
                <w:sz w:val="16"/>
                <w:szCs w:val="16"/>
                <w:lang w:val="ka-GE"/>
              </w:rPr>
            </w:pPr>
            <w:r>
              <w:rPr>
                <w:rFonts w:cs="Arial CYR"/>
                <w:b/>
                <w:bCs/>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44CCD5A5"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02FF524A"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3192869E"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5B0DCC9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38EA539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3C8E239" w:rsidR="000E1008" w:rsidRPr="00FD100E" w:rsidRDefault="000E1008" w:rsidP="000E1008">
            <w:pPr>
              <w:spacing w:after="0"/>
              <w:jc w:val="center"/>
              <w:rPr>
                <w:rFonts w:cs="Arial CYR"/>
                <w:b/>
                <w:bCs/>
                <w:sz w:val="16"/>
                <w:szCs w:val="16"/>
                <w:lang w:val="ka-GE"/>
              </w:rPr>
            </w:pPr>
            <w:r>
              <w:rPr>
                <w:rFonts w:cs="Arial CYR"/>
                <w:b/>
                <w:bCs/>
                <w:color w:val="002060"/>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417E55AF"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7F25A61C"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33F3F720"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2081DA7D"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767DD568"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765F348F"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20CD8D57"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0E1008" w:rsidRDefault="000E1008" w:rsidP="000E1008">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0E1008" w:rsidRPr="00C15DAE" w:rsidRDefault="000E1008" w:rsidP="000E1008">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2F0CCE7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680956E1"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4F59DCC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3BDD013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2217E36C"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0BA36007"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170CCAF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6955D4B8"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77232DFB"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6A7514F"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E263DE3"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03BC2AC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468D519D"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5887EA72"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60D217D3"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0B5B7B6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182E27E9"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12.595.7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4AB65F8F" w:rsidR="006F279B" w:rsidRDefault="00B464CB" w:rsidP="006F279B">
            <w:pPr>
              <w:spacing w:after="0"/>
              <w:jc w:val="center"/>
              <w:rPr>
                <w:rFonts w:ascii="Arial CYR" w:hAnsi="Arial CYR" w:cs="Arial CYR"/>
                <w:b/>
                <w:bCs/>
                <w:sz w:val="16"/>
                <w:szCs w:val="16"/>
              </w:rPr>
            </w:pPr>
            <w:r>
              <w:rPr>
                <w:rFonts w:ascii="Arial CYR" w:hAnsi="Arial CYR" w:cs="Arial CYR"/>
                <w:b/>
                <w:bCs/>
                <w:sz w:val="16"/>
                <w:szCs w:val="16"/>
              </w:rPr>
              <w:t>10.940.4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796B910"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1.654.8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5E30944F" w:rsidR="006F279B" w:rsidRPr="00BC5197" w:rsidRDefault="006F279B" w:rsidP="006F279B">
            <w:pPr>
              <w:spacing w:after="0"/>
              <w:jc w:val="center"/>
              <w:rPr>
                <w:rFonts w:cs="Arial CYR"/>
                <w:b/>
                <w:bCs/>
                <w:sz w:val="16"/>
                <w:szCs w:val="16"/>
                <w:lang w:val="ka-GE"/>
              </w:rPr>
            </w:pPr>
            <w:r>
              <w:rPr>
                <w:rFonts w:cs="Arial CYR"/>
                <w:b/>
                <w:bCs/>
                <w:sz w:val="16"/>
                <w:szCs w:val="16"/>
                <w:lang w:val="ka-GE"/>
              </w:rPr>
              <w:t>9,240,9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61499045" w:rsidR="006F279B" w:rsidRPr="00BC5197" w:rsidRDefault="006F279B" w:rsidP="006F279B">
            <w:pPr>
              <w:spacing w:after="0"/>
              <w:jc w:val="center"/>
              <w:rPr>
                <w:rFonts w:cs="Arial CYR"/>
                <w:b/>
                <w:bCs/>
                <w:sz w:val="16"/>
                <w:szCs w:val="16"/>
                <w:lang w:val="ka-GE"/>
              </w:rPr>
            </w:pPr>
            <w:r>
              <w:rPr>
                <w:rFonts w:cs="Arial CYR"/>
                <w:b/>
                <w:bCs/>
                <w:sz w:val="16"/>
                <w:szCs w:val="16"/>
                <w:lang w:val="ka-GE"/>
              </w:rPr>
              <w:t>7,833,3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2E8FE4CE" w:rsidR="006F279B" w:rsidRPr="00C629CC" w:rsidRDefault="006F279B" w:rsidP="006F279B">
            <w:pPr>
              <w:spacing w:after="0"/>
              <w:jc w:val="center"/>
              <w:rPr>
                <w:rFonts w:cs="Arial CYR"/>
                <w:b/>
                <w:bCs/>
                <w:sz w:val="16"/>
                <w:szCs w:val="16"/>
                <w:lang w:val="ka-GE"/>
              </w:rPr>
            </w:pPr>
            <w:r>
              <w:rPr>
                <w:rFonts w:cs="Arial CYR"/>
                <w:b/>
                <w:bCs/>
                <w:sz w:val="16"/>
                <w:szCs w:val="16"/>
                <w:lang w:val="ka-GE"/>
              </w:rPr>
              <w:t>1,407,6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07981D00"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11B20E7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6AA1BC6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458.0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75072519"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83FE527"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184.3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1D4DCAD8"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461,2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41B77E55"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6558F007"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178,2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6FF377EE"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CF946F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9482" w14:textId="7FB0F305"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12.133.7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9335E" w14:textId="63289647"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10.666.7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4659B" w14:textId="2C46619F"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1.467.0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8AB796" w14:textId="10597E7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8,779,7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1CBE3" w14:textId="545596C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7,550,3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8780" w14:textId="72868B03"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1,229,4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226FA3F4"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72</w:t>
            </w:r>
          </w:p>
        </w:tc>
      </w:tr>
      <w:tr w:rsidR="006F279B" w14:paraId="2B2B348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3D072" w14:textId="32270FE0"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057EB" w14:textId="76F2A57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9962F" w14:textId="08E3029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34B50" w14:textId="08B69476" w:rsidR="006F279B" w:rsidRPr="00D64D26" w:rsidRDefault="006F279B" w:rsidP="006F279B">
            <w:pPr>
              <w:spacing w:after="0"/>
              <w:jc w:val="center"/>
              <w:rPr>
                <w:rFonts w:cs="Arial CYR"/>
                <w:b/>
                <w:bCs/>
                <w:sz w:val="16"/>
                <w:szCs w:val="16"/>
                <w:lang w:val="ka-GE"/>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D056A" w14:textId="5F6A2CB6" w:rsidR="006F279B" w:rsidRPr="00D64D26" w:rsidRDefault="006F279B" w:rsidP="006F279B">
            <w:pPr>
              <w:spacing w:after="0"/>
              <w:jc w:val="center"/>
              <w:rPr>
                <w:rFonts w:cs="Arial CYR"/>
                <w:b/>
                <w:bCs/>
                <w:sz w:val="16"/>
                <w:szCs w:val="16"/>
                <w:lang w:val="ka-GE"/>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E5AD0B" w14:textId="0F82D8C5" w:rsidR="006F279B" w:rsidRPr="00D64D26" w:rsidRDefault="006F279B" w:rsidP="006F279B">
            <w:pPr>
              <w:spacing w:after="0"/>
              <w:jc w:val="center"/>
              <w:rPr>
                <w:rFonts w:cs="Arial CYR"/>
                <w:b/>
                <w:bCs/>
                <w:sz w:val="16"/>
                <w:szCs w:val="16"/>
                <w:lang w:val="ka-GE"/>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7F5F508A"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712AB0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3B9D3" w14:textId="69F912D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CA745" w14:textId="0548537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C9F72F" w14:textId="176E695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1C75F5" w14:textId="77DF4CE3"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E5EE1A" w14:textId="4772515A"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C3AD4" w14:textId="00BB4AC6"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482BC98F"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4152D39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C54452" w14:textId="1459B05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AEBDC" w14:textId="44CA5B0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972A52" w14:textId="1A379ED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3F45A2" w14:textId="074224A7"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5F3A63" w14:textId="0F84C8AD"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F95F8" w14:textId="0B5EC2C9"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03131D65"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58093AA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DAC473" w14:textId="57C742DE"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B02" w14:textId="125D1724"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77D4A" w14:textId="184D876A"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740" w14:textId="25D286E8" w:rsidR="009C1B92" w:rsidRDefault="009C1B92" w:rsidP="009C1B92">
            <w:pPr>
              <w:spacing w:after="0"/>
              <w:jc w:val="center"/>
              <w:rPr>
                <w:rFonts w:ascii="Arial CYR" w:hAnsi="Arial CYR" w:cs="Arial CYR"/>
                <w:b/>
                <w:bCs/>
                <w:sz w:val="16"/>
                <w:szCs w:val="16"/>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360425" w14:textId="74135C8D" w:rsidR="009C1B92" w:rsidRDefault="009C1B92" w:rsidP="009C1B92">
            <w:pPr>
              <w:spacing w:after="0"/>
              <w:jc w:val="center"/>
              <w:rPr>
                <w:rFonts w:ascii="Arial CYR" w:hAnsi="Arial CYR" w:cs="Arial CYR"/>
                <w:b/>
                <w:bCs/>
                <w:sz w:val="16"/>
                <w:szCs w:val="16"/>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49EDBC" w14:textId="0685C2C0" w:rsidR="009C1B92" w:rsidRDefault="009C1B92" w:rsidP="009C1B92">
            <w:pPr>
              <w:spacing w:after="0"/>
              <w:jc w:val="center"/>
              <w:rPr>
                <w:rFonts w:ascii="Arial CYR" w:hAnsi="Arial CYR" w:cs="Arial CYR"/>
                <w:b/>
                <w:bCs/>
                <w:sz w:val="16"/>
                <w:szCs w:val="16"/>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3DE6373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7A93967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C1B92" w:rsidRDefault="009C1B92" w:rsidP="009C1B92">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DA4D2E" w14:textId="312DC7A3"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CFBFF2" w14:textId="44508757"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035F69" w14:textId="6064E74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01755" w14:textId="1A086981"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C1011" w14:textId="4FC438E1" w:rsidR="009C1B92" w:rsidRDefault="009C1B92" w:rsidP="009C1B92">
            <w:pPr>
              <w:spacing w:after="0"/>
              <w:jc w:val="center"/>
              <w:rPr>
                <w:rFonts w:cs="Arial CYR"/>
                <w:b/>
                <w:bCs/>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11D23" w14:textId="35C6E05D"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4D261D2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96</w:t>
            </w:r>
          </w:p>
        </w:tc>
      </w:tr>
      <w:tr w:rsidR="009C1B92" w14:paraId="4C7D969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4A666" w14:textId="21ADF68E"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C061AE" w14:textId="29D8698C"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04D1D" w14:textId="6E55F008"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4B49F2" w14:textId="188E4B86"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609EC9" w14:textId="25F413F8"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B83EA3" w14:textId="45ACC6F5"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1409552"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4C9E2D73" w14:textId="77777777" w:rsidTr="00FD2938">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7B4A" w14:textId="68253C56"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1.925.2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79DDA" w14:textId="060E920C"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1.914.1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2F711D" w14:textId="1CF90C3A"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1332DD" w14:textId="120BA84B" w:rsidR="009C1B92" w:rsidRPr="007971DE" w:rsidRDefault="009C1B92" w:rsidP="009C1B92">
            <w:pPr>
              <w:spacing w:after="0"/>
              <w:jc w:val="center"/>
              <w:rPr>
                <w:rFonts w:cs="Arial CYR"/>
                <w:b/>
                <w:bCs/>
                <w:sz w:val="16"/>
                <w:szCs w:val="16"/>
                <w:lang w:val="ka-GE"/>
              </w:rPr>
            </w:pPr>
            <w:r>
              <w:rPr>
                <w:rFonts w:cs="Arial CYR"/>
                <w:b/>
                <w:bCs/>
                <w:sz w:val="16"/>
                <w:szCs w:val="16"/>
                <w:lang w:val="ka-GE"/>
              </w:rPr>
              <w:t>1,688,8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30D25" w14:textId="4C01CECC" w:rsidR="009C1B92" w:rsidRPr="007971DE" w:rsidRDefault="009C1B92" w:rsidP="009C1B92">
            <w:pPr>
              <w:spacing w:after="0"/>
              <w:jc w:val="center"/>
              <w:rPr>
                <w:rFonts w:cs="Arial CYR"/>
                <w:b/>
                <w:bCs/>
                <w:sz w:val="16"/>
                <w:szCs w:val="16"/>
                <w:lang w:val="ka-GE"/>
              </w:rPr>
            </w:pPr>
            <w:r>
              <w:rPr>
                <w:rFonts w:cs="Arial CYR"/>
                <w:b/>
                <w:bCs/>
                <w:sz w:val="16"/>
                <w:szCs w:val="16"/>
                <w:lang w:val="ka-GE"/>
              </w:rPr>
              <w:t>1,678,4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C1B82" w14:textId="5C4A28E0" w:rsidR="009C1B92" w:rsidRPr="007971DE" w:rsidRDefault="009C1B92" w:rsidP="009C1B92">
            <w:pPr>
              <w:spacing w:after="0"/>
              <w:jc w:val="center"/>
              <w:rPr>
                <w:rFonts w:cs="Arial CYR"/>
                <w:b/>
                <w:bCs/>
                <w:sz w:val="16"/>
                <w:szCs w:val="16"/>
                <w:lang w:val="ka-GE"/>
              </w:rPr>
            </w:pPr>
            <w:r>
              <w:rPr>
                <w:rFonts w:cs="Arial CYR"/>
                <w:b/>
                <w:bCs/>
                <w:sz w:val="16"/>
                <w:szCs w:val="16"/>
                <w:lang w:val="ka-GE"/>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30EA0049"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87</w:t>
            </w:r>
          </w:p>
        </w:tc>
      </w:tr>
      <w:tr w:rsidR="002E5B24" w14:paraId="0D67A39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2E5B24" w:rsidRDefault="002E5B24" w:rsidP="002E5B2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2E5B24" w:rsidRDefault="002E5B24" w:rsidP="002E5B2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93246" w14:textId="4C7A9804"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6A7761" w14:textId="637DB9D0"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7296D0" w14:textId="7E255968"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637B" w14:textId="5FEDF42F"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C54F2F" w14:textId="6EE81D16"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263,8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7B8E52" w14:textId="6BB78979"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B1C2C9A" w:rsidR="002E5B24" w:rsidRDefault="001E47A9" w:rsidP="002E5B24">
            <w:pPr>
              <w:spacing w:after="0"/>
              <w:jc w:val="center"/>
              <w:rPr>
                <w:rFonts w:ascii="Arial CYR" w:hAnsi="Arial CYR" w:cs="Arial CYR"/>
                <w:b/>
                <w:bCs/>
                <w:sz w:val="16"/>
                <w:szCs w:val="16"/>
              </w:rPr>
            </w:pPr>
            <w:r>
              <w:rPr>
                <w:rFonts w:ascii="Arial CYR" w:hAnsi="Arial CYR" w:cs="Arial CYR"/>
                <w:b/>
                <w:bCs/>
                <w:sz w:val="16"/>
                <w:szCs w:val="16"/>
              </w:rPr>
              <w:t>100</w:t>
            </w:r>
          </w:p>
        </w:tc>
      </w:tr>
      <w:tr w:rsidR="009C1B92" w14:paraId="622EF51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1FC9E" w14:textId="64F92D2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w:t>
            </w:r>
            <w:r w:rsidR="00DC3CEB">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84EA54" w14:textId="25195D0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E6371" w14:textId="21BDE144"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9D877" w14:textId="644FECCF" w:rsidR="009C1B92" w:rsidRPr="007971DE"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23529" w14:textId="5E7DB41C"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1,414,6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CE16E6" w14:textId="20599CA3"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29A85B3C" w:rsidR="009C1B92" w:rsidRDefault="00756395" w:rsidP="009C1B92">
            <w:pPr>
              <w:spacing w:after="0"/>
              <w:jc w:val="center"/>
              <w:rPr>
                <w:rFonts w:ascii="Arial CYR" w:hAnsi="Arial CYR" w:cs="Arial CYR"/>
                <w:b/>
                <w:bCs/>
                <w:sz w:val="16"/>
                <w:szCs w:val="16"/>
              </w:rPr>
            </w:pPr>
            <w:r>
              <w:rPr>
                <w:rFonts w:ascii="Arial CYR" w:hAnsi="Arial CYR" w:cs="Arial CYR"/>
                <w:b/>
                <w:bCs/>
                <w:sz w:val="16"/>
                <w:szCs w:val="16"/>
              </w:rPr>
              <w:t>85</w:t>
            </w:r>
          </w:p>
        </w:tc>
      </w:tr>
      <w:tr w:rsidR="00DC3CEB" w14:paraId="3EA55065"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E960A" w14:textId="1C191519"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3EED6C" w14:textId="094B234C"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650.6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748BD" w14:textId="2295CB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E41D8" w14:textId="44CBF9B2" w:rsidR="00DC3CEB" w:rsidRPr="00BD42E1" w:rsidRDefault="00DC3CEB" w:rsidP="00DC3CEB">
            <w:pPr>
              <w:spacing w:after="0"/>
              <w:jc w:val="center"/>
              <w:rPr>
                <w:rFonts w:cs="Arial CYR"/>
                <w:b/>
                <w:bCs/>
                <w:sz w:val="16"/>
                <w:szCs w:val="16"/>
                <w:lang w:val="ka-GE"/>
              </w:rPr>
            </w:pPr>
            <w:r>
              <w:rPr>
                <w:rFonts w:cs="Arial CYR"/>
                <w:b/>
                <w:bCs/>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D0C461" w14:textId="1FC9695D" w:rsidR="00DC3CEB" w:rsidRPr="00BD42E1" w:rsidRDefault="00DC3CEB" w:rsidP="00DC3CEB">
            <w:pPr>
              <w:spacing w:after="0"/>
              <w:jc w:val="center"/>
              <w:rPr>
                <w:rFonts w:cs="Arial CYR"/>
                <w:b/>
                <w:bCs/>
                <w:sz w:val="16"/>
                <w:szCs w:val="16"/>
                <w:lang w:val="ka-GE"/>
              </w:rPr>
            </w:pPr>
            <w:r>
              <w:rPr>
                <w:rFonts w:cs="Arial CYR"/>
                <w:b/>
                <w:bCs/>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A6699" w14:textId="464B9FD5" w:rsidR="00DC3CEB" w:rsidRPr="00BD42E1" w:rsidRDefault="00DC3CEB" w:rsidP="00DC3CEB">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10EA801A"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4CFC489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42426" w14:textId="67AB5830"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B8CD7" w14:textId="33631FFA"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6CF14" w14:textId="7CCE7AE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2E3DE" w14:textId="02F9C234"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C9EEE" w14:textId="5EB7F5B5"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E9DDC9" w14:textId="48A2F673"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0F412D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w:t>
            </w:r>
          </w:p>
        </w:tc>
      </w:tr>
      <w:tr w:rsidR="00DC3CEB" w14:paraId="0C4023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AC4E9" w14:textId="184EF6BF"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811FF8" w14:textId="285CC1A6"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B45AB7" w14:textId="097DC2F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8EE5B" w14:textId="5E702D79"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ACE4AA" w14:textId="108D6A27"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CD0BCD" w14:textId="1C2E22ED"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61AF08A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2102EE32"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DC3CEB" w:rsidRPr="00C15DAE" w:rsidRDefault="00DC3CEB" w:rsidP="00DC3CEB">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9035D" w14:textId="733E3DC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2BCE3" w14:textId="44CC5362"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5097D" w14:textId="62621A6E" w:rsidR="00DC3CEB" w:rsidRDefault="002E5B24" w:rsidP="00DC3CEB">
            <w:pPr>
              <w:spacing w:after="0"/>
              <w:jc w:val="center"/>
              <w:rPr>
                <w:rFonts w:ascii="Arial CYR" w:hAnsi="Arial CYR" w:cs="Arial CYR"/>
                <w:b/>
                <w:bCs/>
                <w:sz w:val="16"/>
                <w:szCs w:val="16"/>
              </w:rPr>
            </w:pPr>
            <w:r>
              <w:rPr>
                <w:rFonts w:ascii="Arial CYR" w:hAnsi="Arial CYR" w:cs="Arial CYR"/>
                <w:b/>
                <w:bCs/>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09BCA8" w14:textId="72F00B02" w:rsidR="00DC3CEB" w:rsidRPr="0089046D" w:rsidRDefault="00DC3CEB" w:rsidP="00DC3CEB">
            <w:pPr>
              <w:spacing w:after="0"/>
              <w:jc w:val="center"/>
              <w:rPr>
                <w:rFonts w:cs="Arial CYR"/>
                <w:b/>
                <w:bCs/>
                <w:sz w:val="16"/>
                <w:szCs w:val="16"/>
                <w:lang w:val="ka-GE"/>
              </w:rPr>
            </w:pPr>
            <w:r>
              <w:rPr>
                <w:rFonts w:cs="Arial CYR"/>
                <w:b/>
                <w:bCs/>
                <w:sz w:val="16"/>
                <w:szCs w:val="16"/>
                <w:lang w:val="ka-GE"/>
              </w:rPr>
              <w:t>1,164,6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72E01" w14:textId="0E4868C0" w:rsidR="00DC3CEB" w:rsidRPr="0089046D" w:rsidRDefault="00DC3CEB" w:rsidP="00DC3CEB">
            <w:pPr>
              <w:spacing w:after="0"/>
              <w:jc w:val="center"/>
              <w:rPr>
                <w:rFonts w:cs="Arial CYR"/>
                <w:b/>
                <w:bCs/>
                <w:sz w:val="16"/>
                <w:szCs w:val="16"/>
                <w:lang w:val="ka-GE"/>
              </w:rPr>
            </w:pPr>
            <w:r>
              <w:rPr>
                <w:rFonts w:cs="Arial CYR"/>
                <w:b/>
                <w:bCs/>
                <w:sz w:val="16"/>
                <w:szCs w:val="16"/>
                <w:lang w:val="ka-GE"/>
              </w:rPr>
              <w:t>1,159,1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CCC650" w14:textId="0E038640" w:rsidR="00DC3CEB" w:rsidRPr="0089046D" w:rsidRDefault="00DC3CEB" w:rsidP="00DC3CEB">
            <w:pPr>
              <w:spacing w:after="0"/>
              <w:jc w:val="center"/>
              <w:rPr>
                <w:rFonts w:cs="Arial CYR"/>
                <w:b/>
                <w:bCs/>
                <w:sz w:val="16"/>
                <w:szCs w:val="16"/>
                <w:lang w:val="ka-GE"/>
              </w:rPr>
            </w:pPr>
            <w:r>
              <w:rPr>
                <w:rFonts w:cs="Arial CYR"/>
                <w:b/>
                <w:bCs/>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76A3C0FF"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91</w:t>
            </w:r>
          </w:p>
        </w:tc>
      </w:tr>
      <w:tr w:rsidR="00DC3CEB" w14:paraId="0DEB71C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E90408" w14:textId="17F6B037"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C7488" w14:textId="1E857C20"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F6623" w14:textId="6AC680B1"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E39A9" w14:textId="0BA67A1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16E647" w14:textId="1354AF9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5,5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8D227B" w14:textId="75D5FAE3"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1D806E02"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100</w:t>
            </w:r>
          </w:p>
        </w:tc>
      </w:tr>
      <w:tr w:rsidR="00DC3CEB" w14:paraId="0C840B5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8B8A5" w14:textId="4B36F52F"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0918B" w14:textId="59C51149"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6826" w14:textId="044D9EBC"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44DF3" w14:textId="22B084B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F3C72" w14:textId="598DB1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CE9ABD" w14:textId="507757BB"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6C1BC091"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89</w:t>
            </w:r>
          </w:p>
        </w:tc>
      </w:tr>
      <w:tr w:rsidR="00DC3CEB" w14:paraId="0791EAFD"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39ECA" w14:textId="2EEA81E7"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5E90" w14:textId="7E5ED3FA"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9B701C" w14:textId="76D88F2E"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8CC0C" w14:textId="641A54FF" w:rsidR="00DC3CEB" w:rsidRPr="0089046D" w:rsidRDefault="00DC3CEB" w:rsidP="00DC3CEB">
            <w:pPr>
              <w:spacing w:after="0"/>
              <w:jc w:val="center"/>
              <w:rPr>
                <w:rFonts w:cs="Arial CYR"/>
                <w:b/>
                <w:bCs/>
                <w:sz w:val="16"/>
                <w:szCs w:val="16"/>
                <w:lang w:val="ka-GE"/>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8B515" w14:textId="6DBF4177" w:rsidR="00DC3CEB" w:rsidRPr="0089046D" w:rsidRDefault="00DC3CEB" w:rsidP="00DC3CEB">
            <w:pPr>
              <w:spacing w:after="0"/>
              <w:jc w:val="center"/>
              <w:rPr>
                <w:rFonts w:cs="Arial CYR"/>
                <w:b/>
                <w:bCs/>
                <w:sz w:val="16"/>
                <w:szCs w:val="16"/>
                <w:lang w:val="ka-GE"/>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B7E6D5" w14:textId="5BEC3529" w:rsidR="00DC3CEB" w:rsidRPr="0089046D" w:rsidRDefault="00DC3CEB" w:rsidP="00DC3CEB">
            <w:pPr>
              <w:spacing w:after="0"/>
              <w:jc w:val="center"/>
              <w:rPr>
                <w:rFonts w:cs="Arial CYR"/>
                <w:b/>
                <w:bCs/>
                <w:sz w:val="16"/>
                <w:szCs w:val="16"/>
                <w:lang w:val="ka-GE"/>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979A38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DC3CEB" w14:paraId="4529CD3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14BF58" w14:textId="77DCD71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D865C" w14:textId="5A9DB92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846C6" w14:textId="5230C701"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5FDB1E" w14:textId="0628A966" w:rsidR="00DC3CEB" w:rsidRPr="0089046D" w:rsidRDefault="004A371F" w:rsidP="00DC3CEB">
            <w:pPr>
              <w:spacing w:after="0"/>
              <w:jc w:val="center"/>
              <w:rPr>
                <w:rFonts w:cs="Arial CYR"/>
                <w:b/>
                <w:bCs/>
                <w:color w:val="002060"/>
                <w:sz w:val="16"/>
                <w:szCs w:val="16"/>
                <w:lang w:val="ka-GE"/>
              </w:rPr>
            </w:pPr>
            <w:r>
              <w:rPr>
                <w:rFonts w:cs="Arial CYR"/>
                <w:b/>
                <w:bCs/>
                <w:color w:val="002060"/>
                <w:sz w:val="16"/>
                <w:szCs w:val="16"/>
                <w:lang w:val="ka-GE"/>
              </w:rPr>
              <w:t>2</w:t>
            </w:r>
            <w:r w:rsidR="00DC3CEB">
              <w:rPr>
                <w:rFonts w:cs="Arial CYR"/>
                <w:b/>
                <w:bCs/>
                <w:color w:val="002060"/>
                <w:sz w:val="16"/>
                <w:szCs w:val="16"/>
                <w:lang w:val="ka-GE"/>
              </w:rPr>
              <w:t>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65E8C9" w14:textId="61E1267E"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04D85" w14:textId="605C2A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1A84EFD"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98</w:t>
            </w:r>
          </w:p>
        </w:tc>
      </w:tr>
      <w:tr w:rsidR="00DC3CEB" w14:paraId="7764DA1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00C25" w14:textId="2F598A18"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CEAF12" w14:textId="71DA4B89"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F3842" w14:textId="2D5CC9DE"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BDF30C" w14:textId="4D5B2594"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2009C" w14:textId="1C37BD3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E0DB3" w14:textId="5FE0321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2B8330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13AEB4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756395" w:rsidRPr="00C15DAE" w:rsidRDefault="00756395" w:rsidP="00756395">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FCA0D" w14:textId="64A30C2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D70654" w14:textId="5E16F21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1A816E" w14:textId="31522ABB"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E44CA6" w14:textId="6279EBEA" w:rsidR="00756395" w:rsidRDefault="00756395" w:rsidP="00756395">
            <w:pPr>
              <w:spacing w:after="0"/>
              <w:jc w:val="center"/>
              <w:rPr>
                <w:rFonts w:ascii="Arial CYR" w:hAnsi="Arial CYR" w:cs="Arial CYR"/>
                <w:b/>
                <w:bCs/>
                <w:sz w:val="16"/>
                <w:szCs w:val="16"/>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D6787" w14:textId="7A5C4CC4" w:rsidR="00756395" w:rsidRDefault="00756395" w:rsidP="00756395">
            <w:pPr>
              <w:spacing w:after="0"/>
              <w:jc w:val="center"/>
              <w:rPr>
                <w:rFonts w:ascii="Arial CYR" w:hAnsi="Arial CYR" w:cs="Arial CYR"/>
                <w:b/>
                <w:bCs/>
                <w:sz w:val="16"/>
                <w:szCs w:val="16"/>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97D2F" w14:textId="41F9F676" w:rsidR="00756395" w:rsidRDefault="00756395" w:rsidP="00756395">
            <w:pPr>
              <w:spacing w:after="0"/>
              <w:jc w:val="center"/>
              <w:rPr>
                <w:rFonts w:ascii="Arial CYR" w:hAnsi="Arial CYR" w:cs="Arial CYR"/>
                <w:b/>
                <w:bCs/>
                <w:sz w:val="16"/>
                <w:szCs w:val="16"/>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516211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045CB56"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BE899" w14:textId="383E21A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71FC1" w14:textId="429CBAD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A17B6" w14:textId="11B96B8E"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C90D6" w14:textId="2D70DF1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251,1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D34E9" w14:textId="5E2A4C9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3C050" w14:textId="17CA21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3A36716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1D9514C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4B7914" w14:textId="115FF411"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AD0F" w14:textId="2922DC9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0C84" w14:textId="39761B7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8E54B" w14:textId="406630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3130B5" w14:textId="2B5DABD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266E04" w14:textId="4395CE1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55A9524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32DBBAE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8C25A" w14:textId="0164F7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24E105" w14:textId="308A29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94D10" w14:textId="078EC42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E4D43" w14:textId="1234E7AE" w:rsidR="00756395" w:rsidRPr="00F16B11" w:rsidRDefault="00756395" w:rsidP="00756395">
            <w:pPr>
              <w:spacing w:after="0"/>
              <w:jc w:val="center"/>
              <w:rPr>
                <w:rFonts w:cs="Arial CYR"/>
                <w:b/>
                <w:bCs/>
                <w:sz w:val="16"/>
                <w:szCs w:val="16"/>
                <w:lang w:val="ka-GE"/>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96ACED" w14:textId="1117C41D" w:rsidR="00756395" w:rsidRPr="00F16B11" w:rsidRDefault="00756395" w:rsidP="00756395">
            <w:pPr>
              <w:spacing w:after="0"/>
              <w:jc w:val="center"/>
              <w:rPr>
                <w:rFonts w:cs="Arial CYR"/>
                <w:b/>
                <w:bCs/>
                <w:sz w:val="16"/>
                <w:szCs w:val="16"/>
                <w:lang w:val="ka-GE"/>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D2AB" w14:textId="07B30515" w:rsidR="00756395" w:rsidRPr="00F16B11" w:rsidRDefault="00756395" w:rsidP="00756395">
            <w:pPr>
              <w:spacing w:after="0"/>
              <w:jc w:val="center"/>
              <w:rPr>
                <w:rFonts w:cs="Arial CYR"/>
                <w:b/>
                <w:bCs/>
                <w:sz w:val="16"/>
                <w:szCs w:val="16"/>
                <w:lang w:val="ka-GE"/>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6B3BB21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A67D93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F69E44" w14:textId="0138ABB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281B4" w14:textId="5060F07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D6988E" w14:textId="3597564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A741F9" w14:textId="00374F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AC4C0" w14:textId="66061009"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7AC4AE" w14:textId="64A3A51E"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67CB44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6FB0D4AA"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98B96A" w14:textId="09AB21E7"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E0342" w14:textId="064FD33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FB63F" w14:textId="4B063385"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F5C5D" w14:textId="49B5C066"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272E95" w14:textId="4FF4A215"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32D8F5" w14:textId="141338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09055A3B"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2C4DF6B3" w14:textId="77777777" w:rsidTr="00FD2938">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BD964D" w14:textId="42183E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BBE85" w14:textId="712673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8D726" w14:textId="551C4FE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296AE" w14:textId="48D1DD84" w:rsidR="00756395" w:rsidRDefault="00756395" w:rsidP="00756395">
            <w:pPr>
              <w:spacing w:after="0"/>
              <w:jc w:val="center"/>
              <w:rPr>
                <w:rFonts w:ascii="Arial CYR" w:hAnsi="Arial CYR" w:cs="Arial CYR"/>
                <w:b/>
                <w:bCs/>
                <w:sz w:val="16"/>
                <w:szCs w:val="16"/>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CB9529" w14:textId="362BEAB8" w:rsidR="00756395" w:rsidRDefault="00756395" w:rsidP="00756395">
            <w:pPr>
              <w:spacing w:after="0"/>
              <w:jc w:val="center"/>
              <w:rPr>
                <w:rFonts w:ascii="Arial CYR" w:hAnsi="Arial CYR" w:cs="Arial CYR"/>
                <w:b/>
                <w:bCs/>
                <w:sz w:val="16"/>
                <w:szCs w:val="16"/>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61AC9" w14:textId="4DD85F8C" w:rsidR="00756395" w:rsidRDefault="00756395" w:rsidP="00756395">
            <w:pPr>
              <w:spacing w:after="0"/>
              <w:jc w:val="center"/>
              <w:rPr>
                <w:rFonts w:ascii="Arial CYR" w:hAnsi="Arial CYR" w:cs="Arial CYR"/>
                <w:b/>
                <w:bCs/>
                <w:sz w:val="16"/>
                <w:szCs w:val="16"/>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50F121AA"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4E3C46D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02639" w14:textId="144C2D5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A75769" w14:textId="77AD983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136FA" w14:textId="7123911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6FAE0" w14:textId="00D65B6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325FC" w14:textId="3A7C195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520BE" w14:textId="45E5D40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5A510C68"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100FEE2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AE8F2" w14:textId="689DD5A3"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077273" w14:textId="4EC560F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1.865.9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E7AF9" w14:textId="544A42A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904.1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806A16" w14:textId="1D052F8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2C0B5" w14:textId="6912C21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7BD1D" w14:textId="5B60276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64093B0C"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8F3385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756395" w:rsidRDefault="00756395" w:rsidP="0075639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40FF88" w14:textId="1903BDF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7C6B8" w14:textId="0D537D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F512C" w14:textId="0C5F0AF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C9ADAC" w14:textId="4054DD24" w:rsidR="00756395" w:rsidRPr="00F72D43" w:rsidRDefault="00756395" w:rsidP="00756395">
            <w:pPr>
              <w:spacing w:after="0"/>
              <w:jc w:val="center"/>
              <w:rPr>
                <w:rFonts w:cs="Arial CYR"/>
                <w:b/>
                <w:bCs/>
                <w:sz w:val="16"/>
                <w:szCs w:val="16"/>
                <w:lang w:val="ka-GE"/>
              </w:rPr>
            </w:pPr>
            <w:r>
              <w:rPr>
                <w:rFonts w:cs="Arial CYR"/>
                <w:b/>
                <w:bCs/>
                <w:sz w:val="16"/>
                <w:szCs w:val="16"/>
                <w:lang w:val="ka-GE"/>
              </w:rPr>
              <w:t>309,2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86B29" w14:textId="73495529" w:rsidR="00756395" w:rsidRPr="00F72D43" w:rsidRDefault="00756395" w:rsidP="00756395">
            <w:pPr>
              <w:spacing w:after="0"/>
              <w:jc w:val="center"/>
              <w:rPr>
                <w:rFonts w:cs="Arial CYR"/>
                <w:b/>
                <w:bCs/>
                <w:sz w:val="16"/>
                <w:szCs w:val="16"/>
                <w:lang w:val="ka-GE"/>
              </w:rPr>
            </w:pPr>
            <w:r>
              <w:rPr>
                <w:rFonts w:cs="Arial CYR"/>
                <w:b/>
                <w:bCs/>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D40645" w14:textId="3B59666E" w:rsidR="00756395" w:rsidRPr="00F72D43" w:rsidRDefault="00756395" w:rsidP="00756395">
            <w:pPr>
              <w:spacing w:after="0"/>
              <w:jc w:val="center"/>
              <w:rPr>
                <w:rFonts w:cs="Arial CYR"/>
                <w:b/>
                <w:bCs/>
                <w:sz w:val="16"/>
                <w:szCs w:val="16"/>
                <w:lang w:val="ka-GE"/>
              </w:rPr>
            </w:pPr>
            <w:r>
              <w:rPr>
                <w:rFonts w:cs="Arial CYR"/>
                <w:b/>
                <w:bCs/>
                <w:sz w:val="16"/>
                <w:szCs w:val="16"/>
                <w:lang w:val="ka-GE"/>
              </w:rPr>
              <w:t>270,6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0656E56"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48C724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9B06F" w14:textId="79BF0D08"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2832A" w14:textId="27B08419"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D13B" w14:textId="793E500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0D7849" w14:textId="24F40D9A"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CC56AC" w14:textId="5D0CB226"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5E046" w14:textId="6ACDD4DC"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03D07D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64</w:t>
            </w:r>
          </w:p>
        </w:tc>
      </w:tr>
      <w:tr w:rsidR="00756395" w14:paraId="47B6E0F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C876A" w14:textId="504979D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421.4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63B25F" w14:textId="507FBEE6"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EAE38" w14:textId="5418811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363.5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2E6DAA" w14:textId="742E5C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31EC00" w14:textId="13624AE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77C4B" w14:textId="67AA1C8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266,4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61DC86D3"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17EF1919"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C2710" w14:textId="569F9C90"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236A46" w14:textId="6D5511BB"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B0FAFC" w14:textId="2F335F62"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9839D" w14:textId="25015AF5"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5B17B7" w14:textId="45741214"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9C715" w14:textId="2DD61434"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473402DB"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F28FA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4E4DD6D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1E9AD3E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6763C2B4"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5D0C428"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03A3AE0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4DCA7EC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5F36DBE7" w:rsidR="00756395" w:rsidRPr="00F533C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5EC67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890DDD" w14:textId="228DACB3"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E5B9F7" w14:textId="0313300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1C1B0A" w14:textId="1F54EC0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60E19" w14:textId="46E61F52"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7A926" w14:textId="70DD505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10F5E" w14:textId="4EF2418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0E1703B6"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CBB391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1E8EB" w14:textId="70EF9559" w:rsidR="00756395" w:rsidRDefault="00756395" w:rsidP="00756395">
            <w:pPr>
              <w:spacing w:after="0"/>
              <w:jc w:val="center"/>
              <w:rPr>
                <w:rFonts w:ascii="Arial CYR" w:hAnsi="Arial CYR" w:cs="Arial CYR"/>
                <w:b/>
                <w:bCs/>
                <w:sz w:val="16"/>
                <w:szCs w:val="16"/>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5A55" w14:textId="324164B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C35C5A" w14:textId="5DA8B9E2"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AAAA3" w14:textId="5402F821"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0DCB2" w14:textId="7961DBA3"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8F7C51" w14:textId="03B9F818"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089E3A5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ED03EC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7345D" w14:textId="2CEFF6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08F82" w14:textId="0CCBDAE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E18C9" w14:textId="039AA15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A9B774" w14:textId="5413CCB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FAE36" w14:textId="0303FFAF"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B3BFD" w14:textId="762587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2D5C3A8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948343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304AF" w14:textId="598D01A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79CFE" w14:textId="1CD2AEE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FEB0F0" w14:textId="3EAD6399"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6B9E8" w14:textId="3304152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A6E780" w14:textId="7AD75C7D"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0BFAD5" w14:textId="27EE44EF"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526280A6" w:rsidR="00756395" w:rsidRDefault="00756395" w:rsidP="00756395">
            <w:pPr>
              <w:spacing w:after="0"/>
              <w:jc w:val="center"/>
              <w:rPr>
                <w:rFonts w:ascii="Arial CYR" w:hAnsi="Arial CYR" w:cs="Arial CYR"/>
                <w:b/>
                <w:bCs/>
                <w:sz w:val="16"/>
                <w:szCs w:val="16"/>
              </w:rPr>
            </w:pPr>
          </w:p>
        </w:tc>
      </w:tr>
      <w:tr w:rsidR="00756395" w14:paraId="326C819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77EC677D"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434B1A0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33323C83"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6045D4E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435B8F1"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2F2AD25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F5F10E7"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9B9556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294829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50686C7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5116FA1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2D747EA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3DC5C77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515587A9"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0CB1CEB9"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A8D34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32148" w14:textId="7984EF70"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7092FC" w14:textId="7BE2868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3A07D" w14:textId="3C501082"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F0DE89" w14:textId="79BEA1F5"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9602D1" w14:textId="2158387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F6C59F" w14:textId="507B7F8E"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C54574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286C8C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47C99" w14:textId="669623D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ACB61F" w14:textId="28EAD0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3BA7A" w14:textId="535D95F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58D80" w14:textId="2CD93F4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321D4C" w14:textId="255C843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AD67D" w14:textId="694834F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6AA581A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BB8516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80F74" w14:textId="7245684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457A87" w14:textId="564A0F9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7A7F62" w14:textId="379E7DB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75B3A2" w14:textId="341C2AB0"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79304F" w14:textId="294AC2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F1419" w14:textId="0AD85BE9"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0907C9E0" w:rsidR="00756395" w:rsidRDefault="00756395" w:rsidP="00756395">
            <w:pPr>
              <w:spacing w:after="0"/>
              <w:jc w:val="center"/>
              <w:rPr>
                <w:rFonts w:ascii="Arial CYR" w:hAnsi="Arial CYR" w:cs="Arial CYR"/>
                <w:b/>
                <w:bCs/>
                <w:sz w:val="16"/>
                <w:szCs w:val="16"/>
              </w:rPr>
            </w:pPr>
          </w:p>
        </w:tc>
      </w:tr>
      <w:tr w:rsidR="00756395" w14:paraId="4C8D0192" w14:textId="77777777" w:rsidTr="00FD2938">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2F0A4B" w14:textId="484F39B0"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ABC16" w14:textId="2264F2A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D7E" w14:textId="15BE933E"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FA8C6" w14:textId="41E34490"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A9123" w14:textId="30934A3B"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0EEA6C" w14:textId="4AF25B9B"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6A6CDB3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BE4DBB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9B76F" w14:textId="4B23746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EFF1B" w14:textId="2A36A8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D8A38" w14:textId="0DD90F5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EC7742" w14:textId="3778C0DF"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A814EA" w14:textId="4B27267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72B1A" w14:textId="4C69732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6D2268C7"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192E59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F14CE" w14:textId="348FA8C1" w:rsidR="00756395" w:rsidRPr="00DE65B6" w:rsidRDefault="00756395" w:rsidP="00756395">
            <w:pPr>
              <w:spacing w:after="0"/>
              <w:jc w:val="center"/>
              <w:rPr>
                <w:rFonts w:cs="Arial CYR"/>
                <w:b/>
                <w:bCs/>
                <w:sz w:val="16"/>
                <w:szCs w:val="16"/>
                <w:lang w:val="ka-GE"/>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E1BFF" w14:textId="62232490" w:rsidR="00756395" w:rsidRPr="00DE65B6"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4D476" w14:textId="38786EA6"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79001" w14:textId="2979C003"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C47BB" w14:textId="41F40A63"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F8DB2E" w14:textId="1359E12F"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554150B"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9748A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D2EC7" w14:textId="12FEB5D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38685B" w14:textId="28DE1FAB"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08194A" w14:textId="7F399B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BF087F" w14:textId="7BAD4FAF"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B5B719" w14:textId="243367E9"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DEE15" w14:textId="163E055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0E27C499"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0A8A35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269A9C" w14:textId="28A15AF1"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061655" w14:textId="19C7FF7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958B" w14:textId="5337ABD5"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CC718" w14:textId="77D576B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EB624" w14:textId="728BCA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2E556E" w14:textId="45694513"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2C8A0186" w:rsidR="00756395" w:rsidRDefault="00756395" w:rsidP="00756395">
            <w:pPr>
              <w:spacing w:after="0"/>
              <w:jc w:val="center"/>
              <w:rPr>
                <w:rFonts w:ascii="Arial CYR" w:hAnsi="Arial CYR" w:cs="Arial CYR"/>
                <w:b/>
                <w:bCs/>
                <w:sz w:val="16"/>
                <w:szCs w:val="16"/>
              </w:rPr>
            </w:pPr>
          </w:p>
        </w:tc>
      </w:tr>
      <w:tr w:rsidR="00756395" w14:paraId="4853F54E"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C6BEC" w14:textId="6299124E"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4FBC0" w14:textId="25601D7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CAC560" w14:textId="735743FB"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2B870" w14:textId="3B189BF5"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A5BE2" w14:textId="3A23E1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53B39D" w14:textId="4E710CCF"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499D3DC2"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4F690C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2B041" w14:textId="75D7E7A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09DEF" w14:textId="76DEA1B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9804" w14:textId="55EE14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FA227" w14:textId="16D06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C7DB1" w14:textId="538E5E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2EF31A" w14:textId="17BB6BF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16752623"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84A8AF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DCE4F" w14:textId="0C88212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0862B" w14:textId="27FF69B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CE73" w14:textId="35B2D0C2"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F7FFC7" w14:textId="64C35C24"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C1B48" w14:textId="5BD7116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4F7685" w14:textId="1DAB9DF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0122588C" w:rsidR="00756395" w:rsidRDefault="00756395" w:rsidP="00756395">
            <w:pPr>
              <w:spacing w:after="0"/>
              <w:jc w:val="center"/>
              <w:rPr>
                <w:rFonts w:ascii="Arial CYR" w:hAnsi="Arial CYR" w:cs="Arial CYR"/>
                <w:b/>
                <w:bCs/>
                <w:sz w:val="16"/>
                <w:szCs w:val="16"/>
              </w:rPr>
            </w:pPr>
          </w:p>
        </w:tc>
      </w:tr>
      <w:tr w:rsidR="00756395" w14:paraId="47C976C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83435" w14:textId="40F98146"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7B95D" w14:textId="3EE12CA0"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ECBAC" w14:textId="5F79D9EE"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869BD" w14:textId="60AA5733"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D52D9" w14:textId="01E034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02AD8" w14:textId="1141EE65"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29635C6E"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29FD52A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D8087" w14:textId="63DDBA3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88585" w14:textId="4C3E54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C72E49" w14:textId="0E3148E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4780BD" w14:textId="13C588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227A73" w14:textId="1C0409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C05290" w14:textId="61F8863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642B5AB"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D46B45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B879B8" w14:textId="4AC0818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25B04" w14:textId="49F8040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A73C1" w14:textId="15DC92C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7A202" w14:textId="09A18E4B"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EF9F8" w14:textId="2C6715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2897BB" w14:textId="7BB0101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17643E20" w:rsidR="00756395" w:rsidRDefault="00756395" w:rsidP="00756395">
            <w:pPr>
              <w:spacing w:after="0"/>
              <w:jc w:val="center"/>
              <w:rPr>
                <w:rFonts w:ascii="Arial CYR" w:hAnsi="Arial CYR" w:cs="Arial CYR"/>
                <w:b/>
                <w:bCs/>
                <w:sz w:val="16"/>
                <w:szCs w:val="16"/>
              </w:rPr>
            </w:pPr>
          </w:p>
        </w:tc>
      </w:tr>
      <w:tr w:rsidR="00756395" w14:paraId="331D16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676B" w14:textId="18401CFE"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776C6" w14:textId="6EA4F4C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449FF" w14:textId="494F01C2"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877ABA" w14:textId="7703415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7C0929" w14:textId="52EFC7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850B3" w14:textId="53D1120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16AEBCB1"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7DAB654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3F0DE" w14:textId="488993B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C4054" w14:textId="60F49C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4C9B87" w14:textId="233470C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748AE" w14:textId="2DD7963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C35B9" w14:textId="42AA11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5AD03" w14:textId="11798ED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7F696568"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59DF1AD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6C9BB" w14:textId="507B01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5D6D7" w14:textId="29E1A4C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FA9A9" w14:textId="35AC310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EC6AAC" w14:textId="69DBF0A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534C1" w14:textId="45A86FF5"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5BC16" w14:textId="37BC161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7F3BE48E" w:rsidR="00756395" w:rsidRDefault="00756395" w:rsidP="00756395">
            <w:pPr>
              <w:spacing w:after="0"/>
              <w:jc w:val="center"/>
              <w:rPr>
                <w:rFonts w:ascii="Arial CYR" w:hAnsi="Arial CYR" w:cs="Arial CYR"/>
                <w:b/>
                <w:bCs/>
                <w:sz w:val="16"/>
                <w:szCs w:val="16"/>
              </w:rPr>
            </w:pPr>
          </w:p>
        </w:tc>
      </w:tr>
      <w:tr w:rsidR="00756395" w14:paraId="4A67A1CF" w14:textId="77777777" w:rsidTr="00FD2938">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D92A1" w14:textId="0964336E"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BEC96F" w14:textId="6415C51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281D6" w14:textId="32381F03"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BEFC5" w14:textId="2E0A8D62"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A2A50" w14:textId="65DEB387"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1F6B" w14:textId="2B9A3476"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55DB545A"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17E22F7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9B3EC" w14:textId="5A3FF7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84B9D" w14:textId="6305198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98893" w14:textId="55B0F13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92E45" w14:textId="0023768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70CFC1" w14:textId="6B8793F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DEEBEB" w14:textId="4B44C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281579A2"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62A3D53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2252C" w14:textId="5AE80521"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8FD33" w14:textId="1219B58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665CCE" w14:textId="7F56D802"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3050E" w14:textId="41A9B33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E5C918" w14:textId="264E4EB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083D9" w14:textId="252F236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1C6E7E4A"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1EA249C"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2C850B" w14:textId="46C075E1" w:rsidR="00756395" w:rsidRPr="00537E43" w:rsidRDefault="00756395" w:rsidP="00756395">
            <w:pPr>
              <w:spacing w:after="0"/>
              <w:jc w:val="center"/>
              <w:rPr>
                <w:rFonts w:cs="Arial CYR"/>
                <w:b/>
                <w:bCs/>
                <w:sz w:val="16"/>
                <w:szCs w:val="16"/>
                <w:lang w:val="ka-GE"/>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8FEB0" w14:textId="2455E9EE" w:rsidR="00756395" w:rsidRPr="00C21DB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FA457" w14:textId="1406D819" w:rsidR="00756395" w:rsidRPr="00C21DBA" w:rsidRDefault="00756395" w:rsidP="00756395">
            <w:pPr>
              <w:spacing w:after="0"/>
              <w:jc w:val="center"/>
              <w:rPr>
                <w:rFonts w:cs="Arial CYR"/>
                <w:b/>
                <w:bCs/>
                <w:sz w:val="16"/>
                <w:szCs w:val="16"/>
                <w:lang w:val="ka-GE"/>
              </w:rPr>
            </w:pPr>
            <w:r>
              <w:rPr>
                <w:rFonts w:cs="Arial CYR"/>
                <w:b/>
                <w:bCs/>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087EE" w14:textId="32B86D0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B85B7" w14:textId="683AE4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555F32" w14:textId="36688F1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42CE5A15"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1299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FA21" w14:textId="5B84C6CA"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799C8" w14:textId="09C66B2E"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E366AB" w14:textId="59CAEBEC"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A63B" w14:textId="6445966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405CA" w14:textId="5CA6F6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F06DA" w14:textId="0C40297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605A4C5C"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A0884E0" w14:textId="77777777" w:rsidTr="004A5359">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FBF4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A0FD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E670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141D30"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08E83"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7E36D"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77777777" w:rsidR="00756395" w:rsidRDefault="00756395" w:rsidP="00756395">
            <w:pPr>
              <w:spacing w:after="0"/>
              <w:jc w:val="center"/>
              <w:rPr>
                <w:rFonts w:ascii="Arial CYR" w:hAnsi="Arial CYR" w:cs="Arial CYR"/>
                <w:b/>
                <w:bCs/>
                <w:sz w:val="16"/>
                <w:szCs w:val="16"/>
              </w:rPr>
            </w:pPr>
          </w:p>
        </w:tc>
      </w:tr>
      <w:tr w:rsidR="00756395" w14:paraId="21CA9A84"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B2398" w14:textId="721EA712"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15C54" w14:textId="0062B4F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FE1C0" w14:textId="4ED89975"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4576C" w14:textId="2578EFF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A8773" w14:textId="2B99FD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B2FFA" w14:textId="4D8D589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4E6D035E"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6F18B6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4C319" w14:textId="41BF5A4E"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FD7757" w14:textId="67450799"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D815C1" w14:textId="0559377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C75C16" w14:textId="428BE77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4A311" w14:textId="0C3C18A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08C4F" w14:textId="78897BC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20CF0BD"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0CBAE14" w14:textId="77777777" w:rsidTr="004A5359">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756395" w:rsidRDefault="00756395" w:rsidP="00756395">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8D8ED"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96D69C"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408B2" w14:textId="7777777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BE6F54"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C1BB1E"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419F5" w14:textId="77777777"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77777777" w:rsidR="00756395" w:rsidRDefault="00756395" w:rsidP="00756395">
            <w:pPr>
              <w:spacing w:after="0"/>
              <w:jc w:val="center"/>
              <w:rPr>
                <w:rFonts w:ascii="Arial CYR" w:hAnsi="Arial CYR" w:cs="Arial CYR"/>
                <w:b/>
                <w:bCs/>
                <w:sz w:val="16"/>
                <w:szCs w:val="16"/>
              </w:rPr>
            </w:pPr>
          </w:p>
        </w:tc>
      </w:tr>
      <w:tr w:rsidR="00756395" w14:paraId="560B9CB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FF993" w14:textId="2561F9C5"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63B44" w14:textId="25C759E5"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9C88C1" w14:textId="63F78E50"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3720EA" w14:textId="19BF6137"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691D2" w14:textId="5E012C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4CC7B" w14:textId="6E20D305"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7B73634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3088C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FDB5CE" w14:textId="47324175"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45A0E" w14:textId="3B9A2B0D"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FAA18" w14:textId="7F9CDD6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D40D8" w14:textId="7C4C4E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0D8E69" w14:textId="165EA78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D3A5F" w14:textId="484CAD0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2A6E0EA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C3C25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E850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626D08"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D9FC1"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E66C6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99B9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2A01C"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7777777" w:rsidR="00756395" w:rsidRDefault="00756395" w:rsidP="00756395">
            <w:pPr>
              <w:spacing w:after="0"/>
              <w:jc w:val="center"/>
              <w:rPr>
                <w:rFonts w:ascii="Arial CYR" w:hAnsi="Arial CYR" w:cs="Arial CYR"/>
                <w:b/>
                <w:bCs/>
                <w:sz w:val="16"/>
                <w:szCs w:val="16"/>
              </w:rPr>
            </w:pPr>
          </w:p>
        </w:tc>
      </w:tr>
      <w:tr w:rsidR="00756395" w14:paraId="72E2DC1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1FE1A9FC"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651392A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21F01E45"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3789D56E"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169FDB6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6AAEC137"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1C8EF3DF"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7018F4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1F3F6E49"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0853E9E1"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5BBACFC3"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4B6E768F"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7D37CA1C"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5B0F8E37"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A33ED54"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E3DE3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31C84869"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66F3CB3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7CFF3DD3"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0CE309E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10DD17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66561E8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3C38B3CA" w:rsidR="00756395" w:rsidRDefault="00756395" w:rsidP="00756395">
            <w:pPr>
              <w:spacing w:after="0"/>
              <w:jc w:val="center"/>
              <w:rPr>
                <w:rFonts w:ascii="Arial CYR" w:hAnsi="Arial CYR" w:cs="Arial CYR"/>
                <w:b/>
                <w:bCs/>
                <w:sz w:val="16"/>
                <w:szCs w:val="16"/>
              </w:rPr>
            </w:pPr>
          </w:p>
        </w:tc>
      </w:tr>
      <w:tr w:rsidR="00756395" w14:paraId="4388BA2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756395" w:rsidRPr="000F52B1" w:rsidRDefault="00756395" w:rsidP="00756395">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19E45" w14:textId="28663D75"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18A9D" w14:textId="7E63E3D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FA92A" w14:textId="7F92863A"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97B1D" w14:textId="605BF4B5"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24CC9E" w14:textId="51BDAC44"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AB55F" w14:textId="5C8AF000"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24C9FDF8" w:rsidR="00756395" w:rsidRPr="007F775D" w:rsidRDefault="00756395" w:rsidP="00756395">
            <w:pPr>
              <w:spacing w:after="0"/>
              <w:jc w:val="center"/>
              <w:rPr>
                <w:rFonts w:cs="Arial CYR"/>
                <w:b/>
                <w:bCs/>
                <w:sz w:val="16"/>
                <w:szCs w:val="16"/>
                <w:lang w:val="ka-GE"/>
              </w:rPr>
            </w:pPr>
            <w:r>
              <w:rPr>
                <w:rFonts w:cs="Arial CYR"/>
                <w:b/>
                <w:bCs/>
                <w:sz w:val="16"/>
                <w:szCs w:val="16"/>
                <w:lang w:val="ka-GE"/>
              </w:rPr>
              <w:t>79</w:t>
            </w:r>
          </w:p>
        </w:tc>
      </w:tr>
      <w:tr w:rsidR="00756395" w14:paraId="43E14FB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7F75B" w14:textId="2A7B6A35" w:rsidR="00756395" w:rsidRPr="007F775D" w:rsidRDefault="00756395" w:rsidP="00756395">
            <w:pPr>
              <w:spacing w:after="0"/>
              <w:jc w:val="center"/>
              <w:rPr>
                <w:rFonts w:cs="Arial CYR"/>
                <w:b/>
                <w:bCs/>
                <w:color w:val="002060"/>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9313C" w14:textId="5BA635F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26FBD" w14:textId="12702B5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56E31" w14:textId="743BFC8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1210B" w14:textId="3C52AE6A"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D9BA2" w14:textId="4AF9F259"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71D31200" w:rsidR="00756395" w:rsidRDefault="00756395" w:rsidP="00756395">
            <w:pPr>
              <w:spacing w:after="0"/>
              <w:jc w:val="center"/>
              <w:rPr>
                <w:rFonts w:ascii="Arial CYR" w:hAnsi="Arial CYR" w:cs="Arial CYR"/>
                <w:b/>
                <w:bCs/>
                <w:sz w:val="16"/>
                <w:szCs w:val="16"/>
              </w:rPr>
            </w:pPr>
            <w:r>
              <w:rPr>
                <w:rFonts w:cs="Arial CYR"/>
                <w:b/>
                <w:bCs/>
                <w:sz w:val="16"/>
                <w:szCs w:val="16"/>
                <w:lang w:val="ka-GE"/>
              </w:rPr>
              <w:t>79</w:t>
            </w:r>
          </w:p>
        </w:tc>
      </w:tr>
      <w:tr w:rsidR="00756395" w14:paraId="3CB668F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C869" w14:textId="0FCB81C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D1E83" w14:textId="492E49A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87489" w14:textId="434F02E1"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B89CF" w14:textId="5B22060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427C1B" w14:textId="30EEFB0E"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FCA3C" w14:textId="6B2CCE30"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1AF6050F" w:rsidR="00756395" w:rsidRDefault="00756395" w:rsidP="00756395">
            <w:pPr>
              <w:spacing w:after="0"/>
              <w:jc w:val="center"/>
              <w:rPr>
                <w:rFonts w:ascii="Arial CYR" w:hAnsi="Arial CYR" w:cs="Arial CYR"/>
                <w:b/>
                <w:bCs/>
                <w:sz w:val="16"/>
                <w:szCs w:val="16"/>
              </w:rPr>
            </w:pPr>
          </w:p>
        </w:tc>
      </w:tr>
      <w:tr w:rsidR="00756395" w14:paraId="09878467" w14:textId="77777777" w:rsidTr="00FD2938">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ED0064" w14:textId="6AAD5323"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4C78F" w14:textId="2AB6424A"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87A83" w14:textId="632959C1"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0CAF5" w14:textId="570D138D"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6EAE7" w14:textId="2BB3FA0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E67D9" w14:textId="328C281A"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4C533A00"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1B842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0CFF2B" w14:textId="45CC8E1C"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5FEA5" w14:textId="7957E5A8"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6DAAE" w14:textId="34FFFFBA"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01DC8" w14:textId="45EB387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A32997" w14:textId="6BE166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7F7EF0" w14:textId="413183D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7B15B844"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36C445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7189B2" w14:textId="0CCA0CB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C6833" w14:textId="33F6593B"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65428" w14:textId="731CD3CD"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073E07" w14:textId="56A42B4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34E91" w14:textId="022B6A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9B0BF" w14:textId="19E85C5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4C66AC2F" w:rsidR="00756395" w:rsidRDefault="00756395" w:rsidP="00756395">
            <w:pPr>
              <w:spacing w:after="0"/>
              <w:jc w:val="center"/>
              <w:rPr>
                <w:rFonts w:ascii="Arial CYR" w:hAnsi="Arial CYR" w:cs="Arial CYR"/>
                <w:b/>
                <w:bCs/>
                <w:sz w:val="16"/>
                <w:szCs w:val="16"/>
              </w:rPr>
            </w:pPr>
          </w:p>
        </w:tc>
      </w:tr>
      <w:tr w:rsidR="00756395" w14:paraId="044C6DFC" w14:textId="77777777" w:rsidTr="00FD2938">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DE6299" w14:textId="742B5767"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952F7" w14:textId="3CAD205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076DD" w14:textId="44B5EBB0"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CF1C6" w14:textId="5EA93D5F"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40B94" w14:textId="7F75528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CEDA7" w14:textId="24F445BC"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25CDD393"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1E8D20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29DEA9" w14:textId="4D42DB2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4FC0F3" w14:textId="0583FBD5"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607" w14:textId="3F0625E0"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BC5CF" w14:textId="180266CF"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08A09" w14:textId="418E098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C746D" w14:textId="17667CB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322AFF7C"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0B1851E4" w14:textId="77777777" w:rsidTr="004A5359">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6738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AEDDE"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41FB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25113"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D47AF"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E3A8C4"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77777777" w:rsidR="00756395" w:rsidRDefault="00756395" w:rsidP="00756395">
            <w:pPr>
              <w:spacing w:after="0"/>
              <w:jc w:val="center"/>
              <w:rPr>
                <w:rFonts w:ascii="Arial CYR" w:hAnsi="Arial CYR" w:cs="Arial CYR"/>
                <w:b/>
                <w:bCs/>
                <w:sz w:val="16"/>
                <w:szCs w:val="16"/>
              </w:rPr>
            </w:pPr>
          </w:p>
        </w:tc>
      </w:tr>
      <w:tr w:rsidR="00756395" w14:paraId="55FDF4A8" w14:textId="77777777" w:rsidTr="00FD2938">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96631" w14:textId="4F747925"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B21B73" w14:textId="4092D1EE"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3E6B7" w14:textId="01C6ACBE"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6CF73" w14:textId="447A6251"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9147DE" w14:textId="3013C307"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EE85D" w14:textId="31CB5F92"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C5B2614"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3FC6B36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49FE21" w14:textId="022A7C19"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A72323" w14:textId="7D4C0CFB"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BC5D1" w14:textId="0A8C62F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09D11" w14:textId="0471244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9394" w14:textId="6101A7E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87F17" w14:textId="455B3EA7"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40E43CC9"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1FC47B3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067FB" w14:textId="1BC1C99D"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1DB20" w14:textId="6F288513" w:rsidR="00756395" w:rsidRPr="002434E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05DBF" w14:textId="07861464"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8963CB" w14:textId="17A71C19"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C642CD" w14:textId="00EDA27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DAD6E" w14:textId="377E1EE6"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287877E0"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3B2301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B1F716" w14:textId="64792330"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60C34F" w14:textId="60DC9729"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19001" w14:textId="2399B508"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6E5C31" w14:textId="7C7420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D397DE" w14:textId="0E0E62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61836" w14:textId="58E1D5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7AB08E66"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81E6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756395" w:rsidRPr="000C1385" w:rsidRDefault="00756395" w:rsidP="00756395">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29B8BD" w14:textId="5AC69592"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0F7AF" w14:textId="0BABD9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4AEA4A" w14:textId="589949A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0ADA12" w14:textId="175FFDD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5CBF6D" w14:textId="60E0491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89F19" w14:textId="5D53549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6BE578AC" w:rsidR="00756395" w:rsidRDefault="00756395" w:rsidP="00756395">
            <w:pPr>
              <w:spacing w:after="0"/>
              <w:jc w:val="center"/>
              <w:rPr>
                <w:rFonts w:ascii="Arial CYR" w:hAnsi="Arial CYR" w:cs="Arial CYR"/>
                <w:b/>
                <w:bCs/>
                <w:sz w:val="16"/>
                <w:szCs w:val="16"/>
              </w:rPr>
            </w:pPr>
          </w:p>
        </w:tc>
      </w:tr>
      <w:tr w:rsidR="00756395" w14:paraId="07328F06"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644216" w14:textId="0D7760DA"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8121E" w14:textId="041B43E1" w:rsidR="00756395" w:rsidRPr="00F250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BF7B8" w14:textId="0EC2FC4D"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B1A32" w14:textId="6123126B"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78CD86" w14:textId="19867C2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7173F6" w14:textId="57557926"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5520687E"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80ADD6C"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4B0FA" w14:textId="608EAD71"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10C7" w14:textId="7654EAEC"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E97B5" w14:textId="534B0A95"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3EC682" w14:textId="05157B4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3535" w14:textId="242614E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FECC5" w14:textId="63FD974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7BE51687"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1D763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2F8856" w14:textId="56D3C00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DF607" w14:textId="331F678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3984" w14:textId="6C87DC68"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F6807" w14:textId="4049DBF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069DAD" w14:textId="77A9986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B41E" w14:textId="26FDF4EB"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717B6C7D" w:rsidR="00756395" w:rsidRDefault="00756395" w:rsidP="00756395">
            <w:pPr>
              <w:spacing w:after="0"/>
              <w:jc w:val="center"/>
              <w:rPr>
                <w:rFonts w:ascii="Arial CYR" w:hAnsi="Arial CYR" w:cs="Arial CYR"/>
                <w:b/>
                <w:bCs/>
                <w:sz w:val="16"/>
                <w:szCs w:val="16"/>
              </w:rPr>
            </w:pPr>
          </w:p>
        </w:tc>
      </w:tr>
      <w:tr w:rsidR="00756395" w14:paraId="52A105A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82E2DB" w14:textId="1ADE93E1"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45CED7" w14:textId="5AB4C39A" w:rsidR="00756395" w:rsidRPr="004D0E8F"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1CDB82" w14:textId="05E14A09"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1DD60E" w14:textId="3ADE5868"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9AA08" w14:textId="7EF2550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ECD1AA" w14:textId="31B53082"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5EA549C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B0BD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48B46" w14:textId="12AB5286"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FD67F" w14:textId="61B56935"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48659" w14:textId="08DE725D"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2F7BA" w14:textId="0F12B6F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6438F" w14:textId="5C02872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AA8624" w14:textId="680810C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060D116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0266B8" w14:textId="77777777" w:rsidTr="00FD2938">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05CD0B48"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3B095A9C"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68502840"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4DC9C3FA"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54B581C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2F67140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59D4772A"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5889636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7097A9A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1FCA416F"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683BE30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096BF0DC"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52415CC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078EAC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6EC650B"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03D12CD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881A0" w14:textId="272A906B"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C68C" w14:textId="4AC2067A"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A028" w14:textId="696E5F23"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FA51" w14:textId="3687F0A3"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5E2D3" w14:textId="4DB37CFB"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9B73A0" w14:textId="28AEDE06"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56D2290A"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CECAF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076E34" w14:textId="5CBC87DB"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1B7711" w14:textId="49DD4461"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3872A" w14:textId="3E7D23D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5534BD" w14:textId="4F4BC0C0"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38BD" w14:textId="1DB0C36E"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EE6AB9" w14:textId="01602864"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1D293960"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2DE0FE43"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0B7B0" w14:textId="6CFB05FA"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63C39C" w14:textId="02501795"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42E5B" w14:textId="407501E6"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34E78" w14:textId="6DD65423"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643A3" w14:textId="5266BA3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D8938" w14:textId="4A03121F"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664B6509"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9694D2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751DE" w14:textId="117C21BF"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C7CF4" w14:textId="111617B7"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62652D" w14:textId="07FEBD1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D01C3A" w14:textId="72DAFAF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D7D5B4" w14:textId="55D9B48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E4550" w14:textId="1BF0B7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3C5CBA38"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053D579"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C11AA" w14:textId="6397C94C"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E7822" w14:textId="511243D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36DDE" w14:textId="44C2A4FE"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ABC5C" w14:textId="7A407C16"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8DFAC" w14:textId="16E553B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9C9E9" w14:textId="76C8CFAB"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10D3C49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83818E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5D6467" w14:textId="2728A2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180B7" w14:textId="5CED035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3A6EE" w14:textId="0BA550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F79FA5" w14:textId="5FFD1F2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B47D11" w14:textId="0CA1BF0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EE664" w14:textId="3429C2B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41208E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2AF6A7E" w14:textId="77777777" w:rsidTr="00FD2938">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88069" w14:textId="5ED4FD41"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30008" w14:textId="2C857916"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4FC1C" w14:textId="3E4465B8"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8A9C4" w14:textId="1E8AFAB1"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05BE1D" w14:textId="54C0179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B2664" w14:textId="6856CE87"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7A3DE083"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54683E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6EC55" w14:textId="3B4A8562"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F5648E" w14:textId="54AEE8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1F4FD0" w14:textId="16D207C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5A932" w14:textId="653E11D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89358" w14:textId="193F6E8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B968F2" w14:textId="317FE9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32DAE89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EB3C4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542083A4"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554BBE90"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397004CA"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4354F1C0"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2CCB32E2"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0A6BE3AB"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37A465B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296EB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2532E6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6B5E6C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277D064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6809C93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5A7A639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244B21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38DE3269"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B797580" w14:textId="77777777" w:rsidTr="00FD2938">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1064B" w14:textId="78EECB54"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B2CCF" w14:textId="11B047F4"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02D892" w14:textId="68F0963A"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3B0493" w14:textId="3C7929DE"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2B4356" w14:textId="0F47FCB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C2FC1A" w14:textId="57B7EFB8"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3759F7E8"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3DB07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BFF6CA" w14:textId="37241949"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6B8B9D" w14:textId="0A50CA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D7AC8C" w14:textId="6939B8EC"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035EA3" w14:textId="467458D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25CA5" w14:textId="7881C2C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B90016" w14:textId="251ABB8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188432B"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F9841E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1A938" w14:textId="55AC65CB"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5B1A5" w14:textId="3AA039AB"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CF1CA" w14:textId="2C946E44"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4ACF9" w14:textId="7DE9FCFC"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C9717" w14:textId="149B438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2CFD8A" w14:textId="237ABF81"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058385A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462CA2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EF96" w14:textId="4CE7FF0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91546" w14:textId="7B334C60"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1F8B7" w14:textId="66AA958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F7FF6" w14:textId="37117E7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CE764" w14:textId="352CB94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5DE29" w14:textId="0FCD894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21AB8D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94BCBEE"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A818C" w14:textId="1F6ADEFD"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58AE67" w14:textId="15EFC0D6"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77764" w14:textId="4D37CF8B"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063B" w14:textId="34371A0C"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C32D" w14:textId="2FC52B1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776299" w14:textId="0AF11177"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4F45E65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DF93E8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93C3D" w14:textId="133D09E2"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28A9DC" w14:textId="35250E27"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90B26" w14:textId="6235142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FDB3C9" w14:textId="3FBB15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6DDB1" w14:textId="43FD1CB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D3A790" w14:textId="414798F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47A189B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3522A5D"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2D3865" w14:textId="4C0455EC"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93118" w14:textId="443D8150"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D1440" w14:textId="2158A26A"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3EAD5E" w14:textId="6F3385CB"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DF259" w14:textId="26A0BBD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71C46" w14:textId="7F5269E3"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50C7AC6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C858F8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55202" w14:textId="5D704A53"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7F561" w14:textId="031A1F35"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4D5505" w14:textId="5016A88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C35EF0" w14:textId="17B51A4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DC08D" w14:textId="19BF11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0D73D" w14:textId="520D774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172ECB8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8CC95E8" w14:textId="77777777" w:rsidTr="00FD2938">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2A4992A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BDF18" w14:textId="60DE61F7"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BA8391" w14:textId="4E611D4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564897" w14:textId="7EACA00D"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2B8672" w14:textId="3F851792"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1A917" w14:textId="6FE617D3"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0C3DA" w14:textId="692CE70C"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7AA898B0"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7D8C64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3CC00" w14:textId="30F6964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DC97" w14:textId="7EEF92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7C565B" w14:textId="47C5FD9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9E887" w14:textId="119F532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2A6C77" w14:textId="2846580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000DF" w14:textId="2DAB383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1C97861F"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7355C70C" w14:textId="77777777" w:rsidTr="00FD2938">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6BDB232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7F6DD" w14:textId="16273EC8"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64198" w14:textId="69DFB5F3" w:rsidR="00756395" w:rsidRPr="00EB0F5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8F3EBB" w14:textId="1A05396E"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6675F5" w14:textId="3AF48827"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812AB" w14:textId="52180A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80FBB8" w14:textId="7F4EEB8E"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4CB5EB16"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43F7A4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7C8" w14:textId="63EC1762"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48E36" w14:textId="594450FF"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A07D32" w14:textId="0687C99C"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EF96E6" w14:textId="11AF95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C9DB8" w14:textId="180383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B5D1A" w14:textId="59CA8CB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599CEF54"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B980CE" w14:textId="77777777" w:rsidTr="0006292D">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518CB21C"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0FEEA71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DF12D9" w14:textId="4357874F"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30631" w14:textId="5ED242BF"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16D46" w14:textId="50DD8F60"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7A10B6" w14:textId="0256A3FB"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00BD" w14:textId="2D9D306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893EB6" w14:textId="76978383"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7B93F7D4" w:rsidR="00756395" w:rsidRDefault="00756395" w:rsidP="00756395">
            <w:pPr>
              <w:spacing w:after="0"/>
              <w:jc w:val="center"/>
              <w:rPr>
                <w:rFonts w:ascii="Arial CYR" w:hAnsi="Arial CYR" w:cs="Arial CYR"/>
                <w:b/>
                <w:bCs/>
                <w:sz w:val="16"/>
                <w:szCs w:val="16"/>
              </w:rPr>
            </w:pPr>
          </w:p>
        </w:tc>
      </w:tr>
      <w:tr w:rsidR="00756395" w14:paraId="7111E427" w14:textId="77777777" w:rsidTr="0006292D">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19A9C6" w14:textId="4F54176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2C648" w14:textId="27ADBDB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CD7838" w14:textId="58148E8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9E1CB" w14:textId="3BD7924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A826B3" w14:textId="446A44A0"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7E8" w14:textId="2EB72DF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1D99C214" w:rsidR="00756395" w:rsidRDefault="00756395" w:rsidP="00756395">
            <w:pPr>
              <w:spacing w:after="0"/>
              <w:jc w:val="center"/>
              <w:rPr>
                <w:rFonts w:ascii="Arial CYR" w:hAnsi="Arial CYR" w:cs="Arial CYR"/>
                <w:b/>
                <w:bCs/>
                <w:sz w:val="16"/>
                <w:szCs w:val="16"/>
              </w:rPr>
            </w:pPr>
          </w:p>
        </w:tc>
      </w:tr>
      <w:tr w:rsidR="00756395" w14:paraId="754DE3C1" w14:textId="77777777" w:rsidTr="0006292D">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0EA29141"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4606D191"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C0F5FD" w14:textId="45D2E0CC"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A9D695" w14:textId="3600553D"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9ECA4" w14:textId="47FC52C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37559A2"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3B428F04"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4686C50E"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72DA94AE" w:rsidR="00756395" w:rsidRDefault="00756395" w:rsidP="00756395">
            <w:pPr>
              <w:spacing w:after="0"/>
              <w:jc w:val="center"/>
              <w:rPr>
                <w:rFonts w:ascii="Arial CYR" w:hAnsi="Arial CYR" w:cs="Arial CYR"/>
                <w:b/>
                <w:bCs/>
                <w:sz w:val="16"/>
                <w:szCs w:val="16"/>
              </w:rPr>
            </w:pPr>
          </w:p>
        </w:tc>
      </w:tr>
      <w:tr w:rsidR="00756395" w14:paraId="3E918F12" w14:textId="77777777" w:rsidTr="0006292D">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733F51" w14:textId="32B103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50D0D5" w14:textId="7013625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683D05" w14:textId="308B6E4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78CD31A"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38EEADC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8498E8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AB1B78" w:rsidR="00756395" w:rsidRDefault="00756395" w:rsidP="00756395">
            <w:pPr>
              <w:spacing w:after="0"/>
              <w:jc w:val="center"/>
              <w:rPr>
                <w:rFonts w:ascii="Arial CYR" w:hAnsi="Arial CYR" w:cs="Arial CYR"/>
                <w:b/>
                <w:bCs/>
                <w:sz w:val="16"/>
                <w:szCs w:val="16"/>
              </w:rPr>
            </w:pPr>
          </w:p>
        </w:tc>
      </w:tr>
    </w:tbl>
    <w:p w14:paraId="788564F4" w14:textId="73DB3F79"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D1EF01B" w14:textId="66EE0C0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5516387" w14:textId="2E64283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673DE3" w14:textId="3ABE15F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95E73A9" w14:textId="2787F1B0"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54FB7DE" w14:textId="7E4D8BB2"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FF539E0" w14:textId="7DBA3D48"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CCDFD8C" w14:textId="3584D09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3277A88"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7E76681B"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2D80AAA"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342AD2F" w14:textId="1F84C075" w:rsidR="00BB5403" w:rsidRPr="0070674F"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14:paraId="27457F4F" w14:textId="77777777" w:rsidR="00BB5403"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68C0EBC1" w14:textId="0115DDB1" w:rsidR="00DE305D" w:rsidRPr="006E3508" w:rsidRDefault="00DE305D" w:rsidP="00DE30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highlight w:val="yellow"/>
          <w:lang w:eastAsia="x-none"/>
        </w:rPr>
      </w:pPr>
      <w:r w:rsidRPr="006E3508">
        <w:rPr>
          <w:rFonts w:ascii="Sylfaen" w:hAnsi="Sylfaen"/>
          <w:b/>
          <w:noProof/>
          <w:highlight w:val="yellow"/>
        </w:rPr>
        <w:lastRenderedPageBreak/>
        <w:drawing>
          <wp:inline distT="0" distB="0" distL="0" distR="0" wp14:anchorId="3EE675BD" wp14:editId="512847B1">
            <wp:extent cx="6452235" cy="2995062"/>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4545" cy="3023986"/>
                    </a:xfrm>
                    <a:prstGeom prst="rect">
                      <a:avLst/>
                    </a:prstGeom>
                    <a:noFill/>
                  </pic:spPr>
                </pic:pic>
              </a:graphicData>
            </a:graphic>
          </wp:inline>
        </w:drawing>
      </w:r>
    </w:p>
    <w:p w14:paraId="3E05D700"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29EAC9" w14:textId="500BC6DD"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p w14:paraId="13C19720" w14:textId="78AB783B" w:rsidR="00DE305D" w:rsidRPr="006E3508" w:rsidRDefault="00DE305D" w:rsidP="00BB5403">
      <w:pPr>
        <w:pStyle w:val="Heading2"/>
        <w:ind w:left="1440"/>
        <w:rPr>
          <w:rFonts w:ascii="Sylfaen" w:hAnsi="Sylfaen" w:cs="Sylfaen"/>
          <w:sz w:val="22"/>
          <w:szCs w:val="22"/>
          <w:highlight w:val="yellow"/>
          <w:lang w:val="ka-GE"/>
        </w:rPr>
      </w:pPr>
      <w:r w:rsidRPr="006E3508">
        <w:rPr>
          <w:rFonts w:ascii="Sylfaen" w:hAnsi="Sylfaen" w:cs="Sylfaen"/>
          <w:sz w:val="22"/>
          <w:szCs w:val="22"/>
          <w:highlight w:val="yellow"/>
          <w:lang w:val="ka-GE"/>
        </w:rPr>
        <w:t>ინფრასტრუქტურის განვითარება</w:t>
      </w:r>
    </w:p>
    <w:p w14:paraId="65305AA8" w14:textId="375C5E1E" w:rsidR="00274CCC" w:rsidRPr="006E3508" w:rsidRDefault="00274CCC" w:rsidP="00274CCC">
      <w:pPr>
        <w:jc w:val="center"/>
        <w:rPr>
          <w:highlight w:val="yellow"/>
          <w:lang w:val="ka-GE"/>
        </w:rPr>
      </w:pPr>
      <w:r w:rsidRPr="006E3508">
        <w:rPr>
          <w:rFonts w:ascii="Sylfaen" w:hAnsi="Sylfaen"/>
          <w:b/>
          <w:noProof/>
          <w:highlight w:val="yellow"/>
        </w:rPr>
        <w:drawing>
          <wp:inline distT="0" distB="0" distL="0" distR="0" wp14:anchorId="6D9388B3" wp14:editId="09E69ED7">
            <wp:extent cx="6710901" cy="32256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3201" cy="3274865"/>
                    </a:xfrm>
                    <a:prstGeom prst="rect">
                      <a:avLst/>
                    </a:prstGeom>
                    <a:noFill/>
                  </pic:spPr>
                </pic:pic>
              </a:graphicData>
            </a:graphic>
          </wp:inline>
        </w:drawing>
      </w:r>
    </w:p>
    <w:p w14:paraId="6ED8F1CF"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408"/>
        <w:gridCol w:w="5968"/>
        <w:gridCol w:w="1185"/>
        <w:gridCol w:w="1240"/>
        <w:gridCol w:w="1169"/>
      </w:tblGrid>
      <w:tr w:rsidR="001A5A7B" w:rsidRPr="006E3508" w14:paraId="1A044947" w14:textId="77777777" w:rsidTr="00A61E6A">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Sylfaen" w:hAnsi="Sylfaen" w:cs="Sylfaen"/>
                <w:b/>
                <w:bCs/>
                <w:sz w:val="16"/>
                <w:szCs w:val="16"/>
                <w:highlight w:val="yellow"/>
              </w:rPr>
              <w:t>პროგრამული</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კოდი</w:t>
            </w:r>
            <w:r w:rsidRPr="006E3508">
              <w:rPr>
                <w:rFonts w:ascii="Arial CYR" w:hAnsi="Arial CYR" w:cs="Arial CYR"/>
                <w:b/>
                <w:bCs/>
                <w:sz w:val="16"/>
                <w:szCs w:val="16"/>
                <w:highlight w:val="yellow"/>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პრიორიტეტი</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პროგრამა</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ქვეპროგრამა</w:t>
            </w:r>
            <w:r w:rsidRPr="006E3508">
              <w:rPr>
                <w:rFonts w:ascii="Arial CYR" w:hAnsi="Arial CYR" w:cs="Arial CYR"/>
                <w:b/>
                <w:bCs/>
                <w:sz w:val="16"/>
                <w:szCs w:val="16"/>
                <w:highlight w:val="yellow"/>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2023 </w:t>
            </w:r>
            <w:r w:rsidRPr="006E3508">
              <w:rPr>
                <w:rFonts w:ascii="Sylfaen" w:hAnsi="Sylfaen" w:cs="Sylfaen"/>
                <w:b/>
                <w:bCs/>
                <w:sz w:val="16"/>
                <w:szCs w:val="16"/>
                <w:highlight w:val="yellow"/>
              </w:rPr>
              <w:t>წლის</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გეგმა</w:t>
            </w:r>
            <w:r w:rsidRPr="006E3508">
              <w:rPr>
                <w:rFonts w:ascii="Arial CYR" w:hAnsi="Arial CYR" w:cs="Arial CYR"/>
                <w:b/>
                <w:bCs/>
                <w:sz w:val="16"/>
                <w:szCs w:val="16"/>
                <w:highlight w:val="yellow"/>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2023 </w:t>
            </w:r>
            <w:r w:rsidRPr="006E3508">
              <w:rPr>
                <w:rFonts w:ascii="Sylfaen" w:hAnsi="Sylfaen" w:cs="Sylfaen"/>
                <w:b/>
                <w:bCs/>
                <w:sz w:val="16"/>
                <w:szCs w:val="16"/>
                <w:highlight w:val="yellow"/>
              </w:rPr>
              <w:t>წლის</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ფაქტი</w:t>
            </w:r>
            <w:r w:rsidRPr="006E3508">
              <w:rPr>
                <w:rFonts w:ascii="Arial CYR" w:hAnsi="Arial CYR" w:cs="Arial CYR"/>
                <w:b/>
                <w:bCs/>
                <w:sz w:val="16"/>
                <w:szCs w:val="16"/>
                <w:highlight w:val="yellow"/>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6E3508" w:rsidRDefault="001A5A7B" w:rsidP="00274CCC">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შესრულებ</w:t>
            </w:r>
            <w:r w:rsidR="00274CCC" w:rsidRPr="006E3508">
              <w:rPr>
                <w:rFonts w:ascii="Sylfaen" w:hAnsi="Sylfaen" w:cs="Sylfaen"/>
                <w:b/>
                <w:bCs/>
                <w:sz w:val="16"/>
                <w:szCs w:val="16"/>
                <w:highlight w:val="yellow"/>
                <w:lang w:val="ka-GE"/>
              </w:rPr>
              <w:t>ის</w:t>
            </w:r>
            <w:r w:rsidRPr="006E3508">
              <w:rPr>
                <w:rFonts w:ascii="Arial CYR" w:hAnsi="Arial CYR" w:cs="Arial CYR"/>
                <w:b/>
                <w:bCs/>
                <w:sz w:val="16"/>
                <w:szCs w:val="16"/>
                <w:highlight w:val="yellow"/>
              </w:rPr>
              <w:t xml:space="preserve"> % </w:t>
            </w:r>
          </w:p>
        </w:tc>
      </w:tr>
      <w:tr w:rsidR="001A5A7B" w:rsidRPr="006E3508" w14:paraId="03A2A39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ინფრასტრუქტურის</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განვითარება</w:t>
            </w:r>
            <w:r w:rsidRPr="006E3508">
              <w:rPr>
                <w:rFonts w:ascii="Arial CYR" w:hAnsi="Arial CYR" w:cs="Arial CYR"/>
                <w:b/>
                <w:bCs/>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37C18DD4" w:rsidR="001A5A7B" w:rsidRPr="006E3508" w:rsidRDefault="005A3794" w:rsidP="00C11FF6">
            <w:pPr>
              <w:spacing w:after="0"/>
              <w:jc w:val="center"/>
              <w:rPr>
                <w:rFonts w:cs="Arial CYR"/>
                <w:b/>
                <w:bCs/>
                <w:sz w:val="16"/>
                <w:szCs w:val="16"/>
                <w:highlight w:val="yellow"/>
                <w:lang w:val="ka-GE"/>
              </w:rPr>
            </w:pPr>
            <w:r w:rsidRPr="006E3508">
              <w:rPr>
                <w:rFonts w:cs="Arial CYR"/>
                <w:b/>
                <w:bCs/>
                <w:sz w:val="16"/>
                <w:szCs w:val="16"/>
                <w:highlight w:val="yellow"/>
                <w:lang w:val="ka-GE"/>
              </w:rPr>
              <w:t>12,534,4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2B10593F" w:rsidR="001A5A7B" w:rsidRPr="006E3508" w:rsidRDefault="00C11FF6" w:rsidP="00C11FF6">
            <w:pPr>
              <w:spacing w:after="0"/>
              <w:jc w:val="center"/>
              <w:rPr>
                <w:rFonts w:cs="Arial CYR"/>
                <w:b/>
                <w:bCs/>
                <w:sz w:val="16"/>
                <w:szCs w:val="16"/>
                <w:highlight w:val="yellow"/>
                <w:lang w:val="ka-GE"/>
              </w:rPr>
            </w:pPr>
            <w:r w:rsidRPr="006E3508">
              <w:rPr>
                <w:rFonts w:cs="Arial CYR"/>
                <w:b/>
                <w:bCs/>
                <w:sz w:val="16"/>
                <w:szCs w:val="16"/>
                <w:highlight w:val="yellow"/>
                <w:lang w:val="ka-GE"/>
              </w:rPr>
              <w:t>9,240,9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3171EFE2" w:rsidR="001A5A7B" w:rsidRPr="006E3508" w:rsidRDefault="00B56E5E" w:rsidP="0070674F">
            <w:pPr>
              <w:spacing w:after="0"/>
              <w:jc w:val="right"/>
              <w:rPr>
                <w:rFonts w:cs="Arial CYR"/>
                <w:b/>
                <w:bCs/>
                <w:sz w:val="16"/>
                <w:szCs w:val="16"/>
                <w:highlight w:val="yellow"/>
                <w:lang w:val="ka-GE"/>
              </w:rPr>
            </w:pPr>
            <w:r w:rsidRPr="006E3508">
              <w:rPr>
                <w:rFonts w:cs="Arial CYR"/>
                <w:b/>
                <w:bCs/>
                <w:sz w:val="16"/>
                <w:szCs w:val="16"/>
                <w:highlight w:val="yellow"/>
                <w:lang w:val="ka-GE"/>
              </w:rPr>
              <w:t>73</w:t>
            </w:r>
          </w:p>
        </w:tc>
      </w:tr>
      <w:tr w:rsidR="001A5A7B" w:rsidRPr="006E3508" w14:paraId="4D87D53C"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საგზაო</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ინფრასტრუქტურის</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განვითარება</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3A509AB3" w:rsidR="001A5A7B" w:rsidRPr="006E3508" w:rsidRDefault="005A3794" w:rsidP="005A3794">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08013EAA"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27331FA7"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73</w:t>
            </w:r>
          </w:p>
        </w:tc>
      </w:tr>
      <w:tr w:rsidR="001A5A7B" w:rsidRPr="006E3508" w14:paraId="6504F600"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გზების</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კაპიტალური</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შეკეთება</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35A46196" w:rsidR="001A5A7B" w:rsidRPr="006E3508" w:rsidRDefault="005A3794" w:rsidP="005A3794">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A31320A"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3A99A163"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73</w:t>
            </w:r>
          </w:p>
        </w:tc>
      </w:tr>
      <w:tr w:rsidR="001A5A7B" w:rsidRPr="006E3508" w14:paraId="00AE1A07"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წყლის</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სისტემის</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განვითარება</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43861C8F" w:rsidR="001A5A7B" w:rsidRPr="006E3508" w:rsidRDefault="005A3794" w:rsidP="005A3794">
            <w:pPr>
              <w:spacing w:after="0"/>
              <w:jc w:val="center"/>
              <w:rPr>
                <w:rFonts w:cs="Arial CYR"/>
                <w:sz w:val="16"/>
                <w:szCs w:val="16"/>
                <w:highlight w:val="yellow"/>
                <w:lang w:val="ka-GE"/>
              </w:rPr>
            </w:pPr>
            <w:r w:rsidRPr="006E3508">
              <w:rPr>
                <w:rFonts w:cs="Arial CYR"/>
                <w:sz w:val="16"/>
                <w:szCs w:val="16"/>
                <w:highlight w:val="yellow"/>
                <w:lang w:val="ka-GE"/>
              </w:rPr>
              <w:t>1,925,2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4ABBA141"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1,688,8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1AB9CEA7"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87</w:t>
            </w:r>
          </w:p>
        </w:tc>
      </w:tr>
      <w:tr w:rsidR="001A5A7B" w:rsidRPr="006E3508" w14:paraId="1F990A1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წყლის</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სისტემების</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რეაბილიტაცია</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70F5C077" w:rsidR="001A5A7B" w:rsidRPr="006E3508" w:rsidRDefault="005A3794" w:rsidP="005A3794">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655.8</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305F304D"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524,2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6E5B5617"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80</w:t>
            </w:r>
          </w:p>
        </w:tc>
      </w:tr>
      <w:tr w:rsidR="001A5A7B" w:rsidRPr="006E3508" w14:paraId="13617B7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6E3508" w:rsidRDefault="00A61E6A" w:rsidP="001A5A7B">
            <w:pPr>
              <w:spacing w:after="0"/>
              <w:rPr>
                <w:rFonts w:ascii="Arial CYR" w:hAnsi="Arial CYR" w:cs="Arial CYR"/>
                <w:sz w:val="16"/>
                <w:szCs w:val="16"/>
                <w:highlight w:val="yellow"/>
              </w:rPr>
            </w:pPr>
            <w:r w:rsidRPr="006E3508">
              <w:rPr>
                <w:rFonts w:cs="Arial CYR"/>
                <w:sz w:val="16"/>
                <w:szCs w:val="16"/>
                <w:highlight w:val="yellow"/>
                <w:lang w:val="ka-GE"/>
              </w:rPr>
              <w:t>სანიაღვრე არხები და ნაპირსამაგრი ჯებირების მშენებლობა-რეაბილიტაცია</w:t>
            </w:r>
            <w:r w:rsidR="001A5A7B"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D781B2B" w:rsidR="001A5A7B" w:rsidRPr="006E3508" w:rsidRDefault="005A3794" w:rsidP="005A3794">
            <w:pPr>
              <w:spacing w:after="0"/>
              <w:jc w:val="center"/>
              <w:rPr>
                <w:rFonts w:cs="Arial CYR"/>
                <w:sz w:val="16"/>
                <w:szCs w:val="16"/>
                <w:highlight w:val="yellow"/>
                <w:lang w:val="ka-GE"/>
              </w:rPr>
            </w:pPr>
            <w:r w:rsidRPr="006E3508">
              <w:rPr>
                <w:rFonts w:cs="Arial CYR"/>
                <w:sz w:val="16"/>
                <w:szCs w:val="16"/>
                <w:highlight w:val="yellow"/>
                <w:lang w:val="ka-GE"/>
              </w:rPr>
              <w:t>1,269.4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5CB7F2CD"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1,164,7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E78B87E"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91</w:t>
            </w:r>
          </w:p>
        </w:tc>
      </w:tr>
      <w:tr w:rsidR="001A5A7B" w:rsidRPr="006E3508" w14:paraId="4A92A23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გარე</w:t>
            </w: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განათება</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4285706E" w:rsidR="001A5A7B" w:rsidRPr="006E3508" w:rsidRDefault="005A3794" w:rsidP="005A3794">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27A65541"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7D08827E"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96</w:t>
            </w:r>
          </w:p>
        </w:tc>
      </w:tr>
      <w:tr w:rsidR="001A5A7B" w:rsidRPr="006E3508" w14:paraId="7AD8E54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6E3508" w:rsidRDefault="001A5A7B" w:rsidP="00A61E6A">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გარე</w:t>
            </w:r>
            <w:r w:rsidRPr="006E3508">
              <w:rPr>
                <w:rFonts w:ascii="Arial CYR" w:hAnsi="Arial CYR" w:cs="Arial CYR"/>
                <w:sz w:val="16"/>
                <w:szCs w:val="16"/>
                <w:highlight w:val="yellow"/>
              </w:rPr>
              <w:t xml:space="preserve"> </w:t>
            </w:r>
            <w:r w:rsidR="00A61E6A" w:rsidRPr="006E3508">
              <w:rPr>
                <w:rFonts w:ascii="Sylfaen" w:hAnsi="Sylfaen" w:cs="Sylfaen"/>
                <w:sz w:val="16"/>
                <w:szCs w:val="16"/>
                <w:highlight w:val="yellow"/>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602F98A9" w:rsidR="001A5A7B" w:rsidRPr="006E3508" w:rsidRDefault="005A3794" w:rsidP="005A3794">
            <w:pPr>
              <w:spacing w:after="0"/>
              <w:jc w:val="center"/>
              <w:rPr>
                <w:rFonts w:cs="Arial CYR"/>
                <w:sz w:val="16"/>
                <w:szCs w:val="16"/>
                <w:highlight w:val="yellow"/>
                <w:lang w:val="ka-GE"/>
              </w:rPr>
            </w:pPr>
            <w:r w:rsidRPr="006E3508">
              <w:rPr>
                <w:rFonts w:cs="Arial CYR"/>
                <w:sz w:val="16"/>
                <w:szCs w:val="16"/>
                <w:highlight w:val="yellow"/>
                <w:lang w:val="ka-GE"/>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5E8494B8"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222B7F20"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96</w:t>
            </w:r>
          </w:p>
        </w:tc>
      </w:tr>
      <w:tr w:rsidR="001A5A7B" w:rsidRPr="006E3508" w14:paraId="7EB6FE2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6E3508" w:rsidRDefault="001A5A7B" w:rsidP="00A61E6A">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00A61E6A" w:rsidRPr="006E3508">
              <w:rPr>
                <w:rFonts w:ascii="Sylfaen" w:hAnsi="Sylfaen" w:cs="Sylfaen"/>
                <w:sz w:val="16"/>
                <w:szCs w:val="16"/>
                <w:highlight w:val="yellow"/>
                <w:lang w:val="ka-GE"/>
              </w:rPr>
              <w:t>კეთილმოწყობის ღონისძიებები</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D25FE31" w:rsidR="001A5A7B" w:rsidRPr="006E3508" w:rsidRDefault="005A3794" w:rsidP="005A3794">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7EFF36EA"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3D0F9B85"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91</w:t>
            </w:r>
          </w:p>
        </w:tc>
      </w:tr>
      <w:tr w:rsidR="001A5A7B" w:rsidRPr="006E3508" w14:paraId="105577A8"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6E3508" w:rsidRDefault="001A5A7B" w:rsidP="00A61E6A">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00A61E6A" w:rsidRPr="006E3508">
              <w:rPr>
                <w:rFonts w:ascii="Sylfaen" w:hAnsi="Sylfaen" w:cs="Sylfaen"/>
                <w:sz w:val="16"/>
                <w:szCs w:val="16"/>
                <w:highlight w:val="yellow"/>
                <w:lang w:val="ka-GE"/>
              </w:rPr>
              <w:t>მუნიციპალიტეტის კეთილმოწყობის სამუშაოები (სკვერებისა და ფასადების მოწყობა)</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013CA87F" w:rsidR="001A5A7B" w:rsidRPr="006E3508" w:rsidRDefault="005A3794" w:rsidP="005A3794">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5082B223"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6FA5E7D7"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91</w:t>
            </w:r>
          </w:p>
        </w:tc>
      </w:tr>
      <w:tr w:rsidR="001A5A7B" w:rsidRPr="006E3508" w14:paraId="0023C1D4"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501B3B2A"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საპროექტო</w:t>
            </w:r>
            <w:r w:rsidR="003E5BDB"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დოკუმენტაციისა</w:t>
            </w:r>
            <w:r w:rsidR="003E5BDB"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და</w:t>
            </w:r>
            <w:r w:rsidR="003E5BDB"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საექსპერტო</w:t>
            </w:r>
            <w:r w:rsidR="003E5BDB"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მომსახურების</w:t>
            </w:r>
            <w:r w:rsidR="003E5BDB"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შესყიდვა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4825E7D1" w:rsidR="001A5A7B" w:rsidRPr="006E3508" w:rsidRDefault="005A3794" w:rsidP="005A3794">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427.9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09013B67"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309,2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2A0314BB"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72</w:t>
            </w:r>
          </w:p>
        </w:tc>
      </w:tr>
      <w:tr w:rsidR="001A5A7B" w:rsidRPr="006E3508" w14:paraId="08FC4EF2"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lastRenderedPageBreak/>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სოფლის</w:t>
            </w:r>
            <w:r w:rsidR="003E5BDB"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პროგრამის</w:t>
            </w:r>
            <w:r w:rsidR="003E5BDB"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7883CFB0" w:rsidR="001A5A7B" w:rsidRPr="006E3508" w:rsidRDefault="005A3794" w:rsidP="005A3794">
            <w:pPr>
              <w:spacing w:after="0"/>
              <w:jc w:val="center"/>
              <w:rPr>
                <w:rFonts w:cs="Arial CYR"/>
                <w:sz w:val="16"/>
                <w:szCs w:val="16"/>
                <w:highlight w:val="yellow"/>
                <w:lang w:val="ka-GE"/>
              </w:rPr>
            </w:pPr>
            <w:r w:rsidRPr="006E3508">
              <w:rPr>
                <w:rFonts w:cs="Arial CYR"/>
                <w:sz w:val="16"/>
                <w:szCs w:val="16"/>
                <w:highlight w:val="yellow"/>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74EA20F6"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601,4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3501FA7F"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99</w:t>
            </w:r>
          </w:p>
        </w:tc>
      </w:tr>
      <w:tr w:rsidR="001A5A7B" w:rsidRPr="006E3508" w14:paraId="4B60F94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6E3508" w:rsidRDefault="001A5A7B" w:rsidP="003E5BD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003E5BDB" w:rsidRPr="006E3508">
              <w:rPr>
                <w:rFonts w:ascii="Sylfaen" w:hAnsi="Sylfaen" w:cs="Sylfaen"/>
                <w:sz w:val="16"/>
                <w:szCs w:val="16"/>
                <w:highlight w:val="yellow"/>
                <w:lang w:val="ka-GE"/>
              </w:rPr>
              <w:t>ა(ა)იპ სოფლის მეურნეობის მომსახურების ცენტრი</w:t>
            </w:r>
            <w:r w:rsidRPr="006E3508">
              <w:rPr>
                <w:rFonts w:ascii="Arial CYR" w:hAnsi="Arial CYR" w:cs="Arial CYR"/>
                <w:sz w:val="16"/>
                <w:szCs w:val="16"/>
                <w:highlight w:val="yellow"/>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2D1A5AF7" w:rsidR="001A5A7B" w:rsidRPr="006E3508" w:rsidRDefault="005A3794" w:rsidP="005A3794">
            <w:pPr>
              <w:spacing w:after="0"/>
              <w:jc w:val="center"/>
              <w:rPr>
                <w:rFonts w:cs="Arial CYR"/>
                <w:sz w:val="16"/>
                <w:szCs w:val="16"/>
                <w:highlight w:val="yellow"/>
                <w:lang w:val="ka-GE"/>
              </w:rPr>
            </w:pPr>
            <w:r w:rsidRPr="006E3508">
              <w:rPr>
                <w:rFonts w:cs="Arial CYR"/>
                <w:sz w:val="16"/>
                <w:szCs w:val="16"/>
                <w:highlight w:val="yellow"/>
                <w:lang w:val="ka-GE"/>
              </w:rPr>
              <w:t>91,3</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3697091" w:rsidR="001A5A7B" w:rsidRPr="006E3508" w:rsidRDefault="00C11FF6" w:rsidP="00C11FF6">
            <w:pPr>
              <w:spacing w:after="0"/>
              <w:jc w:val="center"/>
              <w:rPr>
                <w:rFonts w:cs="Arial CYR"/>
                <w:sz w:val="16"/>
                <w:szCs w:val="16"/>
                <w:highlight w:val="yellow"/>
                <w:lang w:val="ka-GE"/>
              </w:rPr>
            </w:pPr>
            <w:r w:rsidRPr="006E3508">
              <w:rPr>
                <w:rFonts w:cs="Arial CYR"/>
                <w:sz w:val="16"/>
                <w:szCs w:val="16"/>
                <w:highlight w:val="yellow"/>
                <w:lang w:val="ka-GE"/>
              </w:rPr>
              <w:t>91,3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53EEAE3B" w:rsidR="001A5A7B" w:rsidRPr="006E3508" w:rsidRDefault="00B56E5E" w:rsidP="0070674F">
            <w:pPr>
              <w:spacing w:after="0"/>
              <w:jc w:val="right"/>
              <w:rPr>
                <w:rFonts w:cs="Arial CYR"/>
                <w:sz w:val="16"/>
                <w:szCs w:val="16"/>
                <w:highlight w:val="yellow"/>
                <w:lang w:val="ka-GE"/>
              </w:rPr>
            </w:pPr>
            <w:r w:rsidRPr="006E3508">
              <w:rPr>
                <w:rFonts w:cs="Arial CYR"/>
                <w:sz w:val="16"/>
                <w:szCs w:val="16"/>
                <w:highlight w:val="yellow"/>
                <w:lang w:val="ka-GE"/>
              </w:rPr>
              <w:t>100</w:t>
            </w:r>
          </w:p>
        </w:tc>
      </w:tr>
    </w:tbl>
    <w:p w14:paraId="51D7C630" w14:textId="77777777" w:rsidR="00386F5F" w:rsidRPr="006E3508" w:rsidRDefault="00386F5F" w:rsidP="001A5A7B">
      <w:pPr>
        <w:widowControl w:val="0"/>
        <w:autoSpaceDE w:val="0"/>
        <w:autoSpaceDN w:val="0"/>
        <w:adjustRightInd w:val="0"/>
        <w:spacing w:after="40"/>
        <w:rPr>
          <w:rFonts w:ascii="Sylfaen" w:hAnsi="Sylfaen" w:cs="Sylfaen"/>
          <w:bCs/>
          <w:iCs/>
          <w:color w:val="385623"/>
          <w:sz w:val="16"/>
          <w:szCs w:val="16"/>
          <w:highlight w:val="yellow"/>
          <w:lang w:val="ka-GE"/>
        </w:rPr>
      </w:pPr>
    </w:p>
    <w:p w14:paraId="5DDB11DA" w14:textId="3A853941" w:rsidR="00386F5F" w:rsidRPr="006E3508" w:rsidRDefault="00EB592A" w:rsidP="00EB592A">
      <w:pPr>
        <w:widowControl w:val="0"/>
        <w:autoSpaceDE w:val="0"/>
        <w:autoSpaceDN w:val="0"/>
        <w:adjustRightInd w:val="0"/>
        <w:spacing w:after="40" w:line="240" w:lineRule="auto"/>
        <w:ind w:left="480"/>
        <w:rPr>
          <w:rFonts w:ascii="Sylfaen" w:hAnsi="Sylfaen" w:cs="Sylfaen"/>
          <w:bCs/>
          <w:iCs/>
          <w:color w:val="385623"/>
          <w:sz w:val="16"/>
          <w:szCs w:val="16"/>
          <w:highlight w:val="yellow"/>
          <w:lang w:val="ka-GE"/>
        </w:rPr>
      </w:pPr>
      <w:r w:rsidRPr="006E3508">
        <w:rPr>
          <w:rFonts w:ascii="Sylfaen" w:hAnsi="Sylfaen" w:cs="Sylfaen"/>
          <w:b/>
          <w:bCs/>
          <w:iCs/>
          <w:color w:val="385623"/>
          <w:sz w:val="16"/>
          <w:szCs w:val="16"/>
          <w:highlight w:val="yellow"/>
          <w:lang w:val="ka-GE"/>
        </w:rPr>
        <w:t>1.</w:t>
      </w:r>
      <w:r w:rsidR="00494252" w:rsidRPr="006E3508">
        <w:rPr>
          <w:rFonts w:ascii="Sylfaen" w:hAnsi="Sylfaen" w:cs="Sylfaen"/>
          <w:b/>
          <w:bCs/>
          <w:iCs/>
          <w:color w:val="385623"/>
          <w:sz w:val="16"/>
          <w:szCs w:val="16"/>
          <w:highlight w:val="yellow"/>
          <w:lang w:val="ka-GE"/>
        </w:rPr>
        <w:t>1.</w:t>
      </w:r>
      <w:r w:rsidRPr="006E3508">
        <w:rPr>
          <w:rFonts w:ascii="Sylfaen" w:hAnsi="Sylfaen" w:cs="Sylfaen"/>
          <w:b/>
          <w:bCs/>
          <w:iCs/>
          <w:color w:val="385623"/>
          <w:sz w:val="16"/>
          <w:szCs w:val="16"/>
          <w:highlight w:val="yellow"/>
          <w:lang w:val="ka-GE"/>
        </w:rPr>
        <w:t xml:space="preserve"> </w:t>
      </w:r>
      <w:r w:rsidR="00386F5F" w:rsidRPr="006E3508">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386F5F" w:rsidRPr="006E3508">
        <w:rPr>
          <w:rFonts w:ascii="Sylfaen" w:hAnsi="Sylfaen"/>
          <w:b/>
          <w:bCs/>
          <w:sz w:val="16"/>
          <w:szCs w:val="16"/>
          <w:highlight w:val="yellow"/>
          <w:lang w:val="ka-GE"/>
        </w:rPr>
        <w:t xml:space="preserve">გზების კაპიტალური შეკეთება </w:t>
      </w:r>
      <w:r w:rsidR="00386F5F" w:rsidRPr="006E3508">
        <w:rPr>
          <w:rFonts w:ascii="Sylfaen" w:hAnsi="Sylfaen" w:cs="Sylfaen"/>
          <w:b/>
          <w:bCs/>
          <w:iCs/>
          <w:sz w:val="16"/>
          <w:szCs w:val="16"/>
          <w:highlight w:val="yellow"/>
          <w:lang w:val="ka-GE"/>
        </w:rPr>
        <w:t>(</w:t>
      </w:r>
      <w:r w:rsidR="00386F5F" w:rsidRPr="006E3508">
        <w:rPr>
          <w:rFonts w:ascii="Sylfaen" w:hAnsi="Sylfaen" w:cs="Sylfaen"/>
          <w:b/>
          <w:bCs/>
          <w:iCs/>
          <w:color w:val="385623"/>
          <w:sz w:val="16"/>
          <w:szCs w:val="16"/>
          <w:highlight w:val="yellow"/>
          <w:lang w:val="ka-GE"/>
        </w:rPr>
        <w:t>პროგრამული კოდი</w:t>
      </w:r>
      <w:r w:rsidR="00386F5F" w:rsidRPr="006E3508">
        <w:rPr>
          <w:rFonts w:ascii="Sylfaen" w:hAnsi="Sylfaen"/>
          <w:b/>
          <w:bCs/>
          <w:sz w:val="16"/>
          <w:szCs w:val="16"/>
          <w:highlight w:val="yellow"/>
          <w:lang w:val="ka-GE"/>
        </w:rPr>
        <w:t xml:space="preserve"> 02 01 01)</w:t>
      </w:r>
    </w:p>
    <w:p w14:paraId="3848C00C" w14:textId="50B27FDA" w:rsidR="00386F5F" w:rsidRPr="006E3508" w:rsidRDefault="00386F5F" w:rsidP="009643A1">
      <w:pPr>
        <w:widowControl w:val="0"/>
        <w:autoSpaceDE w:val="0"/>
        <w:autoSpaceDN w:val="0"/>
        <w:adjustRightInd w:val="0"/>
        <w:spacing w:after="40"/>
        <w:ind w:left="480"/>
        <w:rPr>
          <w:rFonts w:ascii="Sylfaen" w:hAnsi="Sylfaen"/>
          <w:b/>
          <w:bCs/>
          <w:sz w:val="16"/>
          <w:szCs w:val="16"/>
          <w:highlight w:val="yellow"/>
          <w:lang w:val="ka-GE"/>
        </w:rPr>
      </w:pPr>
      <w:r w:rsidRPr="006E3508">
        <w:rPr>
          <w:rFonts w:ascii="Sylfaen" w:hAnsi="Sylfaen" w:cs="Sylfaen"/>
          <w:b/>
          <w:bCs/>
          <w:iCs/>
          <w:color w:val="385623"/>
          <w:sz w:val="16"/>
          <w:szCs w:val="16"/>
          <w:highlight w:val="yellow"/>
          <w:lang w:val="ka-GE"/>
        </w:rPr>
        <w:t xml:space="preserve">ქვეპროგრამის განმახორციელებელი: </w:t>
      </w:r>
      <w:r w:rsidR="00637912" w:rsidRPr="006E3508">
        <w:rPr>
          <w:rFonts w:ascii="Sylfaen" w:hAnsi="Sylfaen"/>
          <w:b/>
          <w:bCs/>
          <w:sz w:val="16"/>
          <w:szCs w:val="16"/>
          <w:highlight w:val="yellow"/>
          <w:lang w:val="ka-GE"/>
        </w:rPr>
        <w:t>ლენტეხის</w:t>
      </w:r>
      <w:r w:rsidRPr="006E3508">
        <w:rPr>
          <w:rFonts w:ascii="Sylfaen" w:hAnsi="Sylfaen"/>
          <w:b/>
          <w:bCs/>
          <w:sz w:val="16"/>
          <w:szCs w:val="16"/>
          <w:highlight w:val="yellow"/>
          <w:lang w:val="ka-GE"/>
        </w:rPr>
        <w:t xml:space="preserve"> მუნიციპალიტეტის სივრცითი მოწყობისა და ინფრასტრუქტურის სამსახური</w:t>
      </w:r>
    </w:p>
    <w:p w14:paraId="59FC5CC2" w14:textId="400CBCFC" w:rsidR="00386F5F" w:rsidRPr="006E3508" w:rsidRDefault="00386F5F" w:rsidP="009643A1">
      <w:pPr>
        <w:widowControl w:val="0"/>
        <w:autoSpaceDE w:val="0"/>
        <w:autoSpaceDN w:val="0"/>
        <w:adjustRightInd w:val="0"/>
        <w:spacing w:after="40"/>
        <w:ind w:left="480"/>
        <w:jc w:val="both"/>
        <w:rPr>
          <w:rFonts w:ascii="Sylfaen" w:hAnsi="Sylfaen" w:cs="Sylfaen"/>
          <w:iCs/>
          <w:sz w:val="16"/>
          <w:szCs w:val="16"/>
          <w:highlight w:val="yellow"/>
        </w:rPr>
      </w:pPr>
      <w:r w:rsidRPr="006E3508">
        <w:rPr>
          <w:rFonts w:ascii="Sylfaen" w:hAnsi="Sylfaen" w:cs="Sylfaen"/>
          <w:b/>
          <w:bCs/>
          <w:iCs/>
          <w:color w:val="385623"/>
          <w:sz w:val="16"/>
          <w:szCs w:val="16"/>
          <w:highlight w:val="yellow"/>
          <w:lang w:val="ka-GE"/>
        </w:rPr>
        <w:t xml:space="preserve">ქვეპროგრამის აღწერა და მიზანი: </w:t>
      </w:r>
      <w:r w:rsidRPr="006E3508">
        <w:rPr>
          <w:rFonts w:ascii="Sylfaen" w:hAnsi="Sylfaen" w:cs="Sylfaen"/>
          <w:iCs/>
          <w:sz w:val="16"/>
          <w:szCs w:val="16"/>
          <w:highlight w:val="yellow"/>
          <w:lang w:val="ka-GE"/>
        </w:rPr>
        <w:t xml:space="preserve">ქვეპროგრამის ფარგლებში </w:t>
      </w:r>
      <w:r w:rsidR="00AB5A74" w:rsidRPr="006E3508">
        <w:rPr>
          <w:rFonts w:ascii="Sylfaen" w:hAnsi="Sylfaen" w:cs="Sylfaen"/>
          <w:iCs/>
          <w:sz w:val="16"/>
          <w:szCs w:val="16"/>
          <w:highlight w:val="yellow"/>
          <w:lang w:val="ka-GE"/>
        </w:rPr>
        <w:t>დაგეგმილი იქნა</w:t>
      </w:r>
      <w:r w:rsidRPr="006E3508">
        <w:rPr>
          <w:rFonts w:ascii="Sylfaen" w:hAnsi="Sylfaen" w:cs="Sylfaen"/>
          <w:iCs/>
          <w:sz w:val="16"/>
          <w:szCs w:val="16"/>
          <w:highlight w:val="yellow"/>
          <w:lang w:val="ka-GE"/>
        </w:rPr>
        <w:t xml:space="preserve"> ონის  მუნიციპალიტეტში არსებული დაზიანებული და</w:t>
      </w:r>
      <w:r w:rsidRPr="006E3508">
        <w:rPr>
          <w:rFonts w:ascii="Sylfaen" w:hAnsi="Sylfaen" w:cs="Sylfaen"/>
          <w:iCs/>
          <w:sz w:val="16"/>
          <w:szCs w:val="16"/>
          <w:highlight w:val="yellow"/>
        </w:rPr>
        <w:t xml:space="preserve"> </w:t>
      </w:r>
      <w:r w:rsidRPr="006E3508">
        <w:rPr>
          <w:rFonts w:ascii="Sylfaen" w:hAnsi="Sylfaen" w:cs="Sylfaen"/>
          <w:iCs/>
          <w:sz w:val="16"/>
          <w:szCs w:val="16"/>
          <w:highlight w:val="yellow"/>
          <w:lang w:val="ka-GE"/>
        </w:rPr>
        <w:t>ამორტიზირებული გზების  კაპიტალური შეკეთება/რეაბილიტაცია</w:t>
      </w:r>
      <w:r w:rsidR="00AB5A74" w:rsidRPr="006E3508">
        <w:rPr>
          <w:rFonts w:ascii="Sylfaen" w:hAnsi="Sylfaen" w:cs="Sylfaen"/>
          <w:iCs/>
          <w:sz w:val="16"/>
          <w:szCs w:val="16"/>
          <w:highlight w:val="yellow"/>
          <w:lang w:val="ka-GE"/>
        </w:rPr>
        <w:t xml:space="preserve">, </w:t>
      </w:r>
      <w:r w:rsidRPr="006E3508">
        <w:rPr>
          <w:rFonts w:ascii="Sylfaen" w:hAnsi="Sylfaen" w:cs="Sylfaen"/>
          <w:iCs/>
          <w:sz w:val="16"/>
          <w:szCs w:val="16"/>
          <w:highlight w:val="yellow"/>
          <w:lang w:val="ka-GE"/>
        </w:rPr>
        <w:t xml:space="preserve">კერძოდ: </w:t>
      </w:r>
    </w:p>
    <w:p w14:paraId="3D8B425F"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w:t>
      </w:r>
      <w:r w:rsidRPr="006E3508">
        <w:rPr>
          <w:rFonts w:ascii="Sylfaen" w:hAnsi="Sylfaen" w:cs="Sylfaen"/>
          <w:iCs/>
          <w:sz w:val="16"/>
          <w:szCs w:val="16"/>
          <w:highlight w:val="yellow"/>
        </w:rPr>
        <w:t xml:space="preserve"> </w:t>
      </w:r>
      <w:r w:rsidRPr="006E3508">
        <w:rPr>
          <w:rFonts w:ascii="Sylfaen" w:hAnsi="Sylfaen" w:cs="Sylfaen"/>
          <w:iCs/>
          <w:sz w:val="16"/>
          <w:szCs w:val="16"/>
          <w:highlight w:val="yellow"/>
          <w:lang w:val="ka-GE"/>
        </w:rPr>
        <w:t>სოფ.</w:t>
      </w:r>
      <w:r w:rsidRPr="006E3508">
        <w:rPr>
          <w:rFonts w:ascii="Sylfaen" w:hAnsi="Sylfaen" w:cs="Sylfaen"/>
          <w:iCs/>
          <w:sz w:val="16"/>
          <w:szCs w:val="16"/>
          <w:highlight w:val="yellow"/>
        </w:rPr>
        <w:t xml:space="preserve"> </w:t>
      </w:r>
      <w:r w:rsidRPr="006E3508">
        <w:rPr>
          <w:rFonts w:ascii="Sylfaen" w:hAnsi="Sylfaen" w:cs="Sylfaen"/>
          <w:iCs/>
          <w:sz w:val="16"/>
          <w:szCs w:val="16"/>
          <w:highlight w:val="yellow"/>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227DF8E6"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 სოფ. სევის გზის რეაბილიტაცია ასფალტო-ბეტონის საფარით;</w:t>
      </w:r>
    </w:p>
    <w:p w14:paraId="55C266D8"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 გომი-ჯინჭვისის გზის რეაბილიტაცია ასფალტო-ბეტონის საფარით;</w:t>
      </w:r>
    </w:p>
    <w:p w14:paraId="1DF05DC3"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 xml:space="preserve">- სოფელ ლაჩთის გზის რეაბილიტაცია ასფალტო-ბეტონის საფარით; </w:t>
      </w:r>
    </w:p>
    <w:p w14:paraId="2949CDE5"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 xml:space="preserve">- სოფელ ლაგვანთაში გზის რეაბილიტაცია ასფალტო-ბეტონის საფარით; </w:t>
      </w:r>
    </w:p>
    <w:p w14:paraId="0F6C8BAF"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 სოფელ ფარახეთში გზის რეაბილიტაცია ასფალტო-ბეტონის საფარით;</w:t>
      </w:r>
    </w:p>
    <w:p w14:paraId="5237629C"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 სოფელ წოლაში მისასვლელი გზის რეაბილიტაცია;</w:t>
      </w:r>
    </w:p>
    <w:p w14:paraId="31CED0B1"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rPr>
      </w:pPr>
      <w:r w:rsidRPr="006E3508">
        <w:rPr>
          <w:rFonts w:ascii="Sylfaen" w:hAnsi="Sylfaen" w:cs="Sylfaen"/>
          <w:iCs/>
          <w:sz w:val="16"/>
          <w:szCs w:val="16"/>
          <w:highlight w:val="yellow"/>
          <w:lang w:val="ka-GE"/>
        </w:rPr>
        <w:t xml:space="preserve">პროექტების დაფინანსება მოხდება რეგიონში განსახორციელებელი პროექტების ფონდიდან და თანადაფინანსებით ადგილობრივი ბიუჯეტიდან. </w:t>
      </w:r>
      <w:r w:rsidRPr="006E3508">
        <w:rPr>
          <w:rFonts w:ascii="Sylfaen" w:hAnsi="Sylfaen" w:cs="Sylfaen"/>
          <w:iCs/>
          <w:sz w:val="16"/>
          <w:szCs w:val="16"/>
          <w:highlight w:val="yellow"/>
        </w:rPr>
        <w:t>ქვე</w:t>
      </w:r>
      <w:r w:rsidRPr="006E3508">
        <w:rPr>
          <w:rFonts w:ascii="Sylfaen" w:hAnsi="Sylfaen" w:cs="Sylfaen"/>
          <w:iCs/>
          <w:sz w:val="16"/>
          <w:szCs w:val="16"/>
          <w:highlight w:val="yellow"/>
          <w:lang w:val="ka-GE"/>
        </w:rPr>
        <w:t>პროგრამით განისაზღვრა სტიქიური მოვლენების შედეგების საკილვიდაციო ღონისძიებების განხორციელება:</w:t>
      </w:r>
    </w:p>
    <w:p w14:paraId="6628DDDB"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rPr>
      </w:pPr>
      <w:r w:rsidRPr="006E3508">
        <w:rPr>
          <w:rFonts w:ascii="Sylfaen" w:hAnsi="Sylfaen" w:cs="Sylfaen"/>
          <w:iCs/>
          <w:sz w:val="16"/>
          <w:szCs w:val="16"/>
          <w:highlight w:val="yellow"/>
        </w:rPr>
        <w:t>-</w:t>
      </w:r>
      <w:r w:rsidRPr="006E3508">
        <w:rPr>
          <w:rFonts w:ascii="Sylfaen" w:hAnsi="Sylfaen" w:cs="Sylfaen"/>
          <w:iCs/>
          <w:sz w:val="16"/>
          <w:szCs w:val="16"/>
          <w:highlight w:val="yellow"/>
          <w:lang w:val="ka-GE"/>
        </w:rPr>
        <w:t xml:space="preserve"> </w:t>
      </w:r>
      <w:r w:rsidRPr="006E3508">
        <w:rPr>
          <w:rFonts w:ascii="Sylfaen" w:hAnsi="Sylfaen" w:cs="Sylfaen"/>
          <w:iCs/>
          <w:sz w:val="16"/>
          <w:szCs w:val="16"/>
          <w:highlight w:val="yellow"/>
        </w:rPr>
        <w:t xml:space="preserve">სოფელ </w:t>
      </w:r>
      <w:r w:rsidRPr="006E3508">
        <w:rPr>
          <w:rFonts w:ascii="Sylfaen" w:hAnsi="Sylfaen" w:cs="Sylfaen"/>
          <w:iCs/>
          <w:sz w:val="16"/>
          <w:szCs w:val="16"/>
          <w:highlight w:val="yellow"/>
          <w:lang w:val="ka-GE"/>
        </w:rPr>
        <w:t>ღარში სამი სახიდე გადასასვლელის რეაბილიტაცია;</w:t>
      </w:r>
    </w:p>
    <w:p w14:paraId="48D4064E"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rPr>
        <w:t xml:space="preserve">- სოფელ </w:t>
      </w:r>
      <w:r w:rsidRPr="006E3508">
        <w:rPr>
          <w:rFonts w:ascii="Sylfaen" w:hAnsi="Sylfaen" w:cs="Sylfaen"/>
          <w:iCs/>
          <w:sz w:val="16"/>
          <w:szCs w:val="16"/>
          <w:highlight w:val="yellow"/>
          <w:lang w:val="ka-GE"/>
        </w:rPr>
        <w:t>ხეითში შიდა საუბნო სახიდე გადასასვლელის რეაბილიტაცია;</w:t>
      </w:r>
    </w:p>
    <w:p w14:paraId="0902BFD2"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rPr>
        <w:t xml:space="preserve">- სოფელ </w:t>
      </w:r>
      <w:r w:rsidRPr="006E3508">
        <w:rPr>
          <w:rFonts w:ascii="Sylfaen" w:hAnsi="Sylfaen" w:cs="Sylfaen"/>
          <w:iCs/>
          <w:sz w:val="16"/>
          <w:szCs w:val="16"/>
          <w:highlight w:val="yellow"/>
          <w:lang w:val="ka-GE"/>
        </w:rPr>
        <w:t>გლოლაში დაზიანებული ორი სახიდე გადასასვლელისა და შიდა საუბნო გზის რეაბილიტაცია;</w:t>
      </w:r>
    </w:p>
    <w:p w14:paraId="49859AD4" w14:textId="7777777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rPr>
      </w:pPr>
      <w:r w:rsidRPr="006E3508">
        <w:rPr>
          <w:rFonts w:ascii="Sylfaen" w:hAnsi="Sylfaen" w:cs="Sylfaen"/>
          <w:iCs/>
          <w:sz w:val="16"/>
          <w:szCs w:val="16"/>
          <w:highlight w:val="yellow"/>
          <w:lang w:val="ka-GE"/>
        </w:rPr>
        <w:t xml:space="preserve">- სოფლებში </w:t>
      </w:r>
      <w:r w:rsidRPr="006E3508">
        <w:rPr>
          <w:rFonts w:ascii="Sylfaen" w:hAnsi="Sylfaen" w:cs="Sylfaen"/>
          <w:iCs/>
          <w:sz w:val="16"/>
          <w:szCs w:val="16"/>
          <w:highlight w:val="yellow"/>
        </w:rPr>
        <w:t>ქვედში, ონჭევში, ბაჯიხევში და პატარა ღებში გზების, ხიდების</w:t>
      </w:r>
      <w:r w:rsidRPr="006E3508">
        <w:rPr>
          <w:rFonts w:ascii="Sylfaen" w:hAnsi="Sylfaen" w:cs="Sylfaen"/>
          <w:iCs/>
          <w:sz w:val="16"/>
          <w:szCs w:val="16"/>
          <w:highlight w:val="yellow"/>
          <w:lang w:val="ka-GE"/>
        </w:rPr>
        <w:t xml:space="preserve"> და</w:t>
      </w:r>
      <w:r w:rsidRPr="006E3508">
        <w:rPr>
          <w:rFonts w:ascii="Sylfaen" w:hAnsi="Sylfaen" w:cs="Sylfaen"/>
          <w:iCs/>
          <w:sz w:val="16"/>
          <w:szCs w:val="16"/>
          <w:highlight w:val="yellow"/>
        </w:rPr>
        <w:t xml:space="preserve"> საფეხმავლო გადასასვლელების კაპიტალური რეაბილიტაცია.</w:t>
      </w:r>
    </w:p>
    <w:p w14:paraId="2591920E" w14:textId="6061E867" w:rsidR="00B665D8" w:rsidRPr="006E3508" w:rsidRDefault="00B665D8" w:rsidP="00B665D8">
      <w:pPr>
        <w:widowControl w:val="0"/>
        <w:autoSpaceDE w:val="0"/>
        <w:autoSpaceDN w:val="0"/>
        <w:adjustRightInd w:val="0"/>
        <w:spacing w:after="0"/>
        <w:ind w:firstLine="547"/>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პროგრამა</w:t>
      </w:r>
      <w:r w:rsidR="00AB5A74" w:rsidRPr="006E3508">
        <w:rPr>
          <w:rFonts w:ascii="Sylfaen" w:hAnsi="Sylfaen" w:cs="Sylfaen"/>
          <w:iCs/>
          <w:sz w:val="16"/>
          <w:szCs w:val="16"/>
          <w:highlight w:val="yellow"/>
          <w:lang w:val="ka-GE"/>
        </w:rPr>
        <w:t xml:space="preserve"> </w:t>
      </w:r>
      <w:r w:rsidRPr="006E3508">
        <w:rPr>
          <w:rFonts w:ascii="Sylfaen" w:hAnsi="Sylfaen" w:cs="Sylfaen"/>
          <w:iCs/>
          <w:sz w:val="16"/>
          <w:szCs w:val="16"/>
          <w:highlight w:val="yellow"/>
          <w:lang w:val="ka-GE"/>
        </w:rPr>
        <w:t xml:space="preserve">ასევე ითვალისწინებს მუნიციპალიტეტის სოფლებში დაზიანებული გზების კაპიტალურ რეაბილიტაციას. </w:t>
      </w:r>
      <w:r w:rsidRPr="006E3508">
        <w:rPr>
          <w:rFonts w:ascii="Sylfaen" w:hAnsi="Sylfaen" w:cs="Sylfaen"/>
          <w:iCs/>
          <w:sz w:val="16"/>
          <w:szCs w:val="16"/>
          <w:highlight w:val="yellow"/>
          <w:lang w:val="ka-GE"/>
        </w:rPr>
        <w:br/>
        <w:t>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w:t>
      </w:r>
    </w:p>
    <w:p w14:paraId="3A4CDFC1" w14:textId="77777777" w:rsidR="00386F5F" w:rsidRPr="006E3508" w:rsidRDefault="00386F5F" w:rsidP="003C6BDB">
      <w:pPr>
        <w:widowControl w:val="0"/>
        <w:autoSpaceDE w:val="0"/>
        <w:autoSpaceDN w:val="0"/>
        <w:adjustRightInd w:val="0"/>
        <w:spacing w:after="0"/>
        <w:ind w:firstLine="540"/>
        <w:jc w:val="both"/>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ქვეპროგრამის მიზანია:</w:t>
      </w:r>
      <w:r w:rsidRPr="006E3508">
        <w:rPr>
          <w:rFonts w:ascii="Sylfaen" w:hAnsi="Sylfaen" w:cs="Sylfaen"/>
          <w:iCs/>
          <w:sz w:val="16"/>
          <w:szCs w:val="16"/>
          <w:highlight w:val="yellow"/>
          <w:lang w:val="ka-GE"/>
        </w:rPr>
        <w:t xml:space="preserve"> ადგილობრივი მნიშვნელობის საგზაო ინფრასტრუქტურა იყოს მოწესრიგებული</w:t>
      </w:r>
      <w:r w:rsidRPr="006E3508">
        <w:rPr>
          <w:rFonts w:ascii="Sylfaen" w:hAnsi="Sylfaen" w:cs="Sylfaen"/>
          <w:iCs/>
          <w:sz w:val="16"/>
          <w:szCs w:val="16"/>
          <w:highlight w:val="yellow"/>
        </w:rPr>
        <w:t>;</w:t>
      </w:r>
      <w:r w:rsidRPr="006E3508">
        <w:rPr>
          <w:rFonts w:ascii="Sylfaen" w:hAnsi="Sylfaen" w:cs="Sylfaen"/>
          <w:iCs/>
          <w:sz w:val="16"/>
          <w:szCs w:val="16"/>
          <w:highlight w:val="yellow"/>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6E3508" w:rsidRDefault="001D2845" w:rsidP="009643A1">
      <w:pPr>
        <w:widowControl w:val="0"/>
        <w:autoSpaceDE w:val="0"/>
        <w:autoSpaceDN w:val="0"/>
        <w:adjustRightInd w:val="0"/>
        <w:spacing w:after="40"/>
        <w:ind w:left="480"/>
        <w:rPr>
          <w:rFonts w:ascii="Sylfaen" w:hAnsi="Sylfaen" w:cs="Sylfaen"/>
          <w:b/>
          <w:color w:val="385623"/>
          <w:sz w:val="16"/>
          <w:szCs w:val="16"/>
          <w:highlight w:val="yellow"/>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6E3508"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6E3508" w:rsidRDefault="00901CD0" w:rsidP="009B7F89">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 xml:space="preserve">დაგეგემილი </w:t>
            </w:r>
            <w:r w:rsidR="009B7F89" w:rsidRPr="006E3508">
              <w:rPr>
                <w:rFonts w:ascii="Sylfaen" w:hAnsi="Sylfaen" w:cs="Sylfaen"/>
                <w:b/>
                <w:color w:val="385623"/>
                <w:sz w:val="14"/>
                <w:szCs w:val="14"/>
                <w:highlight w:val="yellow"/>
                <w:lang w:val="ka-GE"/>
              </w:rPr>
              <w:t>შუალედური</w:t>
            </w:r>
            <w:r w:rsidRPr="006E3508">
              <w:rPr>
                <w:rFonts w:ascii="Sylfaen" w:hAnsi="Sylfaen" w:cs="Sylfaen"/>
                <w:b/>
                <w:color w:val="385623"/>
                <w:sz w:val="14"/>
                <w:szCs w:val="14"/>
                <w:highlight w:val="yellow"/>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6E3508" w:rsidRDefault="009B7F89" w:rsidP="009B7F89">
            <w:pPr>
              <w:widowControl w:val="0"/>
              <w:autoSpaceDE w:val="0"/>
              <w:autoSpaceDN w:val="0"/>
              <w:adjustRightInd w:val="0"/>
              <w:spacing w:after="40"/>
              <w:jc w:val="both"/>
              <w:rPr>
                <w:rFonts w:ascii="Sylfaen" w:hAnsi="Sylfaen" w:cs="Calibri"/>
                <w:color w:val="000000"/>
                <w:sz w:val="14"/>
                <w:szCs w:val="14"/>
                <w:highlight w:val="yellow"/>
              </w:rPr>
            </w:pPr>
            <w:r w:rsidRPr="006E3508">
              <w:rPr>
                <w:rFonts w:ascii="Sylfaen" w:hAnsi="Sylfaen" w:cs="Sylfaen"/>
                <w:iCs/>
                <w:sz w:val="14"/>
                <w:szCs w:val="14"/>
                <w:highlight w:val="yellow"/>
                <w:lang w:val="ka-GE"/>
              </w:rPr>
              <w:t>მუნიციპალიტეტის სოფლებში</w:t>
            </w:r>
            <w:r w:rsidRPr="006E3508">
              <w:rPr>
                <w:rFonts w:ascii="Sylfaen" w:hAnsi="Sylfaen" w:cs="Sylfaen"/>
                <w:b/>
                <w:bCs/>
                <w:iCs/>
                <w:color w:val="385623"/>
                <w:sz w:val="14"/>
                <w:szCs w:val="14"/>
                <w:highlight w:val="yellow"/>
                <w:lang w:val="ka-GE"/>
              </w:rPr>
              <w:t xml:space="preserve"> </w:t>
            </w:r>
            <w:r w:rsidRPr="006E3508">
              <w:rPr>
                <w:rFonts w:ascii="Sylfaen" w:hAnsi="Sylfaen" w:cs="Sylfaen"/>
                <w:iCs/>
                <w:sz w:val="14"/>
                <w:szCs w:val="14"/>
                <w:highlight w:val="yellow"/>
                <w:lang w:val="ka-GE"/>
              </w:rPr>
              <w:t>არსებული</w:t>
            </w:r>
            <w:r w:rsidRPr="006E3508">
              <w:rPr>
                <w:rFonts w:ascii="Sylfaen" w:hAnsi="Sylfaen" w:cs="Sylfaen"/>
                <w:b/>
                <w:bCs/>
                <w:iCs/>
                <w:color w:val="385623"/>
                <w:sz w:val="14"/>
                <w:szCs w:val="14"/>
                <w:highlight w:val="yellow"/>
                <w:lang w:val="ka-GE"/>
              </w:rPr>
              <w:t xml:space="preserve"> </w:t>
            </w:r>
            <w:r w:rsidRPr="006E3508">
              <w:rPr>
                <w:rFonts w:ascii="Sylfaen" w:hAnsi="Sylfaen" w:cs="Sylfaen"/>
                <w:iCs/>
                <w:sz w:val="14"/>
                <w:szCs w:val="14"/>
                <w:highlight w:val="yellow"/>
                <w:lang w:val="ka-GE"/>
              </w:rPr>
              <w:t>მწობრიდან გამოსული გრუნტის გზის კაპიტალური რეაბილიტაცია</w:t>
            </w:r>
            <w:r w:rsidRPr="006E3508">
              <w:rPr>
                <w:rFonts w:ascii="Sylfaen" w:hAnsi="Sylfaen" w:cs="Sylfaen"/>
                <w:iCs/>
                <w:sz w:val="14"/>
                <w:szCs w:val="14"/>
                <w:highlight w:val="yellow"/>
              </w:rPr>
              <w:t xml:space="preserve"> </w:t>
            </w:r>
            <w:r w:rsidRPr="006E3508">
              <w:rPr>
                <w:rFonts w:ascii="Sylfaen" w:hAnsi="Sylfaen" w:cs="Sylfaen"/>
                <w:iCs/>
                <w:sz w:val="14"/>
                <w:szCs w:val="14"/>
                <w:highlight w:val="yellow"/>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6E3508" w:rsidRDefault="00901CD0" w:rsidP="009B7F89">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6E3508" w:rsidRDefault="00666E16" w:rsidP="009B7F89">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მოწყობილი საგზაო ინფრასტრუქტურა</w:t>
            </w:r>
          </w:p>
        </w:tc>
      </w:tr>
      <w:tr w:rsidR="00391813" w:rsidRPr="006E3508"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6E3508"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6E3508"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77777777" w:rsidR="00901CD0" w:rsidRPr="006E3508" w:rsidRDefault="00901CD0" w:rsidP="00901CD0">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9B7F89" w:rsidRPr="006E3508"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6E3508" w:rsidRDefault="00901CD0" w:rsidP="00901CD0">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6E3508" w:rsidRDefault="00901CD0" w:rsidP="00901CD0">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6E3508" w:rsidRDefault="00901CD0" w:rsidP="00901CD0">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6E3508" w:rsidRDefault="00901CD0" w:rsidP="00901CD0">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6E3508" w:rsidRDefault="00901CD0" w:rsidP="00901CD0">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6E3508" w:rsidRDefault="00901CD0" w:rsidP="00901CD0">
            <w:pPr>
              <w:spacing w:after="0" w:line="240" w:lineRule="auto"/>
              <w:rPr>
                <w:rFonts w:ascii="Sylfaen" w:eastAsia="Times New Roman" w:hAnsi="Sylfaen" w:cs="Arial CYR"/>
                <w:b/>
                <w:bCs/>
                <w:color w:val="385623" w:themeColor="accent6" w:themeShade="80"/>
                <w:sz w:val="16"/>
                <w:szCs w:val="16"/>
                <w:highlight w:val="yellow"/>
              </w:rPr>
            </w:pPr>
          </w:p>
        </w:tc>
      </w:tr>
      <w:tr w:rsidR="00041EAE" w:rsidRPr="006E3508" w14:paraId="2AB9EDE1"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673B312E" w:rsidR="00041EAE" w:rsidRPr="006E3508" w:rsidRDefault="00B665D8" w:rsidP="00B665D8">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lang w:val="ka-GE"/>
              </w:rPr>
              <w:t xml:space="preserve">2022 წელს მოეწყო </w:t>
            </w:r>
            <w:r w:rsidR="00041EAE" w:rsidRPr="006E3508">
              <w:rPr>
                <w:rFonts w:ascii="Sylfaen" w:hAnsi="Sylfaen" w:cs="Calibri"/>
                <w:color w:val="000000"/>
                <w:sz w:val="14"/>
                <w:szCs w:val="14"/>
                <w:highlight w:val="yellow"/>
              </w:rPr>
              <w:t xml:space="preserve">სოფ.  ლაგვანთა-საკაო-მაჟიეთი-ხიდეშლების მიმართულებით </w:t>
            </w:r>
            <w:r w:rsidR="00A8512F" w:rsidRPr="006E3508">
              <w:rPr>
                <w:rFonts w:ascii="Sylfaen" w:hAnsi="Sylfaen" w:cs="Calibri"/>
                <w:color w:val="000000"/>
                <w:sz w:val="14"/>
                <w:szCs w:val="14"/>
                <w:highlight w:val="yellow"/>
                <w:lang w:val="ka-GE"/>
              </w:rPr>
              <w:t xml:space="preserve">1500 გრძ/მ </w:t>
            </w:r>
            <w:r w:rsidR="00041EAE" w:rsidRPr="006E3508">
              <w:rPr>
                <w:rFonts w:ascii="Sylfaen" w:hAnsi="Sylfaen" w:cs="Calibri"/>
                <w:color w:val="000000"/>
                <w:sz w:val="14"/>
                <w:szCs w:val="14"/>
                <w:highlight w:val="yellow"/>
              </w:rPr>
              <w:t xml:space="preserve"> ასფალტო-</w:t>
            </w:r>
            <w:r w:rsidR="00A8512F" w:rsidRPr="006E3508">
              <w:rPr>
                <w:rFonts w:ascii="Sylfaen" w:hAnsi="Sylfaen" w:cs="Calibri"/>
                <w:color w:val="000000"/>
                <w:sz w:val="14"/>
                <w:szCs w:val="14"/>
                <w:highlight w:val="yellow"/>
              </w:rPr>
              <w:t>ბეტონის გზა</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224DC32F" w:rsidR="00041EAE" w:rsidRPr="006E3508" w:rsidRDefault="00041EAE" w:rsidP="00041EAE">
            <w:pPr>
              <w:spacing w:after="0" w:line="240" w:lineRule="auto"/>
              <w:rPr>
                <w:rFonts w:ascii="Sylfaen" w:eastAsia="Times New Roman" w:hAnsi="Sylfaen" w:cs="Arial CYR"/>
                <w:sz w:val="14"/>
                <w:szCs w:val="14"/>
                <w:highlight w:val="yellow"/>
                <w:lang w:val="ka-GE"/>
              </w:rPr>
            </w:pPr>
            <w:r w:rsidRPr="006E3508">
              <w:rPr>
                <w:rFonts w:ascii="Sylfaen" w:hAnsi="Sylfaen" w:cs="Calibri"/>
                <w:color w:val="000000"/>
                <w:sz w:val="14"/>
                <w:szCs w:val="14"/>
                <w:highlight w:val="yellow"/>
                <w:lang w:val="ka-GE"/>
              </w:rPr>
              <w:t>12</w:t>
            </w:r>
            <w:r w:rsidRPr="006E3508">
              <w:rPr>
                <w:rFonts w:ascii="Sylfaen" w:hAnsi="Sylfaen" w:cs="Calibri"/>
                <w:color w:val="000000"/>
                <w:sz w:val="14"/>
                <w:szCs w:val="14"/>
                <w:highlight w:val="yellow"/>
              </w:rPr>
              <w:t xml:space="preserve">00 გრძ/მ  ასფალტო-ბეტონის გზის </w:t>
            </w:r>
            <w:r w:rsidRPr="006E3508">
              <w:rPr>
                <w:rFonts w:ascii="Sylfaen" w:hAnsi="Sylfaen" w:cs="Calibri"/>
                <w:color w:val="000000"/>
                <w:sz w:val="14"/>
                <w:szCs w:val="14"/>
                <w:highlight w:val="yellow"/>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0E4E8511" w:rsidR="00041EAE" w:rsidRPr="006E3508" w:rsidRDefault="00A8512F" w:rsidP="00041EAE">
            <w:pPr>
              <w:spacing w:after="0" w:line="240" w:lineRule="auto"/>
              <w:rPr>
                <w:rFonts w:ascii="Sylfaen" w:eastAsia="Times New Roman" w:hAnsi="Sylfaen" w:cs="Arial CYR"/>
                <w:sz w:val="14"/>
                <w:szCs w:val="14"/>
                <w:highlight w:val="yellow"/>
                <w:lang w:val="ka-GE"/>
              </w:rPr>
            </w:pPr>
            <w:r w:rsidRPr="006E3508">
              <w:rPr>
                <w:rFonts w:ascii="Sylfaen" w:hAnsi="Sylfaen" w:cs="Calibri"/>
                <w:color w:val="000000"/>
                <w:sz w:val="14"/>
                <w:szCs w:val="14"/>
                <w:highlight w:val="yellow"/>
                <w:lang w:val="ka-GE"/>
              </w:rPr>
              <w:t>მოეწყო</w:t>
            </w:r>
            <w:r w:rsidR="00041EAE" w:rsidRPr="006E3508">
              <w:rPr>
                <w:rFonts w:ascii="Sylfaen" w:hAnsi="Sylfaen" w:cs="Calibri"/>
                <w:color w:val="000000"/>
                <w:sz w:val="14"/>
                <w:szCs w:val="14"/>
                <w:highlight w:val="yellow"/>
              </w:rPr>
              <w:t xml:space="preserve"> </w:t>
            </w:r>
            <w:r w:rsidR="00041EAE" w:rsidRPr="006E3508">
              <w:rPr>
                <w:rFonts w:ascii="Sylfaen" w:hAnsi="Sylfaen" w:cs="Calibri"/>
                <w:color w:val="000000"/>
                <w:sz w:val="14"/>
                <w:szCs w:val="14"/>
                <w:highlight w:val="yellow"/>
                <w:lang w:val="ka-GE"/>
              </w:rPr>
              <w:t>12</w:t>
            </w:r>
            <w:r w:rsidR="00041EAE" w:rsidRPr="006E3508">
              <w:rPr>
                <w:rFonts w:ascii="Sylfaen" w:hAnsi="Sylfaen" w:cs="Calibri"/>
                <w:color w:val="000000"/>
                <w:sz w:val="14"/>
                <w:szCs w:val="14"/>
                <w:highlight w:val="yellow"/>
              </w:rPr>
              <w:t xml:space="preserve">00 გრძ/მ  ასფალტო-ბეტონის გზის </w:t>
            </w:r>
            <w:r w:rsidR="00041EAE" w:rsidRPr="006E3508">
              <w:rPr>
                <w:rFonts w:ascii="Sylfaen" w:hAnsi="Sylfaen" w:cs="Calibri"/>
                <w:color w:val="000000"/>
                <w:sz w:val="14"/>
                <w:szCs w:val="14"/>
                <w:highlight w:val="yellow"/>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4573F5D3" w14:textId="77777777" w:rsidR="00041EAE" w:rsidRPr="006E3508" w:rsidRDefault="00041EAE" w:rsidP="00041EAE">
            <w:pPr>
              <w:spacing w:after="0" w:line="240" w:lineRule="auto"/>
              <w:rPr>
                <w:rFonts w:ascii="Sylfaen" w:hAnsi="Sylfaen" w:cs="Calibri"/>
                <w:color w:val="000000"/>
                <w:sz w:val="14"/>
                <w:szCs w:val="14"/>
                <w:highlight w:val="yellow"/>
              </w:rPr>
            </w:pPr>
          </w:p>
          <w:p w14:paraId="2F0EE318" w14:textId="66AFE891" w:rsidR="00041EAE" w:rsidRPr="006E3508" w:rsidRDefault="00041EAE"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rPr>
              <w:t>0%</w:t>
            </w:r>
          </w:p>
        </w:tc>
        <w:tc>
          <w:tcPr>
            <w:tcW w:w="1440" w:type="dxa"/>
            <w:tcBorders>
              <w:top w:val="nil"/>
              <w:left w:val="nil"/>
              <w:bottom w:val="single" w:sz="4" w:space="0" w:color="auto"/>
              <w:right w:val="single" w:sz="4" w:space="0" w:color="auto"/>
            </w:tcBorders>
            <w:shd w:val="clear" w:color="auto" w:fill="auto"/>
            <w:noWrap/>
            <w:vAlign w:val="center"/>
          </w:tcPr>
          <w:p w14:paraId="692AD1A7" w14:textId="2A64922C"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2D7DF249"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2</w:t>
            </w:r>
          </w:p>
        </w:tc>
        <w:tc>
          <w:tcPr>
            <w:tcW w:w="2709" w:type="dxa"/>
            <w:tcBorders>
              <w:top w:val="nil"/>
              <w:left w:val="nil"/>
              <w:bottom w:val="single" w:sz="4" w:space="0" w:color="auto"/>
              <w:right w:val="single" w:sz="4" w:space="0" w:color="auto"/>
            </w:tcBorders>
            <w:shd w:val="clear" w:color="000000" w:fill="FFFFFF"/>
            <w:vAlign w:val="center"/>
            <w:hideMark/>
          </w:tcPr>
          <w:p w14:paraId="034092B7" w14:textId="60395AA9" w:rsidR="00041EAE" w:rsidRPr="006E3508" w:rsidRDefault="00B665D8" w:rsidP="00B665D8">
            <w:pPr>
              <w:spacing w:after="0" w:line="240" w:lineRule="auto"/>
              <w:rPr>
                <w:rFonts w:ascii="Sylfaen" w:eastAsia="Times New Roman" w:hAnsi="Sylfaen" w:cs="Arial CYR"/>
                <w:color w:val="000000"/>
                <w:sz w:val="14"/>
                <w:szCs w:val="14"/>
                <w:highlight w:val="yellow"/>
                <w:lang w:val="ka-GE"/>
              </w:rPr>
            </w:pPr>
            <w:r w:rsidRPr="006E3508">
              <w:rPr>
                <w:rFonts w:ascii="Sylfaen" w:hAnsi="Sylfaen" w:cs="Calibri"/>
                <w:color w:val="000000"/>
                <w:sz w:val="14"/>
                <w:szCs w:val="14"/>
                <w:highlight w:val="yellow"/>
                <w:lang w:val="ka-GE"/>
              </w:rPr>
              <w:t xml:space="preserve">2022 წელს მოეწყო </w:t>
            </w:r>
            <w:r w:rsidR="00041EAE" w:rsidRPr="006E3508">
              <w:rPr>
                <w:rFonts w:ascii="Sylfaen" w:hAnsi="Sylfaen" w:cs="Calibri"/>
                <w:color w:val="000000"/>
                <w:sz w:val="14"/>
                <w:szCs w:val="14"/>
                <w:highlight w:val="yellow"/>
              </w:rPr>
              <w:t xml:space="preserve">სოფ. </w:t>
            </w:r>
            <w:r w:rsidR="00F8323F" w:rsidRPr="006E3508">
              <w:rPr>
                <w:rFonts w:ascii="Sylfaen" w:hAnsi="Sylfaen" w:cs="Calibri"/>
                <w:color w:val="000000"/>
                <w:sz w:val="14"/>
                <w:szCs w:val="14"/>
                <w:highlight w:val="yellow"/>
              </w:rPr>
              <w:t>სევა</w:t>
            </w:r>
            <w:r w:rsidR="00F8323F" w:rsidRPr="006E3508">
              <w:rPr>
                <w:rFonts w:ascii="Sylfaen" w:hAnsi="Sylfaen" w:cs="Calibri"/>
                <w:color w:val="000000"/>
                <w:sz w:val="14"/>
                <w:szCs w:val="14"/>
                <w:highlight w:val="yellow"/>
                <w:lang w:val="ka-GE"/>
              </w:rPr>
              <w:t>ში</w:t>
            </w:r>
            <w:r w:rsidRPr="006E3508">
              <w:rPr>
                <w:rFonts w:ascii="Sylfaen" w:hAnsi="Sylfaen" w:cs="Calibri"/>
                <w:color w:val="000000"/>
                <w:sz w:val="14"/>
                <w:szCs w:val="14"/>
                <w:highlight w:val="yellow"/>
                <w:lang w:val="ka-GE"/>
              </w:rPr>
              <w:t xml:space="preserve"> </w:t>
            </w:r>
            <w:r w:rsidR="00A8512F" w:rsidRPr="006E3508">
              <w:rPr>
                <w:rFonts w:ascii="Sylfaen" w:hAnsi="Sylfaen" w:cs="Calibri"/>
                <w:color w:val="000000"/>
                <w:sz w:val="14"/>
                <w:szCs w:val="14"/>
                <w:highlight w:val="yellow"/>
                <w:lang w:val="ka-GE"/>
              </w:rPr>
              <w:t>1000 გრძ/მ</w:t>
            </w:r>
            <w:r w:rsidR="00F8323F" w:rsidRPr="006E3508">
              <w:rPr>
                <w:rFonts w:ascii="Sylfaen" w:hAnsi="Sylfaen" w:cs="Calibri"/>
                <w:color w:val="000000"/>
                <w:sz w:val="14"/>
                <w:szCs w:val="14"/>
                <w:highlight w:val="yellow"/>
                <w:lang w:val="ka-GE"/>
              </w:rPr>
              <w:t xml:space="preserve"> </w:t>
            </w:r>
            <w:r w:rsidR="00041EAE" w:rsidRPr="006E3508">
              <w:rPr>
                <w:rFonts w:ascii="Sylfaen" w:hAnsi="Sylfaen" w:cs="Calibri"/>
                <w:color w:val="000000"/>
                <w:sz w:val="14"/>
                <w:szCs w:val="14"/>
                <w:highlight w:val="yellow"/>
              </w:rPr>
              <w:t>ასფალტო-ბეტონის საფარი</w:t>
            </w:r>
            <w:r w:rsidR="00A8512F" w:rsidRPr="006E3508">
              <w:rPr>
                <w:rFonts w:ascii="Sylfaen" w:hAnsi="Sylfaen" w:cs="Calibri"/>
                <w:color w:val="000000"/>
                <w:sz w:val="14"/>
                <w:szCs w:val="14"/>
                <w:highlight w:val="yellow"/>
                <w:lang w:val="ka-GE"/>
              </w:rPr>
              <w:t>ს გზა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49291B19" w:rsidR="00041EAE" w:rsidRPr="006E3508" w:rsidRDefault="00A8512F" w:rsidP="00041EAE">
            <w:pPr>
              <w:spacing w:after="0" w:line="240" w:lineRule="auto"/>
              <w:rPr>
                <w:rFonts w:ascii="Sylfaen" w:eastAsia="Times New Roman" w:hAnsi="Sylfaen" w:cs="Arial CYR"/>
                <w:sz w:val="14"/>
                <w:szCs w:val="14"/>
                <w:highlight w:val="yellow"/>
              </w:rPr>
            </w:pPr>
            <w:r w:rsidRPr="006E3508">
              <w:rPr>
                <w:rFonts w:ascii="Sylfaen" w:hAnsi="Sylfaen" w:cs="Calibri"/>
                <w:color w:val="000000"/>
                <w:sz w:val="14"/>
                <w:szCs w:val="14"/>
                <w:highlight w:val="yellow"/>
                <w:lang w:val="ka-GE"/>
              </w:rPr>
              <w:t>1000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7783FF9C" w:rsidR="00041EAE" w:rsidRPr="006E3508" w:rsidRDefault="00A8512F" w:rsidP="00041EAE">
            <w:pPr>
              <w:spacing w:after="0" w:line="240" w:lineRule="auto"/>
              <w:rPr>
                <w:rFonts w:ascii="Calibri" w:eastAsia="Times New Roman" w:hAnsi="Calibri" w:cs="Calibri"/>
                <w:highlight w:val="yellow"/>
              </w:rPr>
            </w:pPr>
            <w:r w:rsidRPr="006E3508">
              <w:rPr>
                <w:rFonts w:ascii="Sylfaen" w:hAnsi="Sylfaen" w:cs="Calibri"/>
                <w:color w:val="000000"/>
                <w:sz w:val="14"/>
                <w:szCs w:val="14"/>
                <w:highlight w:val="yellow"/>
                <w:lang w:val="ka-GE"/>
              </w:rPr>
              <w:t>მოეწყო</w:t>
            </w:r>
            <w:r w:rsidR="00041EAE" w:rsidRPr="006E3508">
              <w:rPr>
                <w:rFonts w:ascii="Sylfaen" w:hAnsi="Sylfaen" w:cs="Calibri"/>
                <w:color w:val="000000"/>
                <w:sz w:val="14"/>
                <w:szCs w:val="14"/>
                <w:highlight w:val="yellow"/>
                <w:lang w:val="ka-GE"/>
              </w:rPr>
              <w:t xml:space="preserve"> 1000 გრძ/მ ასფალტო-ბეტონის</w:t>
            </w:r>
            <w:r w:rsidRPr="006E3508">
              <w:rPr>
                <w:rFonts w:ascii="Sylfaen" w:hAnsi="Sylfaen" w:cs="Calibri"/>
                <w:color w:val="000000"/>
                <w:sz w:val="14"/>
                <w:szCs w:val="14"/>
                <w:highlight w:val="yellow"/>
                <w:lang w:val="ka-GE"/>
              </w:rPr>
              <w:t xml:space="preserve"> გზის</w:t>
            </w:r>
            <w:r w:rsidR="00041EAE" w:rsidRPr="006E3508">
              <w:rPr>
                <w:rFonts w:ascii="Sylfaen" w:hAnsi="Sylfaen" w:cs="Calibri"/>
                <w:color w:val="000000"/>
                <w:sz w:val="14"/>
                <w:szCs w:val="14"/>
                <w:highlight w:val="yellow"/>
                <w:lang w:val="ka-GE"/>
              </w:rPr>
              <w:t xml:space="preserve">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16436513" w:rsidR="00041EAE" w:rsidRPr="006E3508" w:rsidRDefault="00041EAE"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rPr>
              <w:t>0%</w:t>
            </w:r>
          </w:p>
        </w:tc>
        <w:tc>
          <w:tcPr>
            <w:tcW w:w="1440" w:type="dxa"/>
            <w:tcBorders>
              <w:top w:val="nil"/>
              <w:left w:val="nil"/>
              <w:bottom w:val="single" w:sz="4" w:space="0" w:color="auto"/>
              <w:right w:val="single" w:sz="4" w:space="0" w:color="auto"/>
            </w:tcBorders>
            <w:shd w:val="clear" w:color="auto" w:fill="auto"/>
            <w:noWrap/>
            <w:vAlign w:val="center"/>
          </w:tcPr>
          <w:p w14:paraId="61F274F6" w14:textId="68A4987D"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52449025" w14:textId="77777777" w:rsidTr="001A5A7B">
        <w:trPr>
          <w:trHeight w:val="30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5D8FC032" w:rsidR="00041EAE" w:rsidRPr="006E3508" w:rsidRDefault="00A8512F" w:rsidP="00A8512F">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lang w:val="ka-GE"/>
              </w:rPr>
              <w:t xml:space="preserve">სოფ. </w:t>
            </w:r>
            <w:r w:rsidR="00041EAE" w:rsidRPr="006E3508">
              <w:rPr>
                <w:rFonts w:ascii="Sylfaen" w:hAnsi="Sylfaen" w:cs="Calibri"/>
                <w:color w:val="000000"/>
                <w:sz w:val="14"/>
                <w:szCs w:val="14"/>
                <w:highlight w:val="yellow"/>
              </w:rPr>
              <w:t xml:space="preserve">გომი-ჯინჭვისის </w:t>
            </w:r>
            <w:r w:rsidRPr="006E3508">
              <w:rPr>
                <w:rFonts w:ascii="Sylfaen" w:hAnsi="Sylfaen" w:cs="Calibri"/>
                <w:color w:val="000000"/>
                <w:sz w:val="14"/>
                <w:szCs w:val="14"/>
                <w:highlight w:val="yellow"/>
                <w:lang w:val="ka-GE"/>
              </w:rPr>
              <w:t xml:space="preserve">2600 გრძ/მ მოსაწყობი </w:t>
            </w:r>
            <w:r w:rsidR="00041EAE" w:rsidRPr="006E3508">
              <w:rPr>
                <w:rFonts w:ascii="Sylfaen" w:hAnsi="Sylfaen" w:cs="Calibri"/>
                <w:color w:val="000000"/>
                <w:sz w:val="14"/>
                <w:szCs w:val="14"/>
                <w:highlight w:val="yellow"/>
              </w:rPr>
              <w:t xml:space="preserve">ასფალტო-ბეტონის </w:t>
            </w:r>
            <w:r w:rsidRPr="006E3508">
              <w:rPr>
                <w:rFonts w:ascii="Sylfaen" w:hAnsi="Sylfaen" w:cs="Calibri"/>
                <w:color w:val="000000"/>
                <w:sz w:val="14"/>
                <w:szCs w:val="14"/>
                <w:highlight w:val="yellow"/>
                <w:lang w:val="ka-GE"/>
              </w:rPr>
              <w:t>გზა</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62877751" w:rsidR="00041EAE" w:rsidRPr="006E3508" w:rsidRDefault="00FE4AAA" w:rsidP="00041EAE">
            <w:pPr>
              <w:spacing w:after="0" w:line="240" w:lineRule="auto"/>
              <w:rPr>
                <w:rFonts w:ascii="Sylfaen" w:eastAsia="Times New Roman" w:hAnsi="Sylfaen" w:cs="Arial CYR"/>
                <w:sz w:val="14"/>
                <w:szCs w:val="14"/>
                <w:highlight w:val="yellow"/>
              </w:rPr>
            </w:pPr>
            <w:r w:rsidRPr="006E3508">
              <w:rPr>
                <w:rFonts w:ascii="Sylfaen" w:hAnsi="Sylfaen" w:cs="Calibri"/>
                <w:color w:val="000000"/>
                <w:sz w:val="14"/>
                <w:szCs w:val="14"/>
                <w:highlight w:val="yellow"/>
                <w:lang w:val="ka-GE"/>
              </w:rPr>
              <w:t>1000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61BC1C46" w:rsidR="00041EAE" w:rsidRPr="006E3508" w:rsidRDefault="00FE4AAA" w:rsidP="00041EAE">
            <w:pPr>
              <w:spacing w:after="0" w:line="240" w:lineRule="auto"/>
              <w:rPr>
                <w:rFonts w:ascii="Calibri" w:eastAsia="Times New Roman" w:hAnsi="Calibri" w:cs="Calibri"/>
                <w:highlight w:val="yellow"/>
              </w:rPr>
            </w:pPr>
            <w:r w:rsidRPr="006E3508">
              <w:rPr>
                <w:rFonts w:ascii="Sylfaen" w:hAnsi="Sylfaen" w:cs="Calibri"/>
                <w:color w:val="000000"/>
                <w:sz w:val="14"/>
                <w:szCs w:val="14"/>
                <w:highlight w:val="yellow"/>
                <w:lang w:val="ka-GE"/>
              </w:rPr>
              <w:t>მოეწყო</w:t>
            </w:r>
            <w:r w:rsidR="00203DA9" w:rsidRPr="006E3508">
              <w:rPr>
                <w:rFonts w:ascii="Sylfaen" w:hAnsi="Sylfaen" w:cs="Calibri"/>
                <w:color w:val="000000"/>
                <w:sz w:val="14"/>
                <w:szCs w:val="14"/>
                <w:highlight w:val="yellow"/>
                <w:lang w:val="ka-GE"/>
              </w:rPr>
              <w:t xml:space="preserve"> 9</w:t>
            </w:r>
            <w:r w:rsidR="00041EAE" w:rsidRPr="006E3508">
              <w:rPr>
                <w:rFonts w:ascii="Sylfaen" w:hAnsi="Sylfaen" w:cs="Calibri"/>
                <w:color w:val="000000"/>
                <w:sz w:val="14"/>
                <w:szCs w:val="14"/>
                <w:highlight w:val="yellow"/>
                <w:lang w:val="ka-GE"/>
              </w:rPr>
              <w:t>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0895970E" w:rsidR="00041EAE" w:rsidRPr="006E3508" w:rsidRDefault="00203DA9"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lang w:val="ka-GE"/>
              </w:rPr>
              <w:t>1</w:t>
            </w:r>
            <w:r w:rsidR="00041EAE" w:rsidRPr="006E3508">
              <w:rPr>
                <w:rFonts w:ascii="Sylfaen" w:hAnsi="Sylfaen" w:cs="Calibri"/>
                <w:color w:val="000000"/>
                <w:sz w:val="14"/>
                <w:szCs w:val="14"/>
                <w:highlight w:val="yellow"/>
              </w:rPr>
              <w:t>0%</w:t>
            </w:r>
          </w:p>
        </w:tc>
        <w:tc>
          <w:tcPr>
            <w:tcW w:w="1440" w:type="dxa"/>
            <w:tcBorders>
              <w:top w:val="nil"/>
              <w:left w:val="nil"/>
              <w:bottom w:val="single" w:sz="4" w:space="0" w:color="auto"/>
              <w:right w:val="single" w:sz="4" w:space="0" w:color="auto"/>
            </w:tcBorders>
            <w:shd w:val="clear" w:color="auto" w:fill="auto"/>
            <w:noWrap/>
            <w:vAlign w:val="center"/>
          </w:tcPr>
          <w:p w14:paraId="12B8AFFF" w14:textId="0D7AE23C"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6937F640" w14:textId="77777777" w:rsidTr="001A5A7B">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4015BA1F" w:rsidR="00041EAE" w:rsidRPr="006E3508" w:rsidRDefault="00041EAE" w:rsidP="00A8512F">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rPr>
              <w:t>სოფელ</w:t>
            </w:r>
            <w:r w:rsidRPr="006E3508">
              <w:rPr>
                <w:rFonts w:ascii="Sylfaen" w:hAnsi="Sylfaen" w:cs="Calibri"/>
                <w:color w:val="000000"/>
                <w:sz w:val="14"/>
                <w:szCs w:val="14"/>
                <w:highlight w:val="yellow"/>
                <w:lang w:val="ka-GE"/>
              </w:rPr>
              <w:t xml:space="preserve"> ლაჩთის</w:t>
            </w:r>
            <w:r w:rsidRPr="006E3508">
              <w:rPr>
                <w:rFonts w:ascii="Sylfaen" w:hAnsi="Sylfaen" w:cs="Calibri"/>
                <w:color w:val="000000"/>
                <w:sz w:val="14"/>
                <w:szCs w:val="14"/>
                <w:highlight w:val="yellow"/>
              </w:rPr>
              <w:t xml:space="preserve"> </w:t>
            </w:r>
            <w:r w:rsidR="00A8512F" w:rsidRPr="006E3508">
              <w:rPr>
                <w:rFonts w:ascii="Sylfaen" w:hAnsi="Sylfaen" w:cs="Calibri"/>
                <w:color w:val="000000"/>
                <w:sz w:val="14"/>
                <w:szCs w:val="14"/>
                <w:highlight w:val="yellow"/>
                <w:lang w:val="ka-GE"/>
              </w:rPr>
              <w:t xml:space="preserve">2200 გრძ/მ მოსაწყობი ასფალტო ბეტონის </w:t>
            </w:r>
            <w:r w:rsidR="00A8512F" w:rsidRPr="006E3508">
              <w:rPr>
                <w:rFonts w:ascii="Sylfaen" w:hAnsi="Sylfaen" w:cs="Calibri"/>
                <w:color w:val="000000"/>
                <w:sz w:val="14"/>
                <w:szCs w:val="14"/>
                <w:highlight w:val="yellow"/>
              </w:rPr>
              <w:t>გზა</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35C2E9FC" w:rsidR="00041EAE" w:rsidRPr="006E3508" w:rsidRDefault="00FE4AAA" w:rsidP="00041EAE">
            <w:pPr>
              <w:spacing w:after="0" w:line="240" w:lineRule="auto"/>
              <w:rPr>
                <w:rFonts w:ascii="Sylfaen" w:eastAsia="Times New Roman" w:hAnsi="Sylfaen" w:cs="Arial CYR"/>
                <w:sz w:val="14"/>
                <w:szCs w:val="14"/>
                <w:highlight w:val="yellow"/>
              </w:rPr>
            </w:pPr>
            <w:r w:rsidRPr="006E3508">
              <w:rPr>
                <w:rFonts w:ascii="Sylfaen" w:hAnsi="Sylfaen" w:cs="Calibri"/>
                <w:color w:val="000000"/>
                <w:sz w:val="14"/>
                <w:szCs w:val="14"/>
                <w:highlight w:val="yellow"/>
                <w:lang w:val="ka-GE"/>
              </w:rPr>
              <w:t>1100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64ACE19" w14:textId="0AE6CCDC" w:rsidR="00041EAE" w:rsidRPr="006E3508" w:rsidRDefault="00041EAE" w:rsidP="00FE4AAA">
            <w:pPr>
              <w:spacing w:after="0" w:line="240" w:lineRule="auto"/>
              <w:rPr>
                <w:rFonts w:ascii="Calibri" w:eastAsia="Times New Roman" w:hAnsi="Calibri" w:cs="Calibri"/>
                <w:highlight w:val="yellow"/>
              </w:rPr>
            </w:pPr>
            <w:r w:rsidRPr="006E3508">
              <w:rPr>
                <w:rFonts w:ascii="Sylfaen" w:hAnsi="Sylfaen" w:cs="Calibri"/>
                <w:color w:val="000000"/>
                <w:sz w:val="14"/>
                <w:szCs w:val="14"/>
                <w:highlight w:val="yellow"/>
                <w:lang w:val="ka-GE"/>
              </w:rPr>
              <w:t>მოეწყო</w:t>
            </w:r>
            <w:r w:rsidR="00203DA9" w:rsidRPr="006E3508">
              <w:rPr>
                <w:rFonts w:ascii="Sylfaen" w:hAnsi="Sylfaen" w:cs="Calibri"/>
                <w:color w:val="000000"/>
                <w:sz w:val="14"/>
                <w:szCs w:val="14"/>
                <w:highlight w:val="yellow"/>
                <w:lang w:val="ka-GE"/>
              </w:rPr>
              <w:t xml:space="preserve"> 9</w:t>
            </w:r>
            <w:r w:rsidRPr="006E3508">
              <w:rPr>
                <w:rFonts w:ascii="Sylfaen" w:hAnsi="Sylfaen" w:cs="Calibri"/>
                <w:color w:val="000000"/>
                <w:sz w:val="14"/>
                <w:szCs w:val="14"/>
                <w:highlight w:val="yellow"/>
                <w:lang w:val="ka-GE"/>
              </w:rPr>
              <w:t>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38364277" w:rsidR="00041EAE" w:rsidRPr="006E3508" w:rsidRDefault="00203DA9"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lang w:val="ka-GE"/>
              </w:rPr>
              <w:t>18</w:t>
            </w:r>
            <w:r w:rsidR="00041EAE" w:rsidRPr="006E3508">
              <w:rPr>
                <w:rFonts w:ascii="Sylfaen" w:hAnsi="Sylfaen" w:cs="Calibri"/>
                <w:color w:val="000000"/>
                <w:sz w:val="14"/>
                <w:szCs w:val="14"/>
                <w:highlight w:val="yellow"/>
              </w:rPr>
              <w:t>%</w:t>
            </w:r>
          </w:p>
        </w:tc>
        <w:tc>
          <w:tcPr>
            <w:tcW w:w="1440" w:type="dxa"/>
            <w:tcBorders>
              <w:top w:val="nil"/>
              <w:left w:val="nil"/>
              <w:bottom w:val="single" w:sz="4" w:space="0" w:color="auto"/>
              <w:right w:val="single" w:sz="4" w:space="0" w:color="auto"/>
            </w:tcBorders>
            <w:shd w:val="clear" w:color="auto" w:fill="auto"/>
            <w:noWrap/>
            <w:vAlign w:val="center"/>
          </w:tcPr>
          <w:p w14:paraId="14D27750" w14:textId="3E45BDB6"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09F7ADBC" w14:textId="77777777" w:rsidTr="001A5A7B">
        <w:trPr>
          <w:trHeight w:val="44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5</w:t>
            </w:r>
          </w:p>
        </w:tc>
        <w:tc>
          <w:tcPr>
            <w:tcW w:w="2709" w:type="dxa"/>
            <w:tcBorders>
              <w:top w:val="nil"/>
              <w:left w:val="nil"/>
              <w:bottom w:val="single" w:sz="4" w:space="0" w:color="auto"/>
              <w:right w:val="single" w:sz="4" w:space="0" w:color="auto"/>
            </w:tcBorders>
            <w:shd w:val="clear" w:color="000000" w:fill="FFFFFF"/>
            <w:vAlign w:val="center"/>
            <w:hideMark/>
          </w:tcPr>
          <w:p w14:paraId="42EC8497" w14:textId="73B5F830" w:rsidR="00041EAE" w:rsidRPr="006E3508" w:rsidRDefault="00041EAE" w:rsidP="00A8512F">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rPr>
              <w:t xml:space="preserve">სოფელ ლაგვანთაში </w:t>
            </w:r>
            <w:r w:rsidR="00A8512F" w:rsidRPr="006E3508">
              <w:rPr>
                <w:rFonts w:ascii="Sylfaen" w:hAnsi="Sylfaen" w:cs="Calibri"/>
                <w:color w:val="000000"/>
                <w:sz w:val="14"/>
                <w:szCs w:val="14"/>
                <w:highlight w:val="yellow"/>
                <w:lang w:val="ka-GE"/>
              </w:rPr>
              <w:t xml:space="preserve">727 გრძ/მ მოსაწყობი </w:t>
            </w:r>
            <w:r w:rsidRPr="006E3508">
              <w:rPr>
                <w:rFonts w:ascii="Sylfaen" w:hAnsi="Sylfaen" w:cs="Calibri"/>
                <w:color w:val="000000"/>
                <w:sz w:val="14"/>
                <w:szCs w:val="14"/>
                <w:highlight w:val="yellow"/>
              </w:rPr>
              <w:t xml:space="preserve">ასფალტო-ბეტონის </w:t>
            </w:r>
            <w:r w:rsidR="00A8512F" w:rsidRPr="006E3508">
              <w:rPr>
                <w:rFonts w:ascii="Sylfaen" w:hAnsi="Sylfaen" w:cs="Calibri"/>
                <w:color w:val="000000"/>
                <w:sz w:val="14"/>
                <w:szCs w:val="14"/>
                <w:highlight w:val="yellow"/>
                <w:lang w:val="ka-GE"/>
              </w:rPr>
              <w:t>გზა</w:t>
            </w:r>
            <w:r w:rsidRPr="006E3508">
              <w:rPr>
                <w:rFonts w:ascii="Sylfaen" w:hAnsi="Sylfaen" w:cs="Calibri"/>
                <w:color w:val="000000"/>
                <w:sz w:val="14"/>
                <w:szCs w:val="14"/>
                <w:highlight w:val="yellow"/>
              </w:rPr>
              <w:t xml:space="preserve"> </w:t>
            </w:r>
          </w:p>
        </w:tc>
        <w:tc>
          <w:tcPr>
            <w:tcW w:w="2935" w:type="dxa"/>
            <w:tcBorders>
              <w:top w:val="nil"/>
              <w:left w:val="nil"/>
              <w:bottom w:val="single" w:sz="4" w:space="0" w:color="auto"/>
              <w:right w:val="single" w:sz="4" w:space="0" w:color="auto"/>
            </w:tcBorders>
            <w:shd w:val="clear" w:color="000000" w:fill="FFFFFF"/>
            <w:vAlign w:val="center"/>
            <w:hideMark/>
          </w:tcPr>
          <w:p w14:paraId="06A7724B" w14:textId="5455F881" w:rsidR="00041EAE" w:rsidRPr="006E3508" w:rsidRDefault="00FE4AAA" w:rsidP="00041EAE">
            <w:pPr>
              <w:spacing w:after="0" w:line="240" w:lineRule="auto"/>
              <w:rPr>
                <w:rFonts w:ascii="Sylfaen" w:eastAsia="Times New Roman" w:hAnsi="Sylfaen" w:cs="Arial CYR"/>
                <w:sz w:val="14"/>
                <w:szCs w:val="14"/>
                <w:highlight w:val="yellow"/>
              </w:rPr>
            </w:pPr>
            <w:r w:rsidRPr="006E3508">
              <w:rPr>
                <w:rFonts w:ascii="Sylfaen" w:hAnsi="Sylfaen" w:cs="Calibri"/>
                <w:color w:val="000000"/>
                <w:sz w:val="14"/>
                <w:szCs w:val="14"/>
                <w:highlight w:val="yellow"/>
                <w:lang w:val="ka-GE"/>
              </w:rPr>
              <w:t>727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281481C3" w:rsidR="00041EAE" w:rsidRPr="006E3508" w:rsidRDefault="00FE4AAA" w:rsidP="00041EAE">
            <w:pPr>
              <w:spacing w:after="0" w:line="240" w:lineRule="auto"/>
              <w:rPr>
                <w:rFonts w:ascii="Calibri" w:eastAsia="Times New Roman" w:hAnsi="Calibri" w:cs="Calibri"/>
                <w:highlight w:val="yellow"/>
              </w:rPr>
            </w:pPr>
            <w:r w:rsidRPr="006E3508">
              <w:rPr>
                <w:rFonts w:ascii="Sylfaen" w:hAnsi="Sylfaen" w:cs="Calibri"/>
                <w:color w:val="000000"/>
                <w:sz w:val="14"/>
                <w:szCs w:val="14"/>
                <w:highlight w:val="yellow"/>
                <w:lang w:val="ka-GE"/>
              </w:rPr>
              <w:t>მოეწყო</w:t>
            </w:r>
            <w:r w:rsidR="00041EAE" w:rsidRPr="006E3508">
              <w:rPr>
                <w:rFonts w:ascii="Sylfaen" w:hAnsi="Sylfaen" w:cs="Calibri"/>
                <w:color w:val="000000"/>
                <w:sz w:val="14"/>
                <w:szCs w:val="14"/>
                <w:highlight w:val="yellow"/>
                <w:lang w:val="ka-GE"/>
              </w:rPr>
              <w:t xml:space="preserve"> 727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2F817D10" w:rsidR="00041EAE" w:rsidRPr="006E3508" w:rsidRDefault="00203DA9"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rPr>
              <w:t>0</w:t>
            </w:r>
            <w:r w:rsidR="00041EAE" w:rsidRPr="006E3508">
              <w:rPr>
                <w:rFonts w:ascii="Sylfaen" w:hAnsi="Sylfaen" w:cs="Calibri"/>
                <w:color w:val="000000"/>
                <w:sz w:val="14"/>
                <w:szCs w:val="14"/>
                <w:highlight w:val="yellow"/>
              </w:rPr>
              <w:t>%</w:t>
            </w:r>
          </w:p>
        </w:tc>
        <w:tc>
          <w:tcPr>
            <w:tcW w:w="1440" w:type="dxa"/>
            <w:tcBorders>
              <w:top w:val="nil"/>
              <w:left w:val="nil"/>
              <w:bottom w:val="single" w:sz="4" w:space="0" w:color="auto"/>
              <w:right w:val="single" w:sz="4" w:space="0" w:color="auto"/>
            </w:tcBorders>
            <w:shd w:val="clear" w:color="auto" w:fill="auto"/>
            <w:noWrap/>
            <w:vAlign w:val="center"/>
          </w:tcPr>
          <w:p w14:paraId="78F27ECE" w14:textId="148BC583" w:rsidR="00041EAE" w:rsidRPr="006E3508" w:rsidRDefault="00041EAE" w:rsidP="00041EAE">
            <w:pPr>
              <w:spacing w:after="0" w:line="240" w:lineRule="auto"/>
              <w:rPr>
                <w:rFonts w:ascii="Calibri" w:eastAsia="Times New Roman" w:hAnsi="Calibri" w:cs="Calibri"/>
                <w:color w:val="000000"/>
                <w:highlight w:val="yellow"/>
                <w:lang w:val="ka-GE"/>
              </w:rPr>
            </w:pPr>
          </w:p>
        </w:tc>
      </w:tr>
      <w:tr w:rsidR="00041EAE" w:rsidRPr="006E3508" w14:paraId="1E2C7672"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2F44E538" w:rsidR="00041EAE" w:rsidRPr="006E3508" w:rsidRDefault="00CE7035" w:rsidP="00CE7035">
            <w:pPr>
              <w:spacing w:after="0" w:line="240" w:lineRule="auto"/>
              <w:rPr>
                <w:rFonts w:ascii="Sylfaen" w:eastAsia="Times New Roman" w:hAnsi="Sylfaen" w:cs="Arial CYR"/>
                <w:color w:val="000000"/>
                <w:sz w:val="14"/>
                <w:szCs w:val="14"/>
                <w:highlight w:val="yellow"/>
                <w:lang w:val="ka-GE"/>
              </w:rPr>
            </w:pPr>
            <w:r w:rsidRPr="006E3508">
              <w:rPr>
                <w:rFonts w:ascii="Sylfaen" w:hAnsi="Sylfaen" w:cs="Calibri"/>
                <w:color w:val="000000"/>
                <w:sz w:val="14"/>
                <w:szCs w:val="14"/>
                <w:highlight w:val="yellow"/>
                <w:lang w:val="ka-GE"/>
              </w:rPr>
              <w:t xml:space="preserve">2022 წელს მოეწყო </w:t>
            </w:r>
            <w:r w:rsidR="00041EAE" w:rsidRPr="006E3508">
              <w:rPr>
                <w:rFonts w:ascii="Sylfaen" w:hAnsi="Sylfaen" w:cs="Calibri"/>
                <w:color w:val="000000"/>
                <w:sz w:val="14"/>
                <w:szCs w:val="14"/>
                <w:highlight w:val="yellow"/>
              </w:rPr>
              <w:t xml:space="preserve">სოფელ ფარახეთში </w:t>
            </w:r>
            <w:r w:rsidR="00A8512F" w:rsidRPr="006E3508">
              <w:rPr>
                <w:rFonts w:ascii="Sylfaen" w:hAnsi="Sylfaen" w:cs="Calibri"/>
                <w:color w:val="000000"/>
                <w:sz w:val="14"/>
                <w:szCs w:val="14"/>
                <w:highlight w:val="yellow"/>
                <w:lang w:val="ka-GE"/>
              </w:rPr>
              <w:t xml:space="preserve">1000 გრძ/მ </w:t>
            </w:r>
            <w:r w:rsidR="00041EAE" w:rsidRPr="006E3508">
              <w:rPr>
                <w:rFonts w:ascii="Sylfaen" w:hAnsi="Sylfaen" w:cs="Calibri"/>
                <w:color w:val="000000"/>
                <w:sz w:val="14"/>
                <w:szCs w:val="14"/>
                <w:highlight w:val="yellow"/>
              </w:rPr>
              <w:t>ასფალტო-ბეტონის საფარი</w:t>
            </w:r>
            <w:r w:rsidR="00A8512F" w:rsidRPr="006E3508">
              <w:rPr>
                <w:rFonts w:ascii="Sylfaen" w:hAnsi="Sylfaen" w:cs="Calibri"/>
                <w:color w:val="000000"/>
                <w:sz w:val="14"/>
                <w:szCs w:val="14"/>
                <w:highlight w:val="yellow"/>
                <w:lang w:val="ka-GE"/>
              </w:rPr>
              <w:t>ს გზა</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48B41EF2" w:rsidR="00041EAE" w:rsidRPr="006E3508" w:rsidRDefault="00FE4AAA" w:rsidP="00041EAE">
            <w:pPr>
              <w:spacing w:after="0" w:line="240" w:lineRule="auto"/>
              <w:rPr>
                <w:rFonts w:ascii="Sylfaen" w:eastAsia="Times New Roman" w:hAnsi="Sylfaen" w:cs="Arial CYR"/>
                <w:sz w:val="14"/>
                <w:szCs w:val="14"/>
                <w:highlight w:val="yellow"/>
              </w:rPr>
            </w:pPr>
            <w:r w:rsidRPr="006E3508">
              <w:rPr>
                <w:rFonts w:ascii="Sylfaen" w:hAnsi="Sylfaen" w:cs="Calibri"/>
                <w:color w:val="000000"/>
                <w:sz w:val="14"/>
                <w:szCs w:val="14"/>
                <w:highlight w:val="yellow"/>
                <w:lang w:val="ka-GE"/>
              </w:rPr>
              <w:t>2000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09F22E90" w:rsidR="00041EAE" w:rsidRPr="006E3508" w:rsidRDefault="00FE4AAA" w:rsidP="00FE4AAA">
            <w:pPr>
              <w:spacing w:after="0" w:line="240" w:lineRule="auto"/>
              <w:rPr>
                <w:rFonts w:ascii="Calibri" w:eastAsia="Times New Roman" w:hAnsi="Calibri" w:cs="Calibri"/>
                <w:highlight w:val="yellow"/>
              </w:rPr>
            </w:pPr>
            <w:r w:rsidRPr="006E3508">
              <w:rPr>
                <w:rFonts w:ascii="Sylfaen" w:hAnsi="Sylfaen" w:cs="Calibri"/>
                <w:color w:val="000000"/>
                <w:sz w:val="14"/>
                <w:szCs w:val="14"/>
                <w:highlight w:val="yellow"/>
                <w:lang w:val="ka-GE"/>
              </w:rPr>
              <w:t>მოეწყო</w:t>
            </w:r>
            <w:r w:rsidR="00203DA9" w:rsidRPr="006E3508">
              <w:rPr>
                <w:rFonts w:ascii="Sylfaen" w:hAnsi="Sylfaen" w:cs="Calibri"/>
                <w:color w:val="000000"/>
                <w:sz w:val="14"/>
                <w:szCs w:val="14"/>
                <w:highlight w:val="yellow"/>
                <w:lang w:val="ka-GE"/>
              </w:rPr>
              <w:t xml:space="preserve"> 16</w:t>
            </w:r>
            <w:r w:rsidR="00041EAE" w:rsidRPr="006E3508">
              <w:rPr>
                <w:rFonts w:ascii="Sylfaen" w:hAnsi="Sylfaen" w:cs="Calibri"/>
                <w:color w:val="000000"/>
                <w:sz w:val="14"/>
                <w:szCs w:val="14"/>
                <w:highlight w:val="yellow"/>
                <w:lang w:val="ka-GE"/>
              </w:rPr>
              <w:t>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64AC6E05" w:rsidR="00041EAE" w:rsidRPr="006E3508" w:rsidRDefault="00203DA9"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rPr>
              <w:t>20</w:t>
            </w:r>
            <w:r w:rsidR="00041EAE" w:rsidRPr="006E3508">
              <w:rPr>
                <w:rFonts w:ascii="Sylfaen" w:hAnsi="Sylfaen" w:cs="Calibri"/>
                <w:color w:val="000000"/>
                <w:sz w:val="14"/>
                <w:szCs w:val="14"/>
                <w:highlight w:val="yellow"/>
              </w:rPr>
              <w:t>%</w:t>
            </w:r>
          </w:p>
        </w:tc>
        <w:tc>
          <w:tcPr>
            <w:tcW w:w="1440" w:type="dxa"/>
            <w:tcBorders>
              <w:top w:val="nil"/>
              <w:left w:val="nil"/>
              <w:bottom w:val="single" w:sz="4" w:space="0" w:color="auto"/>
              <w:right w:val="single" w:sz="4" w:space="0" w:color="auto"/>
            </w:tcBorders>
            <w:shd w:val="clear" w:color="auto" w:fill="auto"/>
            <w:noWrap/>
            <w:vAlign w:val="center"/>
          </w:tcPr>
          <w:p w14:paraId="25B7FB32" w14:textId="5124F6A0"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587CDD9B"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041EAE" w:rsidRPr="006E3508" w:rsidRDefault="00041EAE" w:rsidP="00041EA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7</w:t>
            </w:r>
          </w:p>
        </w:tc>
        <w:tc>
          <w:tcPr>
            <w:tcW w:w="2709" w:type="dxa"/>
            <w:tcBorders>
              <w:top w:val="nil"/>
              <w:left w:val="nil"/>
              <w:bottom w:val="single" w:sz="4" w:space="0" w:color="auto"/>
              <w:right w:val="single" w:sz="4" w:space="0" w:color="auto"/>
            </w:tcBorders>
            <w:shd w:val="clear" w:color="000000" w:fill="FFFFFF"/>
            <w:vAlign w:val="center"/>
          </w:tcPr>
          <w:p w14:paraId="63CCBEAF" w14:textId="75BF6D6C" w:rsidR="00041EAE" w:rsidRPr="006E3508" w:rsidRDefault="00041EAE" w:rsidP="00041EAE">
            <w:pPr>
              <w:spacing w:after="0" w:line="240" w:lineRule="auto"/>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 xml:space="preserve">სოფელ წოლაში </w:t>
            </w:r>
            <w:r w:rsidR="00F8323F" w:rsidRPr="006E3508">
              <w:rPr>
                <w:rFonts w:ascii="Sylfaen" w:hAnsi="Sylfaen" w:cs="Calibri"/>
                <w:color w:val="000000"/>
                <w:sz w:val="14"/>
                <w:szCs w:val="14"/>
                <w:highlight w:val="yellow"/>
                <w:lang w:val="ka-GE"/>
              </w:rPr>
              <w:t xml:space="preserve">2712 გრძ/მ მოსაწყობი </w:t>
            </w:r>
            <w:r w:rsidR="00F8323F" w:rsidRPr="006E3508">
              <w:rPr>
                <w:rFonts w:ascii="Sylfaen" w:hAnsi="Sylfaen" w:cs="Calibri"/>
                <w:color w:val="000000"/>
                <w:sz w:val="14"/>
                <w:szCs w:val="14"/>
                <w:highlight w:val="yellow"/>
              </w:rPr>
              <w:t xml:space="preserve">ასფალტო-ბეტონის </w:t>
            </w:r>
            <w:r w:rsidR="00F8323F" w:rsidRPr="006E3508">
              <w:rPr>
                <w:rFonts w:ascii="Sylfaen" w:hAnsi="Sylfaen" w:cs="Calibri"/>
                <w:color w:val="000000"/>
                <w:sz w:val="14"/>
                <w:szCs w:val="14"/>
                <w:highlight w:val="yellow"/>
                <w:lang w:val="ka-GE"/>
              </w:rPr>
              <w:t>გზა</w:t>
            </w:r>
          </w:p>
        </w:tc>
        <w:tc>
          <w:tcPr>
            <w:tcW w:w="2935" w:type="dxa"/>
            <w:tcBorders>
              <w:top w:val="nil"/>
              <w:left w:val="nil"/>
              <w:bottom w:val="single" w:sz="4" w:space="0" w:color="auto"/>
              <w:right w:val="single" w:sz="4" w:space="0" w:color="auto"/>
            </w:tcBorders>
            <w:shd w:val="clear" w:color="000000" w:fill="FFFFFF"/>
            <w:vAlign w:val="center"/>
          </w:tcPr>
          <w:p w14:paraId="40BC2780" w14:textId="5442A771" w:rsidR="00041EAE" w:rsidRPr="006E3508" w:rsidRDefault="00FE4AAA" w:rsidP="00041EAE">
            <w:pPr>
              <w:spacing w:after="0" w:line="240" w:lineRule="auto"/>
              <w:rPr>
                <w:rFonts w:ascii="Sylfaen" w:hAnsi="Sylfaen" w:cs="Calibri"/>
                <w:sz w:val="14"/>
                <w:szCs w:val="14"/>
                <w:highlight w:val="yellow"/>
                <w:lang w:val="ka-GE"/>
              </w:rPr>
            </w:pPr>
            <w:r w:rsidRPr="006E3508">
              <w:rPr>
                <w:rFonts w:ascii="Sylfaen" w:hAnsi="Sylfaen" w:cs="Calibri"/>
                <w:color w:val="000000"/>
                <w:sz w:val="14"/>
                <w:szCs w:val="14"/>
                <w:highlight w:val="yellow"/>
                <w:lang w:val="ka-GE"/>
              </w:rPr>
              <w:t>1000</w:t>
            </w:r>
            <w:r w:rsidRPr="006E3508">
              <w:rPr>
                <w:rFonts w:ascii="Sylfaen" w:hAnsi="Sylfaen" w:cs="Calibri"/>
                <w:color w:val="000000"/>
                <w:sz w:val="14"/>
                <w:szCs w:val="14"/>
                <w:highlight w:val="yellow"/>
              </w:rPr>
              <w:t xml:space="preserve"> გრძ/მ  </w:t>
            </w:r>
            <w:r w:rsidRPr="006E3508">
              <w:rPr>
                <w:rFonts w:ascii="Sylfaen" w:hAnsi="Sylfaen" w:cs="Calibri"/>
                <w:color w:val="000000"/>
                <w:sz w:val="14"/>
                <w:szCs w:val="14"/>
                <w:highlight w:val="yellow"/>
                <w:lang w:val="ka-GE"/>
              </w:rPr>
              <w:t xml:space="preserve">გზა </w:t>
            </w:r>
            <w:r w:rsidRPr="006E3508">
              <w:rPr>
                <w:rFonts w:ascii="Sylfaen" w:hAnsi="Sylfaen" w:cs="Calibri"/>
                <w:color w:val="000000"/>
                <w:sz w:val="14"/>
                <w:szCs w:val="14"/>
                <w:highlight w:val="yellow"/>
              </w:rPr>
              <w:t xml:space="preserve">ასფალტო-ბეტონის </w:t>
            </w:r>
            <w:r w:rsidRPr="006E3508">
              <w:rPr>
                <w:rFonts w:ascii="Sylfaen" w:hAnsi="Sylfaen" w:cs="Calibri"/>
                <w:color w:val="000000"/>
                <w:sz w:val="14"/>
                <w:szCs w:val="14"/>
                <w:highlight w:val="yellow"/>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529578B2" w:rsidR="00041EAE" w:rsidRPr="006E3508" w:rsidRDefault="00FE4AAA" w:rsidP="00FE4AAA">
            <w:pPr>
              <w:spacing w:after="0" w:line="240" w:lineRule="auto"/>
              <w:rPr>
                <w:rFonts w:ascii="Sylfaen" w:eastAsia="Times New Roman" w:hAnsi="Sylfaen" w:cs="Arial CYR"/>
                <w:sz w:val="14"/>
                <w:szCs w:val="14"/>
                <w:highlight w:val="yellow"/>
                <w:lang w:val="ka-GE"/>
              </w:rPr>
            </w:pPr>
            <w:r w:rsidRPr="006E3508">
              <w:rPr>
                <w:rFonts w:ascii="Sylfaen" w:hAnsi="Sylfaen" w:cs="Calibri"/>
                <w:color w:val="000000"/>
                <w:sz w:val="14"/>
                <w:szCs w:val="14"/>
                <w:highlight w:val="yellow"/>
                <w:lang w:val="ka-GE"/>
              </w:rPr>
              <w:t>მოეწყო</w:t>
            </w:r>
            <w:r w:rsidR="00041EAE" w:rsidRPr="006E3508">
              <w:rPr>
                <w:rFonts w:ascii="Sylfaen" w:hAnsi="Sylfaen" w:cs="Calibri"/>
                <w:color w:val="000000"/>
                <w:sz w:val="14"/>
                <w:szCs w:val="14"/>
                <w:highlight w:val="yellow"/>
              </w:rPr>
              <w:t xml:space="preserve"> </w:t>
            </w:r>
            <w:r w:rsidR="00041EAE" w:rsidRPr="006E3508">
              <w:rPr>
                <w:rFonts w:ascii="Sylfaen" w:hAnsi="Sylfaen" w:cs="Calibri"/>
                <w:color w:val="000000"/>
                <w:sz w:val="14"/>
                <w:szCs w:val="14"/>
                <w:highlight w:val="yellow"/>
                <w:lang w:val="ka-GE"/>
              </w:rPr>
              <w:t>1000</w:t>
            </w:r>
            <w:r w:rsidR="00041EAE" w:rsidRPr="006E3508">
              <w:rPr>
                <w:rFonts w:ascii="Sylfaen" w:hAnsi="Sylfaen" w:cs="Calibri"/>
                <w:color w:val="000000"/>
                <w:sz w:val="14"/>
                <w:szCs w:val="14"/>
                <w:highlight w:val="yellow"/>
              </w:rPr>
              <w:t xml:space="preserve"> გრძ/მ  </w:t>
            </w:r>
            <w:r w:rsidR="00041EAE" w:rsidRPr="006E3508">
              <w:rPr>
                <w:rFonts w:ascii="Sylfaen" w:hAnsi="Sylfaen" w:cs="Calibri"/>
                <w:color w:val="000000"/>
                <w:sz w:val="14"/>
                <w:szCs w:val="14"/>
                <w:highlight w:val="yellow"/>
                <w:lang w:val="ka-GE"/>
              </w:rPr>
              <w:t xml:space="preserve">გზა </w:t>
            </w:r>
            <w:r w:rsidR="00041EAE" w:rsidRPr="006E3508">
              <w:rPr>
                <w:rFonts w:ascii="Sylfaen" w:hAnsi="Sylfaen" w:cs="Calibri"/>
                <w:color w:val="000000"/>
                <w:sz w:val="14"/>
                <w:szCs w:val="14"/>
                <w:highlight w:val="yellow"/>
              </w:rPr>
              <w:t xml:space="preserve">ასფალტო-ბეტონის </w:t>
            </w:r>
            <w:r w:rsidRPr="006E3508">
              <w:rPr>
                <w:rFonts w:ascii="Sylfaen" w:hAnsi="Sylfaen" w:cs="Calibri"/>
                <w:color w:val="000000"/>
                <w:sz w:val="14"/>
                <w:szCs w:val="14"/>
                <w:highlight w:val="yellow"/>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365075B0" w:rsidR="00041EAE" w:rsidRPr="006E3508" w:rsidRDefault="00041EAE" w:rsidP="00041EAE">
            <w:pPr>
              <w:spacing w:after="0" w:line="24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0%</w:t>
            </w:r>
          </w:p>
        </w:tc>
        <w:tc>
          <w:tcPr>
            <w:tcW w:w="1440" w:type="dxa"/>
            <w:tcBorders>
              <w:top w:val="nil"/>
              <w:left w:val="nil"/>
              <w:bottom w:val="single" w:sz="4" w:space="0" w:color="auto"/>
              <w:right w:val="single" w:sz="4" w:space="0" w:color="auto"/>
            </w:tcBorders>
            <w:shd w:val="clear" w:color="auto" w:fill="auto"/>
            <w:noWrap/>
            <w:vAlign w:val="center"/>
          </w:tcPr>
          <w:p w14:paraId="641D70CA" w14:textId="12162F45"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718A576D" w14:textId="77777777" w:rsidTr="001A5A7B">
        <w:trPr>
          <w:trHeight w:val="422"/>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8</w:t>
            </w:r>
          </w:p>
        </w:tc>
        <w:tc>
          <w:tcPr>
            <w:tcW w:w="2709" w:type="dxa"/>
            <w:tcBorders>
              <w:top w:val="nil"/>
              <w:left w:val="nil"/>
              <w:bottom w:val="single" w:sz="4" w:space="0" w:color="auto"/>
              <w:right w:val="single" w:sz="4" w:space="0" w:color="auto"/>
            </w:tcBorders>
            <w:shd w:val="clear" w:color="000000" w:fill="FFFFFF"/>
            <w:vAlign w:val="center"/>
            <w:hideMark/>
          </w:tcPr>
          <w:p w14:paraId="726BDFD2" w14:textId="6497F6F5" w:rsidR="00041EAE" w:rsidRPr="006E3508" w:rsidRDefault="00041EAE" w:rsidP="00041EAE">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rPr>
              <w:t>სოფელ ღარში</w:t>
            </w:r>
            <w:r w:rsidR="00FE4AAA" w:rsidRPr="006E3508">
              <w:rPr>
                <w:rFonts w:ascii="Sylfaen" w:hAnsi="Sylfaen" w:cs="Calibri"/>
                <w:color w:val="000000"/>
                <w:sz w:val="14"/>
                <w:szCs w:val="14"/>
                <w:highlight w:val="yellow"/>
                <w:lang w:val="ka-GE"/>
              </w:rPr>
              <w:t xml:space="preserve"> მოსაწყობი</w:t>
            </w:r>
            <w:r w:rsidRPr="006E3508">
              <w:rPr>
                <w:rFonts w:ascii="Sylfaen" w:hAnsi="Sylfaen" w:cs="Calibri"/>
                <w:color w:val="000000"/>
                <w:sz w:val="14"/>
                <w:szCs w:val="14"/>
                <w:highlight w:val="yellow"/>
              </w:rPr>
              <w:t xml:space="preserve"> სამი სახიდე </w:t>
            </w:r>
            <w:r w:rsidR="00FE4AAA" w:rsidRPr="006E3508">
              <w:rPr>
                <w:rFonts w:ascii="Sylfaen" w:hAnsi="Sylfaen" w:cs="Calibri"/>
                <w:color w:val="000000"/>
                <w:sz w:val="14"/>
                <w:szCs w:val="14"/>
                <w:highlight w:val="yellow"/>
              </w:rPr>
              <w:t>გადასასვლელი</w:t>
            </w:r>
          </w:p>
        </w:tc>
        <w:tc>
          <w:tcPr>
            <w:tcW w:w="2935" w:type="dxa"/>
            <w:tcBorders>
              <w:top w:val="nil"/>
              <w:left w:val="nil"/>
              <w:bottom w:val="single" w:sz="4" w:space="0" w:color="auto"/>
              <w:right w:val="single" w:sz="4" w:space="0" w:color="auto"/>
            </w:tcBorders>
            <w:shd w:val="clear" w:color="000000" w:fill="FFFFFF"/>
            <w:vAlign w:val="center"/>
            <w:hideMark/>
          </w:tcPr>
          <w:p w14:paraId="2F7669CF" w14:textId="1BC4C181" w:rsidR="00041EAE" w:rsidRPr="006E3508" w:rsidRDefault="00041EAE" w:rsidP="00041EAE">
            <w:pPr>
              <w:spacing w:after="0" w:line="240" w:lineRule="auto"/>
              <w:rPr>
                <w:rFonts w:ascii="Sylfaen" w:eastAsia="Times New Roman" w:hAnsi="Sylfaen" w:cs="Arial CYR"/>
                <w:sz w:val="14"/>
                <w:szCs w:val="14"/>
                <w:highlight w:val="yellow"/>
              </w:rPr>
            </w:pPr>
            <w:r w:rsidRPr="006E3508">
              <w:rPr>
                <w:rFonts w:ascii="Sylfaen" w:hAnsi="Sylfaen" w:cs="Calibri"/>
                <w:color w:val="000000"/>
                <w:sz w:val="14"/>
                <w:szCs w:val="14"/>
                <w:highlight w:val="yellow"/>
                <w:lang w:val="ka-GE"/>
              </w:rPr>
              <w:t>სამი სახიდე გადასასვლელის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18B6115C" w:rsidR="00041EAE" w:rsidRPr="006E3508" w:rsidRDefault="00FE4AAA" w:rsidP="00041EAE">
            <w:pPr>
              <w:spacing w:after="0" w:line="240" w:lineRule="auto"/>
              <w:rPr>
                <w:rFonts w:ascii="Calibri" w:eastAsia="Times New Roman" w:hAnsi="Calibri" w:cs="Calibri"/>
                <w:highlight w:val="yellow"/>
              </w:rPr>
            </w:pPr>
            <w:r w:rsidRPr="006E3508">
              <w:rPr>
                <w:rFonts w:ascii="Sylfaen" w:hAnsi="Sylfaen" w:cs="Calibri"/>
                <w:color w:val="000000"/>
                <w:sz w:val="14"/>
                <w:szCs w:val="14"/>
                <w:highlight w:val="yellow"/>
                <w:lang w:val="ka-GE"/>
              </w:rPr>
              <w:t>მოეწყო</w:t>
            </w:r>
            <w:r w:rsidR="00041EAE" w:rsidRPr="006E3508">
              <w:rPr>
                <w:rFonts w:ascii="Sylfaen" w:hAnsi="Sylfaen" w:cs="Calibri"/>
                <w:color w:val="000000"/>
                <w:sz w:val="14"/>
                <w:szCs w:val="14"/>
                <w:highlight w:val="yellow"/>
                <w:lang w:val="ka-GE"/>
              </w:rPr>
              <w:t xml:space="preserve"> სამი სახიდე გადასასვლელი</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4E8339D3" w:rsidR="00041EAE" w:rsidRPr="006E3508" w:rsidRDefault="00041EAE"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rPr>
              <w:t>0%</w:t>
            </w:r>
          </w:p>
        </w:tc>
        <w:tc>
          <w:tcPr>
            <w:tcW w:w="1440" w:type="dxa"/>
            <w:tcBorders>
              <w:top w:val="nil"/>
              <w:left w:val="nil"/>
              <w:bottom w:val="single" w:sz="4" w:space="0" w:color="auto"/>
              <w:right w:val="single" w:sz="4" w:space="0" w:color="auto"/>
            </w:tcBorders>
            <w:shd w:val="clear" w:color="auto" w:fill="auto"/>
            <w:noWrap/>
            <w:vAlign w:val="center"/>
          </w:tcPr>
          <w:p w14:paraId="68BE8F3F" w14:textId="7820270E"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2CCF641D"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041EAE" w:rsidRPr="006E3508" w:rsidRDefault="00041EAE" w:rsidP="00041EAE">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7E81AEB4" w14:textId="0FED6019" w:rsidR="00041EAE" w:rsidRPr="006E3508" w:rsidRDefault="00041EAE" w:rsidP="00041EAE">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rPr>
              <w:t xml:space="preserve">სოფელ ხეითში </w:t>
            </w:r>
            <w:r w:rsidR="00FE4AAA" w:rsidRPr="006E3508">
              <w:rPr>
                <w:rFonts w:ascii="Sylfaen" w:hAnsi="Sylfaen" w:cs="Calibri"/>
                <w:color w:val="000000"/>
                <w:sz w:val="14"/>
                <w:szCs w:val="14"/>
                <w:highlight w:val="yellow"/>
                <w:lang w:val="ka-GE"/>
              </w:rPr>
              <w:t xml:space="preserve">მოსაწყობი </w:t>
            </w:r>
            <w:r w:rsidRPr="006E3508">
              <w:rPr>
                <w:rFonts w:ascii="Sylfaen" w:hAnsi="Sylfaen" w:cs="Calibri"/>
                <w:color w:val="000000"/>
                <w:sz w:val="14"/>
                <w:szCs w:val="14"/>
                <w:highlight w:val="yellow"/>
              </w:rPr>
              <w:t xml:space="preserve">შიდა საუბნო სახიდე </w:t>
            </w:r>
            <w:r w:rsidR="00FE4AAA" w:rsidRPr="006E3508">
              <w:rPr>
                <w:rFonts w:ascii="Sylfaen" w:hAnsi="Sylfaen" w:cs="Calibri"/>
                <w:color w:val="000000"/>
                <w:sz w:val="14"/>
                <w:szCs w:val="14"/>
                <w:highlight w:val="yellow"/>
              </w:rPr>
              <w:t>გადასასვლელი</w:t>
            </w: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6640257D" w:rsidR="00041EAE" w:rsidRPr="006E3508" w:rsidRDefault="00041EAE" w:rsidP="00041EAE">
            <w:pPr>
              <w:spacing w:after="0" w:line="240" w:lineRule="auto"/>
              <w:rPr>
                <w:rFonts w:ascii="Sylfaen" w:eastAsia="Times New Roman" w:hAnsi="Sylfaen" w:cs="Arial CYR"/>
                <w:sz w:val="14"/>
                <w:szCs w:val="14"/>
                <w:highlight w:val="yellow"/>
              </w:rPr>
            </w:pPr>
            <w:r w:rsidRPr="006E3508">
              <w:rPr>
                <w:rFonts w:ascii="Sylfaen" w:hAnsi="Sylfaen" w:cs="Calibri"/>
                <w:color w:val="000000"/>
                <w:sz w:val="14"/>
                <w:szCs w:val="14"/>
                <w:highlight w:val="yellow"/>
                <w:lang w:val="ka-GE"/>
              </w:rPr>
              <w:t>ერთი სახიდე გადასასვლელის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39587064" w:rsidR="00041EAE" w:rsidRPr="006E3508" w:rsidRDefault="00FE4AAA" w:rsidP="00041EAE">
            <w:pPr>
              <w:spacing w:after="0" w:line="240" w:lineRule="auto"/>
              <w:rPr>
                <w:rFonts w:ascii="Calibri" w:eastAsia="Times New Roman" w:hAnsi="Calibri" w:cs="Calibri"/>
                <w:highlight w:val="yellow"/>
              </w:rPr>
            </w:pPr>
            <w:r w:rsidRPr="006E3508">
              <w:rPr>
                <w:rFonts w:ascii="Sylfaen" w:hAnsi="Sylfaen" w:cs="Calibri"/>
                <w:color w:val="000000"/>
                <w:sz w:val="14"/>
                <w:szCs w:val="14"/>
                <w:highlight w:val="yellow"/>
                <w:lang w:val="ka-GE"/>
              </w:rPr>
              <w:t>მოეწყო</w:t>
            </w:r>
            <w:r w:rsidR="00041EAE" w:rsidRPr="006E3508">
              <w:rPr>
                <w:rFonts w:ascii="Sylfaen" w:hAnsi="Sylfaen" w:cs="Calibri"/>
                <w:color w:val="000000"/>
                <w:sz w:val="14"/>
                <w:szCs w:val="14"/>
                <w:highlight w:val="yellow"/>
                <w:lang w:val="ka-GE"/>
              </w:rPr>
              <w:t xml:space="preserve"> ერთი სახიდე გადასასვლელი</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313B2C89" w:rsidR="00041EAE" w:rsidRPr="006E3508" w:rsidRDefault="00041EAE" w:rsidP="00041EAE">
            <w:pPr>
              <w:spacing w:after="0" w:line="240" w:lineRule="auto"/>
              <w:jc w:val="center"/>
              <w:rPr>
                <w:rFonts w:ascii="Sylfaen" w:hAnsi="Sylfaen" w:cs="Calibri"/>
                <w:color w:val="000000"/>
                <w:sz w:val="14"/>
                <w:szCs w:val="14"/>
                <w:highlight w:val="yellow"/>
              </w:rPr>
            </w:pPr>
            <w:r w:rsidRPr="006E3508">
              <w:rPr>
                <w:rFonts w:ascii="Sylfaen" w:hAnsi="Sylfaen" w:cs="Calibri"/>
                <w:color w:val="000000"/>
                <w:sz w:val="14"/>
                <w:szCs w:val="14"/>
                <w:highlight w:val="yellow"/>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04873EBF" w:rsidR="00041EAE" w:rsidRPr="006E3508" w:rsidRDefault="00041EAE" w:rsidP="00041EAE">
            <w:pPr>
              <w:spacing w:after="0" w:line="240" w:lineRule="auto"/>
              <w:rPr>
                <w:rFonts w:ascii="Sylfaen" w:hAnsi="Sylfaen" w:cs="Calibri"/>
                <w:sz w:val="12"/>
                <w:szCs w:val="12"/>
                <w:highlight w:val="yellow"/>
                <w:lang w:val="ka-GE"/>
              </w:rPr>
            </w:pPr>
          </w:p>
        </w:tc>
      </w:tr>
      <w:tr w:rsidR="00041EAE" w:rsidRPr="006E3508" w14:paraId="55C23DF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041EAE" w:rsidRPr="006E3508" w:rsidRDefault="00041EAE" w:rsidP="00041EA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26940611" w:rsidR="00041EAE" w:rsidRPr="006E3508" w:rsidRDefault="00041EAE" w:rsidP="00FE4AAA">
            <w:pPr>
              <w:spacing w:after="0" w:line="24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სოფელ გლოლაში</w:t>
            </w:r>
            <w:r w:rsidR="00FE4AAA" w:rsidRPr="006E3508">
              <w:rPr>
                <w:rFonts w:ascii="Sylfaen" w:hAnsi="Sylfaen" w:cs="Calibri"/>
                <w:color w:val="000000"/>
                <w:sz w:val="14"/>
                <w:szCs w:val="14"/>
                <w:highlight w:val="yellow"/>
                <w:lang w:val="ka-GE"/>
              </w:rPr>
              <w:t xml:space="preserve"> სარეაბილიტაციო</w:t>
            </w:r>
            <w:r w:rsidRPr="006E3508">
              <w:rPr>
                <w:rFonts w:ascii="Sylfaen" w:hAnsi="Sylfaen" w:cs="Calibri"/>
                <w:color w:val="000000"/>
                <w:sz w:val="14"/>
                <w:szCs w:val="14"/>
                <w:highlight w:val="yellow"/>
              </w:rPr>
              <w:t xml:space="preserve">  </w:t>
            </w:r>
            <w:r w:rsidR="00FE4AAA" w:rsidRPr="006E3508">
              <w:rPr>
                <w:rFonts w:ascii="Sylfaen" w:hAnsi="Sylfaen" w:cs="Calibri"/>
                <w:color w:val="000000"/>
                <w:sz w:val="14"/>
                <w:szCs w:val="14"/>
                <w:highlight w:val="yellow"/>
              </w:rPr>
              <w:t>ხიდი</w:t>
            </w:r>
            <w:r w:rsidRPr="006E3508">
              <w:rPr>
                <w:rFonts w:ascii="Sylfaen" w:hAnsi="Sylfaen" w:cs="Calibri"/>
                <w:color w:val="000000"/>
                <w:sz w:val="14"/>
                <w:szCs w:val="14"/>
                <w:highlight w:val="yellow"/>
              </w:rPr>
              <w:t xml:space="preserve"> და შიდა საუბნო </w:t>
            </w:r>
            <w:r w:rsidR="00FE4AAA" w:rsidRPr="006E3508">
              <w:rPr>
                <w:rFonts w:ascii="Sylfaen" w:hAnsi="Sylfaen" w:cs="Calibri"/>
                <w:color w:val="000000"/>
                <w:sz w:val="14"/>
                <w:szCs w:val="14"/>
                <w:highlight w:val="yellow"/>
              </w:rPr>
              <w:t>გზა</w:t>
            </w:r>
            <w:r w:rsidRPr="006E3508">
              <w:rPr>
                <w:rFonts w:ascii="Sylfaen" w:hAnsi="Sylfaen" w:cs="Calibri"/>
                <w:color w:val="000000"/>
                <w:sz w:val="14"/>
                <w:szCs w:val="14"/>
                <w:highlight w:val="yellow"/>
              </w:rPr>
              <w:t xml:space="preserve">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37FFB651" w:rsidR="00041EAE" w:rsidRPr="006E3508" w:rsidRDefault="00041EAE" w:rsidP="00041EAE">
            <w:pPr>
              <w:spacing w:after="0" w:line="240" w:lineRule="auto"/>
              <w:rPr>
                <w:rFonts w:ascii="Sylfaen" w:hAnsi="Sylfaen" w:cs="Calibri"/>
                <w:sz w:val="14"/>
                <w:szCs w:val="14"/>
                <w:highlight w:val="yellow"/>
                <w:lang w:val="ka-GE"/>
              </w:rPr>
            </w:pPr>
            <w:r w:rsidRPr="006E3508">
              <w:rPr>
                <w:rFonts w:ascii="Sylfaen" w:hAnsi="Sylfaen" w:cs="Calibri"/>
                <w:color w:val="000000"/>
                <w:sz w:val="14"/>
                <w:szCs w:val="14"/>
                <w:highlight w:val="yellow"/>
                <w:lang w:val="ka-GE"/>
              </w:rPr>
              <w:t>ორი სახიდე გადასასვლელი</w:t>
            </w:r>
            <w:r w:rsidR="00FE4AAA" w:rsidRPr="006E3508">
              <w:rPr>
                <w:rFonts w:ascii="Sylfaen" w:hAnsi="Sylfaen" w:cs="Calibri"/>
                <w:color w:val="000000"/>
                <w:sz w:val="14"/>
                <w:szCs w:val="14"/>
                <w:highlight w:val="yellow"/>
                <w:lang w:val="ka-GE"/>
              </w:rPr>
              <w:t>სა</w:t>
            </w:r>
            <w:r w:rsidRPr="006E3508">
              <w:rPr>
                <w:rFonts w:ascii="Sylfaen" w:hAnsi="Sylfaen" w:cs="Calibri"/>
                <w:color w:val="000000"/>
                <w:sz w:val="14"/>
                <w:szCs w:val="14"/>
                <w:highlight w:val="yellow"/>
                <w:lang w:val="ka-GE"/>
              </w:rPr>
              <w:t xml:space="preserve"> და </w:t>
            </w:r>
            <w:r w:rsidRPr="006E3508">
              <w:rPr>
                <w:rFonts w:ascii="Sylfaen" w:hAnsi="Sylfaen" w:cs="Calibri"/>
                <w:sz w:val="14"/>
                <w:szCs w:val="14"/>
                <w:highlight w:val="yellow"/>
              </w:rPr>
              <w:t xml:space="preserve">2000 </w:t>
            </w:r>
            <w:r w:rsidRPr="006E3508">
              <w:rPr>
                <w:rFonts w:ascii="Sylfaen" w:hAnsi="Sylfaen" w:cs="Calibri"/>
                <w:color w:val="000000"/>
                <w:sz w:val="14"/>
                <w:szCs w:val="14"/>
                <w:highlight w:val="yellow"/>
              </w:rPr>
              <w:t>გრძ/მ  გრუნტის გზის რეაბილიტაცია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4BFEF4BE" w:rsidR="00041EAE" w:rsidRPr="006E3508" w:rsidRDefault="00FE4AAA" w:rsidP="00041EAE">
            <w:pPr>
              <w:spacing w:after="0" w:line="240" w:lineRule="auto"/>
              <w:rPr>
                <w:rFonts w:ascii="Sylfaen" w:hAnsi="Sylfaen" w:cs="Calibri"/>
                <w:sz w:val="14"/>
                <w:szCs w:val="14"/>
                <w:highlight w:val="yellow"/>
                <w:lang w:val="ka-GE"/>
              </w:rPr>
            </w:pPr>
            <w:r w:rsidRPr="006E3508">
              <w:rPr>
                <w:rFonts w:ascii="Sylfaen" w:hAnsi="Sylfaen" w:cs="Calibri"/>
                <w:color w:val="000000"/>
                <w:sz w:val="14"/>
                <w:szCs w:val="14"/>
                <w:highlight w:val="yellow"/>
                <w:lang w:val="ka-GE"/>
              </w:rPr>
              <w:t>მოეწყო</w:t>
            </w:r>
            <w:r w:rsidR="00041EAE" w:rsidRPr="006E3508">
              <w:rPr>
                <w:rFonts w:ascii="Sylfaen" w:hAnsi="Sylfaen" w:cs="Calibri"/>
                <w:color w:val="000000"/>
                <w:sz w:val="14"/>
                <w:szCs w:val="14"/>
                <w:highlight w:val="yellow"/>
                <w:lang w:val="ka-GE"/>
              </w:rPr>
              <w:t xml:space="preserve"> ორი სახიდე გადასასვლელი და </w:t>
            </w:r>
            <w:r w:rsidR="00041EAE" w:rsidRPr="006E3508">
              <w:rPr>
                <w:rFonts w:ascii="Sylfaen" w:hAnsi="Sylfaen" w:cs="Calibri"/>
                <w:sz w:val="14"/>
                <w:szCs w:val="14"/>
                <w:highlight w:val="yellow"/>
              </w:rPr>
              <w:t xml:space="preserve">2000 </w:t>
            </w:r>
            <w:r w:rsidR="00041EAE" w:rsidRPr="006E3508">
              <w:rPr>
                <w:rFonts w:ascii="Sylfaen" w:hAnsi="Sylfaen" w:cs="Calibri"/>
                <w:color w:val="000000"/>
                <w:sz w:val="14"/>
                <w:szCs w:val="14"/>
                <w:highlight w:val="yellow"/>
              </w:rPr>
              <w:t>გრძ/მ  გრუნტის გზა</w:t>
            </w:r>
          </w:p>
        </w:tc>
        <w:tc>
          <w:tcPr>
            <w:tcW w:w="1170" w:type="dxa"/>
            <w:tcBorders>
              <w:top w:val="single" w:sz="4" w:space="0" w:color="auto"/>
              <w:left w:val="nil"/>
              <w:bottom w:val="single" w:sz="4" w:space="0" w:color="auto"/>
              <w:right w:val="single" w:sz="4" w:space="0" w:color="auto"/>
            </w:tcBorders>
            <w:shd w:val="clear" w:color="auto" w:fill="auto"/>
            <w:noWrap/>
          </w:tcPr>
          <w:p w14:paraId="7CC41956" w14:textId="77777777" w:rsidR="00041EAE" w:rsidRPr="006E3508" w:rsidRDefault="00041EAE" w:rsidP="00041EAE">
            <w:pPr>
              <w:spacing w:after="0" w:line="240" w:lineRule="auto"/>
              <w:jc w:val="center"/>
              <w:rPr>
                <w:rFonts w:ascii="Sylfaen" w:hAnsi="Sylfaen" w:cs="Calibri"/>
                <w:color w:val="000000"/>
                <w:sz w:val="14"/>
                <w:szCs w:val="14"/>
                <w:highlight w:val="yellow"/>
                <w:lang w:val="ka-GE"/>
              </w:rPr>
            </w:pPr>
          </w:p>
          <w:p w14:paraId="282537F4" w14:textId="0A0CE5A4" w:rsidR="00041EAE" w:rsidRPr="006E3508" w:rsidRDefault="00041EAE" w:rsidP="00041EAE">
            <w:pPr>
              <w:spacing w:after="0" w:line="24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537EE633" w:rsidR="00041EAE" w:rsidRPr="006E3508" w:rsidRDefault="00041EAE" w:rsidP="00041EAE">
            <w:pPr>
              <w:spacing w:after="0" w:line="240" w:lineRule="auto"/>
              <w:rPr>
                <w:rFonts w:ascii="Calibri" w:eastAsia="Times New Roman" w:hAnsi="Calibri" w:cs="Calibri"/>
                <w:color w:val="000000"/>
                <w:highlight w:val="yellow"/>
              </w:rPr>
            </w:pPr>
          </w:p>
        </w:tc>
      </w:tr>
      <w:tr w:rsidR="00041EAE" w:rsidRPr="006E3508" w14:paraId="335FBF86"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041EAE" w:rsidRPr="006E3508" w:rsidRDefault="00041EAE" w:rsidP="00041EA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4C37797E" w:rsidR="00041EAE" w:rsidRPr="006E3508" w:rsidRDefault="00041EAE" w:rsidP="00041EAE">
            <w:pPr>
              <w:spacing w:after="0" w:line="24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სოფლებში დაზიანებული</w:t>
            </w:r>
            <w:r w:rsidR="00FE4AAA" w:rsidRPr="006E3508">
              <w:rPr>
                <w:rFonts w:ascii="Sylfaen" w:hAnsi="Sylfaen" w:cs="Calibri"/>
                <w:color w:val="000000"/>
                <w:sz w:val="14"/>
                <w:szCs w:val="14"/>
                <w:highlight w:val="yellow"/>
                <w:lang w:val="ka-GE"/>
              </w:rPr>
              <w:t xml:space="preserve"> 3000 გრძ/მ</w:t>
            </w:r>
            <w:r w:rsidRPr="006E3508">
              <w:rPr>
                <w:rFonts w:ascii="Sylfaen" w:hAnsi="Sylfaen" w:cs="Calibri"/>
                <w:color w:val="000000"/>
                <w:sz w:val="14"/>
                <w:szCs w:val="14"/>
                <w:highlight w:val="yellow"/>
              </w:rPr>
              <w:t xml:space="preserve"> გზების კაპიტალური რეაბილიტაცია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0F000B3F" w:rsidR="00041EAE" w:rsidRPr="006E3508" w:rsidRDefault="00041EAE" w:rsidP="00041EAE">
            <w:pPr>
              <w:spacing w:after="0" w:line="240" w:lineRule="auto"/>
              <w:rPr>
                <w:rFonts w:ascii="Sylfaen" w:hAnsi="Sylfaen" w:cs="Calibri"/>
                <w:sz w:val="14"/>
                <w:szCs w:val="14"/>
                <w:highlight w:val="yellow"/>
                <w:lang w:val="ka-GE"/>
              </w:rPr>
            </w:pPr>
            <w:r w:rsidRPr="006E3508">
              <w:rPr>
                <w:rFonts w:ascii="Sylfaen" w:hAnsi="Sylfaen" w:cs="Calibri"/>
                <w:color w:val="000000"/>
                <w:sz w:val="14"/>
                <w:szCs w:val="14"/>
                <w:highlight w:val="yellow"/>
              </w:rPr>
              <w:t xml:space="preserve">3000 გრძ/მ  გრუნტის გზის რეაბილიტაცია გრუნტის კიუვეტით </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0FBC2AC9" w:rsidR="00041EAE" w:rsidRPr="006E3508" w:rsidRDefault="00041EAE" w:rsidP="00041EAE">
            <w:pPr>
              <w:spacing w:after="0" w:line="240" w:lineRule="auto"/>
              <w:rPr>
                <w:rFonts w:ascii="Sylfaen" w:hAnsi="Sylfaen" w:cs="Calibri"/>
                <w:sz w:val="14"/>
                <w:szCs w:val="14"/>
                <w:highlight w:val="yellow"/>
                <w:lang w:val="ka-GE"/>
              </w:rPr>
            </w:pPr>
            <w:r w:rsidRPr="006E3508">
              <w:rPr>
                <w:rFonts w:ascii="Sylfaen" w:hAnsi="Sylfaen" w:cs="Calibri"/>
                <w:color w:val="000000"/>
                <w:sz w:val="14"/>
                <w:szCs w:val="14"/>
                <w:highlight w:val="yellow"/>
              </w:rPr>
              <w:t xml:space="preserve">რეაბილიტირებული იქნება 3000 გრძ/მ  გრუნტის გზა გრუნტის კიუვეტით </w:t>
            </w:r>
          </w:p>
        </w:tc>
        <w:tc>
          <w:tcPr>
            <w:tcW w:w="1170" w:type="dxa"/>
            <w:tcBorders>
              <w:top w:val="single" w:sz="4" w:space="0" w:color="auto"/>
              <w:left w:val="nil"/>
              <w:bottom w:val="single" w:sz="4" w:space="0" w:color="auto"/>
              <w:right w:val="single" w:sz="4" w:space="0" w:color="auto"/>
            </w:tcBorders>
            <w:shd w:val="clear" w:color="auto" w:fill="auto"/>
            <w:noWrap/>
          </w:tcPr>
          <w:p w14:paraId="104D3110" w14:textId="77777777" w:rsidR="00041EAE" w:rsidRPr="006E3508" w:rsidRDefault="00041EAE" w:rsidP="00041EAE">
            <w:pPr>
              <w:spacing w:after="0" w:line="240" w:lineRule="auto"/>
              <w:jc w:val="center"/>
              <w:rPr>
                <w:rFonts w:ascii="Sylfaen" w:hAnsi="Sylfaen" w:cs="Calibri"/>
                <w:color w:val="000000"/>
                <w:sz w:val="14"/>
                <w:szCs w:val="14"/>
                <w:highlight w:val="yellow"/>
                <w:lang w:val="ka-GE"/>
              </w:rPr>
            </w:pPr>
          </w:p>
          <w:p w14:paraId="7D4A4A29" w14:textId="6ED5849B" w:rsidR="00041EAE" w:rsidRPr="006E3508" w:rsidRDefault="00041EAE" w:rsidP="00041EAE">
            <w:pPr>
              <w:spacing w:after="0" w:line="24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465210F0" w:rsidR="00041EAE" w:rsidRPr="006E3508" w:rsidRDefault="00041EAE" w:rsidP="00041EAE">
            <w:pPr>
              <w:spacing w:after="0" w:line="240" w:lineRule="auto"/>
              <w:rPr>
                <w:rFonts w:ascii="Calibri" w:eastAsia="Times New Roman" w:hAnsi="Calibri" w:cs="Calibri"/>
                <w:color w:val="000000"/>
                <w:highlight w:val="yellow"/>
              </w:rPr>
            </w:pPr>
          </w:p>
        </w:tc>
      </w:tr>
    </w:tbl>
    <w:p w14:paraId="2BD9EC5F"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03866EE5" w14:textId="58A40E15" w:rsidR="008107C9" w:rsidRPr="006E3508"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highlight w:val="yellow"/>
          <w:lang w:val="ka-GE"/>
        </w:rPr>
      </w:pPr>
      <w:r w:rsidRPr="006E3508">
        <w:rPr>
          <w:rFonts w:ascii="Sylfaen" w:hAnsi="Sylfaen" w:cs="Sylfaen"/>
          <w:b/>
          <w:bCs/>
          <w:iCs/>
          <w:color w:val="385623"/>
          <w:sz w:val="16"/>
          <w:szCs w:val="16"/>
          <w:highlight w:val="yellow"/>
          <w:lang w:val="ka-GE"/>
        </w:rPr>
        <w:t>1.</w:t>
      </w:r>
      <w:r w:rsidR="0025715B" w:rsidRPr="006E3508">
        <w:rPr>
          <w:rFonts w:ascii="Sylfaen" w:hAnsi="Sylfaen" w:cs="Sylfaen"/>
          <w:b/>
          <w:bCs/>
          <w:iCs/>
          <w:color w:val="385623"/>
          <w:sz w:val="16"/>
          <w:szCs w:val="16"/>
          <w:highlight w:val="yellow"/>
          <w:lang w:val="ka-GE"/>
        </w:rPr>
        <w:t xml:space="preserve">2.1. </w:t>
      </w:r>
      <w:r w:rsidR="008107C9" w:rsidRPr="006E3508">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8107C9" w:rsidRPr="006E3508">
        <w:rPr>
          <w:rFonts w:ascii="Sylfaen" w:hAnsi="Sylfaen" w:cs="Calibri"/>
          <w:b/>
          <w:bCs/>
          <w:color w:val="000000"/>
          <w:sz w:val="16"/>
          <w:szCs w:val="16"/>
          <w:highlight w:val="yellow"/>
        </w:rPr>
        <w:t xml:space="preserve">   </w:t>
      </w:r>
      <w:r w:rsidR="008107C9" w:rsidRPr="006E3508">
        <w:rPr>
          <w:rFonts w:ascii="Sylfaen" w:hAnsi="Sylfaen"/>
          <w:b/>
          <w:bCs/>
          <w:sz w:val="16"/>
          <w:szCs w:val="16"/>
          <w:highlight w:val="yellow"/>
          <w:lang w:val="ka-GE"/>
        </w:rPr>
        <w:t>წყლის სისტემების რეაბილიტაცია</w:t>
      </w:r>
      <w:r w:rsidR="008107C9" w:rsidRPr="006E3508">
        <w:rPr>
          <w:rFonts w:ascii="Sylfaen" w:hAnsi="Sylfaen" w:cs="Sylfaen"/>
          <w:b/>
          <w:bCs/>
          <w:iCs/>
          <w:sz w:val="16"/>
          <w:szCs w:val="16"/>
          <w:highlight w:val="yellow"/>
          <w:lang w:val="ka-GE"/>
        </w:rPr>
        <w:t xml:space="preserve"> (</w:t>
      </w:r>
      <w:r w:rsidR="008107C9" w:rsidRPr="006E3508">
        <w:rPr>
          <w:rFonts w:ascii="Sylfaen" w:hAnsi="Sylfaen" w:cs="Sylfaen"/>
          <w:b/>
          <w:bCs/>
          <w:iCs/>
          <w:color w:val="385623"/>
          <w:sz w:val="16"/>
          <w:szCs w:val="16"/>
          <w:highlight w:val="yellow"/>
          <w:lang w:val="ka-GE"/>
        </w:rPr>
        <w:t>პროგრამული კოდი</w:t>
      </w:r>
      <w:r w:rsidR="008107C9" w:rsidRPr="006E3508">
        <w:rPr>
          <w:rFonts w:ascii="Sylfaen" w:hAnsi="Sylfaen"/>
          <w:b/>
          <w:bCs/>
          <w:sz w:val="16"/>
          <w:szCs w:val="16"/>
          <w:highlight w:val="yellow"/>
          <w:lang w:val="ka-GE"/>
        </w:rPr>
        <w:t xml:space="preserve"> 02 02 01)</w:t>
      </w:r>
    </w:p>
    <w:p w14:paraId="5759006F" w14:textId="30545CFF" w:rsidR="008107C9" w:rsidRPr="006E3508" w:rsidRDefault="008107C9" w:rsidP="008107C9">
      <w:pPr>
        <w:widowControl w:val="0"/>
        <w:autoSpaceDE w:val="0"/>
        <w:autoSpaceDN w:val="0"/>
        <w:adjustRightInd w:val="0"/>
        <w:spacing w:after="40"/>
        <w:ind w:left="480"/>
        <w:rPr>
          <w:rFonts w:ascii="Sylfaen" w:hAnsi="Sylfaen"/>
          <w:b/>
          <w:bCs/>
          <w:sz w:val="16"/>
          <w:szCs w:val="16"/>
          <w:highlight w:val="yellow"/>
          <w:lang w:val="ka-GE"/>
        </w:rPr>
      </w:pPr>
      <w:r w:rsidRPr="006E3508">
        <w:rPr>
          <w:rFonts w:ascii="Sylfaen" w:hAnsi="Sylfaen" w:cs="Sylfaen"/>
          <w:b/>
          <w:bCs/>
          <w:iCs/>
          <w:color w:val="385623"/>
          <w:sz w:val="16"/>
          <w:szCs w:val="16"/>
          <w:highlight w:val="yellow"/>
          <w:lang w:val="ka-GE"/>
        </w:rPr>
        <w:t xml:space="preserve">ქვეპროგრამის განმახორციელებელი: </w:t>
      </w:r>
      <w:r w:rsidR="009116FE" w:rsidRPr="006E3508">
        <w:rPr>
          <w:rFonts w:ascii="Sylfaen" w:hAnsi="Sylfaen"/>
          <w:b/>
          <w:bCs/>
          <w:sz w:val="16"/>
          <w:szCs w:val="16"/>
          <w:highlight w:val="yellow"/>
          <w:lang w:val="ka-GE"/>
        </w:rPr>
        <w:t>ლენტეხის</w:t>
      </w:r>
      <w:r w:rsidRPr="006E3508">
        <w:rPr>
          <w:rFonts w:ascii="Sylfaen" w:hAnsi="Sylfaen"/>
          <w:b/>
          <w:bCs/>
          <w:sz w:val="16"/>
          <w:szCs w:val="16"/>
          <w:highlight w:val="yellow"/>
          <w:lang w:val="ka-GE"/>
        </w:rPr>
        <w:t xml:space="preserve"> მუნიციპალიტეტის სივრცითი მოწყობისა და ინფრასტრუქტურის სამსახური</w:t>
      </w:r>
    </w:p>
    <w:p w14:paraId="77905F37" w14:textId="35E90D08" w:rsidR="004137C8" w:rsidRPr="006E3508" w:rsidRDefault="008107C9" w:rsidP="004137C8">
      <w:pPr>
        <w:widowControl w:val="0"/>
        <w:autoSpaceDE w:val="0"/>
        <w:autoSpaceDN w:val="0"/>
        <w:adjustRightInd w:val="0"/>
        <w:spacing w:after="40"/>
        <w:ind w:left="480"/>
        <w:jc w:val="both"/>
        <w:rPr>
          <w:rFonts w:ascii="Sylfaen" w:hAnsi="Sylfaen" w:cs="Sylfaen"/>
          <w:iCs/>
          <w:sz w:val="16"/>
          <w:szCs w:val="16"/>
          <w:highlight w:val="yellow"/>
          <w:lang w:val="ka-GE"/>
        </w:rPr>
      </w:pPr>
      <w:r w:rsidRPr="006E3508">
        <w:rPr>
          <w:rFonts w:ascii="Sylfaen" w:hAnsi="Sylfaen" w:cs="Sylfaen"/>
          <w:b/>
          <w:bCs/>
          <w:iCs/>
          <w:color w:val="385623"/>
          <w:sz w:val="16"/>
          <w:szCs w:val="16"/>
          <w:highlight w:val="yellow"/>
          <w:lang w:val="ka-GE"/>
        </w:rPr>
        <w:t>ქვეპროგრამის აღწერა და მიზანი</w:t>
      </w:r>
      <w:r w:rsidRPr="006E3508">
        <w:rPr>
          <w:rFonts w:ascii="Sylfaen" w:hAnsi="Sylfaen" w:cs="Sylfaen"/>
          <w:b/>
          <w:color w:val="385623"/>
          <w:sz w:val="16"/>
          <w:szCs w:val="16"/>
          <w:highlight w:val="yellow"/>
          <w:lang w:val="ka-GE"/>
        </w:rPr>
        <w:t xml:space="preserve">: </w:t>
      </w:r>
      <w:r w:rsidR="004137C8" w:rsidRPr="006E3508">
        <w:rPr>
          <w:rFonts w:ascii="Sylfaen" w:hAnsi="Sylfaen" w:cs="Sylfaen"/>
          <w:iCs/>
          <w:sz w:val="16"/>
          <w:szCs w:val="16"/>
          <w:highlight w:val="yellow"/>
          <w:lang w:val="ka-GE"/>
        </w:rPr>
        <w:t xml:space="preserve">ქვეპროგრამის ფარგლებში </w:t>
      </w:r>
      <w:r w:rsidR="001D36D2" w:rsidRPr="006E3508">
        <w:rPr>
          <w:rFonts w:ascii="Sylfaen" w:hAnsi="Sylfaen" w:cs="Sylfaen"/>
          <w:iCs/>
          <w:sz w:val="16"/>
          <w:szCs w:val="16"/>
          <w:highlight w:val="yellow"/>
          <w:lang w:val="ka-GE"/>
        </w:rPr>
        <w:t>დაიგეგმა</w:t>
      </w:r>
      <w:r w:rsidR="004137C8" w:rsidRPr="006E3508">
        <w:rPr>
          <w:rFonts w:ascii="Sylfaen" w:hAnsi="Sylfaen" w:cs="Sylfaen"/>
          <w:iCs/>
          <w:sz w:val="16"/>
          <w:szCs w:val="16"/>
          <w:highlight w:val="yellow"/>
          <w:lang w:val="ka-GE"/>
        </w:rPr>
        <w:t xml:space="preserve"> ონის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w:t>
      </w:r>
      <w:r w:rsidR="001D36D2" w:rsidRPr="006E3508">
        <w:rPr>
          <w:rFonts w:ascii="Sylfaen" w:hAnsi="Sylfaen" w:cs="Sylfaen"/>
          <w:iCs/>
          <w:sz w:val="16"/>
          <w:szCs w:val="16"/>
          <w:highlight w:val="yellow"/>
          <w:lang w:val="ka-GE"/>
        </w:rPr>
        <w:t>იგეგმა</w:t>
      </w:r>
      <w:r w:rsidR="004137C8" w:rsidRPr="006E3508">
        <w:rPr>
          <w:rFonts w:ascii="Sylfaen" w:hAnsi="Sylfaen" w:cs="Sylfaen"/>
          <w:iCs/>
          <w:sz w:val="16"/>
          <w:szCs w:val="16"/>
          <w:highlight w:val="yellow"/>
          <w:lang w:val="ka-GE"/>
        </w:rPr>
        <w:t xml:space="preserve"> სოფელ სამთისში სასმელი წყლის სისტემის რეაბილიტაცია, რომლის დაფინანსებაც </w:t>
      </w:r>
      <w:r w:rsidR="001D36D2" w:rsidRPr="006E3508">
        <w:rPr>
          <w:rFonts w:ascii="Sylfaen" w:hAnsi="Sylfaen" w:cs="Sylfaen"/>
          <w:iCs/>
          <w:sz w:val="16"/>
          <w:szCs w:val="16"/>
          <w:highlight w:val="yellow"/>
          <w:lang w:val="ka-GE"/>
        </w:rPr>
        <w:t>მოხდ</w:t>
      </w:r>
      <w:r w:rsidR="004137C8" w:rsidRPr="006E3508">
        <w:rPr>
          <w:rFonts w:ascii="Sylfaen" w:hAnsi="Sylfaen" w:cs="Sylfaen"/>
          <w:iCs/>
          <w:sz w:val="16"/>
          <w:szCs w:val="16"/>
          <w:highlight w:val="yellow"/>
          <w:lang w:val="ka-GE"/>
        </w:rPr>
        <w:t xml:space="preserve">ა ადგილობრივი ბიუჯეტის ფარგლებში. ასევე ამ პროგრამით </w:t>
      </w:r>
      <w:r w:rsidR="001D36D2" w:rsidRPr="006E3508">
        <w:rPr>
          <w:rFonts w:ascii="Sylfaen" w:hAnsi="Sylfaen" w:cs="Sylfaen"/>
          <w:iCs/>
          <w:sz w:val="16"/>
          <w:szCs w:val="16"/>
          <w:highlight w:val="yellow"/>
          <w:lang w:val="ka-GE"/>
        </w:rPr>
        <w:t>გათვალისწინებული იქნა</w:t>
      </w:r>
      <w:r w:rsidR="004137C8" w:rsidRPr="006E3508">
        <w:rPr>
          <w:rFonts w:ascii="Sylfaen" w:hAnsi="Sylfaen" w:cs="Sylfaen"/>
          <w:iCs/>
          <w:sz w:val="16"/>
          <w:szCs w:val="16"/>
          <w:highlight w:val="yellow"/>
          <w:lang w:val="ka-GE"/>
        </w:rPr>
        <w:t xml:space="preserve"> სოფელ გლოლაში სტიქიის შედეგად დაზიანებული სასმელი წყლის სათავე ნაგებობის სარეაბილიტაციო სამუშაოები და წინა წლებში შესრულებული სამუშაოების ხელშეკრულების  პირობებით გათვალისწინებული საგარანტიო თანხები.</w:t>
      </w:r>
    </w:p>
    <w:p w14:paraId="78A1C527" w14:textId="77777777" w:rsidR="004137C8" w:rsidRPr="006E3508" w:rsidRDefault="004137C8" w:rsidP="004137C8">
      <w:pPr>
        <w:widowControl w:val="0"/>
        <w:autoSpaceDE w:val="0"/>
        <w:autoSpaceDN w:val="0"/>
        <w:adjustRightInd w:val="0"/>
        <w:spacing w:after="40"/>
        <w:ind w:firstLine="450"/>
        <w:jc w:val="both"/>
        <w:rPr>
          <w:rFonts w:ascii="Sylfaen" w:hAnsi="Sylfaen" w:cs="Sylfaen"/>
          <w:b/>
          <w:color w:val="385623"/>
          <w:sz w:val="16"/>
          <w:szCs w:val="16"/>
          <w:highlight w:val="yellow"/>
          <w:lang w:val="ka-GE"/>
        </w:rPr>
      </w:pPr>
      <w:r w:rsidRPr="006E3508">
        <w:rPr>
          <w:rFonts w:ascii="Sylfaen" w:hAnsi="Sylfaen" w:cs="Sylfaen"/>
          <w:b/>
          <w:bCs/>
          <w:iCs/>
          <w:sz w:val="16"/>
          <w:szCs w:val="16"/>
          <w:highlight w:val="yellow"/>
          <w:lang w:val="ka-GE"/>
        </w:rPr>
        <w:lastRenderedPageBreak/>
        <w:t>ქვეპროგრამის მიზანია:</w:t>
      </w:r>
      <w:r w:rsidRPr="006E3508">
        <w:rPr>
          <w:rFonts w:ascii="Sylfaen" w:hAnsi="Sylfaen" w:cs="Sylfaen"/>
          <w:iCs/>
          <w:sz w:val="16"/>
          <w:szCs w:val="16"/>
          <w:highlight w:val="yellow"/>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736"/>
        <w:gridCol w:w="2363"/>
        <w:gridCol w:w="2565"/>
        <w:gridCol w:w="1170"/>
        <w:gridCol w:w="1795"/>
      </w:tblGrid>
      <w:tr w:rsidR="009E0C5B" w:rsidRPr="006E3508" w14:paraId="178F67E4" w14:textId="77777777" w:rsidTr="00050C15">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6E3508" w:rsidRDefault="00494252" w:rsidP="00567B85">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200"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6E3508" w:rsidRDefault="00494252" w:rsidP="00567B85">
            <w:pPr>
              <w:widowControl w:val="0"/>
              <w:autoSpaceDE w:val="0"/>
              <w:autoSpaceDN w:val="0"/>
              <w:adjustRightInd w:val="0"/>
              <w:spacing w:after="40"/>
              <w:jc w:val="both"/>
              <w:rPr>
                <w:rFonts w:ascii="Sylfaen" w:hAnsi="Sylfaen" w:cs="Calibri"/>
                <w:color w:val="000000"/>
                <w:sz w:val="14"/>
                <w:szCs w:val="14"/>
                <w:highlight w:val="yellow"/>
              </w:rPr>
            </w:pPr>
            <w:r w:rsidRPr="006E3508">
              <w:rPr>
                <w:rFonts w:ascii="Sylfaen" w:eastAsia="Times New Roman" w:hAnsi="Sylfaen" w:cs="Arial CYR"/>
                <w:color w:val="000000"/>
                <w:sz w:val="14"/>
                <w:szCs w:val="14"/>
                <w:highlight w:val="yellow"/>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6E3508" w:rsidRDefault="00494252" w:rsidP="00567B85">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6E3508" w:rsidRDefault="00666E16" w:rsidP="00666E16">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მოწესრიგებული სასმელი წყლის სისტემა</w:t>
            </w:r>
          </w:p>
        </w:tc>
      </w:tr>
      <w:tr w:rsidR="00494252" w:rsidRPr="006E3508" w14:paraId="6FFA4666" w14:textId="77777777" w:rsidTr="00666E1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6E3508"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6E3508"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6E3508" w:rsidRDefault="00494252"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9E0C5B" w:rsidRPr="006E3508" w14:paraId="409EEB1C" w14:textId="77777777" w:rsidTr="00050C1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6E3508" w:rsidRDefault="00494252"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6E3508" w:rsidRDefault="00494252"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6E3508" w:rsidRDefault="00494252"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6E3508" w:rsidRDefault="00494252"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47BC4A" w14:textId="77777777" w:rsidR="00494252" w:rsidRPr="006E3508" w:rsidRDefault="00494252"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6E3508" w:rsidRDefault="00494252" w:rsidP="00567B85">
            <w:pPr>
              <w:spacing w:after="0" w:line="240" w:lineRule="auto"/>
              <w:rPr>
                <w:rFonts w:ascii="Sylfaen" w:eastAsia="Times New Roman" w:hAnsi="Sylfaen" w:cs="Arial CYR"/>
                <w:b/>
                <w:bCs/>
                <w:color w:val="385623" w:themeColor="accent6" w:themeShade="80"/>
                <w:sz w:val="16"/>
                <w:szCs w:val="16"/>
                <w:highlight w:val="yellow"/>
              </w:rPr>
            </w:pPr>
          </w:p>
        </w:tc>
      </w:tr>
      <w:tr w:rsidR="00FA5B94" w:rsidRPr="006E3508" w14:paraId="0B32BC74" w14:textId="77777777" w:rsidTr="00050C15">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FA5B94" w:rsidRPr="006E3508" w:rsidRDefault="00FA5B94" w:rsidP="00FA5B94">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6216670A" w:rsidR="00FA5B94" w:rsidRPr="006E3508" w:rsidRDefault="00FA5B94" w:rsidP="00FA5B94">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lang w:val="ka-GE"/>
              </w:rPr>
              <w:t xml:space="preserve">სოფელ სამთისში </w:t>
            </w:r>
            <w:r w:rsidRPr="006E3508">
              <w:rPr>
                <w:rFonts w:ascii="Sylfaen" w:hAnsi="Sylfaen" w:cs="Calibri"/>
                <w:sz w:val="14"/>
                <w:szCs w:val="14"/>
                <w:highlight w:val="yellow"/>
                <w:lang w:val="ka-GE"/>
              </w:rPr>
              <w:t>იგეგმება</w:t>
            </w:r>
            <w:r w:rsidRPr="006E3508">
              <w:rPr>
                <w:rFonts w:ascii="Sylfaen" w:hAnsi="Sylfaen" w:cs="Calibri"/>
                <w:sz w:val="14"/>
                <w:szCs w:val="14"/>
                <w:highlight w:val="yellow"/>
              </w:rPr>
              <w:t xml:space="preserve"> </w:t>
            </w:r>
            <w:r w:rsidRPr="006E3508">
              <w:rPr>
                <w:rFonts w:ascii="Sylfaen" w:hAnsi="Sylfaen" w:cs="Calibri"/>
                <w:sz w:val="14"/>
                <w:szCs w:val="14"/>
                <w:highlight w:val="yellow"/>
                <w:lang w:val="ka-GE"/>
              </w:rPr>
              <w:t>სათავე ნაგებობისა და 7000 გრძ.მ. მაგისტრალის რეაბილიტაცია</w:t>
            </w:r>
          </w:p>
        </w:tc>
        <w:tc>
          <w:tcPr>
            <w:tcW w:w="0" w:type="auto"/>
            <w:tcBorders>
              <w:top w:val="nil"/>
              <w:left w:val="nil"/>
              <w:bottom w:val="single" w:sz="4" w:space="0" w:color="auto"/>
              <w:right w:val="single" w:sz="4" w:space="0" w:color="auto"/>
            </w:tcBorders>
            <w:shd w:val="clear" w:color="000000" w:fill="FFFFFF"/>
            <w:vAlign w:val="center"/>
            <w:hideMark/>
          </w:tcPr>
          <w:p w14:paraId="40FFDF50" w14:textId="58EDA80C" w:rsidR="00FA5B94" w:rsidRPr="006E3508" w:rsidRDefault="00FA5B94" w:rsidP="00B6265D">
            <w:pPr>
              <w:spacing w:after="0" w:line="240" w:lineRule="auto"/>
              <w:rPr>
                <w:rFonts w:ascii="Sylfaen" w:eastAsia="Times New Roman" w:hAnsi="Sylfaen" w:cs="Arial CYR"/>
                <w:sz w:val="14"/>
                <w:szCs w:val="14"/>
                <w:highlight w:val="yellow"/>
              </w:rPr>
            </w:pPr>
            <w:r w:rsidRPr="006E3508">
              <w:rPr>
                <w:rFonts w:ascii="Sylfaen" w:hAnsi="Sylfaen" w:cs="Calibri"/>
                <w:sz w:val="14"/>
                <w:szCs w:val="14"/>
                <w:highlight w:val="yellow"/>
                <w:lang w:val="ka-GE"/>
              </w:rPr>
              <w:t>შესაბამის პერიოდში</w:t>
            </w:r>
            <w:r w:rsidRPr="006E3508">
              <w:rPr>
                <w:rFonts w:ascii="Sylfaen" w:hAnsi="Sylfaen" w:cs="Calibri"/>
                <w:sz w:val="14"/>
                <w:szCs w:val="14"/>
                <w:highlight w:val="yellow"/>
              </w:rPr>
              <w:t xml:space="preserve"> </w:t>
            </w:r>
            <w:r w:rsidRPr="006E3508">
              <w:rPr>
                <w:rFonts w:ascii="Sylfaen" w:hAnsi="Sylfaen" w:cs="Calibri"/>
                <w:sz w:val="14"/>
                <w:szCs w:val="14"/>
                <w:highlight w:val="yellow"/>
                <w:lang w:val="ka-GE"/>
              </w:rPr>
              <w:t xml:space="preserve">სათავე ნაგებობისა და </w:t>
            </w:r>
            <w:r w:rsidR="00115D1C" w:rsidRPr="006E3508">
              <w:rPr>
                <w:rFonts w:ascii="Sylfaen" w:hAnsi="Sylfaen" w:cs="Calibri"/>
                <w:sz w:val="14"/>
                <w:szCs w:val="14"/>
                <w:highlight w:val="yellow"/>
                <w:lang w:val="ka-GE"/>
              </w:rPr>
              <w:t>5</w:t>
            </w:r>
            <w:r w:rsidRPr="006E3508">
              <w:rPr>
                <w:rFonts w:ascii="Sylfaen" w:hAnsi="Sylfaen" w:cs="Calibri"/>
                <w:sz w:val="14"/>
                <w:szCs w:val="14"/>
                <w:highlight w:val="yellow"/>
                <w:lang w:val="ka-GE"/>
              </w:rPr>
              <w:t xml:space="preserve">000 გრძ.მ. წყლის მაგისტრალის რეაბილიტაცია </w:t>
            </w:r>
          </w:p>
        </w:tc>
        <w:tc>
          <w:tcPr>
            <w:tcW w:w="2565" w:type="dxa"/>
            <w:tcBorders>
              <w:top w:val="nil"/>
              <w:left w:val="nil"/>
              <w:bottom w:val="single" w:sz="4" w:space="0" w:color="auto"/>
              <w:right w:val="single" w:sz="4" w:space="0" w:color="auto"/>
            </w:tcBorders>
            <w:shd w:val="clear" w:color="auto" w:fill="auto"/>
            <w:noWrap/>
            <w:vAlign w:val="center"/>
            <w:hideMark/>
          </w:tcPr>
          <w:p w14:paraId="3326D0C3" w14:textId="2FDD0B51" w:rsidR="00FA5B94" w:rsidRPr="006E3508" w:rsidRDefault="00FA5B94" w:rsidP="00B6265D">
            <w:pPr>
              <w:spacing w:after="0" w:line="240" w:lineRule="auto"/>
              <w:rPr>
                <w:rFonts w:ascii="Sylfaen" w:hAnsi="Sylfaen" w:cs="Calibri"/>
                <w:color w:val="FF0000"/>
                <w:sz w:val="14"/>
                <w:szCs w:val="14"/>
                <w:highlight w:val="yellow"/>
                <w:lang w:val="ka-GE"/>
              </w:rPr>
            </w:pPr>
            <w:r w:rsidRPr="006E3508">
              <w:rPr>
                <w:rFonts w:ascii="Sylfaen" w:hAnsi="Sylfaen" w:cs="Calibri"/>
                <w:color w:val="000000"/>
                <w:sz w:val="14"/>
                <w:szCs w:val="14"/>
                <w:highlight w:val="yellow"/>
                <w:lang w:val="ka-GE"/>
              </w:rPr>
              <w:t xml:space="preserve">შესაბამის პერიოდში </w:t>
            </w:r>
            <w:r w:rsidR="00B6265D" w:rsidRPr="006E3508">
              <w:rPr>
                <w:rFonts w:ascii="Sylfaen" w:hAnsi="Sylfaen" w:cs="Calibri"/>
                <w:sz w:val="14"/>
                <w:szCs w:val="14"/>
                <w:highlight w:val="yellow"/>
                <w:lang w:val="ka-GE"/>
              </w:rPr>
              <w:t>შესრულებულია</w:t>
            </w:r>
            <w:r w:rsidR="00115D1C" w:rsidRPr="006E3508">
              <w:rPr>
                <w:rFonts w:ascii="Sylfaen" w:hAnsi="Sylfaen" w:cs="Calibri"/>
                <w:sz w:val="14"/>
                <w:szCs w:val="14"/>
                <w:highlight w:val="yellow"/>
                <w:lang w:val="ka-GE"/>
              </w:rPr>
              <w:t xml:space="preserve"> 5</w:t>
            </w:r>
            <w:r w:rsidR="00B6265D" w:rsidRPr="006E3508">
              <w:rPr>
                <w:rFonts w:ascii="Sylfaen" w:hAnsi="Sylfaen" w:cs="Calibri"/>
                <w:sz w:val="14"/>
                <w:szCs w:val="14"/>
                <w:highlight w:val="yellow"/>
                <w:lang w:val="ka-GE"/>
              </w:rPr>
              <w:t xml:space="preserve">000 </w:t>
            </w:r>
            <w:r w:rsidR="000A6637" w:rsidRPr="006E3508">
              <w:rPr>
                <w:rFonts w:ascii="Sylfaen" w:hAnsi="Sylfaen" w:cs="Calibri"/>
                <w:sz w:val="14"/>
                <w:szCs w:val="14"/>
                <w:highlight w:val="yellow"/>
                <w:lang w:val="ka-GE"/>
              </w:rPr>
              <w:t>გრძ.მ.წყლის მაგისტრალის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hideMark/>
          </w:tcPr>
          <w:p w14:paraId="7323945D" w14:textId="03E270FE" w:rsidR="00FA5B94" w:rsidRPr="006E3508" w:rsidRDefault="00FA5B94" w:rsidP="00FA5B94">
            <w:pPr>
              <w:spacing w:after="0" w:line="360" w:lineRule="auto"/>
              <w:jc w:val="center"/>
              <w:rPr>
                <w:rFonts w:ascii="Calibri" w:eastAsia="Times New Roman" w:hAnsi="Calibri" w:cs="Calibri"/>
                <w:color w:val="000000"/>
                <w:highlight w:val="yellow"/>
              </w:rPr>
            </w:pPr>
            <w:r w:rsidRPr="006E3508">
              <w:rPr>
                <w:rFonts w:ascii="Sylfaen" w:hAnsi="Sylfaen" w:cs="Calibri"/>
                <w:color w:val="000000"/>
                <w:sz w:val="14"/>
                <w:szCs w:val="14"/>
                <w:highlight w:val="yellow"/>
                <w:lang w:val="ka-GE"/>
              </w:rPr>
              <w:t>0%</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FA5B94" w:rsidRPr="006E3508" w:rsidRDefault="00FA5B94" w:rsidP="00FA5B94">
            <w:pPr>
              <w:spacing w:after="0" w:line="240" w:lineRule="auto"/>
              <w:rPr>
                <w:rFonts w:ascii="Calibri" w:eastAsia="Times New Roman" w:hAnsi="Calibri" w:cs="Calibri"/>
                <w:color w:val="FF0000"/>
                <w:sz w:val="12"/>
                <w:szCs w:val="12"/>
                <w:highlight w:val="yellow"/>
                <w:lang w:val="ka-GE"/>
              </w:rPr>
            </w:pPr>
          </w:p>
        </w:tc>
      </w:tr>
      <w:tr w:rsidR="00FA5B94" w:rsidRPr="006E3508" w14:paraId="37162D8F"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FA5B94" w:rsidRPr="006E3508" w:rsidRDefault="00FA5B94" w:rsidP="00FA5B94">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110FCCBC" w:rsidR="00FA5B94" w:rsidRPr="006E3508" w:rsidRDefault="00FA5B94" w:rsidP="00FA5B94">
            <w:pPr>
              <w:spacing w:after="0" w:line="240" w:lineRule="auto"/>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 xml:space="preserve">სტიქიის შედეგად დაზიანებული </w:t>
            </w:r>
            <w:r w:rsidRPr="006E3508">
              <w:rPr>
                <w:rFonts w:ascii="Sylfaen" w:hAnsi="Sylfaen" w:cs="Calibri"/>
                <w:color w:val="000000"/>
                <w:sz w:val="14"/>
                <w:szCs w:val="14"/>
                <w:highlight w:val="yellow"/>
              </w:rPr>
              <w:t xml:space="preserve">სოფელ </w:t>
            </w:r>
            <w:r w:rsidRPr="006E3508">
              <w:rPr>
                <w:rFonts w:ascii="Sylfaen" w:hAnsi="Sylfaen" w:cs="Calibri"/>
                <w:color w:val="000000"/>
                <w:sz w:val="14"/>
                <w:szCs w:val="14"/>
                <w:highlight w:val="yellow"/>
                <w:lang w:val="ka-GE"/>
              </w:rPr>
              <w:t>გლოლაში სასმელი წყლის</w:t>
            </w:r>
            <w:r w:rsidR="00724A71" w:rsidRPr="006E3508">
              <w:rPr>
                <w:rFonts w:ascii="Sylfaen" w:hAnsi="Sylfaen" w:cs="Calibri"/>
                <w:color w:val="000000"/>
                <w:sz w:val="14"/>
                <w:szCs w:val="14"/>
                <w:highlight w:val="yellow"/>
                <w:lang w:val="ka-GE"/>
              </w:rPr>
              <w:t xml:space="preserve"> სისტემისა და</w:t>
            </w:r>
            <w:r w:rsidRPr="006E3508">
              <w:rPr>
                <w:rFonts w:ascii="Sylfaen" w:hAnsi="Sylfaen" w:cs="Calibri"/>
                <w:color w:val="000000"/>
                <w:sz w:val="14"/>
                <w:szCs w:val="14"/>
                <w:highlight w:val="yellow"/>
                <w:lang w:val="ka-GE"/>
              </w:rPr>
              <w:t xml:space="preserve"> სათავე ნაგებობის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76929305" w14:textId="51F11E32" w:rsidR="00FA5B94" w:rsidRPr="006E3508" w:rsidRDefault="00FA5B94" w:rsidP="00FA5B94">
            <w:pPr>
              <w:spacing w:after="0" w:line="240" w:lineRule="auto"/>
              <w:rPr>
                <w:rFonts w:ascii="Sylfaen" w:hAnsi="Sylfaen" w:cs="Calibri"/>
                <w:color w:val="FF0000"/>
                <w:sz w:val="14"/>
                <w:szCs w:val="14"/>
                <w:highlight w:val="yellow"/>
                <w:lang w:val="ka-GE"/>
              </w:rPr>
            </w:pPr>
            <w:r w:rsidRPr="006E3508">
              <w:rPr>
                <w:rFonts w:ascii="Sylfaen" w:hAnsi="Sylfaen" w:cs="Calibri"/>
                <w:color w:val="000000"/>
                <w:sz w:val="14"/>
                <w:szCs w:val="14"/>
                <w:highlight w:val="yellow"/>
                <w:lang w:val="ka-GE"/>
              </w:rPr>
              <w:t>დაიგეგმა წყლის</w:t>
            </w:r>
            <w:r w:rsidR="00724A71" w:rsidRPr="006E3508">
              <w:rPr>
                <w:rFonts w:ascii="Sylfaen" w:hAnsi="Sylfaen" w:cs="Calibri"/>
                <w:color w:val="000000"/>
                <w:sz w:val="14"/>
                <w:szCs w:val="14"/>
                <w:highlight w:val="yellow"/>
                <w:lang w:val="ka-GE"/>
              </w:rPr>
              <w:t xml:space="preserve"> სისტემისა და</w:t>
            </w:r>
            <w:r w:rsidRPr="006E3508">
              <w:rPr>
                <w:rFonts w:ascii="Sylfaen" w:hAnsi="Sylfaen" w:cs="Calibri"/>
                <w:color w:val="000000"/>
                <w:sz w:val="14"/>
                <w:szCs w:val="14"/>
                <w:highlight w:val="yellow"/>
                <w:lang w:val="ka-GE"/>
              </w:rPr>
              <w:t xml:space="preserve"> სათავე ნაგებობის რეაბილიტაცია</w:t>
            </w:r>
          </w:p>
        </w:tc>
        <w:tc>
          <w:tcPr>
            <w:tcW w:w="2565" w:type="dxa"/>
            <w:tcBorders>
              <w:top w:val="nil"/>
              <w:left w:val="nil"/>
              <w:bottom w:val="single" w:sz="4" w:space="0" w:color="auto"/>
              <w:right w:val="single" w:sz="4" w:space="0" w:color="auto"/>
            </w:tcBorders>
            <w:shd w:val="clear" w:color="auto" w:fill="auto"/>
            <w:noWrap/>
            <w:vAlign w:val="center"/>
          </w:tcPr>
          <w:p w14:paraId="701F2F7C" w14:textId="18D7723D" w:rsidR="00FA5B94" w:rsidRPr="006E3508" w:rsidRDefault="00724A71" w:rsidP="00FA5B94">
            <w:pPr>
              <w:spacing w:after="0" w:line="240" w:lineRule="auto"/>
              <w:rPr>
                <w:rFonts w:ascii="Sylfaen" w:hAnsi="Sylfaen" w:cs="Calibri"/>
                <w:color w:val="FF0000"/>
                <w:sz w:val="14"/>
                <w:szCs w:val="14"/>
                <w:highlight w:val="yellow"/>
                <w:lang w:val="ka-GE"/>
              </w:rPr>
            </w:pPr>
            <w:r w:rsidRPr="006E3508">
              <w:rPr>
                <w:rFonts w:ascii="Sylfaen" w:hAnsi="Sylfaen" w:cs="Calibri"/>
                <w:color w:val="000000"/>
                <w:sz w:val="14"/>
                <w:szCs w:val="14"/>
                <w:highlight w:val="yellow"/>
                <w:lang w:val="ka-GE"/>
              </w:rPr>
              <w:t>შესრულდ</w:t>
            </w:r>
            <w:r w:rsidR="001F1AF5" w:rsidRPr="006E3508">
              <w:rPr>
                <w:rFonts w:ascii="Sylfaen" w:hAnsi="Sylfaen" w:cs="Calibri"/>
                <w:color w:val="000000"/>
                <w:sz w:val="14"/>
                <w:szCs w:val="14"/>
                <w:highlight w:val="yellow"/>
                <w:lang w:val="ka-GE"/>
              </w:rPr>
              <w:t>ა წყლის</w:t>
            </w:r>
            <w:r w:rsidRPr="006E3508">
              <w:rPr>
                <w:rFonts w:ascii="Sylfaen" w:hAnsi="Sylfaen" w:cs="Calibri"/>
                <w:color w:val="000000"/>
                <w:sz w:val="14"/>
                <w:szCs w:val="14"/>
                <w:highlight w:val="yellow"/>
                <w:lang w:val="ka-GE"/>
              </w:rPr>
              <w:t xml:space="preserve"> სისტემისა და</w:t>
            </w:r>
            <w:r w:rsidR="001F1AF5" w:rsidRPr="006E3508">
              <w:rPr>
                <w:rFonts w:ascii="Sylfaen" w:hAnsi="Sylfaen" w:cs="Calibri"/>
                <w:color w:val="000000"/>
                <w:sz w:val="14"/>
                <w:szCs w:val="14"/>
                <w:highlight w:val="yellow"/>
                <w:lang w:val="ka-GE"/>
              </w:rPr>
              <w:t xml:space="preserve"> სათავე ნაგებობის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tcPr>
          <w:p w14:paraId="776D8DDF" w14:textId="3616347A" w:rsidR="00FA5B94" w:rsidRPr="006E3508" w:rsidRDefault="00FA5B94" w:rsidP="00FA5B94">
            <w:pPr>
              <w:spacing w:after="0" w:line="36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FA5B94" w:rsidRPr="006E3508" w:rsidRDefault="00FA5B94" w:rsidP="00FA5B94">
            <w:pPr>
              <w:spacing w:after="0" w:line="240" w:lineRule="auto"/>
              <w:rPr>
                <w:rFonts w:ascii="Sylfaen" w:hAnsi="Sylfaen" w:cs="Calibri"/>
                <w:color w:val="000000"/>
                <w:sz w:val="12"/>
                <w:szCs w:val="12"/>
                <w:highlight w:val="yellow"/>
                <w:lang w:val="ka-GE"/>
              </w:rPr>
            </w:pPr>
          </w:p>
        </w:tc>
      </w:tr>
      <w:tr w:rsidR="00FA5B94" w:rsidRPr="006E3508" w14:paraId="4DDE6807" w14:textId="77777777" w:rsidTr="00050C15">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38E82F4" w14:textId="06A71A0B" w:rsidR="00FA5B94" w:rsidRPr="006E3508" w:rsidRDefault="00FA5B94" w:rsidP="00FA5B94">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429040" w14:textId="497960A3" w:rsidR="00FA5B94" w:rsidRPr="006E3508" w:rsidRDefault="00FA5B94" w:rsidP="00FA5B94">
            <w:pPr>
              <w:spacing w:after="0" w:line="240" w:lineRule="auto"/>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სოფელ სორში წყალსადენის სისტემის სამუშაო</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A4B745" w14:textId="23B23B10" w:rsidR="00FA5B94" w:rsidRPr="006E3508" w:rsidRDefault="00FA5B94" w:rsidP="00FA5B94">
            <w:pPr>
              <w:spacing w:after="0" w:line="240" w:lineRule="auto"/>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 xml:space="preserve">შესაბამის პერიოდში დაიგეგმა </w:t>
            </w:r>
            <w:r w:rsidR="000A0CCA" w:rsidRPr="006E3508">
              <w:rPr>
                <w:rFonts w:ascii="Sylfaen" w:hAnsi="Sylfaen" w:cs="Calibri"/>
                <w:color w:val="000000"/>
                <w:sz w:val="14"/>
                <w:szCs w:val="14"/>
                <w:highlight w:val="yellow"/>
                <w:lang w:val="ka-GE"/>
              </w:rPr>
              <w:t>წ</w:t>
            </w:r>
            <w:r w:rsidRPr="006E3508">
              <w:rPr>
                <w:rFonts w:ascii="Sylfaen" w:hAnsi="Sylfaen" w:cs="Calibri"/>
                <w:color w:val="000000"/>
                <w:sz w:val="14"/>
                <w:szCs w:val="14"/>
                <w:highlight w:val="yellow"/>
                <w:lang w:val="ka-GE"/>
              </w:rPr>
              <w:t>ყალსაქაჩი ტუმბოსა და წყლის სისტემის რეაბილიტაცია</w:t>
            </w:r>
          </w:p>
        </w:tc>
        <w:tc>
          <w:tcPr>
            <w:tcW w:w="2565" w:type="dxa"/>
            <w:tcBorders>
              <w:top w:val="single" w:sz="4" w:space="0" w:color="auto"/>
              <w:left w:val="nil"/>
              <w:bottom w:val="single" w:sz="4" w:space="0" w:color="auto"/>
              <w:right w:val="single" w:sz="4" w:space="0" w:color="auto"/>
            </w:tcBorders>
            <w:shd w:val="clear" w:color="auto" w:fill="auto"/>
            <w:noWrap/>
            <w:vAlign w:val="center"/>
          </w:tcPr>
          <w:p w14:paraId="6317D1F8" w14:textId="690F4B59" w:rsidR="00FA5B94" w:rsidRPr="006E3508" w:rsidRDefault="00E8598C" w:rsidP="00FA5B94">
            <w:pPr>
              <w:spacing w:after="0" w:line="240" w:lineRule="auto"/>
              <w:rPr>
                <w:rFonts w:ascii="Sylfaen" w:hAnsi="Sylfaen" w:cs="Calibri"/>
                <w:color w:val="000000"/>
                <w:sz w:val="14"/>
                <w:szCs w:val="14"/>
                <w:highlight w:val="yellow"/>
                <w:lang w:val="ka-GE"/>
              </w:rPr>
            </w:pPr>
            <w:r w:rsidRPr="006E3508">
              <w:rPr>
                <w:rFonts w:ascii="Sylfaen" w:hAnsi="Sylfaen" w:cs="Calibri"/>
                <w:sz w:val="14"/>
                <w:szCs w:val="14"/>
                <w:highlight w:val="yellow"/>
                <w:lang w:val="ka-GE"/>
              </w:rPr>
              <w:t xml:space="preserve">შესრულდა </w:t>
            </w:r>
            <w:r w:rsidR="000A0CCA" w:rsidRPr="006E3508">
              <w:rPr>
                <w:rFonts w:ascii="Sylfaen" w:hAnsi="Sylfaen" w:cs="Calibri"/>
                <w:sz w:val="14"/>
                <w:szCs w:val="14"/>
                <w:highlight w:val="yellow"/>
                <w:lang w:val="ka-GE"/>
              </w:rPr>
              <w:t>წ</w:t>
            </w:r>
            <w:r w:rsidRPr="006E3508">
              <w:rPr>
                <w:rFonts w:ascii="Sylfaen" w:hAnsi="Sylfaen" w:cs="Calibri"/>
                <w:sz w:val="14"/>
                <w:szCs w:val="14"/>
                <w:highlight w:val="yellow"/>
                <w:lang w:val="ka-GE"/>
              </w:rPr>
              <w:t>ყალსაქაჩი ტუმბოსა და წყლის სისტემის რეაბილიტაცია</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23DEF355" w14:textId="3B0A5FD1" w:rsidR="00FA5B94" w:rsidRPr="006E3508" w:rsidRDefault="00FA5B94" w:rsidP="00FA5B94">
            <w:pPr>
              <w:spacing w:after="0" w:line="36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0%</w:t>
            </w:r>
          </w:p>
        </w:tc>
        <w:tc>
          <w:tcPr>
            <w:tcW w:w="1795" w:type="dxa"/>
            <w:tcBorders>
              <w:top w:val="single" w:sz="4" w:space="0" w:color="auto"/>
              <w:left w:val="nil"/>
              <w:bottom w:val="single" w:sz="4" w:space="0" w:color="auto"/>
              <w:right w:val="single" w:sz="4" w:space="0" w:color="auto"/>
            </w:tcBorders>
            <w:shd w:val="clear" w:color="auto" w:fill="auto"/>
            <w:noWrap/>
            <w:vAlign w:val="bottom"/>
          </w:tcPr>
          <w:p w14:paraId="3B29CE5C" w14:textId="727BBB1E" w:rsidR="00FA5B94" w:rsidRPr="006E3508" w:rsidRDefault="00FA5B94" w:rsidP="00C268BB">
            <w:pPr>
              <w:spacing w:before="240" w:after="0" w:line="240" w:lineRule="auto"/>
              <w:rPr>
                <w:rFonts w:ascii="Sylfaen" w:hAnsi="Sylfaen" w:cs="Calibri"/>
                <w:color w:val="000000"/>
                <w:sz w:val="12"/>
                <w:szCs w:val="12"/>
                <w:highlight w:val="yellow"/>
                <w:lang w:val="ka-GE"/>
              </w:rPr>
            </w:pPr>
          </w:p>
        </w:tc>
      </w:tr>
    </w:tbl>
    <w:p w14:paraId="08952958" w14:textId="36468CD6" w:rsidR="008107C9" w:rsidRPr="006E3508" w:rsidRDefault="008107C9" w:rsidP="00A50A3D">
      <w:pPr>
        <w:widowControl w:val="0"/>
        <w:autoSpaceDE w:val="0"/>
        <w:autoSpaceDN w:val="0"/>
        <w:adjustRightInd w:val="0"/>
        <w:spacing w:after="40"/>
        <w:rPr>
          <w:rFonts w:ascii="Sylfaen" w:hAnsi="Sylfaen"/>
          <w:b/>
          <w:color w:val="385623"/>
          <w:sz w:val="16"/>
          <w:szCs w:val="16"/>
          <w:highlight w:val="yellow"/>
          <w:lang w:val="ka-GE"/>
        </w:rPr>
      </w:pPr>
    </w:p>
    <w:p w14:paraId="432941B7" w14:textId="5298BE56" w:rsidR="009116FE" w:rsidRPr="006E3508" w:rsidRDefault="00180939" w:rsidP="009116FE">
      <w:pPr>
        <w:pStyle w:val="ListParagraph"/>
        <w:widowControl w:val="0"/>
        <w:autoSpaceDE w:val="0"/>
        <w:autoSpaceDN w:val="0"/>
        <w:adjustRightInd w:val="0"/>
        <w:spacing w:after="40" w:line="240" w:lineRule="auto"/>
        <w:ind w:left="450"/>
        <w:rPr>
          <w:rFonts w:ascii="Sylfaen" w:hAnsi="Sylfaen"/>
          <w:b/>
          <w:bCs/>
          <w:sz w:val="16"/>
          <w:szCs w:val="16"/>
          <w:highlight w:val="yellow"/>
          <w:lang w:val="ka-GE"/>
        </w:rPr>
      </w:pPr>
      <w:r w:rsidRPr="006E3508">
        <w:rPr>
          <w:rFonts w:ascii="Sylfaen" w:hAnsi="Sylfaen" w:cs="Sylfaen"/>
          <w:b/>
          <w:bCs/>
          <w:iCs/>
          <w:color w:val="385623"/>
          <w:sz w:val="16"/>
          <w:szCs w:val="16"/>
          <w:highlight w:val="yellow"/>
          <w:lang w:val="ka-GE"/>
        </w:rPr>
        <w:t>1.</w:t>
      </w:r>
      <w:r w:rsidR="006A13C3" w:rsidRPr="006E3508">
        <w:rPr>
          <w:rFonts w:ascii="Sylfaen" w:hAnsi="Sylfaen" w:cs="Sylfaen"/>
          <w:b/>
          <w:bCs/>
          <w:iCs/>
          <w:color w:val="385623"/>
          <w:sz w:val="16"/>
          <w:szCs w:val="16"/>
          <w:highlight w:val="yellow"/>
        </w:rPr>
        <w:t>2.</w:t>
      </w:r>
      <w:r w:rsidR="006A13C3" w:rsidRPr="006E3508">
        <w:rPr>
          <w:rFonts w:ascii="Sylfaen" w:hAnsi="Sylfaen" w:cs="Sylfaen"/>
          <w:b/>
          <w:bCs/>
          <w:iCs/>
          <w:color w:val="385623"/>
          <w:sz w:val="16"/>
          <w:szCs w:val="16"/>
          <w:highlight w:val="yellow"/>
          <w:lang w:val="ka-GE"/>
        </w:rPr>
        <w:t>2</w:t>
      </w:r>
      <w:r w:rsidR="006A13C3" w:rsidRPr="006E3508">
        <w:rPr>
          <w:rFonts w:ascii="Sylfaen" w:hAnsi="Sylfaen" w:cs="Sylfaen"/>
          <w:b/>
          <w:bCs/>
          <w:iCs/>
          <w:color w:val="385623"/>
          <w:sz w:val="16"/>
          <w:szCs w:val="16"/>
          <w:highlight w:val="yellow"/>
        </w:rPr>
        <w:t xml:space="preserve">. </w:t>
      </w:r>
      <w:r w:rsidR="009116FE" w:rsidRPr="006E3508">
        <w:rPr>
          <w:rFonts w:ascii="Sylfaen" w:hAnsi="Sylfaen" w:cs="Sylfaen"/>
          <w:b/>
          <w:bCs/>
          <w:color w:val="385623"/>
          <w:sz w:val="16"/>
          <w:szCs w:val="16"/>
          <w:highlight w:val="yellow"/>
          <w:lang w:val="ka-GE"/>
        </w:rPr>
        <w:t xml:space="preserve">პროგრამის დასახელება </w:t>
      </w:r>
      <w:r w:rsidR="009116FE" w:rsidRPr="006E3508">
        <w:rPr>
          <w:rFonts w:ascii="Sylfaen" w:hAnsi="Sylfaen" w:cs="Calibri"/>
          <w:b/>
          <w:bCs/>
          <w:color w:val="000000"/>
          <w:sz w:val="16"/>
          <w:szCs w:val="16"/>
          <w:highlight w:val="yellow"/>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009116FE" w:rsidRPr="006E3508">
        <w:rPr>
          <w:rFonts w:ascii="Sylfaen" w:hAnsi="Sylfaen"/>
          <w:b/>
          <w:bCs/>
          <w:color w:val="385623" w:themeColor="accent6" w:themeShade="80"/>
          <w:sz w:val="16"/>
          <w:szCs w:val="16"/>
          <w:highlight w:val="yellow"/>
          <w:lang w:val="ka-GE"/>
        </w:rPr>
        <w:t>(</w:t>
      </w:r>
      <w:r w:rsidR="009116FE" w:rsidRPr="006E3508">
        <w:rPr>
          <w:rFonts w:ascii="Sylfaen" w:hAnsi="Sylfaen" w:cs="Sylfaen"/>
          <w:b/>
          <w:bCs/>
          <w:color w:val="385623"/>
          <w:sz w:val="16"/>
          <w:szCs w:val="16"/>
          <w:highlight w:val="yellow"/>
          <w:lang w:val="ka-GE"/>
        </w:rPr>
        <w:t xml:space="preserve">პროგრამული კოდი </w:t>
      </w:r>
      <w:r w:rsidR="009116FE" w:rsidRPr="006E3508">
        <w:rPr>
          <w:rFonts w:ascii="Sylfaen" w:hAnsi="Sylfaen"/>
          <w:b/>
          <w:bCs/>
          <w:sz w:val="16"/>
          <w:szCs w:val="16"/>
          <w:highlight w:val="yellow"/>
          <w:lang w:val="ka-GE"/>
        </w:rPr>
        <w:t>02 02 02</w:t>
      </w:r>
      <w:r w:rsidR="009116FE" w:rsidRPr="006E3508">
        <w:rPr>
          <w:rFonts w:ascii="Sylfaen" w:hAnsi="Sylfaen"/>
          <w:b/>
          <w:bCs/>
          <w:color w:val="385623" w:themeColor="accent6" w:themeShade="80"/>
          <w:sz w:val="16"/>
          <w:szCs w:val="16"/>
          <w:highlight w:val="yellow"/>
          <w:lang w:val="ka-GE"/>
        </w:rPr>
        <w:t>)</w:t>
      </w:r>
    </w:p>
    <w:p w14:paraId="20CAD935" w14:textId="39529749" w:rsidR="009116FE" w:rsidRPr="006E3508" w:rsidRDefault="009116FE" w:rsidP="009116FE">
      <w:pPr>
        <w:widowControl w:val="0"/>
        <w:autoSpaceDE w:val="0"/>
        <w:autoSpaceDN w:val="0"/>
        <w:adjustRightInd w:val="0"/>
        <w:spacing w:after="40"/>
        <w:ind w:left="480"/>
        <w:rPr>
          <w:rFonts w:ascii="Sylfaen" w:hAnsi="Sylfaen" w:cs="Sylfaen"/>
          <w:b/>
          <w:bCs/>
          <w:color w:val="385623"/>
          <w:sz w:val="16"/>
          <w:szCs w:val="16"/>
          <w:highlight w:val="yellow"/>
          <w:lang w:val="ka-GE"/>
        </w:rPr>
      </w:pPr>
      <w:r w:rsidRPr="006E3508">
        <w:rPr>
          <w:rFonts w:ascii="Sylfaen" w:hAnsi="Sylfaen" w:cs="Sylfaen"/>
          <w:b/>
          <w:bCs/>
          <w:color w:val="385623"/>
          <w:sz w:val="16"/>
          <w:szCs w:val="16"/>
          <w:highlight w:val="yellow"/>
          <w:lang w:val="ka-GE"/>
        </w:rPr>
        <w:t>განმახორციელებელი</w:t>
      </w:r>
      <w:r w:rsidRPr="006E3508">
        <w:rPr>
          <w:rFonts w:ascii="Sylfaen" w:hAnsi="Sylfaen" w:cs="Sylfaen"/>
          <w:b/>
          <w:bCs/>
          <w:color w:val="385623"/>
          <w:sz w:val="16"/>
          <w:szCs w:val="16"/>
          <w:highlight w:val="yellow"/>
        </w:rPr>
        <w:t>:</w:t>
      </w:r>
      <w:r w:rsidRPr="006E3508">
        <w:rPr>
          <w:rFonts w:ascii="Sylfaen" w:hAnsi="Sylfaen" w:cs="Sylfaen"/>
          <w:b/>
          <w:bCs/>
          <w:color w:val="385623"/>
          <w:sz w:val="16"/>
          <w:szCs w:val="16"/>
          <w:highlight w:val="yellow"/>
          <w:lang w:val="ka-GE"/>
        </w:rPr>
        <w:t xml:space="preserve">  </w:t>
      </w:r>
      <w:r w:rsidRPr="006E3508">
        <w:rPr>
          <w:rFonts w:ascii="Sylfaen" w:hAnsi="Sylfaen"/>
          <w:b/>
          <w:bCs/>
          <w:sz w:val="16"/>
          <w:szCs w:val="16"/>
          <w:highlight w:val="yellow"/>
          <w:lang w:val="ka-GE"/>
        </w:rPr>
        <w:t>ლენტეხის მუნიციპალიტეტის სივრცითი მოწყობისა და ინფრასტრუქტურის სამსახური</w:t>
      </w:r>
    </w:p>
    <w:p w14:paraId="20FB83EC" w14:textId="77777777" w:rsidR="009116FE" w:rsidRPr="006E3508" w:rsidRDefault="009116FE" w:rsidP="009116FE">
      <w:pPr>
        <w:widowControl w:val="0"/>
        <w:autoSpaceDE w:val="0"/>
        <w:autoSpaceDN w:val="0"/>
        <w:adjustRightInd w:val="0"/>
        <w:spacing w:after="0"/>
        <w:ind w:firstLine="480"/>
        <w:jc w:val="both"/>
        <w:rPr>
          <w:rFonts w:ascii="Sylfaen" w:hAnsi="Sylfaen" w:cs="Sylfaen"/>
          <w:iCs/>
          <w:sz w:val="16"/>
          <w:szCs w:val="16"/>
          <w:highlight w:val="yellow"/>
          <w:lang w:val="ka-GE"/>
        </w:rPr>
      </w:pPr>
      <w:r w:rsidRPr="006E3508">
        <w:rPr>
          <w:rFonts w:ascii="Sylfaen" w:hAnsi="Sylfaen" w:cs="Sylfaen"/>
          <w:b/>
          <w:bCs/>
          <w:iCs/>
          <w:color w:val="385623"/>
          <w:sz w:val="16"/>
          <w:szCs w:val="16"/>
          <w:highlight w:val="yellow"/>
          <w:lang w:val="ka-GE"/>
        </w:rPr>
        <w:t xml:space="preserve">პროგრამის აღწერა და მიზანი: </w:t>
      </w:r>
      <w:r w:rsidRPr="006E3508">
        <w:rPr>
          <w:rFonts w:ascii="Sylfaen" w:hAnsi="Sylfaen" w:cs="Sylfaen"/>
          <w:iCs/>
          <w:sz w:val="16"/>
          <w:szCs w:val="16"/>
          <w:highlight w:val="yellow"/>
          <w:lang w:val="ka-GE"/>
        </w:rPr>
        <w:t>ქ. ონის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ქ. ონის ტერიტორიაზე არსებული სანიაღვრე სისტემების წმენდა, რათა</w:t>
      </w:r>
      <w:r w:rsidRPr="006E3508">
        <w:rPr>
          <w:rFonts w:ascii="Sylfaen" w:hAnsi="Sylfaen" w:cs="Sylfaen"/>
          <w:iCs/>
          <w:sz w:val="16"/>
          <w:szCs w:val="16"/>
          <w:highlight w:val="yellow"/>
          <w:lang w:val="en-GB"/>
        </w:rPr>
        <w:t xml:space="preserve"> </w:t>
      </w:r>
      <w:r w:rsidRPr="006E3508">
        <w:rPr>
          <w:rFonts w:ascii="Sylfaen" w:hAnsi="Sylfaen" w:cs="Sylfaen"/>
          <w:iCs/>
          <w:sz w:val="16"/>
          <w:szCs w:val="16"/>
          <w:highlight w:val="yellow"/>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პროგრამის ფარგლებში იგეგმება სოფლებში უწერაში და წმენდაურში წყალანირების სისტემის მოწყობა. დაფინანსება მოხდება წილობრივად ადგილობრივი ბიუჯეტის ფარგლებში. პროგრამა ასევე ითვალისწინებს  სტიქიური მოვლენების შედეგად დაზიანებული სოფელ გლოლაში მდინარე ბოყოსა და ილინეს კალაპოტის წმენდისა და ნაპირსამაგრის მოწყობის სამუშაოებს, სოფლებში ქვედი, სორი, ღარი, ბაჯიხევი, გონა, ღები, პატარა ღები, ნაკიეთი და ნიგვზნარაში სანიაღვრე არხების, კალაპოტების წმენდა და ნაპირსამაგრი ნაგებობის მოწყობა-რეაბილიტაციის სამუშაოებს, ასევე 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w:t>
      </w:r>
    </w:p>
    <w:p w14:paraId="6C00BB04" w14:textId="77777777" w:rsidR="009116FE" w:rsidRPr="006E3508" w:rsidRDefault="009116FE" w:rsidP="009116FE">
      <w:pPr>
        <w:widowControl w:val="0"/>
        <w:autoSpaceDE w:val="0"/>
        <w:autoSpaceDN w:val="0"/>
        <w:adjustRightInd w:val="0"/>
        <w:spacing w:after="0"/>
        <w:ind w:firstLine="475"/>
        <w:jc w:val="both"/>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პროგრამის მიზანია:</w:t>
      </w:r>
      <w:r w:rsidRPr="006E3508">
        <w:rPr>
          <w:rFonts w:ascii="Sylfaen" w:hAnsi="Sylfaen" w:cs="Sylfaen"/>
          <w:iCs/>
          <w:sz w:val="16"/>
          <w:szCs w:val="16"/>
          <w:highlight w:val="yellow"/>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624"/>
        <w:gridCol w:w="2671"/>
        <w:gridCol w:w="2592"/>
        <w:gridCol w:w="1159"/>
        <w:gridCol w:w="1583"/>
      </w:tblGrid>
      <w:tr w:rsidR="009116FE" w:rsidRPr="006E3508" w14:paraId="4E09AA9B" w14:textId="77777777" w:rsidTr="002170AE">
        <w:trPr>
          <w:trHeight w:val="395"/>
        </w:trPr>
        <w:tc>
          <w:tcPr>
            <w:tcW w:w="31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6E3508"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6E3508" w:rsidRDefault="009116FE" w:rsidP="002170AE">
            <w:pPr>
              <w:widowControl w:val="0"/>
              <w:autoSpaceDE w:val="0"/>
              <w:autoSpaceDN w:val="0"/>
              <w:adjustRightInd w:val="0"/>
              <w:spacing w:after="0"/>
              <w:rPr>
                <w:rFonts w:ascii="Sylfaen" w:hAnsi="Sylfaen" w:cs="Sylfaen"/>
                <w:iCs/>
                <w:sz w:val="14"/>
                <w:szCs w:val="14"/>
                <w:highlight w:val="yellow"/>
                <w:lang w:val="ka-GE"/>
              </w:rPr>
            </w:pPr>
            <w:r w:rsidRPr="006E3508">
              <w:rPr>
                <w:rFonts w:ascii="Sylfaen" w:hAnsi="Sylfaen" w:cs="Sylfaen"/>
                <w:iCs/>
                <w:sz w:val="14"/>
                <w:szCs w:val="14"/>
                <w:highlight w:val="yellow"/>
                <w:lang w:val="ka-GE"/>
              </w:rPr>
              <w:t>სტიქიის უარყოფითი შედეგების პრევენცია. გაუმჯობესებული ინფრასტრუქტურა.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6E3508" w:rsidRDefault="009116FE" w:rsidP="002170AE">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6E3508" w:rsidRDefault="009116FE" w:rsidP="002170A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გაუმჯებესებული სანიაღვრე არხები</w:t>
            </w:r>
          </w:p>
        </w:tc>
      </w:tr>
      <w:tr w:rsidR="009116FE" w:rsidRPr="006E3508" w14:paraId="25C86F73" w14:textId="77777777" w:rsidTr="002170A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6E3508"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6E3508"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9116FE" w:rsidRPr="006E3508" w14:paraId="7C37D28B"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804" w:type="dxa"/>
            <w:tcBorders>
              <w:top w:val="nil"/>
              <w:left w:val="nil"/>
              <w:bottom w:val="single" w:sz="4" w:space="0" w:color="auto"/>
              <w:right w:val="single" w:sz="4" w:space="0" w:color="auto"/>
            </w:tcBorders>
            <w:shd w:val="clear" w:color="auto" w:fill="auto"/>
            <w:vAlign w:val="center"/>
            <w:hideMark/>
          </w:tcPr>
          <w:p w14:paraId="608DF210"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880" w:type="dxa"/>
            <w:tcBorders>
              <w:top w:val="nil"/>
              <w:left w:val="nil"/>
              <w:bottom w:val="single" w:sz="4" w:space="0" w:color="auto"/>
              <w:right w:val="single" w:sz="4" w:space="0" w:color="auto"/>
            </w:tcBorders>
            <w:shd w:val="clear" w:color="auto" w:fill="auto"/>
            <w:vAlign w:val="center"/>
            <w:hideMark/>
          </w:tcPr>
          <w:p w14:paraId="408C2E39"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790" w:type="dxa"/>
            <w:tcBorders>
              <w:top w:val="nil"/>
              <w:left w:val="nil"/>
              <w:bottom w:val="single" w:sz="4" w:space="0" w:color="auto"/>
              <w:right w:val="single" w:sz="4" w:space="0" w:color="auto"/>
            </w:tcBorders>
            <w:shd w:val="clear" w:color="auto" w:fill="auto"/>
            <w:vAlign w:val="center"/>
            <w:hideMark/>
          </w:tcPr>
          <w:p w14:paraId="5CD61573"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1C01C754"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6E3508" w:rsidRDefault="009116FE" w:rsidP="002170AE">
            <w:pPr>
              <w:spacing w:after="0" w:line="240" w:lineRule="auto"/>
              <w:rPr>
                <w:rFonts w:ascii="Sylfaen" w:eastAsia="Times New Roman" w:hAnsi="Sylfaen" w:cs="Arial CYR"/>
                <w:b/>
                <w:bCs/>
                <w:color w:val="385623" w:themeColor="accent6" w:themeShade="80"/>
                <w:sz w:val="16"/>
                <w:szCs w:val="16"/>
                <w:highlight w:val="yellow"/>
              </w:rPr>
            </w:pPr>
          </w:p>
        </w:tc>
      </w:tr>
      <w:tr w:rsidR="009116FE" w:rsidRPr="006E3508" w14:paraId="6189B0BF" w14:textId="77777777" w:rsidTr="002170A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lang w:val="ka-GE"/>
              </w:rPr>
            </w:pPr>
            <w:r w:rsidRPr="006E3508">
              <w:rPr>
                <w:rFonts w:ascii="Sylfaen" w:eastAsia="Times New Roman" w:hAnsi="Sylfaen" w:cs="Arial CYR"/>
                <w:b/>
                <w:bCs/>
                <w:sz w:val="14"/>
                <w:szCs w:val="14"/>
                <w:highlight w:val="yellow"/>
                <w:lang w:val="ka-GE"/>
              </w:rPr>
              <w:t>1</w:t>
            </w:r>
          </w:p>
        </w:tc>
        <w:tc>
          <w:tcPr>
            <w:tcW w:w="2804" w:type="dxa"/>
            <w:tcBorders>
              <w:top w:val="nil"/>
              <w:left w:val="nil"/>
              <w:bottom w:val="single" w:sz="4" w:space="0" w:color="auto"/>
              <w:right w:val="single" w:sz="4" w:space="0" w:color="auto"/>
            </w:tcBorders>
            <w:shd w:val="clear" w:color="auto" w:fill="auto"/>
            <w:vAlign w:val="center"/>
          </w:tcPr>
          <w:p w14:paraId="670F930D"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Calibri"/>
                <w:sz w:val="14"/>
                <w:szCs w:val="14"/>
                <w:highlight w:val="yellow"/>
                <w:lang w:val="ka-GE"/>
              </w:rPr>
              <w:t>2022 წელს წმენდა ჩაუტარდა 5000 მეტრ სანიაღვრე არხს</w:t>
            </w:r>
          </w:p>
        </w:tc>
        <w:tc>
          <w:tcPr>
            <w:tcW w:w="2880" w:type="dxa"/>
            <w:tcBorders>
              <w:top w:val="nil"/>
              <w:left w:val="nil"/>
              <w:bottom w:val="single" w:sz="4" w:space="0" w:color="auto"/>
              <w:right w:val="single" w:sz="4" w:space="0" w:color="auto"/>
            </w:tcBorders>
            <w:shd w:val="clear" w:color="auto" w:fill="auto"/>
            <w:vAlign w:val="center"/>
          </w:tcPr>
          <w:p w14:paraId="5B893549"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Calibri"/>
                <w:sz w:val="14"/>
                <w:szCs w:val="14"/>
                <w:highlight w:val="yellow"/>
                <w:lang w:val="ka-GE"/>
              </w:rPr>
              <w:t>შესაბამის პერიოდში დაიგეგმა 5500 მეტრი სანიაღვრე არხის წმენდა</w:t>
            </w:r>
          </w:p>
        </w:tc>
        <w:tc>
          <w:tcPr>
            <w:tcW w:w="2790" w:type="dxa"/>
            <w:tcBorders>
              <w:top w:val="nil"/>
              <w:left w:val="nil"/>
              <w:bottom w:val="single" w:sz="4" w:space="0" w:color="auto"/>
              <w:right w:val="single" w:sz="4" w:space="0" w:color="auto"/>
            </w:tcBorders>
            <w:shd w:val="clear" w:color="auto" w:fill="auto"/>
            <w:vAlign w:val="center"/>
          </w:tcPr>
          <w:p w14:paraId="39CE0A03"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Calibri"/>
                <w:sz w:val="14"/>
                <w:szCs w:val="14"/>
                <w:highlight w:val="yellow"/>
                <w:lang w:val="ka-GE"/>
              </w:rPr>
              <w:t>შესაბამის პერიოდში შესრულდა 5500 მეტრი სანიაღვრე არხის წმენდა</w:t>
            </w:r>
          </w:p>
        </w:tc>
        <w:tc>
          <w:tcPr>
            <w:tcW w:w="1170" w:type="dxa"/>
            <w:tcBorders>
              <w:top w:val="nil"/>
              <w:left w:val="nil"/>
              <w:bottom w:val="single" w:sz="4" w:space="0" w:color="auto"/>
              <w:right w:val="single" w:sz="4" w:space="0" w:color="auto"/>
            </w:tcBorders>
            <w:shd w:val="clear" w:color="auto" w:fill="auto"/>
            <w:vAlign w:val="center"/>
          </w:tcPr>
          <w:p w14:paraId="3062DC6C"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Calibri"/>
                <w:sz w:val="14"/>
                <w:szCs w:val="14"/>
                <w:highlight w:val="yellow"/>
                <w:lang w:val="ka-GE"/>
              </w:rPr>
              <w:t>0%</w:t>
            </w:r>
          </w:p>
        </w:tc>
        <w:tc>
          <w:tcPr>
            <w:tcW w:w="1615" w:type="dxa"/>
            <w:tcBorders>
              <w:top w:val="nil"/>
              <w:left w:val="single" w:sz="4" w:space="0" w:color="auto"/>
              <w:bottom w:val="single" w:sz="4" w:space="0" w:color="000000"/>
              <w:right w:val="single" w:sz="4" w:space="0" w:color="auto"/>
            </w:tcBorders>
            <w:vAlign w:val="center"/>
          </w:tcPr>
          <w:p w14:paraId="5BAEF213" w14:textId="77777777" w:rsidR="009116FE" w:rsidRPr="006E3508" w:rsidRDefault="009116FE" w:rsidP="002170AE">
            <w:pPr>
              <w:spacing w:after="0" w:line="240" w:lineRule="auto"/>
              <w:rPr>
                <w:rFonts w:ascii="Sylfaen" w:eastAsia="Times New Roman" w:hAnsi="Sylfaen" w:cs="Arial CYR"/>
                <w:b/>
                <w:bCs/>
                <w:sz w:val="16"/>
                <w:szCs w:val="16"/>
                <w:highlight w:val="yellow"/>
              </w:rPr>
            </w:pPr>
          </w:p>
        </w:tc>
      </w:tr>
      <w:tr w:rsidR="009116FE" w:rsidRPr="006E3508" w14:paraId="67F20576" w14:textId="77777777" w:rsidTr="002170A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A4E7429"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lang w:val="ka-GE"/>
              </w:rPr>
            </w:pPr>
            <w:r w:rsidRPr="006E3508">
              <w:rPr>
                <w:rFonts w:ascii="Sylfaen" w:eastAsia="Times New Roman" w:hAnsi="Sylfaen" w:cs="Arial CYR"/>
                <w:b/>
                <w:bCs/>
                <w:sz w:val="14"/>
                <w:szCs w:val="14"/>
                <w:highlight w:val="yellow"/>
                <w:lang w:val="ka-GE"/>
              </w:rPr>
              <w:t>2</w:t>
            </w:r>
          </w:p>
        </w:tc>
        <w:tc>
          <w:tcPr>
            <w:tcW w:w="2804" w:type="dxa"/>
            <w:tcBorders>
              <w:top w:val="nil"/>
              <w:left w:val="nil"/>
              <w:bottom w:val="single" w:sz="4" w:space="0" w:color="auto"/>
              <w:right w:val="single" w:sz="4" w:space="0" w:color="auto"/>
            </w:tcBorders>
            <w:shd w:val="clear" w:color="auto" w:fill="auto"/>
            <w:vAlign w:val="center"/>
          </w:tcPr>
          <w:p w14:paraId="2ECB54DD"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სოფლებში უწერა და წმენდაურში საჭიროა 433</w:t>
            </w:r>
            <w:r w:rsidRPr="006E3508">
              <w:rPr>
                <w:rFonts w:ascii="Sylfaen" w:hAnsi="Sylfaen" w:cs="Calibri"/>
                <w:sz w:val="14"/>
                <w:szCs w:val="14"/>
                <w:highlight w:val="yellow"/>
              </w:rPr>
              <w:t xml:space="preserve">0 </w:t>
            </w:r>
            <w:r w:rsidRPr="006E3508">
              <w:rPr>
                <w:rFonts w:ascii="Sylfaen" w:hAnsi="Sylfaen" w:cs="Calibri"/>
                <w:sz w:val="14"/>
                <w:szCs w:val="14"/>
                <w:highlight w:val="yellow"/>
                <w:lang w:val="ka-GE"/>
              </w:rPr>
              <w:t>გრძ/მ წყალანირების სისტემის მოწყობა</w:t>
            </w:r>
          </w:p>
        </w:tc>
        <w:tc>
          <w:tcPr>
            <w:tcW w:w="2880" w:type="dxa"/>
            <w:tcBorders>
              <w:top w:val="nil"/>
              <w:left w:val="nil"/>
              <w:bottom w:val="single" w:sz="4" w:space="0" w:color="auto"/>
              <w:right w:val="single" w:sz="4" w:space="0" w:color="auto"/>
            </w:tcBorders>
            <w:shd w:val="clear" w:color="auto" w:fill="auto"/>
            <w:vAlign w:val="center"/>
          </w:tcPr>
          <w:p w14:paraId="49836173"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დაიგეგმა</w:t>
            </w:r>
            <w:r w:rsidRPr="006E3508">
              <w:rPr>
                <w:rFonts w:ascii="Sylfaen" w:hAnsi="Sylfaen" w:cs="Calibri"/>
                <w:sz w:val="14"/>
                <w:szCs w:val="14"/>
                <w:highlight w:val="yellow"/>
              </w:rPr>
              <w:t xml:space="preserve"> </w:t>
            </w:r>
            <w:r w:rsidRPr="006E3508">
              <w:rPr>
                <w:rFonts w:ascii="Sylfaen" w:hAnsi="Sylfaen" w:cs="Calibri"/>
                <w:sz w:val="14"/>
                <w:szCs w:val="14"/>
                <w:highlight w:val="yellow"/>
                <w:lang w:val="ka-GE"/>
              </w:rPr>
              <w:t>სოფლებში უწერა და წმენდაურში 4930 გრძ/მ სისტემის მოწყობის სამუშაო</w:t>
            </w:r>
          </w:p>
        </w:tc>
        <w:tc>
          <w:tcPr>
            <w:tcW w:w="2790" w:type="dxa"/>
            <w:tcBorders>
              <w:top w:val="nil"/>
              <w:left w:val="nil"/>
              <w:bottom w:val="single" w:sz="4" w:space="0" w:color="auto"/>
              <w:right w:val="single" w:sz="4" w:space="0" w:color="auto"/>
            </w:tcBorders>
            <w:shd w:val="clear" w:color="auto" w:fill="auto"/>
            <w:vAlign w:val="center"/>
          </w:tcPr>
          <w:p w14:paraId="503E5756"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შესრულდა სოფლებში უწერა და წმენდაურში წყალანირების 4500 გრძ/მ სისტემის მოწყობის სამუშოები</w:t>
            </w:r>
          </w:p>
        </w:tc>
        <w:tc>
          <w:tcPr>
            <w:tcW w:w="1170" w:type="dxa"/>
            <w:tcBorders>
              <w:top w:val="nil"/>
              <w:left w:val="nil"/>
              <w:bottom w:val="single" w:sz="4" w:space="0" w:color="auto"/>
              <w:right w:val="single" w:sz="4" w:space="0" w:color="auto"/>
            </w:tcBorders>
            <w:shd w:val="clear" w:color="auto" w:fill="auto"/>
            <w:vAlign w:val="center"/>
          </w:tcPr>
          <w:p w14:paraId="02A960ED"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0%</w:t>
            </w:r>
          </w:p>
        </w:tc>
        <w:tc>
          <w:tcPr>
            <w:tcW w:w="1615" w:type="dxa"/>
            <w:tcBorders>
              <w:top w:val="nil"/>
              <w:left w:val="single" w:sz="4" w:space="0" w:color="auto"/>
              <w:bottom w:val="single" w:sz="4" w:space="0" w:color="000000"/>
              <w:right w:val="single" w:sz="4" w:space="0" w:color="auto"/>
            </w:tcBorders>
            <w:vAlign w:val="center"/>
          </w:tcPr>
          <w:p w14:paraId="36F8200B" w14:textId="77777777" w:rsidR="009116FE" w:rsidRPr="006E3508" w:rsidRDefault="009116FE" w:rsidP="002170AE">
            <w:pPr>
              <w:spacing w:after="0" w:line="240" w:lineRule="auto"/>
              <w:rPr>
                <w:rFonts w:ascii="Sylfaen" w:eastAsia="Times New Roman" w:hAnsi="Sylfaen" w:cs="Arial CYR"/>
                <w:b/>
                <w:bCs/>
                <w:sz w:val="16"/>
                <w:szCs w:val="16"/>
                <w:highlight w:val="yellow"/>
              </w:rPr>
            </w:pPr>
          </w:p>
        </w:tc>
      </w:tr>
      <w:tr w:rsidR="009116FE" w:rsidRPr="006E3508" w14:paraId="3166F6BF"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4AC86AF0"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lang w:val="ka-GE"/>
              </w:rPr>
            </w:pPr>
            <w:r w:rsidRPr="006E3508">
              <w:rPr>
                <w:rFonts w:ascii="Sylfaen" w:eastAsia="Times New Roman" w:hAnsi="Sylfaen" w:cs="Arial CYR"/>
                <w:b/>
                <w:bCs/>
                <w:sz w:val="14"/>
                <w:szCs w:val="14"/>
                <w:highlight w:val="yellow"/>
                <w:lang w:val="ka-GE"/>
              </w:rPr>
              <w:t>3</w:t>
            </w:r>
          </w:p>
        </w:tc>
        <w:tc>
          <w:tcPr>
            <w:tcW w:w="2804" w:type="dxa"/>
            <w:tcBorders>
              <w:top w:val="nil"/>
              <w:left w:val="nil"/>
              <w:bottom w:val="single" w:sz="4" w:space="0" w:color="auto"/>
              <w:right w:val="single" w:sz="4" w:space="0" w:color="auto"/>
            </w:tcBorders>
            <w:shd w:val="clear" w:color="auto" w:fill="auto"/>
            <w:vAlign w:val="center"/>
          </w:tcPr>
          <w:p w14:paraId="05BB68AF"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Sylfaen"/>
                <w:iCs/>
                <w:sz w:val="14"/>
                <w:szCs w:val="14"/>
                <w:highlight w:val="yellow"/>
                <w:lang w:val="ka-GE"/>
              </w:rPr>
              <w:t>სოფ</w:t>
            </w:r>
            <w:r w:rsidRPr="006E3508">
              <w:rPr>
                <w:rFonts w:ascii="Sylfaen" w:hAnsi="Sylfaen" w:cs="Sylfaen"/>
                <w:iCs/>
                <w:sz w:val="14"/>
                <w:szCs w:val="14"/>
                <w:highlight w:val="yellow"/>
              </w:rPr>
              <w:t>ელ გლოლა</w:t>
            </w:r>
            <w:r w:rsidRPr="006E3508">
              <w:rPr>
                <w:rFonts w:ascii="Sylfaen" w:hAnsi="Sylfaen" w:cs="Sylfaen"/>
                <w:iCs/>
                <w:sz w:val="14"/>
                <w:szCs w:val="14"/>
                <w:highlight w:val="yellow"/>
                <w:lang w:val="ka-GE"/>
              </w:rPr>
              <w:t>ში სტიქიის შედეგების სალიკვიდაციოდ 1000 გრძ.მ. მდინარის კალაპოტის წმენდა-ფორმირება და ნაპირსამაგრის მოწყობა</w:t>
            </w:r>
          </w:p>
        </w:tc>
        <w:tc>
          <w:tcPr>
            <w:tcW w:w="2880" w:type="dxa"/>
            <w:tcBorders>
              <w:top w:val="nil"/>
              <w:left w:val="nil"/>
              <w:bottom w:val="single" w:sz="4" w:space="0" w:color="auto"/>
              <w:right w:val="single" w:sz="4" w:space="0" w:color="auto"/>
            </w:tcBorders>
            <w:shd w:val="clear" w:color="auto" w:fill="auto"/>
            <w:vAlign w:val="center"/>
          </w:tcPr>
          <w:p w14:paraId="01ABBFD8"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Sylfaen"/>
                <w:iCs/>
                <w:sz w:val="14"/>
                <w:szCs w:val="14"/>
                <w:highlight w:val="yellow"/>
                <w:lang w:val="ka-GE"/>
              </w:rPr>
              <w:t>სოფ</w:t>
            </w:r>
            <w:r w:rsidRPr="006E3508">
              <w:rPr>
                <w:rFonts w:ascii="Sylfaen" w:hAnsi="Sylfaen" w:cs="Sylfaen"/>
                <w:iCs/>
                <w:sz w:val="14"/>
                <w:szCs w:val="14"/>
                <w:highlight w:val="yellow"/>
              </w:rPr>
              <w:t>ელ გლოლა</w:t>
            </w:r>
            <w:r w:rsidRPr="006E3508">
              <w:rPr>
                <w:rFonts w:ascii="Sylfaen" w:hAnsi="Sylfaen" w:cs="Sylfaen"/>
                <w:iCs/>
                <w:sz w:val="14"/>
                <w:szCs w:val="14"/>
                <w:highlight w:val="yellow"/>
                <w:lang w:val="ka-GE"/>
              </w:rPr>
              <w:t>ში 1000 გრძ.მ. მდინარის კალაპოტის წმენდა-ფორმირება და ნაპირსამაგრის მოწყობა</w:t>
            </w:r>
          </w:p>
        </w:tc>
        <w:tc>
          <w:tcPr>
            <w:tcW w:w="2790" w:type="dxa"/>
            <w:tcBorders>
              <w:top w:val="nil"/>
              <w:left w:val="nil"/>
              <w:bottom w:val="single" w:sz="4" w:space="0" w:color="auto"/>
              <w:right w:val="single" w:sz="4" w:space="0" w:color="auto"/>
            </w:tcBorders>
            <w:shd w:val="clear" w:color="auto" w:fill="auto"/>
            <w:vAlign w:val="center"/>
          </w:tcPr>
          <w:p w14:paraId="34EB72C6"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Sylfaen"/>
                <w:iCs/>
                <w:sz w:val="14"/>
                <w:szCs w:val="14"/>
                <w:highlight w:val="yellow"/>
                <w:lang w:val="ka-GE"/>
              </w:rPr>
              <w:t>შესრულდა სოფ</w:t>
            </w:r>
            <w:r w:rsidRPr="006E3508">
              <w:rPr>
                <w:rFonts w:ascii="Sylfaen" w:hAnsi="Sylfaen" w:cs="Sylfaen"/>
                <w:iCs/>
                <w:sz w:val="14"/>
                <w:szCs w:val="14"/>
                <w:highlight w:val="yellow"/>
              </w:rPr>
              <w:t>ელ გლოლა</w:t>
            </w:r>
            <w:r w:rsidRPr="006E3508">
              <w:rPr>
                <w:rFonts w:ascii="Sylfaen" w:hAnsi="Sylfaen" w:cs="Sylfaen"/>
                <w:iCs/>
                <w:sz w:val="14"/>
                <w:szCs w:val="14"/>
                <w:highlight w:val="yellow"/>
                <w:lang w:val="ka-GE"/>
              </w:rPr>
              <w:t>ში 1000 გრძ.მ. მდინარის კალაპოტის წმენდა-ფორმირება და ნაპირსამაგრის მოწყობა</w:t>
            </w:r>
          </w:p>
        </w:tc>
        <w:tc>
          <w:tcPr>
            <w:tcW w:w="1170" w:type="dxa"/>
            <w:tcBorders>
              <w:top w:val="nil"/>
              <w:left w:val="nil"/>
              <w:bottom w:val="single" w:sz="4" w:space="0" w:color="auto"/>
              <w:right w:val="single" w:sz="4" w:space="0" w:color="auto"/>
            </w:tcBorders>
            <w:shd w:val="clear" w:color="auto" w:fill="auto"/>
            <w:vAlign w:val="center"/>
          </w:tcPr>
          <w:p w14:paraId="479EDD57" w14:textId="77777777" w:rsidR="009116FE" w:rsidRPr="006E3508" w:rsidRDefault="009116FE" w:rsidP="002170AE">
            <w:pPr>
              <w:spacing w:after="0" w:line="240" w:lineRule="auto"/>
              <w:jc w:val="center"/>
              <w:rPr>
                <w:rFonts w:ascii="Sylfaen" w:eastAsia="Times New Roman" w:hAnsi="Sylfaen" w:cs="Arial CYR"/>
                <w:b/>
                <w:bCs/>
                <w:sz w:val="14"/>
                <w:szCs w:val="14"/>
                <w:highlight w:val="yellow"/>
              </w:rPr>
            </w:pPr>
            <w:r w:rsidRPr="006E3508">
              <w:rPr>
                <w:rFonts w:ascii="Sylfaen" w:hAnsi="Sylfaen" w:cs="Calibri"/>
                <w:sz w:val="14"/>
                <w:szCs w:val="14"/>
                <w:highlight w:val="yellow"/>
                <w:lang w:val="ka-GE"/>
              </w:rPr>
              <w:t>0%</w:t>
            </w:r>
          </w:p>
        </w:tc>
        <w:tc>
          <w:tcPr>
            <w:tcW w:w="1615" w:type="dxa"/>
            <w:tcBorders>
              <w:top w:val="nil"/>
              <w:left w:val="single" w:sz="4" w:space="0" w:color="auto"/>
              <w:bottom w:val="single" w:sz="4" w:space="0" w:color="000000"/>
              <w:right w:val="single" w:sz="4" w:space="0" w:color="auto"/>
            </w:tcBorders>
            <w:vAlign w:val="center"/>
          </w:tcPr>
          <w:p w14:paraId="349E210E" w14:textId="77777777" w:rsidR="009116FE" w:rsidRPr="006E3508" w:rsidRDefault="009116FE" w:rsidP="002170AE">
            <w:pPr>
              <w:spacing w:after="0" w:line="240" w:lineRule="auto"/>
              <w:rPr>
                <w:rFonts w:ascii="Sylfaen" w:eastAsia="Times New Roman" w:hAnsi="Sylfaen" w:cs="Arial CYR"/>
                <w:b/>
                <w:bCs/>
                <w:sz w:val="16"/>
                <w:szCs w:val="16"/>
                <w:highlight w:val="yellow"/>
              </w:rPr>
            </w:pPr>
          </w:p>
        </w:tc>
      </w:tr>
    </w:tbl>
    <w:p w14:paraId="084CCBBF" w14:textId="5A9D6999" w:rsidR="00386F5F" w:rsidRPr="006E3508" w:rsidRDefault="002B3960" w:rsidP="009116FE">
      <w:pPr>
        <w:widowControl w:val="0"/>
        <w:autoSpaceDE w:val="0"/>
        <w:autoSpaceDN w:val="0"/>
        <w:adjustRightInd w:val="0"/>
        <w:spacing w:after="0"/>
        <w:ind w:left="480"/>
        <w:rPr>
          <w:rFonts w:ascii="Sylfaen" w:hAnsi="Sylfaen" w:cs="Sylfaen"/>
          <w:bCs/>
          <w:iCs/>
          <w:color w:val="385623"/>
          <w:sz w:val="16"/>
          <w:szCs w:val="16"/>
          <w:highlight w:val="yellow"/>
          <w:lang w:val="ka-GE"/>
        </w:rPr>
      </w:pPr>
      <w:r w:rsidRPr="006E3508">
        <w:rPr>
          <w:rFonts w:ascii="Sylfaen" w:hAnsi="Sylfaen" w:cs="Sylfaen"/>
          <w:b/>
          <w:bCs/>
          <w:iCs/>
          <w:color w:val="385623"/>
          <w:sz w:val="16"/>
          <w:szCs w:val="16"/>
          <w:highlight w:val="yellow"/>
          <w:lang w:val="ka-GE"/>
        </w:rPr>
        <w:t xml:space="preserve">  </w:t>
      </w:r>
      <w:r w:rsidR="00180939" w:rsidRPr="006E3508">
        <w:rPr>
          <w:rFonts w:ascii="Sylfaen" w:hAnsi="Sylfaen" w:cs="Sylfaen"/>
          <w:b/>
          <w:bCs/>
          <w:iCs/>
          <w:color w:val="385623"/>
          <w:sz w:val="16"/>
          <w:szCs w:val="16"/>
          <w:highlight w:val="yellow"/>
          <w:lang w:val="ka-GE"/>
        </w:rPr>
        <w:t>1.</w:t>
      </w:r>
      <w:r w:rsidR="004F5BA9" w:rsidRPr="006E3508">
        <w:rPr>
          <w:rFonts w:ascii="Sylfaen" w:hAnsi="Sylfaen" w:cs="Sylfaen"/>
          <w:b/>
          <w:bCs/>
          <w:iCs/>
          <w:color w:val="385623"/>
          <w:sz w:val="16"/>
          <w:szCs w:val="16"/>
          <w:highlight w:val="yellow"/>
          <w:lang w:val="ka-GE"/>
        </w:rPr>
        <w:t>2.3</w:t>
      </w:r>
      <w:r w:rsidR="0025715B" w:rsidRPr="006E3508">
        <w:rPr>
          <w:rFonts w:ascii="Sylfaen" w:hAnsi="Sylfaen" w:cs="Sylfaen"/>
          <w:b/>
          <w:bCs/>
          <w:iCs/>
          <w:color w:val="385623"/>
          <w:sz w:val="16"/>
          <w:szCs w:val="16"/>
          <w:highlight w:val="yellow"/>
          <w:lang w:val="ka-GE"/>
        </w:rPr>
        <w:t xml:space="preserve">. </w:t>
      </w:r>
      <w:r w:rsidR="00386F5F" w:rsidRPr="006E3508">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386F5F" w:rsidRPr="006E3508">
        <w:rPr>
          <w:rFonts w:ascii="Sylfaen" w:hAnsi="Sylfaen" w:cs="Calibri"/>
          <w:b/>
          <w:bCs/>
          <w:color w:val="000000"/>
          <w:sz w:val="16"/>
          <w:szCs w:val="16"/>
          <w:highlight w:val="yellow"/>
        </w:rPr>
        <w:t xml:space="preserve">   </w:t>
      </w:r>
      <w:r w:rsidR="00386F5F" w:rsidRPr="006E3508">
        <w:rPr>
          <w:rFonts w:ascii="Sylfaen" w:hAnsi="Sylfaen"/>
          <w:b/>
          <w:bCs/>
          <w:sz w:val="16"/>
          <w:szCs w:val="16"/>
          <w:highlight w:val="yellow"/>
          <w:lang w:val="ka-GE"/>
        </w:rPr>
        <w:t>გარე განათების ქსელის ექსპლუატაცია</w:t>
      </w:r>
      <w:r w:rsidR="00386F5F" w:rsidRPr="006E3508">
        <w:rPr>
          <w:rFonts w:ascii="Sylfaen" w:hAnsi="Sylfaen" w:cs="Sylfaen"/>
          <w:b/>
          <w:bCs/>
          <w:iCs/>
          <w:sz w:val="16"/>
          <w:szCs w:val="16"/>
          <w:highlight w:val="yellow"/>
          <w:lang w:val="ka-GE"/>
        </w:rPr>
        <w:t xml:space="preserve"> (</w:t>
      </w:r>
      <w:r w:rsidR="00386F5F" w:rsidRPr="006E3508">
        <w:rPr>
          <w:rFonts w:ascii="Sylfaen" w:hAnsi="Sylfaen" w:cs="Sylfaen"/>
          <w:b/>
          <w:bCs/>
          <w:iCs/>
          <w:color w:val="385623"/>
          <w:sz w:val="16"/>
          <w:szCs w:val="16"/>
          <w:highlight w:val="yellow"/>
          <w:lang w:val="ka-GE"/>
        </w:rPr>
        <w:t>პროგრამული კოდი</w:t>
      </w:r>
      <w:r w:rsidR="00386F5F" w:rsidRPr="006E3508">
        <w:rPr>
          <w:rFonts w:ascii="Sylfaen" w:hAnsi="Sylfaen"/>
          <w:b/>
          <w:bCs/>
          <w:sz w:val="16"/>
          <w:szCs w:val="16"/>
          <w:highlight w:val="yellow"/>
          <w:lang w:val="ka-GE"/>
        </w:rPr>
        <w:t xml:space="preserve"> 02 03 01)</w:t>
      </w:r>
    </w:p>
    <w:p w14:paraId="05311DA1" w14:textId="17263FF4" w:rsidR="00386F5F" w:rsidRPr="006E3508" w:rsidRDefault="00386F5F" w:rsidP="009643A1">
      <w:pPr>
        <w:widowControl w:val="0"/>
        <w:autoSpaceDE w:val="0"/>
        <w:autoSpaceDN w:val="0"/>
        <w:adjustRightInd w:val="0"/>
        <w:spacing w:after="40"/>
        <w:ind w:firstLine="540"/>
        <w:rPr>
          <w:rFonts w:ascii="Sylfaen" w:hAnsi="Sylfaen"/>
          <w:b/>
          <w:bCs/>
          <w:sz w:val="16"/>
          <w:szCs w:val="16"/>
          <w:highlight w:val="yellow"/>
          <w:lang w:val="ka-GE"/>
        </w:rPr>
      </w:pPr>
      <w:r w:rsidRPr="006E3508">
        <w:rPr>
          <w:rFonts w:ascii="Sylfaen" w:hAnsi="Sylfaen" w:cs="Sylfaen"/>
          <w:b/>
          <w:bCs/>
          <w:iCs/>
          <w:color w:val="385623"/>
          <w:sz w:val="16"/>
          <w:szCs w:val="16"/>
          <w:highlight w:val="yellow"/>
          <w:lang w:val="ka-GE"/>
        </w:rPr>
        <w:t xml:space="preserve">ქვეპროგრამის განმახორციელებელი: </w:t>
      </w:r>
      <w:r w:rsidR="009116FE" w:rsidRPr="006E3508">
        <w:rPr>
          <w:rFonts w:ascii="Sylfaen" w:hAnsi="Sylfaen"/>
          <w:b/>
          <w:bCs/>
          <w:sz w:val="16"/>
          <w:szCs w:val="16"/>
          <w:highlight w:val="yellow"/>
          <w:lang w:val="ka-GE"/>
        </w:rPr>
        <w:t xml:space="preserve">ლენტეხის </w:t>
      </w:r>
      <w:r w:rsidRPr="006E3508">
        <w:rPr>
          <w:rFonts w:ascii="Sylfaen" w:hAnsi="Sylfaen"/>
          <w:b/>
          <w:bCs/>
          <w:sz w:val="16"/>
          <w:szCs w:val="16"/>
          <w:highlight w:val="yellow"/>
          <w:lang w:val="ka-GE"/>
        </w:rPr>
        <w:t>მუნიციპალიტეტის სივრცითი მოწყობისა და ინფრასტრუქტურის სამსახური</w:t>
      </w:r>
    </w:p>
    <w:p w14:paraId="484A68A7" w14:textId="77777777" w:rsidR="00386F5F" w:rsidRPr="006E3508" w:rsidRDefault="00386F5F" w:rsidP="009643A1">
      <w:pPr>
        <w:widowControl w:val="0"/>
        <w:autoSpaceDE w:val="0"/>
        <w:autoSpaceDN w:val="0"/>
        <w:adjustRightInd w:val="0"/>
        <w:spacing w:after="40"/>
        <w:ind w:firstLine="540"/>
        <w:jc w:val="both"/>
        <w:rPr>
          <w:rFonts w:ascii="Sylfaen" w:hAnsi="Sylfaen" w:cs="Sylfaen"/>
          <w:b/>
          <w:color w:val="385623"/>
          <w:sz w:val="16"/>
          <w:szCs w:val="16"/>
          <w:highlight w:val="yellow"/>
          <w:lang w:val="ka-GE"/>
        </w:rPr>
      </w:pPr>
      <w:r w:rsidRPr="006E3508">
        <w:rPr>
          <w:rFonts w:ascii="Sylfaen" w:hAnsi="Sylfaen" w:cs="Sylfaen"/>
          <w:b/>
          <w:bCs/>
          <w:iCs/>
          <w:color w:val="385623"/>
          <w:sz w:val="16"/>
          <w:szCs w:val="16"/>
          <w:highlight w:val="yellow"/>
          <w:lang w:val="ka-GE"/>
        </w:rPr>
        <w:t>ქვეპროგრამის აღწერა და მიზანი</w:t>
      </w:r>
      <w:r w:rsidRPr="006E3508">
        <w:rPr>
          <w:rFonts w:ascii="Sylfaen" w:hAnsi="Sylfaen" w:cs="Sylfaen"/>
          <w:b/>
          <w:color w:val="385623"/>
          <w:sz w:val="16"/>
          <w:szCs w:val="16"/>
          <w:highlight w:val="yellow"/>
          <w:lang w:val="ka-GE"/>
        </w:rPr>
        <w:t xml:space="preserve">: </w:t>
      </w:r>
      <w:r w:rsidRPr="006E3508">
        <w:rPr>
          <w:rFonts w:ascii="Sylfaen" w:hAnsi="Sylfaen" w:cs="Sylfaen"/>
          <w:iCs/>
          <w:sz w:val="16"/>
          <w:szCs w:val="16"/>
          <w:highlight w:val="yellow"/>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სოფლების გარკვეულ ნაწილში, გარე განათების ქსელით მოცულია მუნიციპალიტეტის დასახლებული ტერიტორიის 90%.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99DAD3A" w14:textId="77777777" w:rsidR="00386F5F" w:rsidRPr="006E3508" w:rsidRDefault="00386F5F" w:rsidP="00A67FF7">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610B6CC0" w14:textId="77777777" w:rsidR="00386F5F" w:rsidRPr="006E3508" w:rsidRDefault="00386F5F" w:rsidP="00A67FF7">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ამორტიზებული და დაზიანებული განათების ბოძების შეკეთება, ახლით ჩანაცვლებას;</w:t>
      </w:r>
    </w:p>
    <w:p w14:paraId="0E57E40F" w14:textId="77777777" w:rsidR="00386F5F" w:rsidRPr="006E3508" w:rsidRDefault="00386F5F" w:rsidP="00A67FF7">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დაზიანებული სადენების აღდგენა, შეკეთებას.</w:t>
      </w:r>
    </w:p>
    <w:p w14:paraId="5CD4D2E9" w14:textId="77777777" w:rsidR="00386F5F" w:rsidRPr="006E3508" w:rsidRDefault="00386F5F" w:rsidP="009643A1">
      <w:pPr>
        <w:widowControl w:val="0"/>
        <w:autoSpaceDE w:val="0"/>
        <w:autoSpaceDN w:val="0"/>
        <w:adjustRightInd w:val="0"/>
        <w:spacing w:after="40"/>
        <w:ind w:firstLine="480"/>
        <w:jc w:val="both"/>
        <w:rPr>
          <w:rFonts w:ascii="Sylfaen" w:hAnsi="Sylfaen" w:cs="Sylfaen"/>
          <w:iCs/>
          <w:sz w:val="16"/>
          <w:szCs w:val="16"/>
          <w:highlight w:val="yellow"/>
          <w:lang w:val="ka-GE"/>
        </w:rPr>
      </w:pPr>
      <w:r w:rsidRPr="006E3508">
        <w:rPr>
          <w:rFonts w:ascii="Sylfaen" w:hAnsi="Sylfaen" w:cs="Sylfaen"/>
          <w:iCs/>
          <w:sz w:val="16"/>
          <w:szCs w:val="16"/>
          <w:highlight w:val="yellow"/>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sidRPr="006E3508">
        <w:rPr>
          <w:rFonts w:ascii="Sylfaen" w:hAnsi="Sylfaen" w:cs="Sylfaen"/>
          <w:iCs/>
          <w:sz w:val="16"/>
          <w:szCs w:val="16"/>
          <w:highlight w:val="yellow"/>
          <w:lang w:val="en-GB"/>
        </w:rPr>
        <w:t>4</w:t>
      </w:r>
      <w:r w:rsidRPr="006E3508">
        <w:rPr>
          <w:rFonts w:ascii="Sylfaen" w:hAnsi="Sylfaen" w:cs="Sylfaen"/>
          <w:iCs/>
          <w:sz w:val="16"/>
          <w:szCs w:val="16"/>
          <w:highlight w:val="yellow"/>
          <w:lang w:val="ka-GE"/>
        </w:rPr>
        <w:t xml:space="preserve">0.0 ათ.ლარი). </w:t>
      </w:r>
    </w:p>
    <w:p w14:paraId="02C766C0" w14:textId="2473A259" w:rsidR="00386F5F" w:rsidRPr="006E3508" w:rsidRDefault="00386F5F" w:rsidP="00FA1087">
      <w:pPr>
        <w:widowControl w:val="0"/>
        <w:autoSpaceDE w:val="0"/>
        <w:autoSpaceDN w:val="0"/>
        <w:adjustRightInd w:val="0"/>
        <w:spacing w:after="40"/>
        <w:ind w:firstLine="480"/>
        <w:jc w:val="both"/>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ქვეპროგრამის მიზანია:</w:t>
      </w:r>
      <w:r w:rsidRPr="006E3508">
        <w:rPr>
          <w:rFonts w:ascii="Sylfaen" w:hAnsi="Sylfaen" w:cs="Sylfaen"/>
          <w:iCs/>
          <w:sz w:val="16"/>
          <w:szCs w:val="16"/>
          <w:highlight w:val="yellow"/>
          <w:lang w:val="ka-GE"/>
        </w:rPr>
        <w:t xml:space="preserve"> კომფორტული გარემოს შექმნა უსაფრთხო გადაადგილებისათვის</w:t>
      </w:r>
      <w:r w:rsidR="00FA1087" w:rsidRPr="006E3508">
        <w:rPr>
          <w:rFonts w:ascii="Sylfaen" w:hAnsi="Sylfaen" w:cs="Sylfaen"/>
          <w:iCs/>
          <w:sz w:val="16"/>
          <w:szCs w:val="16"/>
          <w:highlight w:val="yellow"/>
          <w:lang w:val="ka-GE"/>
        </w:rPr>
        <w:t xml:space="preserve">. </w:t>
      </w:r>
    </w:p>
    <w:tbl>
      <w:tblPr>
        <w:tblW w:w="0" w:type="auto"/>
        <w:tblInd w:w="-5" w:type="dxa"/>
        <w:tblLook w:val="04A0" w:firstRow="1" w:lastRow="0" w:firstColumn="1" w:lastColumn="0" w:noHBand="0" w:noVBand="1"/>
      </w:tblPr>
      <w:tblGrid>
        <w:gridCol w:w="346"/>
        <w:gridCol w:w="2436"/>
        <w:gridCol w:w="2618"/>
        <w:gridCol w:w="2610"/>
        <w:gridCol w:w="1350"/>
        <w:gridCol w:w="1615"/>
      </w:tblGrid>
      <w:tr w:rsidR="00D5703F" w:rsidRPr="006E3508" w14:paraId="3DBF55FC" w14:textId="77777777" w:rsidTr="0098218C">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6E3508" w:rsidRDefault="00D5703F" w:rsidP="00567B85">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6E3508" w:rsidRDefault="00FA1087" w:rsidP="00567B85">
            <w:pPr>
              <w:widowControl w:val="0"/>
              <w:autoSpaceDE w:val="0"/>
              <w:autoSpaceDN w:val="0"/>
              <w:adjustRightInd w:val="0"/>
              <w:spacing w:after="40"/>
              <w:jc w:val="both"/>
              <w:rPr>
                <w:rFonts w:ascii="Sylfaen" w:hAnsi="Sylfaen" w:cs="Calibri"/>
                <w:color w:val="000000"/>
                <w:sz w:val="14"/>
                <w:szCs w:val="14"/>
                <w:highlight w:val="yellow"/>
              </w:rPr>
            </w:pPr>
            <w:r w:rsidRPr="006E3508">
              <w:rPr>
                <w:rFonts w:ascii="Sylfaen" w:hAnsi="Sylfaen" w:cs="Sylfaen"/>
                <w:iCs/>
                <w:sz w:val="14"/>
                <w:szCs w:val="14"/>
                <w:highlight w:val="yellow"/>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6E3508" w:rsidRDefault="00D5703F" w:rsidP="00567B85">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6E3508" w:rsidRDefault="00FA1087" w:rsidP="00567B85">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გამართულად ფუნქციონირებს გარე განათების ქსელი</w:t>
            </w:r>
          </w:p>
        </w:tc>
      </w:tr>
      <w:tr w:rsidR="00D5703F" w:rsidRPr="006E3508" w14:paraId="5C7E4445" w14:textId="77777777" w:rsidTr="00A92DC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6E3508"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6E3508"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6E3508" w:rsidRDefault="00D5703F"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D5703F" w:rsidRPr="006E3508" w14:paraId="3DFDD565" w14:textId="77777777" w:rsidTr="0098218C">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6E3508" w:rsidRDefault="00D5703F"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lastRenderedPageBreak/>
              <w:t>№</w:t>
            </w:r>
          </w:p>
        </w:tc>
        <w:tc>
          <w:tcPr>
            <w:tcW w:w="2714" w:type="dxa"/>
            <w:tcBorders>
              <w:top w:val="nil"/>
              <w:left w:val="nil"/>
              <w:bottom w:val="single" w:sz="4" w:space="0" w:color="auto"/>
              <w:right w:val="single" w:sz="4" w:space="0" w:color="auto"/>
            </w:tcBorders>
            <w:shd w:val="clear" w:color="auto" w:fill="auto"/>
            <w:vAlign w:val="center"/>
            <w:hideMark/>
          </w:tcPr>
          <w:p w14:paraId="79918D3D" w14:textId="77777777" w:rsidR="00D5703F" w:rsidRPr="006E3508" w:rsidRDefault="00D5703F"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FE462C1" w14:textId="77777777" w:rsidR="00D5703F" w:rsidRPr="006E3508" w:rsidRDefault="00D5703F"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6E3508" w:rsidRDefault="00D5703F"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6432BE5" w14:textId="77777777" w:rsidR="00D5703F" w:rsidRPr="006E3508" w:rsidRDefault="00D5703F"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6E3508" w:rsidRDefault="00D5703F" w:rsidP="00567B85">
            <w:pPr>
              <w:spacing w:after="0" w:line="240" w:lineRule="auto"/>
              <w:rPr>
                <w:rFonts w:ascii="Sylfaen" w:eastAsia="Times New Roman" w:hAnsi="Sylfaen" w:cs="Arial CYR"/>
                <w:b/>
                <w:bCs/>
                <w:color w:val="385623" w:themeColor="accent6" w:themeShade="80"/>
                <w:sz w:val="16"/>
                <w:szCs w:val="16"/>
                <w:highlight w:val="yellow"/>
              </w:rPr>
            </w:pPr>
          </w:p>
        </w:tc>
      </w:tr>
      <w:tr w:rsidR="00D5703F" w:rsidRPr="006E3508" w14:paraId="46C2A0A4"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5703F" w:rsidRPr="006E3508" w:rsidRDefault="00D5703F" w:rsidP="00D5703F">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1</w:t>
            </w:r>
          </w:p>
        </w:tc>
        <w:tc>
          <w:tcPr>
            <w:tcW w:w="2714" w:type="dxa"/>
            <w:tcBorders>
              <w:top w:val="nil"/>
              <w:left w:val="nil"/>
              <w:bottom w:val="single" w:sz="4" w:space="0" w:color="auto"/>
              <w:right w:val="single" w:sz="4" w:space="0" w:color="auto"/>
            </w:tcBorders>
            <w:shd w:val="clear" w:color="000000" w:fill="FFFFFF"/>
            <w:vAlign w:val="center"/>
            <w:hideMark/>
          </w:tcPr>
          <w:p w14:paraId="1889045C" w14:textId="1A213FC0" w:rsidR="00D5703F" w:rsidRPr="006E3508" w:rsidRDefault="00D5703F" w:rsidP="00D5703F">
            <w:pPr>
              <w:spacing w:after="0" w:line="240" w:lineRule="auto"/>
              <w:rPr>
                <w:rFonts w:ascii="Sylfaen" w:eastAsia="Times New Roman" w:hAnsi="Sylfaen" w:cs="Arial CYR"/>
                <w:color w:val="000000"/>
                <w:sz w:val="14"/>
                <w:szCs w:val="14"/>
                <w:highlight w:val="yellow"/>
                <w:lang w:val="ka-GE"/>
              </w:rPr>
            </w:pPr>
            <w:r w:rsidRPr="006E3508">
              <w:rPr>
                <w:rFonts w:ascii="Calibri" w:hAnsi="Calibri" w:cs="Calibri"/>
                <w:color w:val="000000"/>
                <w:sz w:val="14"/>
                <w:szCs w:val="14"/>
                <w:highlight w:val="yellow"/>
              </w:rPr>
              <w:t xml:space="preserve">2900  </w:t>
            </w:r>
            <w:r w:rsidRPr="006E3508">
              <w:rPr>
                <w:rFonts w:ascii="Sylfaen" w:hAnsi="Sylfaen" w:cs="Calibri"/>
                <w:color w:val="000000"/>
                <w:sz w:val="14"/>
                <w:szCs w:val="14"/>
                <w:highlight w:val="yellow"/>
              </w:rPr>
              <w:t>ცალი</w:t>
            </w:r>
            <w:r w:rsidRPr="006E3508">
              <w:rPr>
                <w:rFonts w:ascii="Calibri" w:hAnsi="Calibri" w:cs="Calibri"/>
                <w:color w:val="000000"/>
                <w:sz w:val="14"/>
                <w:szCs w:val="14"/>
                <w:highlight w:val="yellow"/>
              </w:rPr>
              <w:t xml:space="preserve"> </w:t>
            </w:r>
            <w:r w:rsidR="0098218C" w:rsidRPr="006E3508">
              <w:rPr>
                <w:rFonts w:ascii="Sylfaen" w:hAnsi="Sylfaen" w:cs="Calibri"/>
                <w:color w:val="000000"/>
                <w:sz w:val="14"/>
                <w:szCs w:val="14"/>
                <w:highlight w:val="yellow"/>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14:paraId="5B78EBA7" w14:textId="1F1F6EFC" w:rsidR="00D5703F" w:rsidRPr="006E3508" w:rsidRDefault="0098218C" w:rsidP="0040368F">
            <w:pPr>
              <w:spacing w:after="0" w:line="240" w:lineRule="auto"/>
              <w:rPr>
                <w:rFonts w:ascii="Sylfaen" w:hAnsi="Sylfaen" w:cs="Calibri"/>
                <w:color w:val="000000"/>
                <w:sz w:val="14"/>
                <w:szCs w:val="14"/>
                <w:highlight w:val="yellow"/>
                <w:lang w:val="ka-GE"/>
              </w:rPr>
            </w:pPr>
            <w:r w:rsidRPr="006E3508">
              <w:rPr>
                <w:rFonts w:ascii="Sylfaen" w:hAnsi="Sylfaen" w:cs="Calibri"/>
                <w:color w:val="000000"/>
                <w:sz w:val="14"/>
                <w:szCs w:val="14"/>
                <w:highlight w:val="yellow"/>
              </w:rPr>
              <w:t>შესაბამის პერიოდში შეიცვლება</w:t>
            </w:r>
            <w:r w:rsidR="00F33E97" w:rsidRPr="006E3508">
              <w:rPr>
                <w:rFonts w:ascii="Sylfaen" w:hAnsi="Sylfaen" w:cs="Calibri"/>
                <w:color w:val="000000"/>
                <w:sz w:val="14"/>
                <w:szCs w:val="14"/>
                <w:highlight w:val="yellow"/>
              </w:rPr>
              <w:t xml:space="preserve"> </w:t>
            </w:r>
            <w:r w:rsidR="0040368F" w:rsidRPr="006E3508">
              <w:rPr>
                <w:rFonts w:ascii="Sylfaen" w:hAnsi="Sylfaen" w:cs="Calibri"/>
                <w:color w:val="000000"/>
                <w:sz w:val="14"/>
                <w:szCs w:val="14"/>
                <w:highlight w:val="yellow"/>
                <w:lang w:val="ka-GE"/>
              </w:rPr>
              <w:t xml:space="preserve">3000 </w:t>
            </w:r>
            <w:r w:rsidRPr="006E3508">
              <w:rPr>
                <w:rFonts w:ascii="Sylfaen" w:hAnsi="Sylfaen" w:cs="Calibri"/>
                <w:color w:val="000000"/>
                <w:sz w:val="14"/>
                <w:szCs w:val="14"/>
                <w:highlight w:val="yellow"/>
              </w:rPr>
              <w:t>ცალი ნათურ</w:t>
            </w:r>
            <w:r w:rsidR="00F33E97" w:rsidRPr="006E3508">
              <w:rPr>
                <w:rFonts w:ascii="Sylfaen" w:hAnsi="Sylfaen" w:cs="Calibri"/>
                <w:color w:val="000000"/>
                <w:sz w:val="14"/>
                <w:szCs w:val="14"/>
                <w:highlight w:val="yellow"/>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7CAC6B8A" w:rsidR="00D5703F" w:rsidRPr="006E3508" w:rsidRDefault="00D5703F" w:rsidP="0040368F">
            <w:pPr>
              <w:spacing w:after="0" w:line="360" w:lineRule="auto"/>
              <w:rPr>
                <w:rFonts w:ascii="Sylfaen" w:hAnsi="Sylfaen" w:cs="Calibri"/>
                <w:sz w:val="14"/>
                <w:szCs w:val="14"/>
                <w:highlight w:val="yellow"/>
                <w:lang w:val="ka-GE"/>
              </w:rPr>
            </w:pPr>
            <w:r w:rsidRPr="006E3508">
              <w:rPr>
                <w:rFonts w:ascii="Sylfaen" w:hAnsi="Sylfaen" w:cs="Calibri"/>
                <w:sz w:val="14"/>
                <w:szCs w:val="14"/>
                <w:highlight w:val="yellow"/>
                <w:lang w:val="ka-GE"/>
              </w:rPr>
              <w:t> </w:t>
            </w:r>
            <w:r w:rsidR="00BB4848" w:rsidRPr="006E3508">
              <w:rPr>
                <w:rFonts w:ascii="Sylfaen" w:hAnsi="Sylfaen" w:cs="Calibri"/>
                <w:sz w:val="14"/>
                <w:szCs w:val="14"/>
                <w:highlight w:val="yellow"/>
                <w:lang w:val="ka-GE"/>
              </w:rPr>
              <w:t xml:space="preserve">შეიცვალა </w:t>
            </w:r>
            <w:r w:rsidR="0040368F" w:rsidRPr="006E3508">
              <w:rPr>
                <w:rFonts w:ascii="Sylfaen" w:hAnsi="Sylfaen" w:cs="Calibri"/>
                <w:sz w:val="14"/>
                <w:szCs w:val="14"/>
                <w:highlight w:val="yellow"/>
                <w:lang w:val="ka-GE"/>
              </w:rPr>
              <w:t xml:space="preserve">3128 </w:t>
            </w:r>
            <w:r w:rsidR="00BB4848" w:rsidRPr="006E3508">
              <w:rPr>
                <w:rFonts w:ascii="Sylfaen" w:hAnsi="Sylfaen" w:cs="Calibri"/>
                <w:sz w:val="14"/>
                <w:szCs w:val="14"/>
                <w:highlight w:val="yellow"/>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03FC8B1E" w14:textId="3234F6BB" w:rsidR="00D5703F" w:rsidRPr="006E3508" w:rsidRDefault="0040368F" w:rsidP="00A264AA">
            <w:pPr>
              <w:spacing w:after="0" w:line="36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4</w:t>
            </w:r>
            <w:r w:rsidR="0098218C" w:rsidRPr="006E3508">
              <w:rPr>
                <w:rFonts w:ascii="Sylfaen" w:hAnsi="Sylfaen" w:cs="Calibri"/>
                <w:color w:val="000000"/>
                <w:sz w:val="14"/>
                <w:szCs w:val="14"/>
                <w:highlight w:val="yellow"/>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0A71B1E7" w14:textId="77777777" w:rsidR="00D5703F" w:rsidRPr="006E3508" w:rsidRDefault="00D5703F" w:rsidP="0098218C">
            <w:pPr>
              <w:spacing w:after="0" w:line="36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 </w:t>
            </w:r>
          </w:p>
        </w:tc>
      </w:tr>
      <w:tr w:rsidR="00D5703F" w:rsidRPr="006E3508" w14:paraId="5067E425"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9967C" w14:textId="77777777" w:rsidR="00D5703F" w:rsidRPr="006E3508" w:rsidRDefault="00D5703F" w:rsidP="00D5703F">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2</w:t>
            </w:r>
          </w:p>
        </w:tc>
        <w:tc>
          <w:tcPr>
            <w:tcW w:w="2714" w:type="dxa"/>
            <w:tcBorders>
              <w:top w:val="nil"/>
              <w:left w:val="nil"/>
              <w:bottom w:val="single" w:sz="4" w:space="0" w:color="auto"/>
              <w:right w:val="single" w:sz="4" w:space="0" w:color="auto"/>
            </w:tcBorders>
            <w:shd w:val="clear" w:color="000000" w:fill="FFFFFF"/>
            <w:vAlign w:val="center"/>
            <w:hideMark/>
          </w:tcPr>
          <w:p w14:paraId="262EE3E5" w14:textId="211374C6" w:rsidR="00D5703F" w:rsidRPr="006E3508" w:rsidRDefault="00D5703F" w:rsidP="00D5703F">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rPr>
              <w:t>წლის განმავლობაში შეიცვალა 237 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14:paraId="6FE9A1A7" w14:textId="0740B85D" w:rsidR="00D5703F" w:rsidRPr="006E3508" w:rsidRDefault="00D5703F" w:rsidP="0040368F">
            <w:pPr>
              <w:spacing w:after="0" w:line="24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 xml:space="preserve">საშუალოდ შეიცვლება </w:t>
            </w:r>
            <w:r w:rsidR="0040368F" w:rsidRPr="006E3508">
              <w:rPr>
                <w:rFonts w:ascii="Sylfaen" w:hAnsi="Sylfaen" w:cs="Calibri"/>
                <w:color w:val="000000"/>
                <w:sz w:val="14"/>
                <w:szCs w:val="14"/>
                <w:highlight w:val="yellow"/>
                <w:lang w:val="ka-GE"/>
              </w:rPr>
              <w:t>200</w:t>
            </w:r>
            <w:r w:rsidRPr="006E3508">
              <w:rPr>
                <w:rFonts w:ascii="Sylfaen" w:hAnsi="Sylfaen" w:cs="Calibri"/>
                <w:color w:val="000000"/>
                <w:sz w:val="14"/>
                <w:szCs w:val="14"/>
                <w:highlight w:val="yellow"/>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14:paraId="70EB7F39" w14:textId="63E704CF" w:rsidR="00D5703F" w:rsidRPr="006E3508" w:rsidRDefault="00D5703F" w:rsidP="0040368F">
            <w:pPr>
              <w:spacing w:after="0" w:line="360" w:lineRule="auto"/>
              <w:rPr>
                <w:rFonts w:ascii="Sylfaen" w:hAnsi="Sylfaen" w:cs="Calibri"/>
                <w:sz w:val="14"/>
                <w:szCs w:val="14"/>
                <w:highlight w:val="yellow"/>
                <w:lang w:val="ka-GE"/>
              </w:rPr>
            </w:pPr>
            <w:r w:rsidRPr="006E3508">
              <w:rPr>
                <w:rFonts w:ascii="Sylfaen" w:hAnsi="Sylfaen" w:cs="Calibri"/>
                <w:sz w:val="14"/>
                <w:szCs w:val="14"/>
                <w:highlight w:val="yellow"/>
                <w:lang w:val="ka-GE"/>
              </w:rPr>
              <w:t> </w:t>
            </w:r>
            <w:r w:rsidR="0098218C" w:rsidRPr="006E3508">
              <w:rPr>
                <w:rFonts w:ascii="Sylfaen" w:hAnsi="Sylfaen" w:cs="Calibri"/>
                <w:sz w:val="14"/>
                <w:szCs w:val="14"/>
                <w:highlight w:val="yellow"/>
                <w:lang w:val="ka-GE"/>
              </w:rPr>
              <w:t>შეიცვალა</w:t>
            </w:r>
            <w:r w:rsidR="001B14ED" w:rsidRPr="006E3508">
              <w:rPr>
                <w:rFonts w:ascii="Sylfaen" w:hAnsi="Sylfaen" w:cs="Calibri"/>
                <w:sz w:val="14"/>
                <w:szCs w:val="14"/>
                <w:highlight w:val="yellow"/>
                <w:lang w:val="ka-GE"/>
              </w:rPr>
              <w:t xml:space="preserve"> 1</w:t>
            </w:r>
            <w:r w:rsidR="0040368F" w:rsidRPr="006E3508">
              <w:rPr>
                <w:rFonts w:ascii="Sylfaen" w:hAnsi="Sylfaen" w:cs="Calibri"/>
                <w:sz w:val="14"/>
                <w:szCs w:val="14"/>
                <w:highlight w:val="yellow"/>
                <w:lang w:val="ka-GE"/>
              </w:rPr>
              <w:t>97</w:t>
            </w:r>
            <w:r w:rsidR="0098218C" w:rsidRPr="006E3508">
              <w:rPr>
                <w:rFonts w:ascii="Sylfaen" w:hAnsi="Sylfaen" w:cs="Calibri"/>
                <w:sz w:val="14"/>
                <w:szCs w:val="14"/>
                <w:highlight w:val="yellow"/>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14:paraId="157C9BC8" w14:textId="7C4B204E" w:rsidR="00D5703F" w:rsidRPr="006E3508" w:rsidRDefault="0040368F" w:rsidP="00F33E97">
            <w:pPr>
              <w:spacing w:after="0" w:line="36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2</w:t>
            </w:r>
            <w:r w:rsidR="0098218C" w:rsidRPr="006E3508">
              <w:rPr>
                <w:rFonts w:ascii="Sylfaen" w:hAnsi="Sylfaen" w:cs="Calibri"/>
                <w:color w:val="000000"/>
                <w:sz w:val="14"/>
                <w:szCs w:val="14"/>
                <w:highlight w:val="yellow"/>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6870F4B0" w14:textId="77777777" w:rsidR="00D5703F" w:rsidRPr="006E3508" w:rsidRDefault="00D5703F" w:rsidP="0098218C">
            <w:pPr>
              <w:spacing w:after="0" w:line="36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 </w:t>
            </w:r>
          </w:p>
        </w:tc>
      </w:tr>
      <w:tr w:rsidR="00D5703F" w:rsidRPr="006E3508" w14:paraId="2E9A3232" w14:textId="77777777" w:rsidTr="0098218C">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A841F9" w14:textId="77777777" w:rsidR="00D5703F" w:rsidRPr="006E3508" w:rsidRDefault="00D5703F" w:rsidP="00D5703F">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3</w:t>
            </w:r>
          </w:p>
        </w:tc>
        <w:tc>
          <w:tcPr>
            <w:tcW w:w="2714" w:type="dxa"/>
            <w:tcBorders>
              <w:top w:val="nil"/>
              <w:left w:val="nil"/>
              <w:bottom w:val="single" w:sz="4" w:space="0" w:color="auto"/>
              <w:right w:val="single" w:sz="4" w:space="0" w:color="auto"/>
            </w:tcBorders>
            <w:shd w:val="clear" w:color="000000" w:fill="FFFFFF"/>
            <w:vAlign w:val="center"/>
            <w:hideMark/>
          </w:tcPr>
          <w:p w14:paraId="1DF7C1D4" w14:textId="374E49BD" w:rsidR="00D5703F" w:rsidRPr="006E3508" w:rsidRDefault="00D5703F" w:rsidP="00D5703F">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rPr>
              <w:t>წლის განმავლობაში შეიცვალა 44 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14:paraId="44D3A9B9" w14:textId="0166E783" w:rsidR="00D5703F" w:rsidRPr="006E3508" w:rsidRDefault="00D5703F" w:rsidP="0040368F">
            <w:pPr>
              <w:spacing w:after="0" w:line="24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 xml:space="preserve">საშუალოდ შეიცვლება </w:t>
            </w:r>
            <w:r w:rsidR="0040368F" w:rsidRPr="006E3508">
              <w:rPr>
                <w:rFonts w:ascii="Sylfaen" w:hAnsi="Sylfaen" w:cs="Calibri"/>
                <w:color w:val="000000"/>
                <w:sz w:val="14"/>
                <w:szCs w:val="14"/>
                <w:highlight w:val="yellow"/>
                <w:lang w:val="ka-GE"/>
              </w:rPr>
              <w:t>50</w:t>
            </w:r>
            <w:r w:rsidRPr="006E3508">
              <w:rPr>
                <w:rFonts w:ascii="Sylfaen" w:hAnsi="Sylfaen" w:cs="Calibri"/>
                <w:color w:val="000000"/>
                <w:sz w:val="14"/>
                <w:szCs w:val="14"/>
                <w:highlight w:val="yellow"/>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0722F188" w14:textId="7E75D109" w:rsidR="00D5703F" w:rsidRPr="006E3508" w:rsidRDefault="00D5703F" w:rsidP="0098218C">
            <w:pPr>
              <w:spacing w:after="0" w:line="360" w:lineRule="auto"/>
              <w:rPr>
                <w:rFonts w:ascii="Sylfaen" w:hAnsi="Sylfaen" w:cs="Calibri"/>
                <w:sz w:val="14"/>
                <w:szCs w:val="14"/>
                <w:highlight w:val="yellow"/>
                <w:lang w:val="ka-GE"/>
              </w:rPr>
            </w:pPr>
            <w:r w:rsidRPr="006E3508">
              <w:rPr>
                <w:rFonts w:ascii="Sylfaen" w:hAnsi="Sylfaen" w:cs="Calibri"/>
                <w:sz w:val="14"/>
                <w:szCs w:val="14"/>
                <w:highlight w:val="yellow"/>
              </w:rPr>
              <w:t> </w:t>
            </w:r>
            <w:r w:rsidR="0098218C" w:rsidRPr="006E3508">
              <w:rPr>
                <w:rFonts w:ascii="Sylfaen" w:hAnsi="Sylfaen" w:cs="Calibri"/>
                <w:sz w:val="14"/>
                <w:szCs w:val="14"/>
                <w:highlight w:val="yellow"/>
                <w:lang w:val="ka-GE"/>
              </w:rPr>
              <w:t>შეიცვალა</w:t>
            </w:r>
            <w:r w:rsidR="0040368F" w:rsidRPr="006E3508">
              <w:rPr>
                <w:rFonts w:ascii="Sylfaen" w:hAnsi="Sylfaen" w:cs="Calibri"/>
                <w:sz w:val="14"/>
                <w:szCs w:val="14"/>
                <w:highlight w:val="yellow"/>
                <w:lang w:val="ka-GE"/>
              </w:rPr>
              <w:t xml:space="preserve"> 50</w:t>
            </w:r>
            <w:r w:rsidR="0098218C" w:rsidRPr="006E3508">
              <w:rPr>
                <w:rFonts w:ascii="Sylfaen" w:hAnsi="Sylfaen" w:cs="Calibri"/>
                <w:sz w:val="14"/>
                <w:szCs w:val="14"/>
                <w:highlight w:val="yellow"/>
                <w:lang w:val="ka-GE"/>
              </w:rPr>
              <w:t xml:space="preserve">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6298A148" w14:textId="4FFBEFB3" w:rsidR="00D5703F" w:rsidRPr="006E3508" w:rsidRDefault="0098218C" w:rsidP="00A264AA">
            <w:pPr>
              <w:spacing w:after="0" w:line="36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14:paraId="14702DD0" w14:textId="77777777" w:rsidR="00D5703F" w:rsidRPr="006E3508" w:rsidRDefault="00D5703F" w:rsidP="0098218C">
            <w:pPr>
              <w:spacing w:after="0" w:line="36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 </w:t>
            </w:r>
          </w:p>
        </w:tc>
      </w:tr>
      <w:tr w:rsidR="00D5703F" w:rsidRPr="006E3508" w14:paraId="0ABC0399" w14:textId="77777777" w:rsidTr="0098218C">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847364" w14:textId="77777777" w:rsidR="00D5703F" w:rsidRPr="006E3508" w:rsidRDefault="00D5703F" w:rsidP="00D5703F">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4</w:t>
            </w:r>
          </w:p>
        </w:tc>
        <w:tc>
          <w:tcPr>
            <w:tcW w:w="2714" w:type="dxa"/>
            <w:tcBorders>
              <w:top w:val="nil"/>
              <w:left w:val="nil"/>
              <w:bottom w:val="single" w:sz="4" w:space="0" w:color="auto"/>
              <w:right w:val="single" w:sz="4" w:space="0" w:color="auto"/>
            </w:tcBorders>
            <w:shd w:val="clear" w:color="000000" w:fill="FFFFFF"/>
            <w:vAlign w:val="center"/>
            <w:hideMark/>
          </w:tcPr>
          <w:p w14:paraId="304BAB41" w14:textId="7785F3D5" w:rsidR="00D5703F" w:rsidRPr="006E3508" w:rsidRDefault="00D5703F" w:rsidP="00D5703F">
            <w:pPr>
              <w:spacing w:after="0" w:line="240" w:lineRule="auto"/>
              <w:rPr>
                <w:rFonts w:ascii="Sylfaen" w:eastAsia="Times New Roman" w:hAnsi="Sylfaen" w:cs="Arial CYR"/>
                <w:color w:val="000000"/>
                <w:sz w:val="14"/>
                <w:szCs w:val="14"/>
                <w:highlight w:val="yellow"/>
              </w:rPr>
            </w:pPr>
            <w:r w:rsidRPr="006E3508">
              <w:rPr>
                <w:rFonts w:ascii="Sylfaen" w:hAnsi="Sylfaen" w:cs="Calibri"/>
                <w:color w:val="000000"/>
                <w:sz w:val="14"/>
                <w:szCs w:val="14"/>
                <w:highlight w:val="yellow"/>
              </w:rPr>
              <w:t>წლის განმავლობაში შეიცვალა 8893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14:paraId="61F5B40E" w14:textId="3621ECD1" w:rsidR="00D5703F" w:rsidRPr="006E3508" w:rsidRDefault="00D5703F" w:rsidP="0040368F">
            <w:pPr>
              <w:spacing w:after="0" w:line="24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 xml:space="preserve">საშუალოდ შეიცვლება </w:t>
            </w:r>
            <w:r w:rsidR="0040368F" w:rsidRPr="006E3508">
              <w:rPr>
                <w:rFonts w:ascii="Sylfaen" w:hAnsi="Sylfaen" w:cs="Calibri"/>
                <w:color w:val="000000"/>
                <w:sz w:val="14"/>
                <w:szCs w:val="14"/>
                <w:highlight w:val="yellow"/>
                <w:lang w:val="ka-GE"/>
              </w:rPr>
              <w:t>10</w:t>
            </w:r>
            <w:r w:rsidR="009507CC" w:rsidRPr="006E3508">
              <w:rPr>
                <w:rFonts w:ascii="Sylfaen" w:hAnsi="Sylfaen" w:cs="Calibri"/>
                <w:color w:val="000000"/>
                <w:sz w:val="14"/>
                <w:szCs w:val="14"/>
                <w:highlight w:val="yellow"/>
                <w:lang w:val="ka-GE"/>
              </w:rPr>
              <w:t>0</w:t>
            </w:r>
            <w:r w:rsidR="001B14ED" w:rsidRPr="006E3508">
              <w:rPr>
                <w:rFonts w:ascii="Sylfaen" w:hAnsi="Sylfaen" w:cs="Calibri"/>
                <w:color w:val="000000"/>
                <w:sz w:val="14"/>
                <w:szCs w:val="14"/>
                <w:highlight w:val="yellow"/>
                <w:lang w:val="ka-GE"/>
              </w:rPr>
              <w:t>00</w:t>
            </w:r>
            <w:r w:rsidRPr="006E3508">
              <w:rPr>
                <w:rFonts w:ascii="Sylfaen" w:hAnsi="Sylfaen" w:cs="Calibri"/>
                <w:color w:val="000000"/>
                <w:sz w:val="14"/>
                <w:szCs w:val="14"/>
                <w:highlight w:val="yellow"/>
              </w:rPr>
              <w:t xml:space="preserve"> </w:t>
            </w:r>
            <w:r w:rsidR="00F33E97" w:rsidRPr="006E3508">
              <w:rPr>
                <w:rFonts w:ascii="Sylfaen" w:hAnsi="Sylfaen" w:cs="Calibri"/>
                <w:color w:val="000000"/>
                <w:sz w:val="14"/>
                <w:szCs w:val="14"/>
                <w:highlight w:val="yellow"/>
              </w:rPr>
              <w:t>გრძ.</w:t>
            </w:r>
            <w:r w:rsidRPr="006E3508">
              <w:rPr>
                <w:rFonts w:ascii="Sylfaen" w:hAnsi="Sylfaen" w:cs="Calibri"/>
                <w:color w:val="000000"/>
                <w:sz w:val="14"/>
                <w:szCs w:val="14"/>
                <w:highlight w:val="yellow"/>
              </w:rPr>
              <w:t xml:space="preserve">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2A0955F4" w14:textId="6BA6A20B" w:rsidR="00D5703F" w:rsidRPr="006E3508" w:rsidRDefault="00D5703F" w:rsidP="0098218C">
            <w:pPr>
              <w:spacing w:after="0" w:line="360" w:lineRule="auto"/>
              <w:rPr>
                <w:rFonts w:ascii="Sylfaen" w:hAnsi="Sylfaen" w:cs="Calibri"/>
                <w:sz w:val="14"/>
                <w:szCs w:val="14"/>
                <w:highlight w:val="yellow"/>
                <w:lang w:val="ka-GE"/>
              </w:rPr>
            </w:pPr>
            <w:r w:rsidRPr="006E3508">
              <w:rPr>
                <w:rFonts w:ascii="Sylfaen" w:hAnsi="Sylfaen" w:cs="Calibri"/>
                <w:sz w:val="14"/>
                <w:szCs w:val="14"/>
                <w:highlight w:val="yellow"/>
              </w:rPr>
              <w:t> </w:t>
            </w:r>
            <w:r w:rsidR="0098218C" w:rsidRPr="006E3508">
              <w:rPr>
                <w:rFonts w:ascii="Sylfaen" w:hAnsi="Sylfaen" w:cs="Calibri"/>
                <w:sz w:val="14"/>
                <w:szCs w:val="14"/>
                <w:highlight w:val="yellow"/>
                <w:lang w:val="ka-GE"/>
              </w:rPr>
              <w:t>შეიცვალა</w:t>
            </w:r>
            <w:r w:rsidR="0040368F" w:rsidRPr="006E3508">
              <w:rPr>
                <w:rFonts w:ascii="Sylfaen" w:hAnsi="Sylfaen" w:cs="Calibri"/>
                <w:sz w:val="14"/>
                <w:szCs w:val="14"/>
                <w:highlight w:val="yellow"/>
                <w:lang w:val="ka-GE"/>
              </w:rPr>
              <w:t xml:space="preserve"> 10713 </w:t>
            </w:r>
            <w:r w:rsidR="00F33E97" w:rsidRPr="006E3508">
              <w:rPr>
                <w:rFonts w:ascii="Sylfaen" w:hAnsi="Sylfaen" w:cs="Calibri"/>
                <w:sz w:val="14"/>
                <w:szCs w:val="14"/>
                <w:highlight w:val="yellow"/>
                <w:lang w:val="ka-GE"/>
              </w:rPr>
              <w:t>გრძ.</w:t>
            </w:r>
            <w:r w:rsidR="0098218C" w:rsidRPr="006E3508">
              <w:rPr>
                <w:rFonts w:ascii="Sylfaen" w:hAnsi="Sylfaen" w:cs="Calibri"/>
                <w:sz w:val="14"/>
                <w:szCs w:val="14"/>
                <w:highlight w:val="yellow"/>
                <w:lang w:val="ka-GE"/>
              </w:rPr>
              <w:t xml:space="preserve">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43333573" w14:textId="2209F181" w:rsidR="00D5703F" w:rsidRPr="006E3508" w:rsidRDefault="0040368F" w:rsidP="00A264AA">
            <w:pPr>
              <w:spacing w:after="0" w:line="360" w:lineRule="auto"/>
              <w:jc w:val="center"/>
              <w:rPr>
                <w:rFonts w:ascii="Sylfaen" w:hAnsi="Sylfaen" w:cs="Calibri"/>
                <w:color w:val="000000"/>
                <w:sz w:val="14"/>
                <w:szCs w:val="14"/>
                <w:highlight w:val="yellow"/>
                <w:lang w:val="ka-GE"/>
              </w:rPr>
            </w:pPr>
            <w:r w:rsidRPr="006E3508">
              <w:rPr>
                <w:rFonts w:ascii="Sylfaen" w:hAnsi="Sylfaen" w:cs="Calibri"/>
                <w:color w:val="000000"/>
                <w:sz w:val="14"/>
                <w:szCs w:val="14"/>
                <w:highlight w:val="yellow"/>
                <w:lang w:val="ka-GE"/>
              </w:rPr>
              <w:t>7</w:t>
            </w:r>
            <w:r w:rsidR="0098218C" w:rsidRPr="006E3508">
              <w:rPr>
                <w:rFonts w:ascii="Sylfaen" w:hAnsi="Sylfaen" w:cs="Calibri"/>
                <w:color w:val="000000"/>
                <w:sz w:val="14"/>
                <w:szCs w:val="14"/>
                <w:highlight w:val="yellow"/>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1E966561" w14:textId="77777777" w:rsidR="00D5703F" w:rsidRPr="006E3508" w:rsidRDefault="00D5703F" w:rsidP="0098218C">
            <w:pPr>
              <w:spacing w:after="0" w:line="360" w:lineRule="auto"/>
              <w:rPr>
                <w:rFonts w:ascii="Sylfaen" w:hAnsi="Sylfaen" w:cs="Calibri"/>
                <w:color w:val="000000"/>
                <w:sz w:val="14"/>
                <w:szCs w:val="14"/>
                <w:highlight w:val="yellow"/>
              </w:rPr>
            </w:pPr>
            <w:r w:rsidRPr="006E3508">
              <w:rPr>
                <w:rFonts w:ascii="Sylfaen" w:hAnsi="Sylfaen" w:cs="Calibri"/>
                <w:color w:val="000000"/>
                <w:sz w:val="14"/>
                <w:szCs w:val="14"/>
                <w:highlight w:val="yellow"/>
              </w:rPr>
              <w:t> </w:t>
            </w:r>
          </w:p>
        </w:tc>
      </w:tr>
    </w:tbl>
    <w:p w14:paraId="519F014E" w14:textId="3118574C" w:rsidR="00386F5F" w:rsidRPr="006E3508" w:rsidRDefault="00386F5F" w:rsidP="00FA1087">
      <w:pPr>
        <w:widowControl w:val="0"/>
        <w:autoSpaceDE w:val="0"/>
        <w:autoSpaceDN w:val="0"/>
        <w:adjustRightInd w:val="0"/>
        <w:spacing w:after="40"/>
        <w:rPr>
          <w:highlight w:val="yellow"/>
        </w:rPr>
      </w:pPr>
    </w:p>
    <w:p w14:paraId="7205F128" w14:textId="33D52F5A" w:rsidR="009116FE" w:rsidRPr="006E3508" w:rsidRDefault="00180939" w:rsidP="009116FE">
      <w:pPr>
        <w:widowControl w:val="0"/>
        <w:autoSpaceDE w:val="0"/>
        <w:autoSpaceDN w:val="0"/>
        <w:adjustRightInd w:val="0"/>
        <w:spacing w:after="40" w:line="240" w:lineRule="auto"/>
        <w:ind w:left="480"/>
        <w:rPr>
          <w:rFonts w:ascii="Sylfaen" w:hAnsi="Sylfaen"/>
          <w:b/>
          <w:bCs/>
          <w:sz w:val="16"/>
          <w:szCs w:val="16"/>
          <w:highlight w:val="yellow"/>
          <w:lang w:val="ka-GE"/>
        </w:rPr>
      </w:pPr>
      <w:r w:rsidRPr="006E3508">
        <w:rPr>
          <w:rFonts w:ascii="Sylfaen" w:hAnsi="Sylfaen" w:cs="Sylfaen"/>
          <w:b/>
          <w:bCs/>
          <w:iCs/>
          <w:color w:val="385623"/>
          <w:sz w:val="16"/>
          <w:szCs w:val="16"/>
          <w:highlight w:val="yellow"/>
          <w:lang w:val="ka-GE"/>
        </w:rPr>
        <w:t>1.</w:t>
      </w:r>
      <w:r w:rsidR="004F5BA9" w:rsidRPr="006E3508">
        <w:rPr>
          <w:rFonts w:ascii="Sylfaen" w:hAnsi="Sylfaen" w:cs="Sylfaen"/>
          <w:b/>
          <w:bCs/>
          <w:iCs/>
          <w:color w:val="385623"/>
          <w:sz w:val="16"/>
          <w:szCs w:val="16"/>
          <w:highlight w:val="yellow"/>
          <w:lang w:val="ka-GE"/>
        </w:rPr>
        <w:t>2.4</w:t>
      </w:r>
      <w:r w:rsidR="0025715B" w:rsidRPr="006E3508">
        <w:rPr>
          <w:rFonts w:ascii="Sylfaen" w:hAnsi="Sylfaen" w:cs="Sylfaen"/>
          <w:b/>
          <w:bCs/>
          <w:iCs/>
          <w:color w:val="385623"/>
          <w:sz w:val="16"/>
          <w:szCs w:val="16"/>
          <w:highlight w:val="yellow"/>
          <w:lang w:val="ka-GE"/>
        </w:rPr>
        <w:t xml:space="preserve">. </w:t>
      </w:r>
      <w:r w:rsidR="009116FE" w:rsidRPr="006E3508">
        <w:rPr>
          <w:rFonts w:ascii="Sylfaen" w:hAnsi="Sylfaen" w:cs="Sylfaen"/>
          <w:b/>
          <w:bCs/>
          <w:color w:val="385623"/>
          <w:sz w:val="16"/>
          <w:szCs w:val="16"/>
          <w:highlight w:val="yellow"/>
          <w:lang w:val="ka-GE"/>
        </w:rPr>
        <w:t xml:space="preserve">პროგრამის დასახელება </w:t>
      </w:r>
      <w:r w:rsidR="009116FE" w:rsidRPr="006E3508">
        <w:rPr>
          <w:rFonts w:ascii="Sylfaen" w:hAnsi="Sylfaen"/>
          <w:b/>
          <w:bCs/>
          <w:sz w:val="16"/>
          <w:szCs w:val="16"/>
          <w:highlight w:val="yellow"/>
          <w:lang w:val="ka-GE"/>
        </w:rPr>
        <w:t>კეთილმოწყობის ღონისძიებები</w:t>
      </w:r>
      <w:r w:rsidR="009116FE" w:rsidRPr="006E3508">
        <w:rPr>
          <w:rFonts w:ascii="Sylfaen" w:hAnsi="Sylfaen" w:cs="Sylfaen"/>
          <w:b/>
          <w:bCs/>
          <w:color w:val="385623"/>
          <w:sz w:val="16"/>
          <w:szCs w:val="16"/>
          <w:highlight w:val="yellow"/>
          <w:lang w:val="ka-GE"/>
        </w:rPr>
        <w:t xml:space="preserve"> </w:t>
      </w:r>
      <w:r w:rsidR="009116FE" w:rsidRPr="006E3508">
        <w:rPr>
          <w:rFonts w:ascii="Sylfaen" w:hAnsi="Sylfaen"/>
          <w:b/>
          <w:bCs/>
          <w:color w:val="385623" w:themeColor="accent6" w:themeShade="80"/>
          <w:sz w:val="16"/>
          <w:szCs w:val="16"/>
          <w:highlight w:val="yellow"/>
          <w:lang w:val="ka-GE"/>
        </w:rPr>
        <w:t>(</w:t>
      </w:r>
      <w:r w:rsidR="009116FE" w:rsidRPr="006E3508">
        <w:rPr>
          <w:rFonts w:ascii="Sylfaen" w:hAnsi="Sylfaen" w:cs="Sylfaen"/>
          <w:b/>
          <w:bCs/>
          <w:color w:val="385623"/>
          <w:sz w:val="16"/>
          <w:szCs w:val="16"/>
          <w:highlight w:val="yellow"/>
          <w:lang w:val="ka-GE"/>
        </w:rPr>
        <w:t xml:space="preserve">პროგრამული კოდი </w:t>
      </w:r>
      <w:r w:rsidR="009116FE" w:rsidRPr="006E3508">
        <w:rPr>
          <w:rFonts w:ascii="Sylfaen" w:hAnsi="Sylfaen"/>
          <w:b/>
          <w:bCs/>
          <w:sz w:val="16"/>
          <w:szCs w:val="16"/>
          <w:highlight w:val="yellow"/>
          <w:lang w:val="ka-GE"/>
        </w:rPr>
        <w:t>02 04</w:t>
      </w:r>
      <w:r w:rsidR="009116FE" w:rsidRPr="006E3508">
        <w:rPr>
          <w:rFonts w:ascii="Sylfaen" w:hAnsi="Sylfaen"/>
          <w:b/>
          <w:bCs/>
          <w:color w:val="385623" w:themeColor="accent6" w:themeShade="80"/>
          <w:sz w:val="16"/>
          <w:szCs w:val="16"/>
          <w:highlight w:val="yellow"/>
          <w:lang w:val="ka-GE"/>
        </w:rPr>
        <w:t>)</w:t>
      </w:r>
    </w:p>
    <w:p w14:paraId="69017A0C" w14:textId="20780196" w:rsidR="009116FE" w:rsidRPr="006E3508" w:rsidRDefault="009116FE" w:rsidP="009116FE">
      <w:pPr>
        <w:widowControl w:val="0"/>
        <w:autoSpaceDE w:val="0"/>
        <w:autoSpaceDN w:val="0"/>
        <w:adjustRightInd w:val="0"/>
        <w:spacing w:after="40"/>
        <w:ind w:left="480"/>
        <w:rPr>
          <w:rFonts w:ascii="Sylfaen" w:hAnsi="Sylfaen" w:cs="Sylfaen"/>
          <w:b/>
          <w:bCs/>
          <w:color w:val="385623"/>
          <w:sz w:val="16"/>
          <w:szCs w:val="16"/>
          <w:highlight w:val="yellow"/>
          <w:lang w:val="ka-GE"/>
        </w:rPr>
      </w:pPr>
      <w:r w:rsidRPr="006E3508">
        <w:rPr>
          <w:rFonts w:ascii="Sylfaen" w:hAnsi="Sylfaen" w:cs="Sylfaen"/>
          <w:b/>
          <w:bCs/>
          <w:color w:val="385623"/>
          <w:sz w:val="16"/>
          <w:szCs w:val="16"/>
          <w:highlight w:val="yellow"/>
          <w:lang w:val="ka-GE"/>
        </w:rPr>
        <w:t>განმახორციელებელი</w:t>
      </w:r>
      <w:r w:rsidRPr="006E3508">
        <w:rPr>
          <w:rFonts w:ascii="Sylfaen" w:hAnsi="Sylfaen" w:cs="Sylfaen"/>
          <w:b/>
          <w:bCs/>
          <w:color w:val="385623"/>
          <w:sz w:val="16"/>
          <w:szCs w:val="16"/>
          <w:highlight w:val="yellow"/>
        </w:rPr>
        <w:t>:</w:t>
      </w:r>
      <w:r w:rsidRPr="006E3508">
        <w:rPr>
          <w:rFonts w:ascii="Sylfaen" w:hAnsi="Sylfaen" w:cs="Sylfaen"/>
          <w:b/>
          <w:bCs/>
          <w:color w:val="385623"/>
          <w:sz w:val="16"/>
          <w:szCs w:val="16"/>
          <w:highlight w:val="yellow"/>
          <w:lang w:val="ka-GE"/>
        </w:rPr>
        <w:t xml:space="preserve">  </w:t>
      </w:r>
      <w:r w:rsidRPr="006E3508">
        <w:rPr>
          <w:rFonts w:ascii="Sylfaen" w:hAnsi="Sylfaen"/>
          <w:b/>
          <w:bCs/>
          <w:sz w:val="16"/>
          <w:szCs w:val="16"/>
          <w:highlight w:val="yellow"/>
          <w:lang w:val="ka-GE"/>
        </w:rPr>
        <w:t>ლენტეხის მუნიციპალიტეტის სივრცითი მოწყობისა და ინფრასტრუქტურის სამსახური</w:t>
      </w:r>
    </w:p>
    <w:p w14:paraId="78B41B90" w14:textId="77777777" w:rsidR="009116FE" w:rsidRPr="006E3508" w:rsidRDefault="009116FE" w:rsidP="009116FE">
      <w:pPr>
        <w:widowControl w:val="0"/>
        <w:autoSpaceDE w:val="0"/>
        <w:autoSpaceDN w:val="0"/>
        <w:adjustRightInd w:val="0"/>
        <w:spacing w:after="0"/>
        <w:ind w:firstLine="475"/>
        <w:jc w:val="both"/>
        <w:rPr>
          <w:rFonts w:ascii="Sylfaen" w:hAnsi="Sylfaen" w:cs="Sylfaen"/>
          <w:iCs/>
          <w:sz w:val="16"/>
          <w:szCs w:val="16"/>
          <w:highlight w:val="yellow"/>
          <w:lang w:val="ka-GE"/>
        </w:rPr>
      </w:pPr>
      <w:r w:rsidRPr="006E3508">
        <w:rPr>
          <w:rFonts w:ascii="Sylfaen" w:hAnsi="Sylfaen" w:cs="Sylfaen"/>
          <w:b/>
          <w:bCs/>
          <w:iCs/>
          <w:color w:val="385623"/>
          <w:sz w:val="16"/>
          <w:szCs w:val="16"/>
          <w:highlight w:val="yellow"/>
          <w:lang w:val="ka-GE"/>
        </w:rPr>
        <w:t>პროგრამის აღწერა და მიზანი:</w:t>
      </w:r>
      <w:r w:rsidRPr="006E3508">
        <w:rPr>
          <w:rFonts w:ascii="Sylfaen" w:hAnsi="Sylfaen" w:cs="Sylfaen"/>
          <w:b/>
          <w:bCs/>
          <w:iCs/>
          <w:color w:val="385623"/>
          <w:sz w:val="16"/>
          <w:szCs w:val="16"/>
          <w:highlight w:val="yellow"/>
        </w:rPr>
        <w:t xml:space="preserve"> </w:t>
      </w:r>
      <w:r w:rsidRPr="006E3508">
        <w:rPr>
          <w:rFonts w:ascii="Sylfaen" w:hAnsi="Sylfaen" w:cs="Sylfaen"/>
          <w:b/>
          <w:bCs/>
          <w:iCs/>
          <w:color w:val="385623"/>
          <w:sz w:val="16"/>
          <w:szCs w:val="16"/>
          <w:highlight w:val="yellow"/>
          <w:lang w:val="ka-GE"/>
        </w:rPr>
        <w:t>მიზანი:</w:t>
      </w:r>
      <w:r w:rsidRPr="006E3508">
        <w:rPr>
          <w:rFonts w:ascii="Sylfaen" w:hAnsi="Sylfaen" w:cs="Sylfaen"/>
          <w:b/>
          <w:bCs/>
          <w:iCs/>
          <w:color w:val="385623"/>
          <w:sz w:val="16"/>
          <w:szCs w:val="16"/>
          <w:highlight w:val="yellow"/>
        </w:rPr>
        <w:t xml:space="preserve"> </w:t>
      </w:r>
      <w:r w:rsidRPr="006E3508">
        <w:rPr>
          <w:rFonts w:ascii="Sylfaen" w:hAnsi="Sylfaen" w:cs="Sylfaen"/>
          <w:iCs/>
          <w:sz w:val="16"/>
          <w:szCs w:val="16"/>
          <w:highlight w:val="yellow"/>
          <w:lang w:val="ka-GE"/>
        </w:rPr>
        <w:t xml:space="preserve">ქ. ონში საზოდაგოდოებრივი დანიშნულების სივრცეების კეთილმოწყობა-რეაბილიტაციის პროექტი გულისხმობს ვახტანგ მე-6 და დემეტრე </w:t>
      </w:r>
      <w:r w:rsidRPr="006E3508">
        <w:rPr>
          <w:rFonts w:ascii="Sylfaen" w:hAnsi="Sylfaen" w:cs="Sylfaen"/>
          <w:iCs/>
          <w:sz w:val="16"/>
          <w:szCs w:val="16"/>
          <w:highlight w:val="yellow"/>
        </w:rPr>
        <w:t xml:space="preserve">II </w:t>
      </w:r>
      <w:r w:rsidRPr="006E3508">
        <w:rPr>
          <w:rFonts w:ascii="Sylfaen" w:hAnsi="Sylfaen" w:cs="Sylfaen"/>
          <w:iCs/>
          <w:sz w:val="16"/>
          <w:szCs w:val="16"/>
          <w:highlight w:val="yellow"/>
          <w:lang w:val="ka-GE"/>
        </w:rPr>
        <w:t xml:space="preserve">ქუჩების გარკვეულ მონაკვეთებზე  საფეხმავლო ბილიკების, ღობეების,  გამწვანების ზოლების, გარე განათების მოწყობას. ასევე დაიგეგმა ქ.ონში აგრარული ბაზრის მშენებლობა და ტერიტორიის კეთილმოწყობა, ქალაქ ონში გივი დგვარელის ქუჩაზე სკვერის მოწყობის სამუშაო, </w:t>
      </w:r>
      <w:r w:rsidRPr="006E3508">
        <w:rPr>
          <w:rFonts w:ascii="Sylfaen" w:hAnsi="Sylfaen" w:cs="Sylfaen"/>
          <w:iCs/>
          <w:sz w:val="16"/>
          <w:szCs w:val="16"/>
          <w:highlight w:val="yellow"/>
        </w:rPr>
        <w:t>ვახტანგ მეექვსის ქუ</w:t>
      </w:r>
      <w:r w:rsidRPr="006E3508">
        <w:rPr>
          <w:rFonts w:ascii="Sylfaen" w:hAnsi="Sylfaen" w:cs="Sylfaen"/>
          <w:iCs/>
          <w:sz w:val="16"/>
          <w:szCs w:val="16"/>
          <w:highlight w:val="yellow"/>
          <w:lang w:val="ka-GE"/>
        </w:rPr>
        <w:t xml:space="preserve">ჩაზე </w:t>
      </w:r>
      <w:r w:rsidRPr="006E3508">
        <w:rPr>
          <w:rFonts w:ascii="Sylfaen" w:hAnsi="Sylfaen" w:cs="Sylfaen"/>
          <w:iCs/>
          <w:sz w:val="16"/>
          <w:szCs w:val="16"/>
          <w:highlight w:val="yellow"/>
        </w:rPr>
        <w:t>სკვერის კე</w:t>
      </w:r>
      <w:r w:rsidRPr="006E3508">
        <w:rPr>
          <w:rFonts w:ascii="Sylfaen" w:hAnsi="Sylfaen" w:cs="Sylfaen"/>
          <w:iCs/>
          <w:sz w:val="16"/>
          <w:szCs w:val="16"/>
          <w:highlight w:val="yellow"/>
          <w:lang w:val="ka-GE"/>
        </w:rPr>
        <w:t xml:space="preserve">თილმოწყობის სამუშაო </w:t>
      </w:r>
      <w:r w:rsidRPr="006E3508">
        <w:rPr>
          <w:rFonts w:ascii="Sylfaen" w:hAnsi="Sylfaen" w:cs="Sylfaen"/>
          <w:iCs/>
          <w:sz w:val="16"/>
          <w:szCs w:val="16"/>
          <w:highlight w:val="yellow"/>
        </w:rPr>
        <w:t xml:space="preserve"> და ქალაქ ონ</w:t>
      </w:r>
      <w:r w:rsidRPr="006E3508">
        <w:rPr>
          <w:rFonts w:ascii="Sylfaen" w:hAnsi="Sylfaen" w:cs="Sylfaen"/>
          <w:iCs/>
          <w:sz w:val="16"/>
          <w:szCs w:val="16"/>
          <w:highlight w:val="yellow"/>
          <w:lang w:val="ka-GE"/>
        </w:rPr>
        <w:t xml:space="preserve">ში 20 მეტრიანი სადროშე ბოძის მონტაჟი. პროექტის განხორციელება ითვალისწინებს ქალაქის ურბანული ინფრასტრუქტურის განვითარებას. რომლის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ამ პროგრამით გათვალისწინებულია ქ. ონში სორტუანის  მინერალურ წყალზე ღია აუზის მოწყობის დამატებითი სამუშაოების შესრულება რომლის დაფინანსება მოხდება სახელმწიფო ბიუჯეტის გასული წლის ნარჩენი თანხიდან. ასევე 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 </w:t>
      </w:r>
    </w:p>
    <w:p w14:paraId="30925129" w14:textId="77777777" w:rsidR="009116FE" w:rsidRPr="006E3508" w:rsidRDefault="009116FE" w:rsidP="009116FE">
      <w:pPr>
        <w:widowControl w:val="0"/>
        <w:autoSpaceDE w:val="0"/>
        <w:autoSpaceDN w:val="0"/>
        <w:adjustRightInd w:val="0"/>
        <w:spacing w:after="0"/>
        <w:ind w:firstLine="475"/>
        <w:jc w:val="both"/>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პროგრამის მიზანია:</w:t>
      </w:r>
      <w:r w:rsidRPr="006E3508">
        <w:rPr>
          <w:rFonts w:ascii="Sylfaen" w:hAnsi="Sylfaen" w:cs="Sylfaen"/>
          <w:iCs/>
          <w:sz w:val="16"/>
          <w:szCs w:val="16"/>
          <w:highlight w:val="yellow"/>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tbl>
      <w:tblPr>
        <w:tblW w:w="0" w:type="auto"/>
        <w:tblInd w:w="-5" w:type="dxa"/>
        <w:tblLook w:val="04A0" w:firstRow="1" w:lastRow="0" w:firstColumn="1" w:lastColumn="0" w:noHBand="0" w:noVBand="1"/>
      </w:tblPr>
      <w:tblGrid>
        <w:gridCol w:w="346"/>
        <w:gridCol w:w="2461"/>
        <w:gridCol w:w="2651"/>
        <w:gridCol w:w="2510"/>
        <w:gridCol w:w="1083"/>
        <w:gridCol w:w="1924"/>
      </w:tblGrid>
      <w:tr w:rsidR="009116FE" w:rsidRPr="006E3508" w14:paraId="1D9F80A7" w14:textId="77777777" w:rsidTr="002170AE">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6E3508"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6E3508" w:rsidRDefault="009116FE" w:rsidP="002170AE">
            <w:pPr>
              <w:widowControl w:val="0"/>
              <w:autoSpaceDE w:val="0"/>
              <w:autoSpaceDN w:val="0"/>
              <w:adjustRightInd w:val="0"/>
              <w:spacing w:after="40"/>
              <w:jc w:val="both"/>
              <w:rPr>
                <w:rFonts w:ascii="Sylfaen" w:hAnsi="Sylfaen" w:cs="Calibri"/>
                <w:color w:val="000000"/>
                <w:sz w:val="14"/>
                <w:szCs w:val="14"/>
                <w:highlight w:val="yellow"/>
              </w:rPr>
            </w:pPr>
            <w:r w:rsidRPr="006E3508">
              <w:rPr>
                <w:rFonts w:ascii="Sylfaen" w:hAnsi="Sylfaen" w:cs="Sylfaen"/>
                <w:iCs/>
                <w:sz w:val="14"/>
                <w:szCs w:val="14"/>
                <w:highlight w:val="yellow"/>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6E3508" w:rsidRDefault="009116FE" w:rsidP="002170AE">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6E3508" w:rsidRDefault="009116FE" w:rsidP="002170A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რეაბილიტირებული საზოგადოებრივი სივრცეები</w:t>
            </w:r>
          </w:p>
        </w:tc>
      </w:tr>
      <w:tr w:rsidR="009116FE" w:rsidRPr="006E3508" w14:paraId="773037C2" w14:textId="77777777" w:rsidTr="002170AE">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6E3508"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6E3508"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9116FE" w:rsidRPr="006E3508" w14:paraId="61F96C7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58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14:paraId="65141082" w14:textId="77777777" w:rsidR="009116FE" w:rsidRPr="006E3508" w:rsidRDefault="009116FE" w:rsidP="002170A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6E3508" w:rsidRDefault="009116FE" w:rsidP="002170AE">
            <w:pPr>
              <w:spacing w:after="0" w:line="240" w:lineRule="auto"/>
              <w:rPr>
                <w:rFonts w:ascii="Sylfaen" w:eastAsia="Times New Roman" w:hAnsi="Sylfaen" w:cs="Arial CYR"/>
                <w:b/>
                <w:bCs/>
                <w:color w:val="385623" w:themeColor="accent6" w:themeShade="80"/>
                <w:sz w:val="16"/>
                <w:szCs w:val="16"/>
                <w:highlight w:val="yellow"/>
              </w:rPr>
            </w:pPr>
          </w:p>
        </w:tc>
      </w:tr>
      <w:tr w:rsidR="009116FE" w:rsidRPr="006E3508" w14:paraId="1FB1FC70"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77777777" w:rsidR="009116FE" w:rsidRPr="006E3508" w:rsidRDefault="009116FE" w:rsidP="002170A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1</w:t>
            </w:r>
          </w:p>
        </w:tc>
        <w:tc>
          <w:tcPr>
            <w:tcW w:w="2585" w:type="dxa"/>
            <w:tcBorders>
              <w:top w:val="nil"/>
              <w:left w:val="nil"/>
              <w:bottom w:val="single" w:sz="4" w:space="0" w:color="auto"/>
              <w:right w:val="single" w:sz="4" w:space="0" w:color="auto"/>
            </w:tcBorders>
            <w:shd w:val="clear" w:color="auto" w:fill="auto"/>
            <w:vAlign w:val="center"/>
          </w:tcPr>
          <w:p w14:paraId="0E6392DF"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lang w:val="ka-GE"/>
              </w:rPr>
              <w:t>2022 წელს რეაბილიტირებული იქნა 9</w:t>
            </w:r>
            <w:r w:rsidRPr="006E3508">
              <w:rPr>
                <w:rFonts w:ascii="Sylfaen" w:hAnsi="Sylfaen" w:cs="Calibri"/>
                <w:sz w:val="14"/>
                <w:szCs w:val="14"/>
                <w:highlight w:val="yellow"/>
              </w:rPr>
              <w:t>00 მეტრზე საზოგადოებრივი სივრცეები</w:t>
            </w:r>
          </w:p>
        </w:tc>
        <w:tc>
          <w:tcPr>
            <w:tcW w:w="2807" w:type="dxa"/>
            <w:tcBorders>
              <w:top w:val="nil"/>
              <w:left w:val="nil"/>
              <w:bottom w:val="single" w:sz="4" w:space="0" w:color="auto"/>
              <w:right w:val="single" w:sz="4" w:space="0" w:color="auto"/>
            </w:tcBorders>
            <w:shd w:val="clear" w:color="auto" w:fill="auto"/>
            <w:vAlign w:val="center"/>
          </w:tcPr>
          <w:p w14:paraId="1D0630BB" w14:textId="77777777" w:rsidR="009116FE" w:rsidRPr="006E3508" w:rsidRDefault="009116FE" w:rsidP="002170AE">
            <w:pPr>
              <w:spacing w:after="0" w:line="240" w:lineRule="auto"/>
              <w:jc w:val="center"/>
              <w:rPr>
                <w:rFonts w:ascii="Sylfaen" w:eastAsia="Times New Roman" w:hAnsi="Sylfaen" w:cs="Arial CYR"/>
                <w:bCs/>
                <w:sz w:val="14"/>
                <w:szCs w:val="14"/>
                <w:highlight w:val="yellow"/>
                <w:lang w:val="ka-GE"/>
              </w:rPr>
            </w:pPr>
            <w:r w:rsidRPr="006E3508">
              <w:rPr>
                <w:rFonts w:ascii="Sylfaen" w:hAnsi="Sylfaen" w:cs="Calibri"/>
                <w:sz w:val="14"/>
                <w:szCs w:val="14"/>
                <w:highlight w:val="yellow"/>
                <w:lang w:val="ka-GE"/>
              </w:rPr>
              <w:t xml:space="preserve">დაიგეგმა </w:t>
            </w:r>
            <w:r w:rsidRPr="006E3508">
              <w:rPr>
                <w:rFonts w:ascii="Sylfaen" w:hAnsi="Sylfaen" w:cs="Calibri"/>
                <w:sz w:val="14"/>
                <w:szCs w:val="14"/>
                <w:highlight w:val="yellow"/>
              </w:rPr>
              <w:t>700 მეტრზე საზოგადოებრივი სივრცეების კეთილმოწყობა</w:t>
            </w:r>
          </w:p>
        </w:tc>
        <w:tc>
          <w:tcPr>
            <w:tcW w:w="2647" w:type="dxa"/>
            <w:tcBorders>
              <w:top w:val="nil"/>
              <w:left w:val="nil"/>
              <w:bottom w:val="single" w:sz="4" w:space="0" w:color="auto"/>
              <w:right w:val="single" w:sz="4" w:space="0" w:color="auto"/>
            </w:tcBorders>
            <w:shd w:val="clear" w:color="auto" w:fill="auto"/>
            <w:vAlign w:val="center"/>
          </w:tcPr>
          <w:p w14:paraId="118846DC" w14:textId="77777777" w:rsidR="009116FE" w:rsidRPr="006E3508" w:rsidRDefault="009116FE" w:rsidP="002170AE">
            <w:pPr>
              <w:spacing w:after="0" w:line="240" w:lineRule="auto"/>
              <w:jc w:val="center"/>
              <w:rPr>
                <w:rFonts w:ascii="Sylfaen" w:eastAsia="Times New Roman" w:hAnsi="Sylfaen" w:cs="Arial CYR"/>
                <w:bCs/>
                <w:color w:val="FF0000"/>
                <w:sz w:val="14"/>
                <w:szCs w:val="14"/>
                <w:highlight w:val="yellow"/>
                <w:lang w:val="ka-GE"/>
              </w:rPr>
            </w:pPr>
            <w:r w:rsidRPr="006E3508">
              <w:rPr>
                <w:rFonts w:ascii="Sylfaen" w:hAnsi="Sylfaen" w:cs="Calibri"/>
                <w:sz w:val="14"/>
                <w:szCs w:val="14"/>
                <w:highlight w:val="yellow"/>
                <w:lang w:val="ka-GE"/>
              </w:rPr>
              <w:t>შესრულდა 7</w:t>
            </w:r>
            <w:r w:rsidRPr="006E3508">
              <w:rPr>
                <w:rFonts w:ascii="Sylfaen" w:hAnsi="Sylfaen" w:cs="Calibri"/>
                <w:sz w:val="14"/>
                <w:szCs w:val="14"/>
                <w:highlight w:val="yellow"/>
              </w:rPr>
              <w:t>00 მეტრზე საზოგადოებრივი სივრცეების კეთილმოწყობის სამუ</w:t>
            </w:r>
            <w:r w:rsidRPr="006E3508">
              <w:rPr>
                <w:rFonts w:ascii="Sylfaen" w:hAnsi="Sylfaen" w:cs="Calibri"/>
                <w:sz w:val="14"/>
                <w:szCs w:val="14"/>
                <w:highlight w:val="yellow"/>
                <w:lang w:val="ka-GE"/>
              </w:rPr>
              <w:t>შაო</w:t>
            </w:r>
          </w:p>
        </w:tc>
        <w:tc>
          <w:tcPr>
            <w:tcW w:w="795" w:type="dxa"/>
            <w:tcBorders>
              <w:top w:val="nil"/>
              <w:left w:val="nil"/>
              <w:bottom w:val="single" w:sz="4" w:space="0" w:color="auto"/>
              <w:right w:val="single" w:sz="4" w:space="0" w:color="auto"/>
            </w:tcBorders>
            <w:shd w:val="clear" w:color="auto" w:fill="auto"/>
          </w:tcPr>
          <w:p w14:paraId="34131FFE" w14:textId="77777777" w:rsidR="009116FE" w:rsidRPr="006E3508" w:rsidRDefault="009116FE" w:rsidP="002170AE">
            <w:pPr>
              <w:spacing w:after="0" w:line="240" w:lineRule="auto"/>
              <w:jc w:val="center"/>
              <w:rPr>
                <w:rFonts w:ascii="Sylfaen" w:hAnsi="Sylfaen" w:cs="Calibri"/>
                <w:sz w:val="14"/>
                <w:szCs w:val="14"/>
                <w:highlight w:val="yellow"/>
                <w:lang w:val="ka-GE"/>
              </w:rPr>
            </w:pPr>
          </w:p>
          <w:p w14:paraId="5CBF2458"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rPr>
              <w:t>0</w:t>
            </w:r>
            <w:r w:rsidRPr="006E3508">
              <w:rPr>
                <w:rFonts w:ascii="Sylfaen" w:hAnsi="Sylfaen" w:cs="Calibri"/>
                <w:sz w:val="14"/>
                <w:szCs w:val="14"/>
                <w:highlight w:val="yellow"/>
                <w:lang w:val="ka-GE"/>
              </w:rPr>
              <w:t xml:space="preserve">% </w:t>
            </w:r>
          </w:p>
        </w:tc>
        <w:tc>
          <w:tcPr>
            <w:tcW w:w="1975" w:type="dxa"/>
            <w:tcBorders>
              <w:top w:val="nil"/>
              <w:left w:val="single" w:sz="4" w:space="0" w:color="auto"/>
              <w:bottom w:val="single" w:sz="4" w:space="0" w:color="000000"/>
              <w:right w:val="single" w:sz="4" w:space="0" w:color="auto"/>
            </w:tcBorders>
            <w:vAlign w:val="center"/>
          </w:tcPr>
          <w:p w14:paraId="2BE23257" w14:textId="77777777" w:rsidR="009116FE" w:rsidRPr="006E3508" w:rsidRDefault="009116FE" w:rsidP="002170AE">
            <w:pPr>
              <w:spacing w:after="0" w:line="240" w:lineRule="auto"/>
              <w:rPr>
                <w:rFonts w:ascii="Sylfaen" w:eastAsia="Times New Roman" w:hAnsi="Sylfaen" w:cs="Arial CYR"/>
                <w:b/>
                <w:bCs/>
                <w:color w:val="385623" w:themeColor="accent6" w:themeShade="80"/>
                <w:sz w:val="16"/>
                <w:szCs w:val="16"/>
                <w:highlight w:val="yellow"/>
              </w:rPr>
            </w:pPr>
          </w:p>
        </w:tc>
      </w:tr>
      <w:tr w:rsidR="009116FE" w:rsidRPr="006E3508" w14:paraId="789FA50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77777777" w:rsidR="009116FE" w:rsidRPr="006E3508" w:rsidRDefault="009116FE" w:rsidP="002170A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2</w:t>
            </w:r>
          </w:p>
        </w:tc>
        <w:tc>
          <w:tcPr>
            <w:tcW w:w="2585" w:type="dxa"/>
            <w:tcBorders>
              <w:top w:val="nil"/>
              <w:left w:val="nil"/>
              <w:bottom w:val="single" w:sz="4" w:space="0" w:color="auto"/>
              <w:right w:val="single" w:sz="4" w:space="0" w:color="auto"/>
            </w:tcBorders>
            <w:shd w:val="clear" w:color="auto" w:fill="auto"/>
            <w:vAlign w:val="center"/>
          </w:tcPr>
          <w:p w14:paraId="262C6034"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lang w:val="ka-GE"/>
              </w:rPr>
              <w:t>ასაშენებელი აგრარული ბაზრის შენობა და 7000 მ</w:t>
            </w:r>
            <w:r w:rsidRPr="006E3508">
              <w:rPr>
                <w:rFonts w:ascii="Sylfaen" w:hAnsi="Sylfaen" w:cs="Calibri"/>
                <w:sz w:val="14"/>
                <w:szCs w:val="14"/>
                <w:highlight w:val="yellow"/>
                <w:vertAlign w:val="superscript"/>
                <w:lang w:val="ka-GE"/>
              </w:rPr>
              <w:t>2</w:t>
            </w:r>
            <w:r w:rsidRPr="006E3508">
              <w:rPr>
                <w:rFonts w:ascii="Sylfaen" w:hAnsi="Sylfaen" w:cs="Calibri"/>
                <w:sz w:val="14"/>
                <w:szCs w:val="14"/>
                <w:highlight w:val="yellow"/>
                <w:lang w:val="ka-GE"/>
              </w:rPr>
              <w:t xml:space="preserve"> ტერიტორიის კეთილმწყობა</w:t>
            </w:r>
          </w:p>
        </w:tc>
        <w:tc>
          <w:tcPr>
            <w:tcW w:w="2807" w:type="dxa"/>
            <w:tcBorders>
              <w:top w:val="nil"/>
              <w:left w:val="nil"/>
              <w:bottom w:val="single" w:sz="4" w:space="0" w:color="auto"/>
              <w:right w:val="single" w:sz="4" w:space="0" w:color="auto"/>
            </w:tcBorders>
            <w:shd w:val="clear" w:color="auto" w:fill="auto"/>
            <w:vAlign w:val="center"/>
          </w:tcPr>
          <w:p w14:paraId="0F7370CD"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lang w:val="ka-GE"/>
              </w:rPr>
              <w:t>შესაბამის პერიოდში დაიგეგმა შენობის მშენებლობისათვის საწყისი სამუშოები</w:t>
            </w:r>
          </w:p>
        </w:tc>
        <w:tc>
          <w:tcPr>
            <w:tcW w:w="2647" w:type="dxa"/>
            <w:tcBorders>
              <w:top w:val="nil"/>
              <w:left w:val="nil"/>
              <w:bottom w:val="single" w:sz="4" w:space="0" w:color="auto"/>
              <w:right w:val="single" w:sz="4" w:space="0" w:color="auto"/>
            </w:tcBorders>
            <w:shd w:val="clear" w:color="auto" w:fill="auto"/>
          </w:tcPr>
          <w:p w14:paraId="5ABB2E01"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lang w:val="ka-GE"/>
              </w:rPr>
              <w:t>შესრულდა შენობის მშენებლობისათვის საწყისი სამუშოები</w:t>
            </w:r>
          </w:p>
        </w:tc>
        <w:tc>
          <w:tcPr>
            <w:tcW w:w="795" w:type="dxa"/>
            <w:tcBorders>
              <w:top w:val="nil"/>
              <w:left w:val="nil"/>
              <w:bottom w:val="single" w:sz="4" w:space="0" w:color="auto"/>
              <w:right w:val="single" w:sz="4" w:space="0" w:color="auto"/>
            </w:tcBorders>
            <w:shd w:val="clear" w:color="auto" w:fill="auto"/>
          </w:tcPr>
          <w:p w14:paraId="59E0CBC8" w14:textId="77777777" w:rsidR="009116FE" w:rsidRPr="006E3508" w:rsidRDefault="009116FE" w:rsidP="002170AE">
            <w:pPr>
              <w:spacing w:after="0" w:line="240" w:lineRule="auto"/>
              <w:jc w:val="center"/>
              <w:rPr>
                <w:rFonts w:ascii="Sylfaen" w:hAnsi="Sylfaen" w:cs="Calibri"/>
                <w:sz w:val="14"/>
                <w:szCs w:val="14"/>
                <w:highlight w:val="yellow"/>
                <w:lang w:val="ka-GE"/>
              </w:rPr>
            </w:pPr>
          </w:p>
          <w:p w14:paraId="1FF69552"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lang w:val="ka-GE"/>
              </w:rPr>
              <w:t>4</w:t>
            </w:r>
            <w:r w:rsidRPr="006E3508">
              <w:rPr>
                <w:rFonts w:ascii="Sylfaen" w:hAnsi="Sylfaen" w:cs="Calibri"/>
                <w:sz w:val="14"/>
                <w:szCs w:val="14"/>
                <w:highlight w:val="yellow"/>
              </w:rPr>
              <w:t>0</w:t>
            </w:r>
            <w:r w:rsidRPr="006E3508">
              <w:rPr>
                <w:rFonts w:ascii="Sylfaen" w:hAnsi="Sylfaen" w:cs="Calibri"/>
                <w:sz w:val="14"/>
                <w:szCs w:val="14"/>
                <w:highlight w:val="yellow"/>
                <w:lang w:val="ka-GE"/>
              </w:rPr>
              <w:t>%</w:t>
            </w:r>
          </w:p>
        </w:tc>
        <w:tc>
          <w:tcPr>
            <w:tcW w:w="1975" w:type="dxa"/>
            <w:tcBorders>
              <w:top w:val="nil"/>
              <w:left w:val="single" w:sz="4" w:space="0" w:color="auto"/>
              <w:bottom w:val="single" w:sz="4" w:space="0" w:color="000000"/>
              <w:right w:val="single" w:sz="4" w:space="0" w:color="auto"/>
            </w:tcBorders>
            <w:vAlign w:val="center"/>
          </w:tcPr>
          <w:p w14:paraId="51CB2036" w14:textId="77777777" w:rsidR="009116FE" w:rsidRPr="006E3508" w:rsidRDefault="009116FE" w:rsidP="002170AE">
            <w:pPr>
              <w:spacing w:after="0" w:line="240" w:lineRule="auto"/>
              <w:rPr>
                <w:rFonts w:ascii="Sylfaen" w:hAnsi="Sylfaen" w:cs="Calibri"/>
                <w:sz w:val="14"/>
                <w:szCs w:val="14"/>
                <w:highlight w:val="yellow"/>
                <w:lang w:val="ka-GE"/>
              </w:rPr>
            </w:pPr>
            <w:r w:rsidRPr="006E3508">
              <w:rPr>
                <w:rFonts w:ascii="Sylfaen" w:eastAsia="Times New Roman" w:hAnsi="Sylfaen" w:cs="Calibri"/>
                <w:sz w:val="14"/>
                <w:szCs w:val="14"/>
                <w:highlight w:val="yellow"/>
                <w:lang w:val="ka-GE"/>
              </w:rPr>
              <w:t>სამუშაო მიმდინარეობს, ხელშეკრულება გაფორმდა სამუშაოს მრავალწლიან შესყიდვაზე</w:t>
            </w:r>
          </w:p>
        </w:tc>
      </w:tr>
      <w:tr w:rsidR="009116FE" w:rsidRPr="006E3508" w14:paraId="7B980064"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77777777" w:rsidR="009116FE" w:rsidRPr="006E3508" w:rsidRDefault="009116FE" w:rsidP="002170A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3</w:t>
            </w:r>
          </w:p>
        </w:tc>
        <w:tc>
          <w:tcPr>
            <w:tcW w:w="2585" w:type="dxa"/>
            <w:tcBorders>
              <w:top w:val="nil"/>
              <w:left w:val="nil"/>
              <w:bottom w:val="single" w:sz="4" w:space="0" w:color="auto"/>
              <w:right w:val="single" w:sz="4" w:space="0" w:color="auto"/>
            </w:tcBorders>
            <w:shd w:val="clear" w:color="auto" w:fill="auto"/>
            <w:vAlign w:val="center"/>
          </w:tcPr>
          <w:p w14:paraId="16961847"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eastAsia="Times New Roman" w:hAnsi="Sylfaen" w:cs="Calibri"/>
                <w:sz w:val="14"/>
                <w:szCs w:val="14"/>
                <w:highlight w:val="yellow"/>
                <w:lang w:val="ka-GE"/>
              </w:rPr>
              <w:t xml:space="preserve">2022 წელს შეძენილი იქნა </w:t>
            </w:r>
            <w:r w:rsidRPr="006E3508">
              <w:rPr>
                <w:rFonts w:ascii="Sylfaen" w:eastAsia="Times New Roman" w:hAnsi="Sylfaen" w:cs="Calibri"/>
                <w:sz w:val="14"/>
                <w:szCs w:val="14"/>
                <w:highlight w:val="yellow"/>
              </w:rPr>
              <w:t>ღია აუზი</w:t>
            </w:r>
            <w:r w:rsidRPr="006E3508">
              <w:rPr>
                <w:rFonts w:ascii="Sylfaen" w:eastAsia="Times New Roman" w:hAnsi="Sylfaen" w:cs="Calibri"/>
                <w:sz w:val="14"/>
                <w:szCs w:val="14"/>
                <w:highlight w:val="yellow"/>
                <w:lang w:val="ka-GE"/>
              </w:rPr>
              <w:t xml:space="preserve"> და მისი მიმდებარე ტერიტორია</w:t>
            </w:r>
          </w:p>
        </w:tc>
        <w:tc>
          <w:tcPr>
            <w:tcW w:w="2807" w:type="dxa"/>
            <w:tcBorders>
              <w:top w:val="nil"/>
              <w:left w:val="nil"/>
              <w:bottom w:val="single" w:sz="4" w:space="0" w:color="auto"/>
              <w:right w:val="single" w:sz="4" w:space="0" w:color="auto"/>
            </w:tcBorders>
            <w:shd w:val="clear" w:color="auto" w:fill="auto"/>
            <w:vAlign w:val="center"/>
          </w:tcPr>
          <w:p w14:paraId="172E1FAE"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 xml:space="preserve">დაიგეგმა ღია აუზის მოწყობა და </w:t>
            </w:r>
            <w:r w:rsidRPr="006E3508">
              <w:rPr>
                <w:rFonts w:ascii="Sylfaen" w:eastAsia="Times New Roman" w:hAnsi="Sylfaen" w:cs="Calibri"/>
                <w:sz w:val="14"/>
                <w:szCs w:val="14"/>
                <w:highlight w:val="yellow"/>
                <w:lang w:val="ka-GE"/>
              </w:rPr>
              <w:t xml:space="preserve">500 კვ.მ. </w:t>
            </w:r>
            <w:r w:rsidRPr="006E3508">
              <w:rPr>
                <w:rFonts w:ascii="Sylfaen" w:eastAsia="Times New Roman" w:hAnsi="Sylfaen" w:cs="Calibri"/>
                <w:sz w:val="14"/>
                <w:szCs w:val="14"/>
                <w:highlight w:val="yellow"/>
              </w:rPr>
              <w:t>ტერიტორიის კე</w:t>
            </w:r>
            <w:r w:rsidRPr="006E3508">
              <w:rPr>
                <w:rFonts w:ascii="Sylfaen" w:eastAsia="Times New Roman" w:hAnsi="Sylfaen" w:cs="Calibri"/>
                <w:sz w:val="14"/>
                <w:szCs w:val="14"/>
                <w:highlight w:val="yellow"/>
                <w:lang w:val="ka-GE"/>
              </w:rPr>
              <w:t>თილმოწყობა</w:t>
            </w:r>
          </w:p>
        </w:tc>
        <w:tc>
          <w:tcPr>
            <w:tcW w:w="2647" w:type="dxa"/>
            <w:tcBorders>
              <w:top w:val="nil"/>
              <w:left w:val="nil"/>
              <w:bottom w:val="single" w:sz="4" w:space="0" w:color="auto"/>
              <w:right w:val="single" w:sz="4" w:space="0" w:color="auto"/>
            </w:tcBorders>
            <w:shd w:val="clear" w:color="auto" w:fill="auto"/>
          </w:tcPr>
          <w:p w14:paraId="5F821F6A"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 xml:space="preserve">მოეწყო ღია აუზი და </w:t>
            </w:r>
            <w:r w:rsidRPr="006E3508">
              <w:rPr>
                <w:rFonts w:ascii="Sylfaen" w:eastAsia="Times New Roman" w:hAnsi="Sylfaen" w:cs="Calibri"/>
                <w:sz w:val="14"/>
                <w:szCs w:val="14"/>
                <w:highlight w:val="yellow"/>
                <w:lang w:val="ka-GE"/>
              </w:rPr>
              <w:t xml:space="preserve">500 კვ.მ. </w:t>
            </w:r>
            <w:r w:rsidRPr="006E3508">
              <w:rPr>
                <w:rFonts w:ascii="Sylfaen" w:eastAsia="Times New Roman" w:hAnsi="Sylfaen" w:cs="Calibri"/>
                <w:sz w:val="14"/>
                <w:szCs w:val="14"/>
                <w:highlight w:val="yellow"/>
              </w:rPr>
              <w:t>ტერიტორიის კე</w:t>
            </w:r>
            <w:r w:rsidRPr="006E3508">
              <w:rPr>
                <w:rFonts w:ascii="Sylfaen" w:eastAsia="Times New Roman" w:hAnsi="Sylfaen" w:cs="Calibri"/>
                <w:sz w:val="14"/>
                <w:szCs w:val="14"/>
                <w:highlight w:val="yellow"/>
                <w:lang w:val="ka-GE"/>
              </w:rPr>
              <w:t>თილმოწყობა</w:t>
            </w:r>
          </w:p>
        </w:tc>
        <w:tc>
          <w:tcPr>
            <w:tcW w:w="795" w:type="dxa"/>
            <w:tcBorders>
              <w:top w:val="nil"/>
              <w:left w:val="nil"/>
              <w:bottom w:val="single" w:sz="4" w:space="0" w:color="auto"/>
              <w:right w:val="single" w:sz="4" w:space="0" w:color="auto"/>
            </w:tcBorders>
            <w:shd w:val="clear" w:color="auto" w:fill="auto"/>
          </w:tcPr>
          <w:p w14:paraId="1DFC111B" w14:textId="77777777" w:rsidR="009116FE" w:rsidRPr="006E3508" w:rsidRDefault="009116FE" w:rsidP="002170AE">
            <w:pPr>
              <w:spacing w:after="0" w:line="240" w:lineRule="auto"/>
              <w:jc w:val="center"/>
              <w:rPr>
                <w:rFonts w:ascii="Sylfaen" w:hAnsi="Sylfaen" w:cs="Calibri"/>
                <w:sz w:val="14"/>
                <w:szCs w:val="14"/>
                <w:highlight w:val="yellow"/>
                <w:lang w:val="ka-GE"/>
              </w:rPr>
            </w:pPr>
          </w:p>
          <w:p w14:paraId="6A290C5A" w14:textId="77777777" w:rsidR="009116FE" w:rsidRPr="006E3508" w:rsidRDefault="009116FE" w:rsidP="002170A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lang w:val="ka-GE"/>
              </w:rPr>
              <w:t>0%</w:t>
            </w:r>
          </w:p>
        </w:tc>
        <w:tc>
          <w:tcPr>
            <w:tcW w:w="1975" w:type="dxa"/>
            <w:tcBorders>
              <w:top w:val="nil"/>
              <w:left w:val="single" w:sz="4" w:space="0" w:color="auto"/>
              <w:bottom w:val="single" w:sz="4" w:space="0" w:color="auto"/>
              <w:right w:val="single" w:sz="4" w:space="0" w:color="auto"/>
            </w:tcBorders>
            <w:vAlign w:val="center"/>
          </w:tcPr>
          <w:p w14:paraId="43CBC6D7" w14:textId="77777777" w:rsidR="009116FE" w:rsidRPr="006E3508" w:rsidRDefault="009116FE" w:rsidP="002170AE">
            <w:pPr>
              <w:spacing w:after="0" w:line="240" w:lineRule="auto"/>
              <w:rPr>
                <w:rFonts w:ascii="Sylfaen" w:eastAsia="Times New Roman" w:hAnsi="Sylfaen" w:cs="Arial CYR"/>
                <w:b/>
                <w:bCs/>
                <w:color w:val="385623" w:themeColor="accent6" w:themeShade="80"/>
                <w:sz w:val="16"/>
                <w:szCs w:val="16"/>
                <w:highlight w:val="yellow"/>
                <w:lang w:val="ka-GE"/>
              </w:rPr>
            </w:pPr>
          </w:p>
        </w:tc>
      </w:tr>
      <w:tr w:rsidR="009116FE" w:rsidRPr="006E3508" w14:paraId="62C1E7CB" w14:textId="77777777" w:rsidTr="002170AE">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77777777" w:rsidR="009116FE" w:rsidRPr="006E3508" w:rsidRDefault="009116FE" w:rsidP="002170A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4</w:t>
            </w:r>
          </w:p>
        </w:tc>
        <w:tc>
          <w:tcPr>
            <w:tcW w:w="2585" w:type="dxa"/>
            <w:tcBorders>
              <w:top w:val="single" w:sz="4" w:space="0" w:color="auto"/>
              <w:left w:val="nil"/>
              <w:bottom w:val="single" w:sz="4" w:space="0" w:color="auto"/>
              <w:right w:val="single" w:sz="4" w:space="0" w:color="auto"/>
            </w:tcBorders>
            <w:shd w:val="clear" w:color="auto" w:fill="auto"/>
            <w:vAlign w:val="center"/>
          </w:tcPr>
          <w:p w14:paraId="5D56A739"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ქ. ონში მოსაწყობი ორი სკვერი</w:t>
            </w:r>
          </w:p>
        </w:tc>
        <w:tc>
          <w:tcPr>
            <w:tcW w:w="2807" w:type="dxa"/>
            <w:tcBorders>
              <w:top w:val="single" w:sz="4" w:space="0" w:color="auto"/>
              <w:left w:val="nil"/>
              <w:bottom w:val="single" w:sz="4" w:space="0" w:color="auto"/>
              <w:right w:val="single" w:sz="4" w:space="0" w:color="auto"/>
            </w:tcBorders>
            <w:shd w:val="clear" w:color="auto" w:fill="auto"/>
            <w:vAlign w:val="center"/>
          </w:tcPr>
          <w:p w14:paraId="605A2C8B"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 xml:space="preserve">დაიგეგმა 750 მ </w:t>
            </w:r>
            <w:r w:rsidRPr="006E3508">
              <w:rPr>
                <w:rFonts w:ascii="Sylfaen" w:hAnsi="Sylfaen" w:cs="Calibri"/>
                <w:sz w:val="14"/>
                <w:szCs w:val="14"/>
                <w:highlight w:val="yellow"/>
                <w:vertAlign w:val="superscript"/>
                <w:lang w:val="ka-GE"/>
              </w:rPr>
              <w:t>2</w:t>
            </w:r>
            <w:r w:rsidRPr="006E3508">
              <w:rPr>
                <w:rFonts w:ascii="Sylfaen" w:hAnsi="Sylfaen" w:cs="Calibri"/>
                <w:sz w:val="14"/>
                <w:szCs w:val="14"/>
                <w:highlight w:val="yellow"/>
                <w:lang w:val="ka-GE"/>
              </w:rPr>
              <w:t xml:space="preserve"> სკვერის კეთილმოწყობის სამუშოები</w:t>
            </w:r>
          </w:p>
        </w:tc>
        <w:tc>
          <w:tcPr>
            <w:tcW w:w="2647" w:type="dxa"/>
            <w:tcBorders>
              <w:top w:val="single" w:sz="4" w:space="0" w:color="auto"/>
              <w:left w:val="nil"/>
              <w:bottom w:val="single" w:sz="4" w:space="0" w:color="auto"/>
              <w:right w:val="single" w:sz="4" w:space="0" w:color="auto"/>
            </w:tcBorders>
            <w:shd w:val="clear" w:color="auto" w:fill="auto"/>
          </w:tcPr>
          <w:p w14:paraId="7E6BAD7B"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 xml:space="preserve">შესრულდა 750 მ </w:t>
            </w:r>
            <w:r w:rsidRPr="006E3508">
              <w:rPr>
                <w:rFonts w:ascii="Sylfaen" w:hAnsi="Sylfaen" w:cs="Calibri"/>
                <w:sz w:val="14"/>
                <w:szCs w:val="14"/>
                <w:highlight w:val="yellow"/>
                <w:vertAlign w:val="superscript"/>
                <w:lang w:val="ka-GE"/>
              </w:rPr>
              <w:t>2</w:t>
            </w:r>
            <w:r w:rsidRPr="006E3508">
              <w:rPr>
                <w:rFonts w:ascii="Sylfaen" w:hAnsi="Sylfaen" w:cs="Calibri"/>
                <w:sz w:val="14"/>
                <w:szCs w:val="14"/>
                <w:highlight w:val="yellow"/>
                <w:lang w:val="ka-GE"/>
              </w:rPr>
              <w:t xml:space="preserve"> სკვერის კეთილმოწყობის სამუშოები</w:t>
            </w:r>
          </w:p>
        </w:tc>
        <w:tc>
          <w:tcPr>
            <w:tcW w:w="795" w:type="dxa"/>
            <w:tcBorders>
              <w:top w:val="single" w:sz="4" w:space="0" w:color="auto"/>
              <w:left w:val="nil"/>
              <w:bottom w:val="single" w:sz="4" w:space="0" w:color="auto"/>
              <w:right w:val="single" w:sz="4" w:space="0" w:color="auto"/>
            </w:tcBorders>
            <w:shd w:val="clear" w:color="auto" w:fill="auto"/>
          </w:tcPr>
          <w:p w14:paraId="03EB317D" w14:textId="77777777" w:rsidR="009116FE" w:rsidRPr="006E3508" w:rsidRDefault="009116FE" w:rsidP="002170A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0%</w:t>
            </w:r>
          </w:p>
        </w:tc>
        <w:tc>
          <w:tcPr>
            <w:tcW w:w="1975"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6E3508" w:rsidRDefault="009116FE" w:rsidP="002170AE">
            <w:pPr>
              <w:spacing w:after="0" w:line="240" w:lineRule="auto"/>
              <w:rPr>
                <w:rFonts w:ascii="Sylfaen" w:eastAsia="Times New Roman" w:hAnsi="Sylfaen" w:cs="Arial CYR"/>
                <w:b/>
                <w:bCs/>
                <w:color w:val="385623" w:themeColor="accent6" w:themeShade="80"/>
                <w:sz w:val="16"/>
                <w:szCs w:val="16"/>
                <w:highlight w:val="yellow"/>
              </w:rPr>
            </w:pPr>
          </w:p>
        </w:tc>
      </w:tr>
    </w:tbl>
    <w:p w14:paraId="2DF5D1F3" w14:textId="68C894EB" w:rsidR="00386F5F" w:rsidRPr="006E3508" w:rsidRDefault="00386F5F" w:rsidP="009116FE">
      <w:pPr>
        <w:pStyle w:val="ListParagraph"/>
        <w:widowControl w:val="0"/>
        <w:autoSpaceDE w:val="0"/>
        <w:autoSpaceDN w:val="0"/>
        <w:adjustRightInd w:val="0"/>
        <w:spacing w:after="40" w:line="240" w:lineRule="auto"/>
        <w:ind w:left="450"/>
        <w:rPr>
          <w:sz w:val="16"/>
          <w:szCs w:val="16"/>
          <w:highlight w:val="yellow"/>
        </w:rPr>
      </w:pPr>
    </w:p>
    <w:p w14:paraId="4A841458" w14:textId="7813AEA8" w:rsidR="00386F5F" w:rsidRPr="006E3508"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highlight w:val="yellow"/>
          <w:lang w:val="ka-GE"/>
        </w:rPr>
      </w:pPr>
      <w:r w:rsidRPr="006E3508">
        <w:rPr>
          <w:rFonts w:ascii="Sylfaen" w:hAnsi="Sylfaen" w:cs="Sylfaen"/>
          <w:b/>
          <w:bCs/>
          <w:iCs/>
          <w:color w:val="385623"/>
          <w:sz w:val="16"/>
          <w:szCs w:val="16"/>
          <w:highlight w:val="yellow"/>
          <w:lang w:val="ka-GE"/>
        </w:rPr>
        <w:t>1.</w:t>
      </w:r>
      <w:r w:rsidR="004F5BA9" w:rsidRPr="006E3508">
        <w:rPr>
          <w:rFonts w:ascii="Sylfaen" w:hAnsi="Sylfaen" w:cs="Sylfaen"/>
          <w:b/>
          <w:bCs/>
          <w:iCs/>
          <w:color w:val="385623"/>
          <w:sz w:val="16"/>
          <w:szCs w:val="16"/>
          <w:highlight w:val="yellow"/>
          <w:lang w:val="ka-GE"/>
        </w:rPr>
        <w:t>2.5</w:t>
      </w:r>
      <w:r w:rsidR="0025715B" w:rsidRPr="006E3508">
        <w:rPr>
          <w:rFonts w:ascii="Sylfaen" w:hAnsi="Sylfaen" w:cs="Sylfaen"/>
          <w:b/>
          <w:bCs/>
          <w:iCs/>
          <w:color w:val="385623"/>
          <w:sz w:val="16"/>
          <w:szCs w:val="16"/>
          <w:highlight w:val="yellow"/>
          <w:lang w:val="ka-GE"/>
        </w:rPr>
        <w:t xml:space="preserve">. </w:t>
      </w:r>
      <w:r w:rsidR="00386F5F" w:rsidRPr="006E3508">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386F5F" w:rsidRPr="006E3508">
        <w:rPr>
          <w:rFonts w:ascii="Sylfaen" w:hAnsi="Sylfaen" w:cs="Calibri"/>
          <w:b/>
          <w:bCs/>
          <w:color w:val="000000"/>
          <w:sz w:val="16"/>
          <w:szCs w:val="16"/>
          <w:highlight w:val="yellow"/>
        </w:rPr>
        <w:t xml:space="preserve">   </w:t>
      </w:r>
      <w:r w:rsidR="00386F5F" w:rsidRPr="006E3508">
        <w:rPr>
          <w:rFonts w:ascii="Sylfaen" w:hAnsi="Sylfaen"/>
          <w:b/>
          <w:bCs/>
          <w:sz w:val="16"/>
          <w:szCs w:val="16"/>
          <w:highlight w:val="yellow"/>
          <w:lang w:val="ka-GE"/>
        </w:rPr>
        <w:t>საცხოვრებელი და არასაცხოვრებელი შენობის ექსპლუატაცია და რეაბილიტაცია</w:t>
      </w:r>
      <w:r w:rsidR="00386F5F" w:rsidRPr="006E3508">
        <w:rPr>
          <w:rFonts w:ascii="Sylfaen" w:hAnsi="Sylfaen" w:cs="Sylfaen"/>
          <w:b/>
          <w:bCs/>
          <w:iCs/>
          <w:sz w:val="16"/>
          <w:szCs w:val="16"/>
          <w:highlight w:val="yellow"/>
          <w:lang w:val="ka-GE"/>
        </w:rPr>
        <w:t xml:space="preserve"> (</w:t>
      </w:r>
      <w:r w:rsidR="00386F5F" w:rsidRPr="006E3508">
        <w:rPr>
          <w:rFonts w:ascii="Sylfaen" w:hAnsi="Sylfaen" w:cs="Sylfaen"/>
          <w:b/>
          <w:bCs/>
          <w:iCs/>
          <w:color w:val="385623"/>
          <w:sz w:val="16"/>
          <w:szCs w:val="16"/>
          <w:highlight w:val="yellow"/>
          <w:lang w:val="ka-GE"/>
        </w:rPr>
        <w:t>პროგრამული კოდი</w:t>
      </w:r>
      <w:r w:rsidR="00386F5F" w:rsidRPr="006E3508">
        <w:rPr>
          <w:rFonts w:ascii="Sylfaen" w:hAnsi="Sylfaen"/>
          <w:b/>
          <w:bCs/>
          <w:sz w:val="16"/>
          <w:szCs w:val="16"/>
          <w:highlight w:val="yellow"/>
          <w:lang w:val="ka-GE"/>
        </w:rPr>
        <w:t xml:space="preserve"> 02 04 01)</w:t>
      </w:r>
    </w:p>
    <w:p w14:paraId="480D4F3B" w14:textId="27AF38E4" w:rsidR="00386F5F" w:rsidRPr="006E3508" w:rsidRDefault="00386F5F" w:rsidP="009643A1">
      <w:pPr>
        <w:widowControl w:val="0"/>
        <w:autoSpaceDE w:val="0"/>
        <w:autoSpaceDN w:val="0"/>
        <w:adjustRightInd w:val="0"/>
        <w:spacing w:after="40"/>
        <w:ind w:firstLine="540"/>
        <w:rPr>
          <w:rFonts w:ascii="Sylfaen" w:hAnsi="Sylfaen"/>
          <w:b/>
          <w:bCs/>
          <w:sz w:val="16"/>
          <w:szCs w:val="16"/>
          <w:highlight w:val="yellow"/>
          <w:lang w:val="ka-GE"/>
        </w:rPr>
      </w:pPr>
      <w:r w:rsidRPr="006E3508">
        <w:rPr>
          <w:rFonts w:ascii="Sylfaen" w:hAnsi="Sylfaen" w:cs="Sylfaen"/>
          <w:b/>
          <w:bCs/>
          <w:iCs/>
          <w:color w:val="385623"/>
          <w:sz w:val="16"/>
          <w:szCs w:val="16"/>
          <w:highlight w:val="yellow"/>
          <w:lang w:val="ka-GE"/>
        </w:rPr>
        <w:t xml:space="preserve">ქვეპროგრამის განმახორციელებელი: </w:t>
      </w:r>
      <w:r w:rsidR="00401C92" w:rsidRPr="006E3508">
        <w:rPr>
          <w:rFonts w:ascii="Sylfaen" w:hAnsi="Sylfaen"/>
          <w:b/>
          <w:bCs/>
          <w:sz w:val="16"/>
          <w:szCs w:val="16"/>
          <w:highlight w:val="yellow"/>
          <w:lang w:val="ka-GE"/>
        </w:rPr>
        <w:t>ლენტეხის</w:t>
      </w:r>
      <w:r w:rsidRPr="006E3508">
        <w:rPr>
          <w:rFonts w:ascii="Sylfaen" w:hAnsi="Sylfaen"/>
          <w:b/>
          <w:bCs/>
          <w:sz w:val="16"/>
          <w:szCs w:val="16"/>
          <w:highlight w:val="yellow"/>
          <w:lang w:val="ka-GE"/>
        </w:rPr>
        <w:t xml:space="preserve"> მუნიციპალიტეტის სივრცითი მოწყობისა და ინფრასტრუქტურის სამსახური</w:t>
      </w:r>
    </w:p>
    <w:p w14:paraId="768BE26C" w14:textId="77777777" w:rsidR="0040368F" w:rsidRPr="006E3508" w:rsidRDefault="00386F5F" w:rsidP="00EE4207">
      <w:pPr>
        <w:widowControl w:val="0"/>
        <w:autoSpaceDE w:val="0"/>
        <w:autoSpaceDN w:val="0"/>
        <w:adjustRightInd w:val="0"/>
        <w:spacing w:after="40"/>
        <w:ind w:firstLine="540"/>
        <w:jc w:val="both"/>
        <w:rPr>
          <w:rFonts w:ascii="Sylfaen" w:hAnsi="Sylfaen" w:cs="Sylfaen"/>
          <w:iCs/>
          <w:sz w:val="16"/>
          <w:szCs w:val="16"/>
          <w:highlight w:val="yellow"/>
          <w:lang w:val="ka-GE"/>
        </w:rPr>
      </w:pPr>
      <w:r w:rsidRPr="006E3508">
        <w:rPr>
          <w:rFonts w:ascii="Sylfaen" w:hAnsi="Sylfaen" w:cs="Sylfaen"/>
          <w:b/>
          <w:bCs/>
          <w:iCs/>
          <w:color w:val="385623"/>
          <w:sz w:val="16"/>
          <w:szCs w:val="16"/>
          <w:highlight w:val="yellow"/>
          <w:lang w:val="ka-GE"/>
        </w:rPr>
        <w:t>ქვეპროგრამის აღწერა და მიზანი</w:t>
      </w:r>
      <w:r w:rsidRPr="006E3508">
        <w:rPr>
          <w:rFonts w:ascii="Sylfaen" w:hAnsi="Sylfaen" w:cs="Sylfaen"/>
          <w:b/>
          <w:color w:val="385623"/>
          <w:sz w:val="16"/>
          <w:szCs w:val="16"/>
          <w:highlight w:val="yellow"/>
          <w:lang w:val="ka-GE"/>
        </w:rPr>
        <w:t xml:space="preserve">: </w:t>
      </w:r>
      <w:r w:rsidR="0040368F" w:rsidRPr="006E3508">
        <w:rPr>
          <w:rFonts w:ascii="Sylfaen" w:hAnsi="Sylfaen" w:cs="Sylfaen"/>
          <w:iCs/>
          <w:sz w:val="16"/>
          <w:szCs w:val="16"/>
          <w:highlight w:val="yellow"/>
          <w:lang w:val="ka-GE"/>
        </w:rPr>
        <w:t xml:space="preserve">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ბინათმესაკუთრეთა ამხანაგობის წევრებთან შეხვედრები  მიმდინარე პროგრამების გაცნობის მიზნით. ასევე პროგრამის ფარგლებში მოხდება სტიქიის შედეგად დაზიანებული 17 საცხოვრებელი სახლის სახურავების შეკეთება. </w:t>
      </w:r>
    </w:p>
    <w:p w14:paraId="186391F7" w14:textId="28483E54" w:rsidR="0040368F" w:rsidRPr="006E3508" w:rsidRDefault="0040368F" w:rsidP="00EE4207">
      <w:pPr>
        <w:widowControl w:val="0"/>
        <w:autoSpaceDE w:val="0"/>
        <w:autoSpaceDN w:val="0"/>
        <w:adjustRightInd w:val="0"/>
        <w:spacing w:after="40"/>
        <w:ind w:firstLine="540"/>
        <w:jc w:val="both"/>
        <w:rPr>
          <w:rFonts w:ascii="Sylfaen" w:hAnsi="Sylfaen" w:cs="Sylfaen"/>
          <w:iCs/>
          <w:sz w:val="16"/>
          <w:szCs w:val="16"/>
          <w:highlight w:val="yellow"/>
        </w:rPr>
      </w:pPr>
      <w:r w:rsidRPr="006E3508">
        <w:rPr>
          <w:rFonts w:ascii="Sylfaen" w:hAnsi="Sylfaen" w:cs="Sylfaen"/>
          <w:b/>
          <w:bCs/>
          <w:iCs/>
          <w:sz w:val="16"/>
          <w:szCs w:val="16"/>
          <w:highlight w:val="yellow"/>
          <w:lang w:val="ka-GE"/>
        </w:rPr>
        <w:t>ქვეპროგრამის მიზანია:</w:t>
      </w:r>
      <w:r w:rsidRPr="006E3508">
        <w:rPr>
          <w:rFonts w:ascii="Sylfaen" w:hAnsi="Sylfaen" w:cs="Sylfaen"/>
          <w:iCs/>
          <w:sz w:val="16"/>
          <w:szCs w:val="16"/>
          <w:highlight w:val="yellow"/>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0" w:type="auto"/>
        <w:tblInd w:w="-5" w:type="dxa"/>
        <w:tblLayout w:type="fixed"/>
        <w:tblLook w:val="04A0" w:firstRow="1" w:lastRow="0" w:firstColumn="1" w:lastColumn="0" w:noHBand="0" w:noVBand="1"/>
      </w:tblPr>
      <w:tblGrid>
        <w:gridCol w:w="346"/>
        <w:gridCol w:w="2489"/>
        <w:gridCol w:w="2385"/>
        <w:gridCol w:w="2430"/>
        <w:gridCol w:w="1170"/>
        <w:gridCol w:w="2335"/>
      </w:tblGrid>
      <w:tr w:rsidR="00567B85" w:rsidRPr="006E3508" w14:paraId="3191D555" w14:textId="77777777" w:rsidTr="0094587E">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6E3508" w:rsidRDefault="00567B85" w:rsidP="00567B85">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1A5313C0" w:rsidR="00567B85" w:rsidRPr="006E3508" w:rsidRDefault="00567B85" w:rsidP="00567B85">
            <w:pPr>
              <w:widowControl w:val="0"/>
              <w:autoSpaceDE w:val="0"/>
              <w:autoSpaceDN w:val="0"/>
              <w:adjustRightInd w:val="0"/>
              <w:spacing w:after="40"/>
              <w:jc w:val="both"/>
              <w:rPr>
                <w:rFonts w:ascii="Sylfaen" w:hAnsi="Sylfaen" w:cs="Calibri"/>
                <w:color w:val="000000"/>
                <w:sz w:val="14"/>
                <w:szCs w:val="14"/>
                <w:highlight w:val="yellow"/>
              </w:rPr>
            </w:pPr>
            <w:r w:rsidRPr="006E3508">
              <w:rPr>
                <w:rFonts w:ascii="Sylfaen" w:hAnsi="Sylfaen" w:cs="Sylfaen"/>
                <w:iCs/>
                <w:sz w:val="14"/>
                <w:szCs w:val="14"/>
                <w:highlight w:val="yellow"/>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6E3508" w:rsidRDefault="00567B85" w:rsidP="00567B85">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397ADBFA" w:rsidR="00567B85" w:rsidRPr="006E3508" w:rsidRDefault="00567B85" w:rsidP="00567B85">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სარეაბილიტაციო საცხოვრებელი კორპუსი</w:t>
            </w:r>
          </w:p>
        </w:tc>
      </w:tr>
      <w:tr w:rsidR="00567B85" w:rsidRPr="006E3508" w14:paraId="2EB94F59" w14:textId="77777777" w:rsidTr="0094587E">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6E3508"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6E3508"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6E3508" w:rsidRDefault="00567B85"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567B85" w:rsidRPr="006E3508" w14:paraId="642ED1DA" w14:textId="77777777" w:rsidTr="0094587E">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6E3508" w:rsidRDefault="00567B85"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6E3508" w:rsidRDefault="00567B85"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6E3508" w:rsidRDefault="00567B85"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6E3508" w:rsidRDefault="00567B85"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6E3508" w:rsidRDefault="00567B85" w:rsidP="00567B85">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6E3508" w:rsidRDefault="00567B85" w:rsidP="00567B85">
            <w:pPr>
              <w:spacing w:after="0" w:line="240" w:lineRule="auto"/>
              <w:rPr>
                <w:rFonts w:ascii="Sylfaen" w:eastAsia="Times New Roman" w:hAnsi="Sylfaen" w:cs="Arial CYR"/>
                <w:b/>
                <w:bCs/>
                <w:color w:val="385623" w:themeColor="accent6" w:themeShade="80"/>
                <w:sz w:val="16"/>
                <w:szCs w:val="16"/>
                <w:highlight w:val="yellow"/>
              </w:rPr>
            </w:pPr>
          </w:p>
        </w:tc>
      </w:tr>
      <w:tr w:rsidR="00430F88" w:rsidRPr="006E3508" w14:paraId="646C55FD" w14:textId="77777777" w:rsidTr="0094587E">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733592C6" w14:textId="77777777" w:rsidR="00430F88" w:rsidRPr="006E3508" w:rsidRDefault="00430F88" w:rsidP="00430F88">
            <w:pPr>
              <w:spacing w:after="0" w:line="240" w:lineRule="auto"/>
              <w:jc w:val="center"/>
              <w:rPr>
                <w:rFonts w:ascii="Sylfaen" w:eastAsia="Times New Roman" w:hAnsi="Sylfaen" w:cs="Arial CYR"/>
                <w:color w:val="000000"/>
                <w:sz w:val="14"/>
                <w:szCs w:val="14"/>
                <w:highlight w:val="yellow"/>
              </w:rPr>
            </w:pPr>
            <w:r w:rsidRPr="006E3508">
              <w:rPr>
                <w:rFonts w:ascii="Sylfaen" w:eastAsia="Times New Roman" w:hAnsi="Sylfaen" w:cs="Arial CYR"/>
                <w:color w:val="000000"/>
                <w:sz w:val="14"/>
                <w:szCs w:val="14"/>
                <w:highlight w:val="yellow"/>
              </w:rPr>
              <w:t>1</w:t>
            </w:r>
          </w:p>
        </w:tc>
        <w:tc>
          <w:tcPr>
            <w:tcW w:w="2489" w:type="dxa"/>
            <w:tcBorders>
              <w:top w:val="nil"/>
              <w:left w:val="nil"/>
              <w:bottom w:val="single" w:sz="4" w:space="0" w:color="auto"/>
              <w:right w:val="single" w:sz="4" w:space="0" w:color="auto"/>
            </w:tcBorders>
            <w:shd w:val="clear" w:color="000000" w:fill="FFFFFF"/>
            <w:vAlign w:val="center"/>
            <w:hideMark/>
          </w:tcPr>
          <w:p w14:paraId="694CBC6C" w14:textId="5157D568" w:rsidR="00430F88" w:rsidRPr="006E3508" w:rsidRDefault="0040368F" w:rsidP="00430F88">
            <w:pPr>
              <w:spacing w:after="0" w:line="240" w:lineRule="auto"/>
              <w:rPr>
                <w:rFonts w:ascii="Sylfaen" w:eastAsia="Times New Roman" w:hAnsi="Sylfaen" w:cs="Arial CYR"/>
                <w:sz w:val="14"/>
                <w:szCs w:val="14"/>
                <w:highlight w:val="yellow"/>
              </w:rPr>
            </w:pPr>
            <w:r w:rsidRPr="006E3508">
              <w:rPr>
                <w:rFonts w:ascii="Sylfaen" w:hAnsi="Sylfaen" w:cs="Calibri"/>
                <w:sz w:val="14"/>
                <w:szCs w:val="14"/>
                <w:highlight w:val="yellow"/>
                <w:lang w:val="ka-GE"/>
              </w:rPr>
              <w:t>სარეაბილიტაციო</w:t>
            </w:r>
            <w:r w:rsidR="00430F88" w:rsidRPr="006E3508">
              <w:rPr>
                <w:rFonts w:ascii="Sylfaen" w:hAnsi="Sylfaen" w:cs="Calibri"/>
                <w:sz w:val="14"/>
                <w:szCs w:val="14"/>
                <w:highlight w:val="yellow"/>
              </w:rPr>
              <w:t xml:space="preserve"> </w:t>
            </w:r>
            <w:r w:rsidR="00430F88" w:rsidRPr="006E3508">
              <w:rPr>
                <w:rFonts w:ascii="Sylfaen" w:hAnsi="Sylfaen" w:cs="Calibri"/>
                <w:sz w:val="14"/>
                <w:szCs w:val="14"/>
                <w:highlight w:val="yellow"/>
                <w:vertAlign w:val="superscript"/>
              </w:rPr>
              <w:t xml:space="preserve"> </w:t>
            </w:r>
            <w:r w:rsidR="00430F88" w:rsidRPr="006E3508">
              <w:rPr>
                <w:rFonts w:ascii="Sylfaen" w:hAnsi="Sylfaen" w:cs="Calibri"/>
                <w:sz w:val="14"/>
                <w:szCs w:val="14"/>
                <w:highlight w:val="yellow"/>
              </w:rPr>
              <w:t>საცხოვრებელი კორპუსის 1300 მ</w:t>
            </w:r>
            <w:r w:rsidR="00430F88" w:rsidRPr="006E3508">
              <w:rPr>
                <w:rFonts w:ascii="Sylfaen" w:hAnsi="Sylfaen" w:cs="Calibri"/>
                <w:sz w:val="14"/>
                <w:szCs w:val="14"/>
                <w:highlight w:val="yellow"/>
                <w:vertAlign w:val="superscript"/>
              </w:rPr>
              <w:t>2</w:t>
            </w:r>
            <w:r w:rsidR="00430F88" w:rsidRPr="006E3508">
              <w:rPr>
                <w:rFonts w:ascii="Sylfaen" w:hAnsi="Sylfaen" w:cs="Calibri"/>
                <w:sz w:val="14"/>
                <w:szCs w:val="14"/>
                <w:highlight w:val="yellow"/>
              </w:rPr>
              <w:t xml:space="preserve"> ფართობი</w:t>
            </w:r>
          </w:p>
        </w:tc>
        <w:tc>
          <w:tcPr>
            <w:tcW w:w="2385" w:type="dxa"/>
            <w:tcBorders>
              <w:top w:val="nil"/>
              <w:left w:val="nil"/>
              <w:bottom w:val="single" w:sz="4" w:space="0" w:color="auto"/>
              <w:right w:val="single" w:sz="4" w:space="0" w:color="auto"/>
            </w:tcBorders>
            <w:shd w:val="clear" w:color="000000" w:fill="FFFFFF"/>
            <w:vAlign w:val="center"/>
            <w:hideMark/>
          </w:tcPr>
          <w:p w14:paraId="3FE57D3C" w14:textId="40A0EED8" w:rsidR="00430F88" w:rsidRPr="006E3508" w:rsidRDefault="00430F88" w:rsidP="00DD2BF4">
            <w:pPr>
              <w:spacing w:after="0" w:line="240" w:lineRule="auto"/>
              <w:rPr>
                <w:rFonts w:ascii="Sylfaen" w:eastAsia="Times New Roman" w:hAnsi="Sylfaen" w:cs="Arial CYR"/>
                <w:sz w:val="14"/>
                <w:szCs w:val="14"/>
                <w:highlight w:val="yellow"/>
                <w:lang w:val="ka-GE"/>
              </w:rPr>
            </w:pPr>
            <w:r w:rsidRPr="006E3508">
              <w:rPr>
                <w:rFonts w:ascii="Sylfaen" w:hAnsi="Sylfaen" w:cs="Calibri"/>
                <w:sz w:val="14"/>
                <w:szCs w:val="14"/>
                <w:highlight w:val="yellow"/>
                <w:lang w:val="ka-GE"/>
              </w:rPr>
              <w:t xml:space="preserve">შესაბამის პერიოდში </w:t>
            </w:r>
            <w:r w:rsidR="00C275E0" w:rsidRPr="006E3508">
              <w:rPr>
                <w:rFonts w:ascii="Sylfaen" w:hAnsi="Sylfaen" w:cs="Calibri"/>
                <w:sz w:val="14"/>
                <w:szCs w:val="14"/>
                <w:highlight w:val="yellow"/>
                <w:lang w:val="ka-GE"/>
              </w:rPr>
              <w:t xml:space="preserve">დაიგეგმა </w:t>
            </w:r>
            <w:r w:rsidR="00C275E0" w:rsidRPr="006E3508">
              <w:rPr>
                <w:rFonts w:ascii="Sylfaen" w:hAnsi="Sylfaen" w:cs="Calibri"/>
                <w:sz w:val="14"/>
                <w:szCs w:val="14"/>
                <w:highlight w:val="yellow"/>
              </w:rPr>
              <w:t>საცხოვრებელი კორპუსის 1300 მ</w:t>
            </w:r>
            <w:r w:rsidR="00C275E0" w:rsidRPr="006E3508">
              <w:rPr>
                <w:rFonts w:ascii="Sylfaen" w:hAnsi="Sylfaen" w:cs="Calibri"/>
                <w:sz w:val="14"/>
                <w:szCs w:val="14"/>
                <w:highlight w:val="yellow"/>
                <w:vertAlign w:val="superscript"/>
              </w:rPr>
              <w:t>2</w:t>
            </w:r>
            <w:r w:rsidR="00C275E0" w:rsidRPr="006E3508">
              <w:rPr>
                <w:rFonts w:ascii="Sylfaen" w:hAnsi="Sylfaen" w:cs="Calibri"/>
                <w:sz w:val="14"/>
                <w:szCs w:val="14"/>
                <w:highlight w:val="yellow"/>
              </w:rPr>
              <w:t xml:space="preserve"> ფართობი</w:t>
            </w:r>
            <w:r w:rsidR="00C275E0" w:rsidRPr="006E3508">
              <w:rPr>
                <w:rFonts w:ascii="Sylfaen" w:hAnsi="Sylfaen" w:cs="Calibri"/>
                <w:sz w:val="14"/>
                <w:szCs w:val="14"/>
                <w:highlight w:val="yellow"/>
                <w:lang w:val="ka-GE"/>
              </w:rPr>
              <w:t>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hideMark/>
          </w:tcPr>
          <w:p w14:paraId="62024641" w14:textId="1DBA011C" w:rsidR="00430F88" w:rsidRPr="006E3508" w:rsidRDefault="00093685" w:rsidP="00093685">
            <w:pPr>
              <w:spacing w:after="0" w:line="240" w:lineRule="auto"/>
              <w:rPr>
                <w:rFonts w:ascii="Calibri" w:eastAsia="Times New Roman" w:hAnsi="Calibri" w:cs="Calibri"/>
                <w:highlight w:val="yellow"/>
                <w:lang w:val="ka-GE"/>
              </w:rPr>
            </w:pPr>
            <w:r w:rsidRPr="006E3508">
              <w:rPr>
                <w:rFonts w:ascii="Sylfaen" w:hAnsi="Sylfaen" w:cs="Calibri"/>
                <w:sz w:val="14"/>
                <w:szCs w:val="14"/>
                <w:highlight w:val="yellow"/>
                <w:lang w:val="ka-GE"/>
              </w:rPr>
              <w:t xml:space="preserve">შესრულდა </w:t>
            </w:r>
            <w:r w:rsidRPr="006E3508">
              <w:rPr>
                <w:rFonts w:ascii="Sylfaen" w:hAnsi="Sylfaen" w:cs="Calibri"/>
                <w:sz w:val="14"/>
                <w:szCs w:val="14"/>
                <w:highlight w:val="yellow"/>
              </w:rPr>
              <w:t>1300 მ</w:t>
            </w:r>
            <w:r w:rsidRPr="006E3508">
              <w:rPr>
                <w:rFonts w:ascii="Sylfaen" w:hAnsi="Sylfaen" w:cs="Calibri"/>
                <w:sz w:val="14"/>
                <w:szCs w:val="14"/>
                <w:highlight w:val="yellow"/>
                <w:vertAlign w:val="superscript"/>
              </w:rPr>
              <w:t>2</w:t>
            </w:r>
            <w:r w:rsidRPr="006E3508">
              <w:rPr>
                <w:rFonts w:ascii="Sylfaen" w:hAnsi="Sylfaen" w:cs="Calibri"/>
                <w:sz w:val="14"/>
                <w:szCs w:val="14"/>
                <w:highlight w:val="yellow"/>
              </w:rPr>
              <w:t xml:space="preserve"> ფართობი</w:t>
            </w:r>
            <w:r w:rsidRPr="006E3508">
              <w:rPr>
                <w:rFonts w:ascii="Sylfaen" w:hAnsi="Sylfaen" w:cs="Calibri"/>
                <w:sz w:val="14"/>
                <w:szCs w:val="14"/>
                <w:highlight w:val="yellow"/>
                <w:lang w:val="ka-GE"/>
              </w:rPr>
              <w:t>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hideMark/>
          </w:tcPr>
          <w:p w14:paraId="0C4E1531" w14:textId="2462E4A4" w:rsidR="00430F88" w:rsidRPr="006E3508" w:rsidRDefault="00430F88" w:rsidP="00093685">
            <w:pPr>
              <w:spacing w:after="0" w:line="240" w:lineRule="auto"/>
              <w:jc w:val="center"/>
              <w:rPr>
                <w:rFonts w:ascii="Calibri" w:eastAsia="Times New Roman" w:hAnsi="Calibri" w:cs="Calibri"/>
                <w:highlight w:val="yellow"/>
              </w:rPr>
            </w:pPr>
            <w:r w:rsidRPr="006E3508">
              <w:rPr>
                <w:rFonts w:ascii="Sylfaen" w:hAnsi="Sylfaen" w:cs="Calibri"/>
                <w:sz w:val="14"/>
                <w:szCs w:val="14"/>
                <w:highlight w:val="yellow"/>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2A8FA9A8" w14:textId="00EA39EE" w:rsidR="00430F88" w:rsidRPr="006E3508" w:rsidRDefault="00430F88" w:rsidP="00242276">
            <w:pPr>
              <w:spacing w:after="0" w:line="240" w:lineRule="auto"/>
              <w:rPr>
                <w:rFonts w:ascii="Sylfaen" w:hAnsi="Sylfaen" w:cs="Calibri"/>
                <w:sz w:val="14"/>
                <w:szCs w:val="14"/>
                <w:highlight w:val="yellow"/>
                <w:lang w:val="ka-GE"/>
              </w:rPr>
            </w:pPr>
          </w:p>
        </w:tc>
      </w:tr>
      <w:tr w:rsidR="007F0826" w:rsidRPr="006E3508" w14:paraId="54DCF297" w14:textId="77777777" w:rsidTr="0094587E">
        <w:trPr>
          <w:trHeight w:val="467"/>
        </w:trPr>
        <w:tc>
          <w:tcPr>
            <w:tcW w:w="346" w:type="dxa"/>
            <w:tcBorders>
              <w:top w:val="single" w:sz="4" w:space="0" w:color="auto"/>
              <w:left w:val="single" w:sz="4" w:space="0" w:color="auto"/>
              <w:bottom w:val="single" w:sz="4" w:space="0" w:color="auto"/>
              <w:right w:val="single" w:sz="4" w:space="0" w:color="auto"/>
            </w:tcBorders>
            <w:shd w:val="clear" w:color="000000" w:fill="FFFFFF"/>
            <w:vAlign w:val="center"/>
          </w:tcPr>
          <w:p w14:paraId="542D3AF4" w14:textId="49A93750" w:rsidR="007F0826" w:rsidRPr="006E3508" w:rsidRDefault="007F0826" w:rsidP="00430F88">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2</w:t>
            </w:r>
          </w:p>
        </w:tc>
        <w:tc>
          <w:tcPr>
            <w:tcW w:w="2489" w:type="dxa"/>
            <w:tcBorders>
              <w:top w:val="single" w:sz="4" w:space="0" w:color="auto"/>
              <w:left w:val="nil"/>
              <w:bottom w:val="single" w:sz="4" w:space="0" w:color="auto"/>
              <w:right w:val="single" w:sz="4" w:space="0" w:color="auto"/>
            </w:tcBorders>
            <w:shd w:val="clear" w:color="000000" w:fill="FFFFFF"/>
            <w:vAlign w:val="center"/>
          </w:tcPr>
          <w:p w14:paraId="663B7A4E" w14:textId="5F343532" w:rsidR="007F0826" w:rsidRPr="006E3508" w:rsidRDefault="007F0826" w:rsidP="00430F88">
            <w:pPr>
              <w:spacing w:after="0" w:line="240" w:lineRule="auto"/>
              <w:rPr>
                <w:rFonts w:ascii="Sylfaen" w:hAnsi="Sylfaen" w:cs="Calibri"/>
                <w:sz w:val="14"/>
                <w:szCs w:val="14"/>
                <w:highlight w:val="yellow"/>
                <w:lang w:val="ka-GE"/>
              </w:rPr>
            </w:pPr>
            <w:r w:rsidRPr="006E3508">
              <w:rPr>
                <w:rFonts w:ascii="Sylfaen" w:hAnsi="Sylfaen" w:cs="Calibri"/>
                <w:sz w:val="14"/>
                <w:szCs w:val="14"/>
                <w:highlight w:val="yellow"/>
                <w:lang w:val="ka-GE"/>
              </w:rPr>
              <w:t>17 საცხოვრებელი სახლების სახურავი</w:t>
            </w:r>
          </w:p>
        </w:tc>
        <w:tc>
          <w:tcPr>
            <w:tcW w:w="2385" w:type="dxa"/>
            <w:tcBorders>
              <w:top w:val="single" w:sz="4" w:space="0" w:color="auto"/>
              <w:left w:val="nil"/>
              <w:bottom w:val="single" w:sz="4" w:space="0" w:color="auto"/>
              <w:right w:val="single" w:sz="4" w:space="0" w:color="auto"/>
            </w:tcBorders>
            <w:shd w:val="clear" w:color="000000" w:fill="FFFFFF"/>
            <w:vAlign w:val="center"/>
          </w:tcPr>
          <w:p w14:paraId="12CFF01C" w14:textId="4DADC0E1" w:rsidR="007F0826" w:rsidRPr="006E3508" w:rsidRDefault="007F0826" w:rsidP="00DD2BF4">
            <w:pPr>
              <w:spacing w:after="0" w:line="240" w:lineRule="auto"/>
              <w:rPr>
                <w:rFonts w:ascii="Sylfaen" w:hAnsi="Sylfaen" w:cs="Calibri"/>
                <w:sz w:val="14"/>
                <w:szCs w:val="14"/>
                <w:highlight w:val="yellow"/>
                <w:lang w:val="ka-GE"/>
              </w:rPr>
            </w:pPr>
            <w:r w:rsidRPr="006E3508">
              <w:rPr>
                <w:rFonts w:ascii="Sylfaen" w:hAnsi="Sylfaen" w:cs="Calibri"/>
                <w:sz w:val="14"/>
                <w:szCs w:val="14"/>
                <w:highlight w:val="yellow"/>
                <w:lang w:val="ka-GE"/>
              </w:rPr>
              <w:t>17 საცხოვრებელი სახლების სახურავი</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4E3B199E" w14:textId="68EDDC2A" w:rsidR="007F0826" w:rsidRPr="006E3508" w:rsidRDefault="007F0826" w:rsidP="00093685">
            <w:pPr>
              <w:spacing w:after="0" w:line="240" w:lineRule="auto"/>
              <w:rPr>
                <w:rFonts w:ascii="Sylfaen" w:hAnsi="Sylfaen" w:cs="Calibri"/>
                <w:sz w:val="14"/>
                <w:szCs w:val="14"/>
                <w:highlight w:val="yellow"/>
                <w:lang w:val="ka-GE"/>
              </w:rPr>
            </w:pPr>
            <w:r w:rsidRPr="006E3508">
              <w:rPr>
                <w:rFonts w:ascii="Sylfaen" w:hAnsi="Sylfaen" w:cs="Calibri"/>
                <w:sz w:val="14"/>
                <w:szCs w:val="14"/>
                <w:highlight w:val="yellow"/>
                <w:lang w:val="ka-GE"/>
              </w:rPr>
              <w:t>0 საცხოვრებელი სახლის სახურავი</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C52AC1F" w14:textId="2D166477" w:rsidR="007F0826" w:rsidRPr="006E3508" w:rsidRDefault="007F0826" w:rsidP="00093685">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100%</w:t>
            </w:r>
          </w:p>
        </w:tc>
        <w:tc>
          <w:tcPr>
            <w:tcW w:w="2335" w:type="dxa"/>
            <w:tcBorders>
              <w:top w:val="single" w:sz="4" w:space="0" w:color="auto"/>
              <w:left w:val="nil"/>
              <w:bottom w:val="single" w:sz="4" w:space="0" w:color="auto"/>
              <w:right w:val="single" w:sz="4" w:space="0" w:color="auto"/>
            </w:tcBorders>
            <w:shd w:val="clear" w:color="auto" w:fill="auto"/>
            <w:noWrap/>
            <w:vAlign w:val="bottom"/>
          </w:tcPr>
          <w:p w14:paraId="1AA2066B" w14:textId="65151658" w:rsidR="007F0826" w:rsidRPr="006E3508" w:rsidRDefault="00180939" w:rsidP="00242276">
            <w:pPr>
              <w:spacing w:after="0" w:line="240" w:lineRule="auto"/>
              <w:rPr>
                <w:rFonts w:ascii="Sylfaen" w:hAnsi="Sylfaen" w:cs="Calibri"/>
                <w:sz w:val="14"/>
                <w:szCs w:val="14"/>
                <w:highlight w:val="yellow"/>
                <w:lang w:val="ka-GE"/>
              </w:rPr>
            </w:pPr>
            <w:r w:rsidRPr="006E3508">
              <w:rPr>
                <w:rFonts w:ascii="Sylfaen" w:hAnsi="Sylfaen" w:cs="Calibri"/>
                <w:sz w:val="14"/>
                <w:szCs w:val="14"/>
                <w:highlight w:val="yellow"/>
                <w:lang w:val="ka-GE"/>
              </w:rPr>
              <w:t>წლის ბოლოს გაფორმებული ხელშეკრულებების გამო სამუშაოები არ შესრულებულა</w:t>
            </w:r>
          </w:p>
        </w:tc>
      </w:tr>
    </w:tbl>
    <w:p w14:paraId="346B7CB7" w14:textId="645CA8D6" w:rsidR="00386F5F" w:rsidRPr="006E3508" w:rsidRDefault="00386F5F" w:rsidP="008107C9">
      <w:pPr>
        <w:widowControl w:val="0"/>
        <w:autoSpaceDE w:val="0"/>
        <w:autoSpaceDN w:val="0"/>
        <w:adjustRightInd w:val="0"/>
        <w:spacing w:after="40"/>
        <w:rPr>
          <w:highlight w:val="yellow"/>
        </w:rPr>
      </w:pPr>
    </w:p>
    <w:p w14:paraId="6C5C5CF8" w14:textId="7FB6C7FA" w:rsidR="00386F5F" w:rsidRPr="006E3508" w:rsidRDefault="00386F5F" w:rsidP="00786F0E">
      <w:pPr>
        <w:widowControl w:val="0"/>
        <w:autoSpaceDE w:val="0"/>
        <w:autoSpaceDN w:val="0"/>
        <w:adjustRightInd w:val="0"/>
        <w:spacing w:after="40"/>
        <w:rPr>
          <w:highlight w:val="yellow"/>
        </w:rPr>
      </w:pPr>
    </w:p>
    <w:p w14:paraId="2E6799D2" w14:textId="40759259" w:rsidR="00386F5F" w:rsidRPr="006E3508" w:rsidRDefault="00180939" w:rsidP="0025715B">
      <w:pPr>
        <w:pStyle w:val="ListParagraph"/>
        <w:widowControl w:val="0"/>
        <w:autoSpaceDE w:val="0"/>
        <w:autoSpaceDN w:val="0"/>
        <w:adjustRightInd w:val="0"/>
        <w:spacing w:after="40" w:line="240" w:lineRule="auto"/>
        <w:ind w:left="450"/>
        <w:rPr>
          <w:rFonts w:ascii="Sylfaen" w:hAnsi="Sylfaen"/>
          <w:b/>
          <w:bCs/>
          <w:sz w:val="16"/>
          <w:szCs w:val="16"/>
          <w:highlight w:val="yellow"/>
          <w:lang w:val="ka-GE"/>
        </w:rPr>
      </w:pPr>
      <w:r w:rsidRPr="006E3508">
        <w:rPr>
          <w:rFonts w:ascii="Sylfaen" w:hAnsi="Sylfaen" w:cs="Sylfaen"/>
          <w:b/>
          <w:bCs/>
          <w:color w:val="385623"/>
          <w:sz w:val="16"/>
          <w:szCs w:val="16"/>
          <w:highlight w:val="yellow"/>
          <w:lang w:val="ka-GE"/>
        </w:rPr>
        <w:t>1.</w:t>
      </w:r>
      <w:r w:rsidR="004F5BA9" w:rsidRPr="006E3508">
        <w:rPr>
          <w:rFonts w:ascii="Sylfaen" w:hAnsi="Sylfaen" w:cs="Sylfaen"/>
          <w:b/>
          <w:bCs/>
          <w:color w:val="385623"/>
          <w:sz w:val="16"/>
          <w:szCs w:val="16"/>
          <w:highlight w:val="yellow"/>
          <w:lang w:val="ka-GE"/>
        </w:rPr>
        <w:t>2</w:t>
      </w:r>
      <w:r w:rsidR="0025715B" w:rsidRPr="006E3508">
        <w:rPr>
          <w:rFonts w:ascii="Sylfaen" w:hAnsi="Sylfaen" w:cs="Sylfaen"/>
          <w:b/>
          <w:bCs/>
          <w:color w:val="385623"/>
          <w:sz w:val="16"/>
          <w:szCs w:val="16"/>
          <w:highlight w:val="yellow"/>
          <w:lang w:val="ka-GE"/>
        </w:rPr>
        <w:t>.</w:t>
      </w:r>
      <w:r w:rsidR="004F5BA9" w:rsidRPr="006E3508">
        <w:rPr>
          <w:rFonts w:ascii="Sylfaen" w:hAnsi="Sylfaen" w:cs="Sylfaen"/>
          <w:b/>
          <w:bCs/>
          <w:color w:val="385623"/>
          <w:sz w:val="16"/>
          <w:szCs w:val="16"/>
          <w:highlight w:val="yellow"/>
          <w:lang w:val="ka-GE"/>
        </w:rPr>
        <w:t>6</w:t>
      </w:r>
      <w:r w:rsidR="00786F0E" w:rsidRPr="006E3508">
        <w:rPr>
          <w:rFonts w:ascii="Sylfaen" w:hAnsi="Sylfaen" w:cs="Sylfaen"/>
          <w:b/>
          <w:bCs/>
          <w:color w:val="385623"/>
          <w:sz w:val="16"/>
          <w:szCs w:val="16"/>
          <w:highlight w:val="yellow"/>
          <w:lang w:val="ka-GE"/>
        </w:rPr>
        <w:t>.</w:t>
      </w:r>
      <w:r w:rsidR="0025715B" w:rsidRPr="006E3508">
        <w:rPr>
          <w:rFonts w:ascii="Sylfaen" w:hAnsi="Sylfaen" w:cs="Sylfaen"/>
          <w:b/>
          <w:bCs/>
          <w:color w:val="385623"/>
          <w:sz w:val="16"/>
          <w:szCs w:val="16"/>
          <w:highlight w:val="yellow"/>
          <w:lang w:val="ka-GE"/>
        </w:rPr>
        <w:t xml:space="preserve"> </w:t>
      </w:r>
      <w:r w:rsidR="00386F5F" w:rsidRPr="006E3508">
        <w:rPr>
          <w:rFonts w:ascii="Sylfaen" w:hAnsi="Sylfaen" w:cs="Sylfaen"/>
          <w:b/>
          <w:bCs/>
          <w:color w:val="385623"/>
          <w:sz w:val="16"/>
          <w:szCs w:val="16"/>
          <w:highlight w:val="yellow"/>
          <w:lang w:val="ka-GE"/>
        </w:rPr>
        <w:t xml:space="preserve">პროგრამის დასახელება </w:t>
      </w:r>
      <w:r w:rsidR="00386F5F" w:rsidRPr="006E3508">
        <w:rPr>
          <w:rFonts w:ascii="Sylfaen" w:hAnsi="Sylfaen" w:cs="Calibri"/>
          <w:b/>
          <w:bCs/>
          <w:color w:val="000000"/>
          <w:sz w:val="16"/>
          <w:szCs w:val="16"/>
          <w:highlight w:val="yellow"/>
        </w:rPr>
        <w:t>საპროექტო დოკუმენტაციისა და საპროექტო და საექსპერტო მომსახურების შესყიდვა</w:t>
      </w:r>
      <w:r w:rsidR="00386F5F" w:rsidRPr="006E3508">
        <w:rPr>
          <w:rFonts w:ascii="Sylfaen" w:hAnsi="Sylfaen"/>
          <w:b/>
          <w:bCs/>
          <w:color w:val="385623" w:themeColor="accent6" w:themeShade="80"/>
          <w:sz w:val="16"/>
          <w:szCs w:val="16"/>
          <w:highlight w:val="yellow"/>
          <w:lang w:val="ka-GE"/>
        </w:rPr>
        <w:t xml:space="preserve"> (</w:t>
      </w:r>
      <w:r w:rsidR="00386F5F" w:rsidRPr="006E3508">
        <w:rPr>
          <w:rFonts w:ascii="Sylfaen" w:hAnsi="Sylfaen" w:cs="Sylfaen"/>
          <w:b/>
          <w:bCs/>
          <w:color w:val="385623"/>
          <w:sz w:val="16"/>
          <w:szCs w:val="16"/>
          <w:highlight w:val="yellow"/>
          <w:lang w:val="ka-GE"/>
        </w:rPr>
        <w:t xml:space="preserve">პროგრამული კოდი </w:t>
      </w:r>
      <w:r w:rsidR="00EF21C0" w:rsidRPr="006E3508">
        <w:rPr>
          <w:rFonts w:ascii="Sylfaen" w:hAnsi="Sylfaen"/>
          <w:b/>
          <w:bCs/>
          <w:sz w:val="16"/>
          <w:szCs w:val="16"/>
          <w:highlight w:val="yellow"/>
          <w:lang w:val="ka-GE"/>
        </w:rPr>
        <w:t>02 06</w:t>
      </w:r>
      <w:r w:rsidR="00386F5F" w:rsidRPr="006E3508">
        <w:rPr>
          <w:rFonts w:ascii="Sylfaen" w:hAnsi="Sylfaen"/>
          <w:b/>
          <w:bCs/>
          <w:color w:val="385623" w:themeColor="accent6" w:themeShade="80"/>
          <w:sz w:val="16"/>
          <w:szCs w:val="16"/>
          <w:highlight w:val="yellow"/>
          <w:lang w:val="ka-GE"/>
        </w:rPr>
        <w:t>)</w:t>
      </w:r>
    </w:p>
    <w:p w14:paraId="5784CD5A" w14:textId="3EF7E91B" w:rsidR="00386F5F" w:rsidRPr="006E3508" w:rsidRDefault="00386F5F" w:rsidP="009643A1">
      <w:pPr>
        <w:widowControl w:val="0"/>
        <w:autoSpaceDE w:val="0"/>
        <w:autoSpaceDN w:val="0"/>
        <w:adjustRightInd w:val="0"/>
        <w:spacing w:after="40"/>
        <w:ind w:left="480"/>
        <w:rPr>
          <w:rFonts w:ascii="Sylfaen" w:hAnsi="Sylfaen" w:cs="Sylfaen"/>
          <w:b/>
          <w:bCs/>
          <w:color w:val="385623"/>
          <w:sz w:val="16"/>
          <w:szCs w:val="16"/>
          <w:highlight w:val="yellow"/>
          <w:lang w:val="ka-GE"/>
        </w:rPr>
      </w:pPr>
      <w:r w:rsidRPr="006E3508">
        <w:rPr>
          <w:rFonts w:ascii="Sylfaen" w:hAnsi="Sylfaen" w:cs="Sylfaen"/>
          <w:b/>
          <w:bCs/>
          <w:color w:val="385623"/>
          <w:sz w:val="16"/>
          <w:szCs w:val="16"/>
          <w:highlight w:val="yellow"/>
          <w:lang w:val="ka-GE"/>
        </w:rPr>
        <w:t>განმახორციელებელი</w:t>
      </w:r>
      <w:r w:rsidRPr="006E3508">
        <w:rPr>
          <w:rFonts w:ascii="Sylfaen" w:hAnsi="Sylfaen" w:cs="Sylfaen"/>
          <w:b/>
          <w:bCs/>
          <w:color w:val="385623"/>
          <w:sz w:val="16"/>
          <w:szCs w:val="16"/>
          <w:highlight w:val="yellow"/>
        </w:rPr>
        <w:t>:</w:t>
      </w:r>
      <w:r w:rsidRPr="006E3508">
        <w:rPr>
          <w:rFonts w:ascii="Sylfaen" w:hAnsi="Sylfaen" w:cs="Sylfaen"/>
          <w:b/>
          <w:bCs/>
          <w:color w:val="385623"/>
          <w:sz w:val="16"/>
          <w:szCs w:val="16"/>
          <w:highlight w:val="yellow"/>
          <w:lang w:val="ka-GE"/>
        </w:rPr>
        <w:t xml:space="preserve">  </w:t>
      </w:r>
      <w:r w:rsidR="00401C92" w:rsidRPr="006E3508">
        <w:rPr>
          <w:rFonts w:ascii="Sylfaen" w:hAnsi="Sylfaen"/>
          <w:b/>
          <w:bCs/>
          <w:sz w:val="16"/>
          <w:szCs w:val="16"/>
          <w:highlight w:val="yellow"/>
          <w:lang w:val="ka-GE"/>
        </w:rPr>
        <w:t xml:space="preserve">ლენტეხის </w:t>
      </w:r>
      <w:r w:rsidRPr="006E3508">
        <w:rPr>
          <w:rFonts w:ascii="Sylfaen" w:hAnsi="Sylfaen"/>
          <w:b/>
          <w:bCs/>
          <w:sz w:val="16"/>
          <w:szCs w:val="16"/>
          <w:highlight w:val="yellow"/>
          <w:lang w:val="ka-GE"/>
        </w:rPr>
        <w:t>მუნიციპალიტეტის სივრცითი მოწყობისა და ინფრასტრუქტურის სამსახური</w:t>
      </w:r>
    </w:p>
    <w:p w14:paraId="441871A9" w14:textId="77777777" w:rsidR="004D2F66" w:rsidRPr="006E3508" w:rsidRDefault="00D329F5" w:rsidP="00507555">
      <w:pPr>
        <w:widowControl w:val="0"/>
        <w:autoSpaceDE w:val="0"/>
        <w:autoSpaceDN w:val="0"/>
        <w:adjustRightInd w:val="0"/>
        <w:spacing w:after="0"/>
        <w:ind w:firstLine="480"/>
        <w:jc w:val="both"/>
        <w:rPr>
          <w:rFonts w:ascii="Sylfaen" w:hAnsi="Sylfaen" w:cs="Sylfaen"/>
          <w:iCs/>
          <w:sz w:val="16"/>
          <w:szCs w:val="16"/>
          <w:highlight w:val="yellow"/>
          <w:lang w:val="ka-GE"/>
        </w:rPr>
      </w:pPr>
      <w:r w:rsidRPr="006E3508">
        <w:rPr>
          <w:rFonts w:ascii="Sylfaen" w:hAnsi="Sylfaen" w:cs="Sylfaen"/>
          <w:b/>
          <w:bCs/>
          <w:iCs/>
          <w:color w:val="385623"/>
          <w:sz w:val="16"/>
          <w:szCs w:val="16"/>
          <w:highlight w:val="yellow"/>
          <w:lang w:val="ka-GE"/>
        </w:rPr>
        <w:t>პროგრამის აღწერა და მიზანი:</w:t>
      </w:r>
      <w:r w:rsidRPr="006E3508">
        <w:rPr>
          <w:rFonts w:ascii="Sylfaen" w:hAnsi="Sylfaen" w:cs="Sylfaen"/>
          <w:b/>
          <w:bCs/>
          <w:iCs/>
          <w:color w:val="385623"/>
          <w:sz w:val="16"/>
          <w:szCs w:val="16"/>
          <w:highlight w:val="yellow"/>
        </w:rPr>
        <w:t xml:space="preserve"> </w:t>
      </w:r>
      <w:r w:rsidR="004D2F66" w:rsidRPr="006E3508">
        <w:rPr>
          <w:rFonts w:ascii="Sylfaen" w:hAnsi="Sylfaen" w:cs="Sylfaen"/>
          <w:iCs/>
          <w:sz w:val="16"/>
          <w:szCs w:val="16"/>
          <w:highlight w:val="yellow"/>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7 პროექტის შესყიდვა: 1. საკრებულოს შენობის რეკონსტრუქციის; 2. გვერითის მჟავეწყალზე მისასვლელი გზის მოწყობის; 3. შეუბნის ადმინისტრაციული შენობის რეაბილიტაციის; 4. ქალაქის კეთილმოწყობის პროექტირების მეორე ეტაპი (ლებანიძე, ვახტანგ მე-6 და ბარათაშვილის ქუჩების); 5. ბრილში მდ.რიონზე გადასასვლელი ხიდის მოწყობის; 6. სოფელ ღებიდან თევრეშო-შიუკაჭალა-სასვანოს გორამდე გზის რეაბილიტაციისათვის; 7. შქმერში ქვაგახეთქილასთან გადმოსახედის მოწყობისათვი; 8. სოფ ღებში (ჭალეების უბანი), პატარა ღებში, უწერაში  (ჟამიერეთ უბანი) ნიგვზნარაში და სორში მდინარე რიონზე პრევენციის მიზნით ნაპირსამაგრი ნაგებობების მოწყობისათვის; 9. ქ.ონში გ.მაისურაძის ქ. N4-ში მდებარე ძველი საბავშვო ბაღის დემონტაჟის; 10. </w:t>
      </w:r>
      <w:r w:rsidR="004D2F66" w:rsidRPr="006E3508">
        <w:rPr>
          <w:rFonts w:ascii="Sylfaen" w:hAnsi="Sylfaen" w:cs="Sylfaen"/>
          <w:iCs/>
          <w:sz w:val="16"/>
          <w:szCs w:val="16"/>
          <w:highlight w:val="yellow"/>
        </w:rPr>
        <w:t>ქ.ონ</w:t>
      </w:r>
      <w:r w:rsidR="004D2F66" w:rsidRPr="006E3508">
        <w:rPr>
          <w:rFonts w:ascii="Sylfaen" w:hAnsi="Sylfaen" w:cs="Sylfaen"/>
          <w:iCs/>
          <w:sz w:val="16"/>
          <w:szCs w:val="16"/>
          <w:highlight w:val="yellow"/>
          <w:lang w:val="ka-GE"/>
        </w:rPr>
        <w:t xml:space="preserve">ში დგვარელის ქ. N8-ში მდებარე ყოფილი საქვაბის შენობის დემონტაჟის; 11. ქ.ონში ვახტანგ VI-ის ქ. N 8-ში მდებარე ყოფილი სანეპიდსადგურის შენობის დემონტაჟის; 12. სოფელ ღებში სასმელი წყლის სისტემის მოწყობის; 13. სოფლებში: ქვედში, სორში, ონჭევში, ბაჯიხევსა და ღარში 2023 წლის 14 ივნისის და 29-30 ივნისის სტიქიის (წყალდიდობა) შედეგად დაზიანებული ინფრასტრუქტურის (გზები, სანიაღვრე სისტემები, საფეხმავლო ბოგირები, გზის საყრდენი კედლები, წყალსადენის სათავე ნაგებობა, ნაპირსამაგრი ნაგებობები) აღდგენა; </w:t>
      </w:r>
      <w:r w:rsidR="004D2F66" w:rsidRPr="006E3508">
        <w:rPr>
          <w:rFonts w:ascii="Sylfaen" w:hAnsi="Sylfaen" w:cs="Sylfaen"/>
          <w:iCs/>
          <w:sz w:val="16"/>
          <w:szCs w:val="16"/>
          <w:highlight w:val="yellow"/>
        </w:rPr>
        <w:t>14. სოფელ ცხმორ</w:t>
      </w:r>
      <w:r w:rsidR="004D2F66" w:rsidRPr="006E3508">
        <w:rPr>
          <w:rFonts w:ascii="Sylfaen" w:hAnsi="Sylfaen" w:cs="Sylfaen"/>
          <w:iCs/>
          <w:sz w:val="16"/>
          <w:szCs w:val="16"/>
          <w:highlight w:val="yellow"/>
          <w:lang w:val="ka-GE"/>
        </w:rPr>
        <w:t>ში არსებული ჩანჩქერისა და მიმდებარე ტერიტორიის კეთილმოწყობა; 15. სოციალურად დაუცველი მოსახლეობისათვის სტიქიის შედეგად დაზიანებული სახურავების შეკეთებისათვის; 16. მუზეუმის შიდა ინტერიერის მოწყობა; 17. სოფელ შარდომეთში მდ. რიონზე, სოფელ ხიდეშლებში მდ. ზოფხარულაზე და სოფელ ქვემო ბარში მდ. ბარულაზე არსებული ხიდების რეაბილიტაცია.</w:t>
      </w:r>
    </w:p>
    <w:p w14:paraId="78CD4C70" w14:textId="77777777" w:rsidR="004D2F66" w:rsidRPr="006E3508" w:rsidRDefault="004D2F66" w:rsidP="004D2F66">
      <w:pPr>
        <w:widowControl w:val="0"/>
        <w:autoSpaceDE w:val="0"/>
        <w:autoSpaceDN w:val="0"/>
        <w:adjustRightInd w:val="0"/>
        <w:spacing w:after="0"/>
        <w:ind w:firstLine="480"/>
        <w:jc w:val="both"/>
        <w:rPr>
          <w:rFonts w:ascii="Sylfaen" w:hAnsi="Sylfaen" w:cs="Sylfaen"/>
          <w:iCs/>
          <w:sz w:val="16"/>
          <w:szCs w:val="16"/>
          <w:highlight w:val="yellow"/>
        </w:rPr>
      </w:pPr>
      <w:r w:rsidRPr="006E3508">
        <w:rPr>
          <w:rFonts w:ascii="Sylfaen" w:hAnsi="Sylfaen" w:cs="Sylfaen"/>
          <w:b/>
          <w:bCs/>
          <w:iCs/>
          <w:sz w:val="16"/>
          <w:szCs w:val="16"/>
          <w:highlight w:val="yellow"/>
          <w:lang w:val="ka-GE"/>
        </w:rPr>
        <w:t>პროგრამის მიზანია:</w:t>
      </w:r>
      <w:r w:rsidRPr="006E3508">
        <w:rPr>
          <w:rFonts w:ascii="Sylfaen" w:hAnsi="Sylfaen" w:cs="Sylfaen"/>
          <w:iCs/>
          <w:sz w:val="16"/>
          <w:szCs w:val="16"/>
          <w:highlight w:val="yellow"/>
          <w:lang w:val="ka-GE"/>
        </w:rPr>
        <w:t xml:space="preserve"> ხარისხიანი საპროექტო დოკუმენტაციის და სამუშაოების შესყიდვა.</w:t>
      </w: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6E3508"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6E3508" w:rsidRDefault="00786F0E" w:rsidP="00E5272E">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6E3508" w:rsidRDefault="00DE5D31" w:rsidP="00DE5D31">
            <w:pPr>
              <w:widowControl w:val="0"/>
              <w:autoSpaceDE w:val="0"/>
              <w:autoSpaceDN w:val="0"/>
              <w:adjustRightInd w:val="0"/>
              <w:spacing w:after="0"/>
              <w:jc w:val="both"/>
              <w:rPr>
                <w:rFonts w:ascii="Sylfaen" w:hAnsi="Sylfaen" w:cs="Sylfaen"/>
                <w:iCs/>
                <w:sz w:val="14"/>
                <w:szCs w:val="14"/>
                <w:highlight w:val="yellow"/>
                <w:lang w:val="ka-GE"/>
              </w:rPr>
            </w:pPr>
            <w:r w:rsidRPr="006E3508">
              <w:rPr>
                <w:rFonts w:ascii="Sylfaen" w:hAnsi="Sylfaen" w:cs="Sylfaen"/>
                <w:iCs/>
                <w:sz w:val="14"/>
                <w:szCs w:val="14"/>
                <w:highlight w:val="yellow"/>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6E3508" w:rsidRDefault="00786F0E" w:rsidP="00E5272E">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6E3508" w:rsidRDefault="00DE5D31" w:rsidP="00E5272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შეძენილი საპროექტო დოკუმენტაცია</w:t>
            </w:r>
          </w:p>
        </w:tc>
      </w:tr>
      <w:tr w:rsidR="00786F0E" w:rsidRPr="006E3508"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6E3508"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6E3508"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6E3508" w:rsidRDefault="00786F0E"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786F0E" w:rsidRPr="006E3508"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6E3508" w:rsidRDefault="00786F0E"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6E3508" w:rsidRDefault="00786F0E"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6E3508" w:rsidRDefault="00786F0E"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6E3508" w:rsidRDefault="00786F0E"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6E3508" w:rsidRDefault="00786F0E"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6E3508" w:rsidRDefault="00786F0E" w:rsidP="00E5272E">
            <w:pPr>
              <w:spacing w:after="0" w:line="240" w:lineRule="auto"/>
              <w:rPr>
                <w:rFonts w:ascii="Sylfaen" w:eastAsia="Times New Roman" w:hAnsi="Sylfaen" w:cs="Arial CYR"/>
                <w:b/>
                <w:bCs/>
                <w:color w:val="385623" w:themeColor="accent6" w:themeShade="80"/>
                <w:sz w:val="16"/>
                <w:szCs w:val="16"/>
                <w:highlight w:val="yellow"/>
              </w:rPr>
            </w:pPr>
          </w:p>
        </w:tc>
      </w:tr>
      <w:tr w:rsidR="00786F0E" w:rsidRPr="006E3508"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786F0E" w:rsidRPr="006E3508" w:rsidRDefault="00C34E3C" w:rsidP="00E5272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2A1BA83B" w:rsidR="00786F0E" w:rsidRPr="006E3508" w:rsidRDefault="004D2F66" w:rsidP="004D2F66">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hAnsi="Sylfaen" w:cs="Calibri"/>
                <w:sz w:val="14"/>
                <w:szCs w:val="14"/>
                <w:highlight w:val="yellow"/>
                <w:lang w:val="ka-GE"/>
              </w:rPr>
              <w:t>2022 წელს შეძენილი იქნა</w:t>
            </w:r>
            <w:r w:rsidR="00DE5D31" w:rsidRPr="006E3508">
              <w:rPr>
                <w:rFonts w:ascii="Sylfaen" w:hAnsi="Sylfaen" w:cs="Calibri"/>
                <w:sz w:val="14"/>
                <w:szCs w:val="14"/>
                <w:highlight w:val="yellow"/>
                <w:lang w:val="ka-GE"/>
              </w:rPr>
              <w:t xml:space="preserve"> </w:t>
            </w:r>
            <w:r w:rsidR="00DD0380" w:rsidRPr="006E3508">
              <w:rPr>
                <w:rFonts w:ascii="Sylfaen" w:hAnsi="Sylfaen" w:cs="Calibri"/>
                <w:sz w:val="14"/>
                <w:szCs w:val="14"/>
                <w:highlight w:val="yellow"/>
                <w:lang w:val="ka-GE"/>
              </w:rPr>
              <w:t>1</w:t>
            </w:r>
            <w:r w:rsidRPr="006E3508">
              <w:rPr>
                <w:rFonts w:ascii="Sylfaen" w:hAnsi="Sylfaen" w:cs="Calibri"/>
                <w:sz w:val="14"/>
                <w:szCs w:val="14"/>
                <w:highlight w:val="yellow"/>
                <w:lang w:val="ka-GE"/>
              </w:rPr>
              <w:t>0</w:t>
            </w:r>
            <w:r w:rsidR="00DE5D31" w:rsidRPr="006E3508">
              <w:rPr>
                <w:rFonts w:ascii="Sylfaen" w:hAnsi="Sylfaen" w:cs="Calibri"/>
                <w:sz w:val="14"/>
                <w:szCs w:val="14"/>
                <w:highlight w:val="yellow"/>
                <w:lang w:val="ka-GE"/>
              </w:rPr>
              <w:t xml:space="preserve">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15BD57AE" w:rsidR="00786F0E" w:rsidRPr="006E3508" w:rsidRDefault="003254AB" w:rsidP="003C28F8">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17</w:t>
            </w:r>
            <w:r w:rsidR="00BB4848" w:rsidRPr="006E3508">
              <w:rPr>
                <w:rFonts w:ascii="Sylfaen" w:hAnsi="Sylfaen" w:cs="Calibri"/>
                <w:sz w:val="14"/>
                <w:szCs w:val="14"/>
                <w:highlight w:val="yellow"/>
                <w:lang w:val="ka-GE"/>
              </w:rPr>
              <w:t xml:space="preserve"> პროექტის </w:t>
            </w:r>
            <w:r w:rsidRPr="006E3508">
              <w:rPr>
                <w:rFonts w:ascii="Sylfaen" w:hAnsi="Sylfaen" w:cs="Calibri"/>
                <w:sz w:val="14"/>
                <w:szCs w:val="14"/>
                <w:highlight w:val="yellow"/>
                <w:lang w:val="ka-GE"/>
              </w:rPr>
              <w:t>შესყიდვა</w:t>
            </w:r>
            <w:r w:rsidR="00BB4848" w:rsidRPr="006E3508">
              <w:rPr>
                <w:rFonts w:ascii="Sylfaen" w:hAnsi="Sylfaen" w:cs="Calibri"/>
                <w:sz w:val="14"/>
                <w:szCs w:val="14"/>
                <w:highlight w:val="yellow"/>
                <w:lang w:val="ka-GE"/>
              </w:rPr>
              <w:t xml:space="preserve"> </w:t>
            </w:r>
          </w:p>
        </w:tc>
        <w:tc>
          <w:tcPr>
            <w:tcW w:w="2430" w:type="dxa"/>
            <w:tcBorders>
              <w:top w:val="nil"/>
              <w:left w:val="nil"/>
              <w:bottom w:val="single" w:sz="4" w:space="0" w:color="auto"/>
              <w:right w:val="single" w:sz="4" w:space="0" w:color="auto"/>
            </w:tcBorders>
            <w:shd w:val="clear" w:color="auto" w:fill="auto"/>
            <w:vAlign w:val="center"/>
          </w:tcPr>
          <w:p w14:paraId="7ADAE322" w14:textId="032DF311" w:rsidR="00786F0E" w:rsidRPr="006E3508" w:rsidRDefault="00752D71" w:rsidP="00F7498A">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 xml:space="preserve">შესყიდული იქნა </w:t>
            </w:r>
            <w:r w:rsidR="000A0CCA" w:rsidRPr="006E3508">
              <w:rPr>
                <w:rFonts w:ascii="Sylfaen" w:hAnsi="Sylfaen" w:cs="Calibri"/>
                <w:sz w:val="14"/>
                <w:szCs w:val="14"/>
                <w:highlight w:val="yellow"/>
              </w:rPr>
              <w:t>15</w:t>
            </w:r>
            <w:r w:rsidRPr="006E3508">
              <w:rPr>
                <w:rFonts w:ascii="Sylfaen" w:hAnsi="Sylfaen" w:cs="Calibri"/>
                <w:sz w:val="14"/>
                <w:szCs w:val="14"/>
                <w:highlight w:val="yellow"/>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2BF9EB5E" w:rsidR="00786F0E" w:rsidRPr="006E3508" w:rsidRDefault="003254AB" w:rsidP="00E5272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12</w:t>
            </w:r>
            <w:r w:rsidR="00BB4848" w:rsidRPr="006E3508">
              <w:rPr>
                <w:rFonts w:ascii="Sylfaen" w:hAnsi="Sylfaen" w:cs="Calibri"/>
                <w:sz w:val="14"/>
                <w:szCs w:val="14"/>
                <w:highlight w:val="yellow"/>
                <w:lang w:val="ka-GE"/>
              </w:rPr>
              <w:t>%</w:t>
            </w:r>
          </w:p>
        </w:tc>
        <w:tc>
          <w:tcPr>
            <w:tcW w:w="1620" w:type="dxa"/>
            <w:tcBorders>
              <w:top w:val="nil"/>
              <w:left w:val="single" w:sz="4" w:space="0" w:color="auto"/>
              <w:bottom w:val="single" w:sz="4" w:space="0" w:color="000000"/>
              <w:right w:val="single" w:sz="4" w:space="0" w:color="auto"/>
            </w:tcBorders>
            <w:vAlign w:val="center"/>
          </w:tcPr>
          <w:p w14:paraId="0B39BD9D" w14:textId="636435D5" w:rsidR="00786F0E" w:rsidRPr="006E3508" w:rsidRDefault="00786F0E" w:rsidP="003C28F8">
            <w:pPr>
              <w:spacing w:after="0" w:line="240" w:lineRule="auto"/>
              <w:rPr>
                <w:rFonts w:ascii="Sylfaen" w:hAnsi="Sylfaen" w:cs="Calibri"/>
                <w:sz w:val="12"/>
                <w:szCs w:val="12"/>
                <w:highlight w:val="yellow"/>
                <w:lang w:val="ka-GE"/>
              </w:rPr>
            </w:pPr>
          </w:p>
        </w:tc>
      </w:tr>
      <w:tr w:rsidR="00786F0E" w:rsidRPr="006E3508"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786F0E" w:rsidRPr="006E3508" w:rsidRDefault="00C34E3C" w:rsidP="00E5272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72BABF13" w:rsidR="00786F0E" w:rsidRPr="006E3508" w:rsidRDefault="00BB4848"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hAnsi="Sylfaen" w:cs="Calibri"/>
                <w:sz w:val="14"/>
                <w:szCs w:val="14"/>
                <w:highlight w:val="yellow"/>
                <w:lang w:val="ka-GE"/>
              </w:rPr>
              <w:t xml:space="preserve">საზედამხედველო მომსახურება </w:t>
            </w:r>
            <w:r w:rsidR="00DE5D31" w:rsidRPr="006E3508">
              <w:rPr>
                <w:rFonts w:ascii="Sylfaen" w:hAnsi="Sylfaen" w:cs="Calibri"/>
                <w:sz w:val="14"/>
                <w:szCs w:val="14"/>
                <w:highlight w:val="yellow"/>
              </w:rPr>
              <w:t>30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78953FFD" w:rsidR="00786F0E" w:rsidRPr="006E3508" w:rsidRDefault="00BB4848" w:rsidP="00752D71">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დაიგეგმა მომსახურება</w:t>
            </w:r>
            <w:r w:rsidR="004D2F66" w:rsidRPr="006E3508">
              <w:rPr>
                <w:rFonts w:ascii="Sylfaen" w:hAnsi="Sylfaen" w:cs="Calibri"/>
                <w:sz w:val="14"/>
                <w:szCs w:val="14"/>
                <w:highlight w:val="yellow"/>
                <w:lang w:val="ka-GE"/>
              </w:rPr>
              <w:t xml:space="preserve"> 3</w:t>
            </w:r>
            <w:r w:rsidR="00752D71" w:rsidRPr="006E3508">
              <w:rPr>
                <w:rFonts w:ascii="Sylfaen" w:hAnsi="Sylfaen" w:cs="Calibri"/>
                <w:sz w:val="14"/>
                <w:szCs w:val="14"/>
                <w:highlight w:val="yellow"/>
                <w:lang w:val="ka-GE"/>
              </w:rPr>
              <w:t>0</w:t>
            </w:r>
            <w:r w:rsidRPr="006E3508">
              <w:rPr>
                <w:rFonts w:ascii="Sylfaen" w:hAnsi="Sylfaen" w:cs="Calibri"/>
                <w:sz w:val="14"/>
                <w:szCs w:val="14"/>
                <w:highlight w:val="yellow"/>
                <w:lang w:val="ka-GE"/>
              </w:rPr>
              <w:t xml:space="preserve">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6E1DF782" w:rsidR="00786F0E" w:rsidRPr="006E3508" w:rsidRDefault="00D823E6" w:rsidP="003254AB">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 xml:space="preserve">საზედამხედველო მომსახურება </w:t>
            </w:r>
            <w:r w:rsidR="003254AB" w:rsidRPr="006E3508">
              <w:rPr>
                <w:rFonts w:ascii="Sylfaen" w:hAnsi="Sylfaen" w:cs="Calibri"/>
                <w:sz w:val="14"/>
                <w:szCs w:val="14"/>
                <w:highlight w:val="yellow"/>
                <w:lang w:val="ka-GE"/>
              </w:rPr>
              <w:t>განხორციელდა</w:t>
            </w:r>
            <w:r w:rsidR="00730F43" w:rsidRPr="006E3508">
              <w:rPr>
                <w:rFonts w:ascii="Sylfaen" w:hAnsi="Sylfaen" w:cs="Calibri"/>
                <w:sz w:val="14"/>
                <w:szCs w:val="14"/>
                <w:highlight w:val="yellow"/>
                <w:lang w:val="ka-GE"/>
              </w:rPr>
              <w:t xml:space="preserve"> 30</w:t>
            </w:r>
            <w:r w:rsidRPr="006E3508">
              <w:rPr>
                <w:rFonts w:ascii="Sylfaen" w:hAnsi="Sylfaen" w:cs="Calibri"/>
                <w:sz w:val="14"/>
                <w:szCs w:val="14"/>
                <w:highlight w:val="yellow"/>
                <w:lang w:val="ka-GE"/>
              </w:rPr>
              <w:t xml:space="preserve">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AD40658" w:rsidR="00786F0E" w:rsidRPr="006E3508" w:rsidRDefault="00730F43" w:rsidP="00E5272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0</w:t>
            </w:r>
            <w:r w:rsidR="00D823E6" w:rsidRPr="006E3508">
              <w:rPr>
                <w:rFonts w:ascii="Sylfaen" w:hAnsi="Sylfaen" w:cs="Calibri"/>
                <w:sz w:val="14"/>
                <w:szCs w:val="14"/>
                <w:highlight w:val="yellow"/>
                <w:lang w:val="ka-GE"/>
              </w:rPr>
              <w:t>%</w:t>
            </w:r>
          </w:p>
        </w:tc>
        <w:tc>
          <w:tcPr>
            <w:tcW w:w="1620" w:type="dxa"/>
            <w:tcBorders>
              <w:top w:val="nil"/>
              <w:left w:val="single" w:sz="4" w:space="0" w:color="auto"/>
              <w:bottom w:val="single" w:sz="4" w:space="0" w:color="000000"/>
              <w:right w:val="single" w:sz="4" w:space="0" w:color="auto"/>
            </w:tcBorders>
            <w:vAlign w:val="center"/>
          </w:tcPr>
          <w:p w14:paraId="5706D376" w14:textId="77777777" w:rsidR="00786F0E" w:rsidRPr="006E3508" w:rsidRDefault="00786F0E" w:rsidP="00E5272E">
            <w:pPr>
              <w:spacing w:after="0" w:line="240" w:lineRule="auto"/>
              <w:rPr>
                <w:rFonts w:ascii="Sylfaen" w:eastAsia="Times New Roman" w:hAnsi="Sylfaen" w:cs="Arial CYR"/>
                <w:b/>
                <w:bCs/>
                <w:color w:val="385623" w:themeColor="accent6" w:themeShade="80"/>
                <w:sz w:val="16"/>
                <w:szCs w:val="16"/>
                <w:highlight w:val="yellow"/>
              </w:rPr>
            </w:pPr>
          </w:p>
        </w:tc>
      </w:tr>
    </w:tbl>
    <w:p w14:paraId="50C3C392" w14:textId="77777777" w:rsidR="00786F0E" w:rsidRPr="006E3508" w:rsidRDefault="00786F0E" w:rsidP="009643A1">
      <w:pPr>
        <w:widowControl w:val="0"/>
        <w:autoSpaceDE w:val="0"/>
        <w:autoSpaceDN w:val="0"/>
        <w:adjustRightInd w:val="0"/>
        <w:spacing w:after="40"/>
        <w:ind w:firstLine="480"/>
        <w:rPr>
          <w:rFonts w:ascii="Sylfaen" w:hAnsi="Sylfaen" w:cs="Sylfaen"/>
          <w:b/>
          <w:color w:val="385623"/>
          <w:sz w:val="16"/>
          <w:szCs w:val="16"/>
          <w:highlight w:val="yellow"/>
          <w:lang w:val="ka-GE"/>
        </w:rPr>
      </w:pPr>
    </w:p>
    <w:p w14:paraId="57705674" w14:textId="30718E89" w:rsidR="00386F5F" w:rsidRPr="006E3508" w:rsidRDefault="00180939" w:rsidP="0025715B">
      <w:pPr>
        <w:pStyle w:val="ListParagraph"/>
        <w:widowControl w:val="0"/>
        <w:autoSpaceDE w:val="0"/>
        <w:autoSpaceDN w:val="0"/>
        <w:adjustRightInd w:val="0"/>
        <w:spacing w:after="40" w:line="240" w:lineRule="auto"/>
        <w:ind w:left="450"/>
        <w:rPr>
          <w:rFonts w:ascii="Sylfaen" w:hAnsi="Sylfaen"/>
          <w:b/>
          <w:bCs/>
          <w:sz w:val="16"/>
          <w:szCs w:val="16"/>
          <w:highlight w:val="yellow"/>
          <w:lang w:val="ka-GE"/>
        </w:rPr>
      </w:pPr>
      <w:r w:rsidRPr="006E3508">
        <w:rPr>
          <w:rFonts w:ascii="Sylfaen" w:hAnsi="Sylfaen" w:cs="Sylfaen"/>
          <w:b/>
          <w:bCs/>
          <w:color w:val="385623"/>
          <w:sz w:val="16"/>
          <w:szCs w:val="16"/>
          <w:highlight w:val="yellow"/>
          <w:lang w:val="ka-GE"/>
        </w:rPr>
        <w:t>1.</w:t>
      </w:r>
      <w:r w:rsidR="004F5BA9" w:rsidRPr="006E3508">
        <w:rPr>
          <w:rFonts w:ascii="Sylfaen" w:hAnsi="Sylfaen" w:cs="Sylfaen"/>
          <w:b/>
          <w:bCs/>
          <w:color w:val="385623"/>
          <w:sz w:val="16"/>
          <w:szCs w:val="16"/>
          <w:highlight w:val="yellow"/>
          <w:lang w:val="ka-GE"/>
        </w:rPr>
        <w:t>2</w:t>
      </w:r>
      <w:r w:rsidR="0025715B" w:rsidRPr="006E3508">
        <w:rPr>
          <w:rFonts w:ascii="Sylfaen" w:hAnsi="Sylfaen" w:cs="Sylfaen"/>
          <w:b/>
          <w:bCs/>
          <w:color w:val="385623"/>
          <w:sz w:val="16"/>
          <w:szCs w:val="16"/>
          <w:highlight w:val="yellow"/>
          <w:lang w:val="ka-GE"/>
        </w:rPr>
        <w:t>.</w:t>
      </w:r>
      <w:r w:rsidR="004F5BA9" w:rsidRPr="006E3508">
        <w:rPr>
          <w:rFonts w:ascii="Sylfaen" w:hAnsi="Sylfaen" w:cs="Sylfaen"/>
          <w:b/>
          <w:bCs/>
          <w:color w:val="385623"/>
          <w:sz w:val="16"/>
          <w:szCs w:val="16"/>
          <w:highlight w:val="yellow"/>
          <w:lang w:val="ka-GE"/>
        </w:rPr>
        <w:t>7</w:t>
      </w:r>
      <w:r w:rsidR="00DE5D31" w:rsidRPr="006E3508">
        <w:rPr>
          <w:rFonts w:ascii="Sylfaen" w:hAnsi="Sylfaen" w:cs="Sylfaen"/>
          <w:b/>
          <w:bCs/>
          <w:color w:val="385623"/>
          <w:sz w:val="16"/>
          <w:szCs w:val="16"/>
          <w:highlight w:val="yellow"/>
          <w:lang w:val="ka-GE"/>
        </w:rPr>
        <w:t>.</w:t>
      </w:r>
      <w:r w:rsidR="0025715B" w:rsidRPr="006E3508">
        <w:rPr>
          <w:rFonts w:ascii="Sylfaen" w:hAnsi="Sylfaen" w:cs="Sylfaen"/>
          <w:b/>
          <w:bCs/>
          <w:color w:val="385623"/>
          <w:sz w:val="16"/>
          <w:szCs w:val="16"/>
          <w:highlight w:val="yellow"/>
          <w:lang w:val="ka-GE"/>
        </w:rPr>
        <w:t xml:space="preserve"> </w:t>
      </w:r>
      <w:r w:rsidR="00386F5F" w:rsidRPr="006E3508">
        <w:rPr>
          <w:rFonts w:ascii="Sylfaen" w:hAnsi="Sylfaen" w:cs="Sylfaen"/>
          <w:b/>
          <w:bCs/>
          <w:color w:val="385623"/>
          <w:sz w:val="16"/>
          <w:szCs w:val="16"/>
          <w:highlight w:val="yellow"/>
          <w:lang w:val="ka-GE"/>
        </w:rPr>
        <w:t xml:space="preserve">პროგრამის დასახელება </w:t>
      </w:r>
      <w:r w:rsidR="00386F5F" w:rsidRPr="006E3508">
        <w:rPr>
          <w:rFonts w:ascii="Sylfaen" w:hAnsi="Sylfaen" w:cs="Calibri"/>
          <w:b/>
          <w:bCs/>
          <w:color w:val="000000"/>
          <w:sz w:val="16"/>
          <w:szCs w:val="16"/>
          <w:highlight w:val="yellow"/>
          <w:lang w:val="ka-GE"/>
        </w:rPr>
        <w:t>სოფლის პროგრამის მხარდაჭერა</w:t>
      </w:r>
      <w:r w:rsidR="00386F5F" w:rsidRPr="006E3508">
        <w:rPr>
          <w:rFonts w:ascii="Sylfaen" w:hAnsi="Sylfaen"/>
          <w:b/>
          <w:bCs/>
          <w:color w:val="385623" w:themeColor="accent6" w:themeShade="80"/>
          <w:sz w:val="16"/>
          <w:szCs w:val="16"/>
          <w:highlight w:val="yellow"/>
          <w:lang w:val="ka-GE"/>
        </w:rPr>
        <w:t xml:space="preserve"> (</w:t>
      </w:r>
      <w:r w:rsidR="00386F5F" w:rsidRPr="006E3508">
        <w:rPr>
          <w:rFonts w:ascii="Sylfaen" w:hAnsi="Sylfaen" w:cs="Sylfaen"/>
          <w:b/>
          <w:bCs/>
          <w:color w:val="385623"/>
          <w:sz w:val="16"/>
          <w:szCs w:val="16"/>
          <w:highlight w:val="yellow"/>
          <w:lang w:val="ka-GE"/>
        </w:rPr>
        <w:t xml:space="preserve">პროგრამული კოდი </w:t>
      </w:r>
      <w:r w:rsidR="00386F5F" w:rsidRPr="006E3508">
        <w:rPr>
          <w:rFonts w:ascii="Sylfaen" w:hAnsi="Sylfaen"/>
          <w:b/>
          <w:bCs/>
          <w:sz w:val="16"/>
          <w:szCs w:val="16"/>
          <w:highlight w:val="yellow"/>
          <w:lang w:val="ka-GE"/>
        </w:rPr>
        <w:t>02 07</w:t>
      </w:r>
      <w:r w:rsidR="00386F5F" w:rsidRPr="006E3508">
        <w:rPr>
          <w:rFonts w:ascii="Sylfaen" w:hAnsi="Sylfaen"/>
          <w:b/>
          <w:bCs/>
          <w:color w:val="385623" w:themeColor="accent6" w:themeShade="80"/>
          <w:sz w:val="16"/>
          <w:szCs w:val="16"/>
          <w:highlight w:val="yellow"/>
          <w:lang w:val="ka-GE"/>
        </w:rPr>
        <w:t>)</w:t>
      </w:r>
    </w:p>
    <w:p w14:paraId="0BB1921C" w14:textId="3AC0110B" w:rsidR="00386F5F" w:rsidRPr="006E3508" w:rsidRDefault="00386F5F" w:rsidP="009643A1">
      <w:pPr>
        <w:widowControl w:val="0"/>
        <w:autoSpaceDE w:val="0"/>
        <w:autoSpaceDN w:val="0"/>
        <w:adjustRightInd w:val="0"/>
        <w:spacing w:after="40"/>
        <w:ind w:left="480"/>
        <w:rPr>
          <w:rFonts w:ascii="Sylfaen" w:hAnsi="Sylfaen" w:cs="Sylfaen"/>
          <w:b/>
          <w:bCs/>
          <w:color w:val="385623"/>
          <w:sz w:val="16"/>
          <w:szCs w:val="16"/>
          <w:highlight w:val="yellow"/>
          <w:lang w:val="ka-GE"/>
        </w:rPr>
      </w:pPr>
      <w:r w:rsidRPr="006E3508">
        <w:rPr>
          <w:rFonts w:ascii="Sylfaen" w:hAnsi="Sylfaen" w:cs="Sylfaen"/>
          <w:b/>
          <w:bCs/>
          <w:color w:val="385623"/>
          <w:sz w:val="16"/>
          <w:szCs w:val="16"/>
          <w:highlight w:val="yellow"/>
          <w:lang w:val="ka-GE"/>
        </w:rPr>
        <w:t>განმახორციელებელი</w:t>
      </w:r>
      <w:r w:rsidRPr="006E3508">
        <w:rPr>
          <w:rFonts w:ascii="Sylfaen" w:hAnsi="Sylfaen" w:cs="Sylfaen"/>
          <w:b/>
          <w:bCs/>
          <w:color w:val="385623"/>
          <w:sz w:val="16"/>
          <w:szCs w:val="16"/>
          <w:highlight w:val="yellow"/>
        </w:rPr>
        <w:t>:</w:t>
      </w:r>
      <w:r w:rsidRPr="006E3508">
        <w:rPr>
          <w:rFonts w:ascii="Sylfaen" w:hAnsi="Sylfaen" w:cs="Sylfaen"/>
          <w:b/>
          <w:bCs/>
          <w:color w:val="385623"/>
          <w:sz w:val="16"/>
          <w:szCs w:val="16"/>
          <w:highlight w:val="yellow"/>
          <w:lang w:val="ka-GE"/>
        </w:rPr>
        <w:t xml:space="preserve">  </w:t>
      </w:r>
      <w:r w:rsidR="00401C92" w:rsidRPr="006E3508">
        <w:rPr>
          <w:rFonts w:ascii="Sylfaen" w:hAnsi="Sylfaen"/>
          <w:b/>
          <w:bCs/>
          <w:sz w:val="16"/>
          <w:szCs w:val="16"/>
          <w:highlight w:val="yellow"/>
          <w:lang w:val="ka-GE"/>
        </w:rPr>
        <w:t xml:space="preserve">ლენტეხის </w:t>
      </w:r>
      <w:r w:rsidRPr="006E3508">
        <w:rPr>
          <w:rFonts w:ascii="Sylfaen" w:hAnsi="Sylfaen"/>
          <w:b/>
          <w:bCs/>
          <w:sz w:val="16"/>
          <w:szCs w:val="16"/>
          <w:highlight w:val="yellow"/>
          <w:lang w:val="ka-GE"/>
        </w:rPr>
        <w:t>მუნიციპალიტეტის სივრცითი მოწყობისა და ინფრასტრუქტურის სამსახური</w:t>
      </w:r>
    </w:p>
    <w:p w14:paraId="363EFA37" w14:textId="77777777" w:rsidR="00386F5F" w:rsidRPr="006E3508" w:rsidRDefault="00386F5F" w:rsidP="009643A1">
      <w:pPr>
        <w:widowControl w:val="0"/>
        <w:autoSpaceDE w:val="0"/>
        <w:autoSpaceDN w:val="0"/>
        <w:adjustRightInd w:val="0"/>
        <w:spacing w:after="40"/>
        <w:ind w:firstLine="480"/>
        <w:jc w:val="both"/>
        <w:rPr>
          <w:rFonts w:ascii="Sylfaen" w:hAnsi="Sylfaen" w:cs="Sylfaen"/>
          <w:iCs/>
          <w:sz w:val="16"/>
          <w:szCs w:val="16"/>
          <w:highlight w:val="yellow"/>
          <w:lang w:val="ka-GE"/>
        </w:rPr>
      </w:pPr>
      <w:r w:rsidRPr="006E3508">
        <w:rPr>
          <w:rFonts w:ascii="Sylfaen" w:hAnsi="Sylfaen" w:cs="Sylfaen"/>
          <w:b/>
          <w:bCs/>
          <w:iCs/>
          <w:color w:val="385623"/>
          <w:sz w:val="16"/>
          <w:szCs w:val="16"/>
          <w:highlight w:val="yellow"/>
          <w:lang w:val="ka-GE"/>
        </w:rPr>
        <w:t xml:space="preserve">პროგრამის აღწერა და მიზანი: </w:t>
      </w:r>
      <w:r w:rsidRPr="006E3508">
        <w:rPr>
          <w:rFonts w:ascii="Sylfaen" w:hAnsi="Sylfaen" w:cs="Sylfaen"/>
          <w:iCs/>
          <w:sz w:val="16"/>
          <w:szCs w:val="16"/>
          <w:highlight w:val="yellow"/>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6E3508" w:rsidRDefault="00386F5F" w:rsidP="00DE5D31">
      <w:pPr>
        <w:widowControl w:val="0"/>
        <w:autoSpaceDE w:val="0"/>
        <w:autoSpaceDN w:val="0"/>
        <w:adjustRightInd w:val="0"/>
        <w:spacing w:after="40"/>
        <w:ind w:firstLine="480"/>
        <w:jc w:val="both"/>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პროგრამის მიზანია:</w:t>
      </w:r>
      <w:r w:rsidRPr="006E3508">
        <w:rPr>
          <w:rFonts w:ascii="Sylfaen" w:hAnsi="Sylfaen" w:cs="Sylfaen"/>
          <w:iCs/>
          <w:sz w:val="16"/>
          <w:szCs w:val="16"/>
          <w:highlight w:val="yellow"/>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6E3508"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6E3508" w:rsidRDefault="00DE5D31" w:rsidP="00E5272E">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6E3508" w:rsidRDefault="00DE5D31" w:rsidP="00E5272E">
            <w:pPr>
              <w:widowControl w:val="0"/>
              <w:autoSpaceDE w:val="0"/>
              <w:autoSpaceDN w:val="0"/>
              <w:adjustRightInd w:val="0"/>
              <w:spacing w:after="0"/>
              <w:jc w:val="both"/>
              <w:rPr>
                <w:rFonts w:ascii="Sylfaen" w:hAnsi="Sylfaen" w:cs="Sylfaen"/>
                <w:iCs/>
                <w:sz w:val="14"/>
                <w:szCs w:val="14"/>
                <w:highlight w:val="yellow"/>
                <w:lang w:val="ka-GE"/>
              </w:rPr>
            </w:pPr>
            <w:r w:rsidRPr="006E3508">
              <w:rPr>
                <w:rFonts w:ascii="Sylfaen" w:hAnsi="Sylfaen" w:cs="Sylfaen"/>
                <w:iCs/>
                <w:sz w:val="14"/>
                <w:szCs w:val="14"/>
                <w:highlight w:val="yellow"/>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6E3508" w:rsidRDefault="00DE5D31" w:rsidP="00E5272E">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6E3508" w:rsidRDefault="00E956FD" w:rsidP="00E5272E">
            <w:pPr>
              <w:spacing w:after="0" w:line="240" w:lineRule="auto"/>
              <w:jc w:val="center"/>
              <w:rPr>
                <w:rFonts w:ascii="Sylfaen" w:eastAsia="Times New Roman" w:hAnsi="Sylfaen" w:cs="Arial CYR"/>
                <w:color w:val="000000"/>
                <w:sz w:val="14"/>
                <w:szCs w:val="14"/>
                <w:highlight w:val="yellow"/>
                <w:lang w:val="ka-GE"/>
              </w:rPr>
            </w:pPr>
            <w:r w:rsidRPr="006E3508">
              <w:rPr>
                <w:rFonts w:ascii="Sylfaen" w:hAnsi="Sylfaen" w:cs="Sylfaen"/>
                <w:iCs/>
                <w:sz w:val="14"/>
                <w:szCs w:val="14"/>
                <w:highlight w:val="yellow"/>
                <w:lang w:val="ka-GE"/>
              </w:rPr>
              <w:t>გაუმჯობესებული ინფრასტრუქტურა სოფლად</w:t>
            </w:r>
          </w:p>
        </w:tc>
      </w:tr>
      <w:tr w:rsidR="00DE5D31" w:rsidRPr="006E3508"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6E3508"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6E3508"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6E3508" w:rsidRDefault="00DE5D31"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DE5D31" w:rsidRPr="006E3508"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6E3508" w:rsidRDefault="00DE5D31"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6E3508" w:rsidRDefault="00DE5D31"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6E3508" w:rsidRDefault="00DE5D31"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6E3508" w:rsidRDefault="00DE5D31"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6E3508" w:rsidRDefault="00DE5D31"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6E3508" w:rsidRDefault="00DE5D31" w:rsidP="00E5272E">
            <w:pPr>
              <w:spacing w:after="0" w:line="240" w:lineRule="auto"/>
              <w:rPr>
                <w:rFonts w:ascii="Sylfaen" w:eastAsia="Times New Roman" w:hAnsi="Sylfaen" w:cs="Arial CYR"/>
                <w:b/>
                <w:bCs/>
                <w:color w:val="385623" w:themeColor="accent6" w:themeShade="80"/>
                <w:sz w:val="16"/>
                <w:szCs w:val="16"/>
                <w:highlight w:val="yellow"/>
              </w:rPr>
            </w:pPr>
          </w:p>
        </w:tc>
      </w:tr>
      <w:tr w:rsidR="00DE5D31" w:rsidRPr="006E3508"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DE5D31" w:rsidRPr="006E3508" w:rsidRDefault="00C34E3C" w:rsidP="00DE5D31">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6E3508">
              <w:rPr>
                <w:rFonts w:ascii="Sylfaen" w:eastAsia="Times New Roman" w:hAnsi="Sylfaen" w:cs="Arial CYR"/>
                <w:bCs/>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4F2B78B4" w:rsidR="00DE5D31" w:rsidRPr="006E3508" w:rsidRDefault="00DE5D31" w:rsidP="00DE5D31">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hAnsi="Sylfaen" w:cs="Calibri"/>
                <w:sz w:val="14"/>
                <w:szCs w:val="14"/>
                <w:highlight w:val="yellow"/>
                <w:lang w:val="ka-GE"/>
              </w:rPr>
              <w:t>64 სოფლში განხორციელებული ინფრასტრუქტურული პროექტები</w:t>
            </w:r>
            <w:r w:rsidRPr="006E3508">
              <w:rPr>
                <w:rFonts w:ascii="Sylfaen" w:hAnsi="Sylfaen" w:cs="Calibri"/>
                <w:sz w:val="14"/>
                <w:szCs w:val="14"/>
                <w:highlight w:val="yellow"/>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6E54960F" w:rsidR="00DE5D31" w:rsidRPr="006E3508" w:rsidRDefault="00C34E3C" w:rsidP="0046084C">
            <w:pPr>
              <w:spacing w:after="0" w:line="240" w:lineRule="auto"/>
              <w:jc w:val="center"/>
              <w:rPr>
                <w:rFonts w:ascii="Sylfaen" w:eastAsia="Times New Roman" w:hAnsi="Sylfaen" w:cs="Arial CYR"/>
                <w:b/>
                <w:bCs/>
                <w:color w:val="FF0000"/>
                <w:sz w:val="14"/>
                <w:szCs w:val="14"/>
                <w:highlight w:val="yellow"/>
              </w:rPr>
            </w:pPr>
            <w:r w:rsidRPr="006E3508">
              <w:rPr>
                <w:rFonts w:ascii="Sylfaen" w:hAnsi="Sylfaen" w:cs="Calibri"/>
                <w:sz w:val="14"/>
                <w:szCs w:val="14"/>
                <w:highlight w:val="yellow"/>
                <w:lang w:val="ka-GE"/>
              </w:rPr>
              <w:t>შესაბამის პერიოდში</w:t>
            </w:r>
            <w:r w:rsidR="0046084C" w:rsidRPr="006E3508">
              <w:rPr>
                <w:rFonts w:ascii="Sylfaen" w:hAnsi="Sylfaen" w:cs="Calibri"/>
                <w:sz w:val="14"/>
                <w:szCs w:val="14"/>
                <w:highlight w:val="yellow"/>
                <w:lang w:val="ka-GE"/>
              </w:rPr>
              <w:t xml:space="preserve"> დაიგეგმა</w:t>
            </w:r>
            <w:r w:rsidRPr="006E3508">
              <w:rPr>
                <w:rFonts w:ascii="Sylfaen" w:hAnsi="Sylfaen" w:cs="Calibri"/>
                <w:sz w:val="14"/>
                <w:szCs w:val="14"/>
                <w:highlight w:val="yellow"/>
                <w:lang w:val="ka-GE"/>
              </w:rPr>
              <w:t xml:space="preserve"> </w:t>
            </w:r>
            <w:r w:rsidR="00DD0380" w:rsidRPr="006E3508">
              <w:rPr>
                <w:rFonts w:ascii="Sylfaen" w:hAnsi="Sylfaen" w:cs="Calibri"/>
                <w:sz w:val="14"/>
                <w:szCs w:val="14"/>
                <w:highlight w:val="yellow"/>
                <w:lang w:val="ka-GE"/>
              </w:rPr>
              <w:t>64</w:t>
            </w:r>
            <w:r w:rsidR="005409A7" w:rsidRPr="006E3508">
              <w:rPr>
                <w:rFonts w:ascii="Sylfaen" w:hAnsi="Sylfaen" w:cs="Calibri"/>
                <w:sz w:val="14"/>
                <w:szCs w:val="14"/>
                <w:highlight w:val="yellow"/>
                <w:lang w:val="ka-GE"/>
              </w:rPr>
              <w:t xml:space="preserve"> </w:t>
            </w:r>
            <w:r w:rsidR="00CB225E" w:rsidRPr="006E3508">
              <w:rPr>
                <w:rFonts w:ascii="Sylfaen" w:hAnsi="Sylfaen" w:cs="Calibri"/>
                <w:sz w:val="14"/>
                <w:szCs w:val="14"/>
                <w:highlight w:val="yellow"/>
                <w:lang w:val="ka-GE"/>
              </w:rPr>
              <w:t xml:space="preserve">სოფელში </w:t>
            </w:r>
            <w:r w:rsidR="000C18AD" w:rsidRPr="006E3508">
              <w:rPr>
                <w:rFonts w:ascii="Sylfaen" w:hAnsi="Sylfaen" w:cs="Calibri"/>
                <w:sz w:val="14"/>
                <w:szCs w:val="14"/>
                <w:highlight w:val="yellow"/>
                <w:lang w:val="ka-GE"/>
              </w:rPr>
              <w:t>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674A2667" w:rsidR="00DE5D31" w:rsidRPr="006E3508" w:rsidRDefault="00DD0380" w:rsidP="00DD0380">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6E3508">
              <w:rPr>
                <w:rFonts w:ascii="Sylfaen" w:eastAsia="Times New Roman" w:hAnsi="Sylfaen" w:cs="Arial CYR"/>
                <w:bCs/>
                <w:sz w:val="14"/>
                <w:szCs w:val="14"/>
                <w:highlight w:val="yellow"/>
                <w:lang w:val="ka-GE"/>
              </w:rPr>
              <w:t xml:space="preserve">სამუშაოები დასრულდა </w:t>
            </w:r>
            <w:r w:rsidR="002173A6" w:rsidRPr="006E3508">
              <w:rPr>
                <w:rFonts w:ascii="Sylfaen" w:eastAsia="Times New Roman" w:hAnsi="Sylfaen" w:cs="Arial CYR"/>
                <w:bCs/>
                <w:sz w:val="14"/>
                <w:szCs w:val="14"/>
                <w:highlight w:val="yellow"/>
                <w:lang w:val="ka-GE"/>
              </w:rPr>
              <w:t>64</w:t>
            </w:r>
            <w:r w:rsidR="000C18AD" w:rsidRPr="006E3508">
              <w:rPr>
                <w:rFonts w:ascii="Sylfaen" w:eastAsia="Times New Roman" w:hAnsi="Sylfaen" w:cs="Arial CYR"/>
                <w:bCs/>
                <w:sz w:val="14"/>
                <w:szCs w:val="14"/>
                <w:highlight w:val="yellow"/>
                <w:lang w:val="ka-GE"/>
              </w:rPr>
              <w:t xml:space="preserve">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CA6608A" w:rsidR="00DE5D31" w:rsidRPr="006E3508" w:rsidRDefault="002173A6" w:rsidP="00DE5D31">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6E3508">
              <w:rPr>
                <w:rFonts w:ascii="Sylfaen" w:eastAsia="Times New Roman" w:hAnsi="Sylfaen" w:cs="Arial CYR"/>
                <w:bCs/>
                <w:sz w:val="14"/>
                <w:szCs w:val="14"/>
                <w:highlight w:val="yellow"/>
                <w:lang w:val="ka-GE"/>
              </w:rPr>
              <w:t>0</w:t>
            </w:r>
            <w:r w:rsidR="00C34E3C" w:rsidRPr="006E3508">
              <w:rPr>
                <w:rFonts w:ascii="Sylfaen" w:eastAsia="Times New Roman" w:hAnsi="Sylfaen" w:cs="Arial CYR"/>
                <w:bCs/>
                <w:sz w:val="14"/>
                <w:szCs w:val="14"/>
                <w:highlight w:val="yellow"/>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DE5D31" w:rsidRPr="006E3508" w:rsidRDefault="00DE5D31" w:rsidP="00034D0A">
            <w:pPr>
              <w:spacing w:after="0" w:line="240" w:lineRule="auto"/>
              <w:jc w:val="center"/>
              <w:rPr>
                <w:rFonts w:ascii="Sylfaen" w:eastAsia="Times New Roman" w:hAnsi="Sylfaen" w:cs="Arial CYR"/>
                <w:bCs/>
                <w:sz w:val="14"/>
                <w:szCs w:val="14"/>
                <w:highlight w:val="yellow"/>
                <w:lang w:val="ka-GE"/>
              </w:rPr>
            </w:pPr>
          </w:p>
        </w:tc>
      </w:tr>
    </w:tbl>
    <w:p w14:paraId="20605170"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39603216"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51893B84" w14:textId="5DEBFD72" w:rsidR="0085503B" w:rsidRPr="006E3508" w:rsidRDefault="0085503B" w:rsidP="0085503B">
      <w:pPr>
        <w:pStyle w:val="Heading2"/>
        <w:ind w:firstLine="360"/>
        <w:rPr>
          <w:sz w:val="22"/>
          <w:szCs w:val="22"/>
          <w:highlight w:val="yellow"/>
        </w:rPr>
      </w:pPr>
      <w:bookmarkStart w:id="3" w:name="_Toc93591075"/>
      <w:r w:rsidRPr="006E3508">
        <w:rPr>
          <w:rFonts w:ascii="Sylfaen" w:hAnsi="Sylfaen" w:cs="Sylfaen"/>
          <w:sz w:val="22"/>
          <w:szCs w:val="22"/>
          <w:highlight w:val="yellow"/>
        </w:rPr>
        <w:lastRenderedPageBreak/>
        <w:t>დასუფთავება</w:t>
      </w:r>
      <w:r w:rsidRPr="006E3508">
        <w:rPr>
          <w:sz w:val="22"/>
          <w:szCs w:val="22"/>
          <w:highlight w:val="yellow"/>
        </w:rPr>
        <w:t xml:space="preserve"> </w:t>
      </w:r>
      <w:r w:rsidRPr="006E3508">
        <w:rPr>
          <w:rFonts w:ascii="Sylfaen" w:hAnsi="Sylfaen" w:cs="Sylfaen"/>
          <w:sz w:val="22"/>
          <w:szCs w:val="22"/>
          <w:highlight w:val="yellow"/>
        </w:rPr>
        <w:t>და</w:t>
      </w:r>
      <w:r w:rsidRPr="006E3508">
        <w:rPr>
          <w:sz w:val="22"/>
          <w:szCs w:val="22"/>
          <w:highlight w:val="yellow"/>
        </w:rPr>
        <w:t xml:space="preserve"> </w:t>
      </w:r>
      <w:r w:rsidRPr="006E3508">
        <w:rPr>
          <w:rFonts w:ascii="Sylfaen" w:hAnsi="Sylfaen" w:cs="Sylfaen"/>
          <w:sz w:val="22"/>
          <w:szCs w:val="22"/>
          <w:highlight w:val="yellow"/>
        </w:rPr>
        <w:t>გარემოს</w:t>
      </w:r>
      <w:r w:rsidRPr="006E3508">
        <w:rPr>
          <w:sz w:val="22"/>
          <w:szCs w:val="22"/>
          <w:highlight w:val="yellow"/>
        </w:rPr>
        <w:t xml:space="preserve"> </w:t>
      </w:r>
      <w:r w:rsidRPr="006E3508">
        <w:rPr>
          <w:rFonts w:ascii="Sylfaen" w:hAnsi="Sylfaen" w:cs="Sylfaen"/>
          <w:sz w:val="22"/>
          <w:szCs w:val="22"/>
          <w:highlight w:val="yellow"/>
        </w:rPr>
        <w:t>დაცვა</w:t>
      </w:r>
      <w:bookmarkEnd w:id="3"/>
      <w:r w:rsidRPr="006E3508">
        <w:rPr>
          <w:sz w:val="22"/>
          <w:szCs w:val="22"/>
          <w:highlight w:val="yellow"/>
        </w:rPr>
        <w:t xml:space="preserve"> </w:t>
      </w:r>
    </w:p>
    <w:p w14:paraId="2828CE32" w14:textId="7AED5AC4" w:rsidR="0085503B" w:rsidRPr="006E3508" w:rsidRDefault="00DE305D" w:rsidP="00DE305D">
      <w:pPr>
        <w:jc w:val="center"/>
        <w:rPr>
          <w:rFonts w:ascii="Sylfaen" w:hAnsi="Sylfaen" w:cs="Sylfaen"/>
          <w:sz w:val="18"/>
          <w:szCs w:val="18"/>
          <w:highlight w:val="yellow"/>
          <w:lang w:val="ka-GE"/>
        </w:rPr>
      </w:pPr>
      <w:r w:rsidRPr="006E3508">
        <w:rPr>
          <w:rFonts w:ascii="Sylfaen" w:hAnsi="Sylfaen"/>
          <w:b/>
          <w:noProof/>
          <w:highlight w:val="yellow"/>
        </w:rPr>
        <w:drawing>
          <wp:inline distT="0" distB="0" distL="0" distR="0" wp14:anchorId="7EBFFFF2" wp14:editId="570B0383">
            <wp:extent cx="6633795" cy="32244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1058" cy="3247465"/>
                    </a:xfrm>
                    <a:prstGeom prst="rect">
                      <a:avLst/>
                    </a:prstGeom>
                    <a:noFill/>
                  </pic:spPr>
                </pic:pic>
              </a:graphicData>
            </a:graphic>
          </wp:inline>
        </w:drawing>
      </w:r>
    </w:p>
    <w:p w14:paraId="7F10C0E5" w14:textId="77777777" w:rsidR="00DE305D" w:rsidRPr="006E3508" w:rsidRDefault="00DE305D" w:rsidP="00E543C4">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77"/>
        <w:gridCol w:w="5873"/>
        <w:gridCol w:w="1259"/>
        <w:gridCol w:w="1311"/>
        <w:gridCol w:w="1150"/>
      </w:tblGrid>
      <w:tr w:rsidR="003E278E" w:rsidRPr="006E3508"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Sylfaen" w:hAnsi="Sylfaen" w:cs="Sylfaen"/>
                <w:b/>
                <w:bCs/>
                <w:sz w:val="16"/>
                <w:szCs w:val="16"/>
                <w:highlight w:val="yellow"/>
              </w:rPr>
              <w:t>პროგრამული</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კოდი</w:t>
            </w:r>
            <w:r w:rsidRPr="006E3508">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პრიორიტეტი</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პროგრამა</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ქვეპროგრამა</w:t>
            </w:r>
            <w:r w:rsidRPr="006E3508">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2023 </w:t>
            </w:r>
            <w:r w:rsidRPr="006E3508">
              <w:rPr>
                <w:rFonts w:ascii="Sylfaen" w:hAnsi="Sylfaen" w:cs="Sylfaen"/>
                <w:b/>
                <w:bCs/>
                <w:sz w:val="16"/>
                <w:szCs w:val="16"/>
                <w:highlight w:val="yellow"/>
              </w:rPr>
              <w:t>წლის</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გეგმა</w:t>
            </w:r>
            <w:r w:rsidRPr="006E3508">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2023 </w:t>
            </w:r>
            <w:r w:rsidRPr="006E3508">
              <w:rPr>
                <w:rFonts w:ascii="Sylfaen" w:hAnsi="Sylfaen" w:cs="Sylfaen"/>
                <w:b/>
                <w:bCs/>
                <w:sz w:val="16"/>
                <w:szCs w:val="16"/>
                <w:highlight w:val="yellow"/>
              </w:rPr>
              <w:t>წლის</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ფაქტი</w:t>
            </w:r>
            <w:r w:rsidRPr="006E3508">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6E3508" w:rsidRDefault="001A5A7B" w:rsidP="00274CCC">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შესრულებ</w:t>
            </w:r>
            <w:r w:rsidR="00274CCC" w:rsidRPr="006E3508">
              <w:rPr>
                <w:rFonts w:ascii="Sylfaen" w:hAnsi="Sylfaen" w:cs="Sylfaen"/>
                <w:b/>
                <w:bCs/>
                <w:sz w:val="16"/>
                <w:szCs w:val="16"/>
                <w:highlight w:val="yellow"/>
                <w:lang w:val="ka-GE"/>
              </w:rPr>
              <w:t>ის</w:t>
            </w:r>
            <w:r w:rsidRPr="006E3508">
              <w:rPr>
                <w:rFonts w:ascii="Arial CYR" w:hAnsi="Arial CYR" w:cs="Arial CYR"/>
                <w:b/>
                <w:bCs/>
                <w:sz w:val="16"/>
                <w:szCs w:val="16"/>
                <w:highlight w:val="yellow"/>
              </w:rPr>
              <w:t xml:space="preserve"> % </w:t>
            </w:r>
          </w:p>
        </w:tc>
      </w:tr>
      <w:tr w:rsidR="003E278E" w:rsidRPr="006E3508" w14:paraId="3405CC07"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დასუფთავება</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და</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გარემოს</w:t>
            </w:r>
            <w:r w:rsidRPr="006E3508">
              <w:rPr>
                <w:rFonts w:ascii="Arial CYR" w:hAnsi="Arial CYR" w:cs="Arial CYR"/>
                <w:b/>
                <w:bCs/>
                <w:sz w:val="16"/>
                <w:szCs w:val="16"/>
                <w:highlight w:val="yellow"/>
              </w:rPr>
              <w:t xml:space="preserve"> </w:t>
            </w:r>
            <w:r w:rsidRPr="006E3508">
              <w:rPr>
                <w:rFonts w:ascii="Sylfaen" w:hAnsi="Sylfaen" w:cs="Sylfaen"/>
                <w:b/>
                <w:bCs/>
                <w:sz w:val="16"/>
                <w:szCs w:val="16"/>
                <w:highlight w:val="yellow"/>
              </w:rPr>
              <w:t>დაცვა</w:t>
            </w:r>
            <w:r w:rsidRPr="006E3508">
              <w:rPr>
                <w:rFonts w:ascii="Arial CYR" w:hAnsi="Arial CYR" w:cs="Arial CYR"/>
                <w:b/>
                <w:bCs/>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9287E7" w14:textId="77777777" w:rsidR="001A5A7B" w:rsidRPr="006E3508" w:rsidRDefault="001A5A7B" w:rsidP="001A5A7B">
            <w:pPr>
              <w:spacing w:after="0"/>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818.7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746DA1" w14:textId="77777777" w:rsidR="001A5A7B" w:rsidRPr="006E3508" w:rsidRDefault="001A5A7B" w:rsidP="001A5A7B">
            <w:pPr>
              <w:spacing w:after="0"/>
              <w:rPr>
                <w:rFonts w:ascii="Arial CYR" w:hAnsi="Arial CYR" w:cs="Arial CYR"/>
                <w:b/>
                <w:bCs/>
                <w:sz w:val="16"/>
                <w:szCs w:val="16"/>
                <w:highlight w:val="yellow"/>
              </w:rPr>
            </w:pPr>
            <w:r w:rsidRPr="006E3508">
              <w:rPr>
                <w:rFonts w:ascii="Arial CYR" w:hAnsi="Arial CYR" w:cs="Arial CYR"/>
                <w:b/>
                <w:bCs/>
                <w:sz w:val="16"/>
                <w:szCs w:val="16"/>
                <w:highlight w:val="yellow"/>
              </w:rPr>
              <w:t xml:space="preserve">               777.1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E829E" w14:textId="77777777" w:rsidR="001A5A7B" w:rsidRPr="006E3508" w:rsidRDefault="001A5A7B" w:rsidP="001A5A7B">
            <w:pPr>
              <w:spacing w:after="0"/>
              <w:jc w:val="center"/>
              <w:rPr>
                <w:rFonts w:ascii="Arial CYR" w:hAnsi="Arial CYR" w:cs="Arial CYR"/>
                <w:b/>
                <w:bCs/>
                <w:sz w:val="16"/>
                <w:szCs w:val="16"/>
                <w:highlight w:val="yellow"/>
              </w:rPr>
            </w:pPr>
            <w:r w:rsidRPr="006E3508">
              <w:rPr>
                <w:rFonts w:ascii="Arial CYR" w:hAnsi="Arial CYR" w:cs="Arial CYR"/>
                <w:b/>
                <w:bCs/>
                <w:sz w:val="16"/>
                <w:szCs w:val="16"/>
                <w:highlight w:val="yellow"/>
              </w:rPr>
              <w:t>95</w:t>
            </w:r>
          </w:p>
        </w:tc>
      </w:tr>
      <w:tr w:rsidR="003E278E" w:rsidRPr="006E3508" w14:paraId="29C18D72"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11C1303C" w:rsidR="001A5A7B" w:rsidRPr="006E3508" w:rsidRDefault="001A5A7B" w:rsidP="003E278E">
            <w:pPr>
              <w:spacing w:after="0"/>
              <w:rPr>
                <w:rFonts w:ascii="Arial CYR" w:hAnsi="Arial CYR" w:cs="Arial CYR"/>
                <w:sz w:val="16"/>
                <w:szCs w:val="16"/>
                <w:highlight w:val="yellow"/>
                <w:lang w:val="ka-GE"/>
              </w:rPr>
            </w:pPr>
            <w:r w:rsidRPr="006E3508">
              <w:rPr>
                <w:rFonts w:ascii="Arial CYR" w:hAnsi="Arial CYR" w:cs="Arial CYR"/>
                <w:sz w:val="16"/>
                <w:szCs w:val="16"/>
                <w:highlight w:val="yellow"/>
              </w:rPr>
              <w:t xml:space="preserve"> </w:t>
            </w:r>
            <w:r w:rsidR="003E278E" w:rsidRPr="006E3508">
              <w:rPr>
                <w:rFonts w:ascii="Sylfaen" w:hAnsi="Sylfaen" w:cs="Sylfaen"/>
                <w:sz w:val="16"/>
                <w:szCs w:val="16"/>
                <w:highlight w:val="yellow"/>
                <w:lang w:val="ka-GE"/>
              </w:rPr>
              <w:t>ა(ა)იპ კომუნალური მომსახურეობა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75C6FD"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705.2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5FC1A3"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664.6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44901"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94</w:t>
            </w:r>
          </w:p>
        </w:tc>
      </w:tr>
      <w:tr w:rsidR="003E278E" w:rsidRPr="006E3508" w14:paraId="6AFCE453"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6E3508" w:rsidRDefault="001A5A7B" w:rsidP="003E278E">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w:t>
            </w:r>
            <w:r w:rsidRPr="006E3508">
              <w:rPr>
                <w:rFonts w:ascii="Sylfaen" w:hAnsi="Sylfaen" w:cs="Sylfaen"/>
                <w:sz w:val="16"/>
                <w:szCs w:val="16"/>
                <w:highlight w:val="yellow"/>
              </w:rPr>
              <w:t>ა</w:t>
            </w:r>
            <w:r w:rsidRPr="006E3508">
              <w:rPr>
                <w:rFonts w:ascii="Arial CYR" w:hAnsi="Arial CYR" w:cs="Arial CYR"/>
                <w:sz w:val="16"/>
                <w:szCs w:val="16"/>
                <w:highlight w:val="yellow"/>
              </w:rPr>
              <w:t>(</w:t>
            </w:r>
            <w:r w:rsidRPr="006E3508">
              <w:rPr>
                <w:rFonts w:ascii="Sylfaen" w:hAnsi="Sylfaen" w:cs="Sylfaen"/>
                <w:sz w:val="16"/>
                <w:szCs w:val="16"/>
                <w:highlight w:val="yellow"/>
              </w:rPr>
              <w:t>ა</w:t>
            </w:r>
            <w:r w:rsidRPr="006E3508">
              <w:rPr>
                <w:rFonts w:ascii="Arial CYR" w:hAnsi="Arial CYR" w:cs="Arial CYR"/>
                <w:sz w:val="16"/>
                <w:szCs w:val="16"/>
                <w:highlight w:val="yellow"/>
              </w:rPr>
              <w:t>)</w:t>
            </w:r>
            <w:r w:rsidRPr="006E3508">
              <w:rPr>
                <w:rFonts w:ascii="Sylfaen" w:hAnsi="Sylfaen" w:cs="Sylfaen"/>
                <w:sz w:val="16"/>
                <w:szCs w:val="16"/>
                <w:highlight w:val="yellow"/>
              </w:rPr>
              <w:t>იპ</w:t>
            </w:r>
            <w:r w:rsidRPr="006E3508">
              <w:rPr>
                <w:rFonts w:ascii="Arial CYR" w:hAnsi="Arial CYR" w:cs="Arial CYR"/>
                <w:sz w:val="16"/>
                <w:szCs w:val="16"/>
                <w:highlight w:val="yellow"/>
              </w:rPr>
              <w:t xml:space="preserve"> </w:t>
            </w:r>
            <w:r w:rsidR="003E278E" w:rsidRPr="006E3508">
              <w:rPr>
                <w:rFonts w:ascii="Sylfaen" w:hAnsi="Sylfaen" w:cs="Sylfaen"/>
                <w:sz w:val="16"/>
                <w:szCs w:val="16"/>
                <w:highlight w:val="yellow"/>
                <w:lang w:val="ka-GE"/>
              </w:rPr>
              <w:t>გარემოს დაცვა და ბუნებრივი რესურსების აგრარული და ეკოლოგიური განვითარების ცენტრი</w:t>
            </w:r>
            <w:r w:rsidRPr="006E3508">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ABEBEB"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103.5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869035" w14:textId="77777777" w:rsidR="001A5A7B" w:rsidRPr="006E3508" w:rsidRDefault="001A5A7B" w:rsidP="001A5A7B">
            <w:pPr>
              <w:spacing w:after="0"/>
              <w:rPr>
                <w:rFonts w:ascii="Arial CYR" w:hAnsi="Arial CYR" w:cs="Arial CYR"/>
                <w:sz w:val="16"/>
                <w:szCs w:val="16"/>
                <w:highlight w:val="yellow"/>
              </w:rPr>
            </w:pPr>
            <w:r w:rsidRPr="006E3508">
              <w:rPr>
                <w:rFonts w:ascii="Arial CYR" w:hAnsi="Arial CYR" w:cs="Arial CYR"/>
                <w:sz w:val="16"/>
                <w:szCs w:val="16"/>
                <w:highlight w:val="yellow"/>
              </w:rPr>
              <w:t xml:space="preserve">               102.5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70237" w14:textId="77777777" w:rsidR="001A5A7B" w:rsidRPr="006E3508" w:rsidRDefault="001A5A7B" w:rsidP="001A5A7B">
            <w:pPr>
              <w:spacing w:after="0"/>
              <w:jc w:val="center"/>
              <w:rPr>
                <w:rFonts w:ascii="Arial CYR" w:hAnsi="Arial CYR" w:cs="Arial CYR"/>
                <w:sz w:val="16"/>
                <w:szCs w:val="16"/>
                <w:highlight w:val="yellow"/>
              </w:rPr>
            </w:pPr>
            <w:r w:rsidRPr="006E3508">
              <w:rPr>
                <w:rFonts w:ascii="Arial CYR" w:hAnsi="Arial CYR" w:cs="Arial CYR"/>
                <w:sz w:val="16"/>
                <w:szCs w:val="16"/>
                <w:highlight w:val="yellow"/>
              </w:rPr>
              <w:t>99</w:t>
            </w:r>
          </w:p>
        </w:tc>
      </w:tr>
    </w:tbl>
    <w:p w14:paraId="5A5D952D" w14:textId="3230622D" w:rsidR="00F106BB" w:rsidRPr="006E3508" w:rsidRDefault="00F106BB" w:rsidP="00EC4A8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14:paraId="709EFCA4" w14:textId="3AFFC6BB" w:rsidR="00F676F3" w:rsidRPr="006E3508" w:rsidRDefault="0025715B" w:rsidP="0025715B">
      <w:pPr>
        <w:widowControl w:val="0"/>
        <w:autoSpaceDE w:val="0"/>
        <w:autoSpaceDN w:val="0"/>
        <w:adjustRightInd w:val="0"/>
        <w:spacing w:after="40" w:line="240" w:lineRule="auto"/>
        <w:ind w:left="480"/>
        <w:rPr>
          <w:rFonts w:ascii="Sylfaen" w:hAnsi="Sylfaen"/>
          <w:b/>
          <w:bCs/>
          <w:sz w:val="16"/>
          <w:szCs w:val="16"/>
          <w:highlight w:val="yellow"/>
          <w:lang w:val="ka-GE"/>
        </w:rPr>
      </w:pPr>
      <w:r w:rsidRPr="006E3508">
        <w:rPr>
          <w:rFonts w:ascii="Sylfaen" w:hAnsi="Sylfaen" w:cs="Sylfaen"/>
          <w:b/>
          <w:bCs/>
          <w:color w:val="385623"/>
          <w:sz w:val="16"/>
          <w:szCs w:val="16"/>
          <w:highlight w:val="yellow"/>
          <w:lang w:val="ka-GE"/>
        </w:rPr>
        <w:t xml:space="preserve">2.1. </w:t>
      </w:r>
      <w:r w:rsidR="00F676F3" w:rsidRPr="006E3508">
        <w:rPr>
          <w:rFonts w:ascii="Sylfaen" w:hAnsi="Sylfaen" w:cs="Sylfaen"/>
          <w:b/>
          <w:bCs/>
          <w:color w:val="385623"/>
          <w:sz w:val="16"/>
          <w:szCs w:val="16"/>
          <w:highlight w:val="yellow"/>
          <w:lang w:val="ka-GE"/>
        </w:rPr>
        <w:t xml:space="preserve">პროგრამის დასახელება  </w:t>
      </w:r>
      <w:r w:rsidR="00F676F3" w:rsidRPr="006E3508">
        <w:rPr>
          <w:rFonts w:ascii="Sylfaen" w:hAnsi="Sylfaen"/>
          <w:b/>
          <w:bCs/>
          <w:sz w:val="16"/>
          <w:szCs w:val="16"/>
          <w:highlight w:val="yellow"/>
          <w:lang w:val="ka-GE"/>
        </w:rPr>
        <w:t>დასუფთვება და ნარჩენების გატანა (</w:t>
      </w:r>
      <w:r w:rsidR="00F676F3" w:rsidRPr="006E3508">
        <w:rPr>
          <w:rFonts w:ascii="Sylfaen" w:hAnsi="Sylfaen" w:cs="Sylfaen"/>
          <w:b/>
          <w:bCs/>
          <w:color w:val="385623"/>
          <w:sz w:val="16"/>
          <w:szCs w:val="16"/>
          <w:highlight w:val="yellow"/>
          <w:lang w:val="ka-GE"/>
        </w:rPr>
        <w:t xml:space="preserve">პროგრამული კოდი </w:t>
      </w:r>
      <w:r w:rsidR="00F676F3" w:rsidRPr="006E3508">
        <w:rPr>
          <w:rFonts w:ascii="Sylfaen" w:hAnsi="Sylfaen"/>
          <w:b/>
          <w:bCs/>
          <w:sz w:val="16"/>
          <w:szCs w:val="16"/>
          <w:highlight w:val="yellow"/>
          <w:lang w:val="ka-GE"/>
        </w:rPr>
        <w:t>03 01)</w:t>
      </w:r>
    </w:p>
    <w:p w14:paraId="26CFD9D0" w14:textId="77777777" w:rsidR="00205E02" w:rsidRPr="006E3508" w:rsidRDefault="00F676F3" w:rsidP="00F676F3">
      <w:pPr>
        <w:widowControl w:val="0"/>
        <w:autoSpaceDE w:val="0"/>
        <w:autoSpaceDN w:val="0"/>
        <w:adjustRightInd w:val="0"/>
        <w:spacing w:after="40"/>
        <w:ind w:left="480"/>
        <w:rPr>
          <w:rFonts w:ascii="Sylfaen" w:hAnsi="Sylfaen"/>
          <w:b/>
          <w:bCs/>
          <w:sz w:val="16"/>
          <w:szCs w:val="16"/>
          <w:highlight w:val="yellow"/>
          <w:lang w:val="ka-GE"/>
        </w:rPr>
      </w:pPr>
      <w:r w:rsidRPr="006E3508">
        <w:rPr>
          <w:rFonts w:ascii="Sylfaen" w:hAnsi="Sylfaen" w:cs="Sylfaen"/>
          <w:b/>
          <w:bCs/>
          <w:color w:val="385623"/>
          <w:sz w:val="16"/>
          <w:szCs w:val="16"/>
          <w:highlight w:val="yellow"/>
          <w:lang w:val="ka-GE"/>
        </w:rPr>
        <w:t>განმახორციელებელი</w:t>
      </w:r>
      <w:r w:rsidRPr="006E3508">
        <w:rPr>
          <w:rFonts w:ascii="Sylfaen" w:hAnsi="Sylfaen" w:cs="Sylfaen"/>
          <w:b/>
          <w:bCs/>
          <w:color w:val="385623"/>
          <w:sz w:val="16"/>
          <w:szCs w:val="16"/>
          <w:highlight w:val="yellow"/>
        </w:rPr>
        <w:t>:</w:t>
      </w:r>
      <w:r w:rsidRPr="006E3508">
        <w:rPr>
          <w:rFonts w:ascii="Sylfaen" w:hAnsi="Sylfaen" w:cs="Sylfaen"/>
          <w:b/>
          <w:bCs/>
          <w:color w:val="385623"/>
          <w:sz w:val="16"/>
          <w:szCs w:val="16"/>
          <w:highlight w:val="yellow"/>
          <w:lang w:val="ka-GE"/>
        </w:rPr>
        <w:t xml:space="preserve">  </w:t>
      </w:r>
      <w:r w:rsidRPr="006E3508">
        <w:rPr>
          <w:rFonts w:ascii="Sylfaen" w:hAnsi="Sylfaen"/>
          <w:b/>
          <w:bCs/>
          <w:sz w:val="16"/>
          <w:szCs w:val="16"/>
          <w:highlight w:val="yellow"/>
          <w:lang w:val="ka-GE"/>
        </w:rPr>
        <w:t>ონის მუნიციპალიტეტის სივრცითი მოწყობისა და ინფრასტრუ</w:t>
      </w:r>
    </w:p>
    <w:p w14:paraId="1E4F0BC7" w14:textId="3E142B59" w:rsidR="00F676F3" w:rsidRPr="006E3508" w:rsidRDefault="00F676F3" w:rsidP="00F676F3">
      <w:pPr>
        <w:widowControl w:val="0"/>
        <w:autoSpaceDE w:val="0"/>
        <w:autoSpaceDN w:val="0"/>
        <w:adjustRightInd w:val="0"/>
        <w:spacing w:after="40"/>
        <w:ind w:left="480"/>
        <w:rPr>
          <w:rFonts w:ascii="Sylfaen" w:hAnsi="Sylfaen" w:cs="Sylfaen"/>
          <w:b/>
          <w:bCs/>
          <w:color w:val="385623"/>
          <w:sz w:val="16"/>
          <w:szCs w:val="16"/>
          <w:highlight w:val="yellow"/>
          <w:lang w:val="ka-GE"/>
        </w:rPr>
      </w:pPr>
      <w:r w:rsidRPr="006E3508">
        <w:rPr>
          <w:rFonts w:ascii="Sylfaen" w:hAnsi="Sylfaen"/>
          <w:b/>
          <w:bCs/>
          <w:sz w:val="16"/>
          <w:szCs w:val="16"/>
          <w:highlight w:val="yellow"/>
          <w:lang w:val="ka-GE"/>
        </w:rPr>
        <w:t>ქტურის სამსახური</w:t>
      </w:r>
    </w:p>
    <w:p w14:paraId="59838FDB" w14:textId="77777777" w:rsidR="00F676F3" w:rsidRPr="006E3508" w:rsidRDefault="00F676F3" w:rsidP="00F676F3">
      <w:pPr>
        <w:widowControl w:val="0"/>
        <w:autoSpaceDE w:val="0"/>
        <w:autoSpaceDN w:val="0"/>
        <w:adjustRightInd w:val="0"/>
        <w:spacing w:after="40"/>
        <w:ind w:firstLine="480"/>
        <w:jc w:val="both"/>
        <w:rPr>
          <w:rFonts w:ascii="Sylfaen" w:hAnsi="Sylfaen" w:cs="Sylfaen"/>
          <w:b/>
          <w:bCs/>
          <w:iCs/>
          <w:color w:val="385623"/>
          <w:sz w:val="16"/>
          <w:szCs w:val="16"/>
          <w:highlight w:val="yellow"/>
          <w:lang w:val="ka-GE"/>
        </w:rPr>
      </w:pPr>
      <w:r w:rsidRPr="006E3508">
        <w:rPr>
          <w:rFonts w:ascii="Sylfaen" w:hAnsi="Sylfaen" w:cs="Sylfaen"/>
          <w:b/>
          <w:bCs/>
          <w:iCs/>
          <w:color w:val="385623"/>
          <w:sz w:val="16"/>
          <w:szCs w:val="16"/>
          <w:highlight w:val="yellow"/>
          <w:lang w:val="ka-GE"/>
        </w:rPr>
        <w:t xml:space="preserve">პროგრამის აღწერა და მიზანი: </w:t>
      </w:r>
      <w:r w:rsidRPr="006E3508">
        <w:rPr>
          <w:rFonts w:ascii="Sylfaen" w:hAnsi="Sylfaen" w:cs="Sylfaen"/>
          <w:iCs/>
          <w:sz w:val="16"/>
          <w:szCs w:val="16"/>
          <w:highlight w:val="yellow"/>
          <w:lang w:val="ka-GE"/>
        </w:rPr>
        <w:t>ქვეპროგრამა ითვალისწინებს ქალაქ ონში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p>
    <w:p w14:paraId="67F61975" w14:textId="3DF53457" w:rsidR="00F676F3" w:rsidRPr="006E3508" w:rsidRDefault="00F676F3" w:rsidP="0059358C">
      <w:pPr>
        <w:widowControl w:val="0"/>
        <w:autoSpaceDE w:val="0"/>
        <w:autoSpaceDN w:val="0"/>
        <w:adjustRightInd w:val="0"/>
        <w:spacing w:after="40"/>
        <w:ind w:firstLine="475"/>
        <w:jc w:val="both"/>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ქვეპროგრამის მიზანია</w:t>
      </w:r>
      <w:r w:rsidRPr="006E3508">
        <w:rPr>
          <w:rFonts w:ascii="Sylfaen" w:hAnsi="Sylfaen" w:cs="Sylfaen"/>
          <w:iCs/>
          <w:sz w:val="16"/>
          <w:szCs w:val="16"/>
          <w:highlight w:val="yellow"/>
          <w:lang w:val="ka-GE"/>
        </w:rPr>
        <w:t xml:space="preserve">: ნარჩენების შეგროვების ეფექტურობის გაზრდა, </w:t>
      </w:r>
      <w:r w:rsidR="00196F93" w:rsidRPr="006E3508">
        <w:rPr>
          <w:rFonts w:ascii="Sylfaen" w:hAnsi="Sylfaen" w:cs="Sylfaen"/>
          <w:iCs/>
          <w:sz w:val="16"/>
          <w:szCs w:val="16"/>
          <w:highlight w:val="yellow"/>
          <w:lang w:val="ka-GE"/>
        </w:rPr>
        <w:t>შენარჩუნებული იქნას</w:t>
      </w:r>
      <w:r w:rsidRPr="006E3508">
        <w:rPr>
          <w:rFonts w:ascii="Sylfaen" w:hAnsi="Sylfaen" w:cs="Sylfaen"/>
          <w:iCs/>
          <w:sz w:val="16"/>
          <w:szCs w:val="16"/>
          <w:highlight w:val="yellow"/>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565"/>
        <w:gridCol w:w="2748"/>
        <w:gridCol w:w="2431"/>
        <w:gridCol w:w="1239"/>
        <w:gridCol w:w="1646"/>
      </w:tblGrid>
      <w:tr w:rsidR="00B37FD5" w:rsidRPr="006E3508" w14:paraId="6079B56B" w14:textId="77777777" w:rsidTr="00B4219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6E3508"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6E3508" w:rsidRDefault="00B37FD5" w:rsidP="00E5272E">
            <w:pPr>
              <w:widowControl w:val="0"/>
              <w:autoSpaceDE w:val="0"/>
              <w:autoSpaceDN w:val="0"/>
              <w:adjustRightInd w:val="0"/>
              <w:spacing w:after="0"/>
              <w:rPr>
                <w:rFonts w:ascii="Sylfaen" w:hAnsi="Sylfaen" w:cs="Sylfaen"/>
                <w:iCs/>
                <w:sz w:val="14"/>
                <w:szCs w:val="14"/>
                <w:highlight w:val="yellow"/>
                <w:lang w:val="ka-GE"/>
              </w:rPr>
            </w:pPr>
            <w:r w:rsidRPr="006E3508">
              <w:rPr>
                <w:rFonts w:ascii="Sylfaen" w:hAnsi="Sylfaen" w:cs="Sylfaen"/>
                <w:iCs/>
                <w:sz w:val="14"/>
                <w:szCs w:val="14"/>
                <w:highlight w:val="yellow"/>
                <w:lang w:val="ka-GE"/>
              </w:rPr>
              <w:t>დასუფთავებული, უსაფრთხო და ეკოლოგიურად სუფთა გარემო მუნიციპალიტეტის ტერიტორიაზე.</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6E3508" w:rsidRDefault="00B37FD5" w:rsidP="00E5272E">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6E3508" w:rsidRDefault="004610E8" w:rsidP="00E5272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ეკოლოგიურად სუფთა გარემო</w:t>
            </w:r>
          </w:p>
        </w:tc>
      </w:tr>
      <w:tr w:rsidR="00B37FD5" w:rsidRPr="006E3508" w14:paraId="50492FFF"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6E3508"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6E3508"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B37FD5" w:rsidRPr="006E3508" w14:paraId="4F1BCB2D" w14:textId="77777777" w:rsidTr="00B4219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36652C44"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625FF29C"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15EB3692"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7B994817"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6E3508" w:rsidRDefault="00B37FD5" w:rsidP="00E5272E">
            <w:pPr>
              <w:spacing w:after="0" w:line="240" w:lineRule="auto"/>
              <w:rPr>
                <w:rFonts w:ascii="Sylfaen" w:eastAsia="Times New Roman" w:hAnsi="Sylfaen" w:cs="Arial CYR"/>
                <w:b/>
                <w:bCs/>
                <w:color w:val="385623" w:themeColor="accent6" w:themeShade="80"/>
                <w:sz w:val="16"/>
                <w:szCs w:val="16"/>
                <w:highlight w:val="yellow"/>
              </w:rPr>
            </w:pPr>
          </w:p>
        </w:tc>
      </w:tr>
      <w:tr w:rsidR="00FF124E" w:rsidRPr="006E3508" w14:paraId="67E8E977" w14:textId="77777777" w:rsidTr="00E956FD">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6E3508" w:rsidRDefault="00FF124E" w:rsidP="00FF124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6FB8C683" w14:textId="06D82B4F" w:rsidR="00FF124E" w:rsidRPr="006E3508" w:rsidRDefault="00FF124E" w:rsidP="00FF124E">
            <w:pPr>
              <w:spacing w:after="0" w:line="240" w:lineRule="auto"/>
              <w:rPr>
                <w:rFonts w:ascii="Sylfaen" w:eastAsia="Times New Roman" w:hAnsi="Sylfaen" w:cs="Arial CYR"/>
                <w:bCs/>
                <w:sz w:val="14"/>
                <w:szCs w:val="14"/>
                <w:highlight w:val="yellow"/>
              </w:rPr>
            </w:pPr>
            <w:r w:rsidRPr="006E3508">
              <w:rPr>
                <w:rFonts w:ascii="Sylfaen" w:hAnsi="Sylfaen" w:cs="Calibri"/>
                <w:sz w:val="14"/>
                <w:szCs w:val="14"/>
                <w:highlight w:val="yellow"/>
              </w:rPr>
              <w:t>განხორციელდება 11</w:t>
            </w:r>
            <w:r w:rsidRPr="006E3508">
              <w:rPr>
                <w:rFonts w:ascii="Sylfaen" w:hAnsi="Sylfaen" w:cs="Calibri"/>
                <w:sz w:val="14"/>
                <w:szCs w:val="14"/>
                <w:highlight w:val="yellow"/>
                <w:lang w:val="ka-GE"/>
              </w:rPr>
              <w:t>662</w:t>
            </w:r>
            <w:r w:rsidRPr="006E3508">
              <w:rPr>
                <w:rFonts w:ascii="Sylfaen" w:hAnsi="Sylfaen" w:cs="Calibri"/>
                <w:sz w:val="14"/>
                <w:szCs w:val="14"/>
                <w:highlight w:val="yellow"/>
              </w:rPr>
              <w:t>0 მ² ტერიტორიის დასუფთავება</w:t>
            </w:r>
          </w:p>
        </w:tc>
        <w:tc>
          <w:tcPr>
            <w:tcW w:w="2970" w:type="dxa"/>
            <w:tcBorders>
              <w:top w:val="nil"/>
              <w:left w:val="nil"/>
              <w:bottom w:val="single" w:sz="4" w:space="0" w:color="auto"/>
              <w:right w:val="single" w:sz="4" w:space="0" w:color="auto"/>
            </w:tcBorders>
            <w:shd w:val="clear" w:color="auto" w:fill="auto"/>
            <w:vAlign w:val="center"/>
          </w:tcPr>
          <w:p w14:paraId="1EA48EBF" w14:textId="146825AC" w:rsidR="00FF124E" w:rsidRPr="006E3508" w:rsidRDefault="00BA620E" w:rsidP="006B5C35">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lang w:val="ka-GE"/>
              </w:rPr>
              <w:t>შესაბამის პერიოდში დაიგეგ</w:t>
            </w:r>
            <w:r w:rsidR="006B5C35" w:rsidRPr="006E3508">
              <w:rPr>
                <w:rFonts w:ascii="Sylfaen" w:hAnsi="Sylfaen" w:cs="Calibri"/>
                <w:sz w:val="14"/>
                <w:szCs w:val="14"/>
                <w:highlight w:val="yellow"/>
                <w:lang w:val="ka-GE"/>
              </w:rPr>
              <w:t>მილია</w:t>
            </w:r>
            <w:r w:rsidR="00FF124E" w:rsidRPr="006E3508">
              <w:rPr>
                <w:rFonts w:ascii="Sylfaen" w:hAnsi="Sylfaen" w:cs="Calibri"/>
                <w:sz w:val="14"/>
                <w:szCs w:val="14"/>
                <w:highlight w:val="yellow"/>
              </w:rPr>
              <w:t xml:space="preserve"> 11</w:t>
            </w:r>
            <w:r w:rsidR="00FF124E" w:rsidRPr="006E3508">
              <w:rPr>
                <w:rFonts w:ascii="Sylfaen" w:hAnsi="Sylfaen" w:cs="Calibri"/>
                <w:sz w:val="14"/>
                <w:szCs w:val="14"/>
                <w:highlight w:val="yellow"/>
                <w:lang w:val="ka-GE"/>
              </w:rPr>
              <w:t>662</w:t>
            </w:r>
            <w:r w:rsidR="00FF124E" w:rsidRPr="006E3508">
              <w:rPr>
                <w:rFonts w:ascii="Sylfaen" w:hAnsi="Sylfaen" w:cs="Calibri"/>
                <w:sz w:val="14"/>
                <w:szCs w:val="14"/>
                <w:highlight w:val="yellow"/>
              </w:rPr>
              <w:t>0 მ² ტერიტორიის დასუფთავება</w:t>
            </w:r>
          </w:p>
        </w:tc>
        <w:tc>
          <w:tcPr>
            <w:tcW w:w="2610" w:type="dxa"/>
            <w:tcBorders>
              <w:top w:val="nil"/>
              <w:left w:val="nil"/>
              <w:bottom w:val="single" w:sz="4" w:space="0" w:color="auto"/>
              <w:right w:val="single" w:sz="4" w:space="0" w:color="auto"/>
            </w:tcBorders>
            <w:shd w:val="clear" w:color="auto" w:fill="auto"/>
            <w:vAlign w:val="center"/>
          </w:tcPr>
          <w:p w14:paraId="2A04F24E" w14:textId="3858B78C" w:rsidR="00FF124E" w:rsidRPr="006E3508" w:rsidRDefault="006B5C35" w:rsidP="006B5C35">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დასუფთავდა  116620 მ</w:t>
            </w:r>
            <w:r w:rsidRPr="006E3508">
              <w:rPr>
                <w:rFonts w:ascii="Sylfaen" w:eastAsia="Times New Roman" w:hAnsi="Sylfaen" w:cs="Arial CYR"/>
                <w:bCs/>
                <w:sz w:val="14"/>
                <w:szCs w:val="14"/>
                <w:highlight w:val="yellow"/>
                <w:vertAlign w:val="superscript"/>
                <w:lang w:val="ka-GE"/>
              </w:rPr>
              <w:t xml:space="preserve">2 </w:t>
            </w:r>
            <w:r w:rsidRPr="006E3508">
              <w:rPr>
                <w:rFonts w:ascii="Sylfaen" w:eastAsia="Times New Roman" w:hAnsi="Sylfaen" w:cs="Arial CYR"/>
                <w:bCs/>
                <w:sz w:val="14"/>
                <w:szCs w:val="14"/>
                <w:highlight w:val="yellow"/>
                <w:lang w:val="ka-GE"/>
              </w:rPr>
              <w:t>ფართობის ტერიტორია</w:t>
            </w:r>
          </w:p>
        </w:tc>
        <w:tc>
          <w:tcPr>
            <w:tcW w:w="1260" w:type="dxa"/>
            <w:tcBorders>
              <w:top w:val="nil"/>
              <w:left w:val="nil"/>
              <w:bottom w:val="single" w:sz="4" w:space="0" w:color="auto"/>
              <w:right w:val="single" w:sz="4" w:space="0" w:color="auto"/>
            </w:tcBorders>
            <w:shd w:val="clear" w:color="auto" w:fill="auto"/>
            <w:vAlign w:val="center"/>
          </w:tcPr>
          <w:p w14:paraId="1AD067AA" w14:textId="7D7265B6" w:rsidR="00FF124E" w:rsidRPr="006E3508" w:rsidRDefault="006B5C35" w:rsidP="00FF124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0%</w:t>
            </w:r>
          </w:p>
        </w:tc>
        <w:tc>
          <w:tcPr>
            <w:tcW w:w="1705" w:type="dxa"/>
            <w:tcBorders>
              <w:top w:val="nil"/>
              <w:left w:val="single" w:sz="4" w:space="0" w:color="auto"/>
              <w:bottom w:val="single" w:sz="4" w:space="0" w:color="000000"/>
              <w:right w:val="single" w:sz="4" w:space="0" w:color="auto"/>
            </w:tcBorders>
            <w:vAlign w:val="center"/>
          </w:tcPr>
          <w:p w14:paraId="4825A99E" w14:textId="77777777" w:rsidR="00FF124E" w:rsidRPr="006E3508" w:rsidRDefault="00FF124E" w:rsidP="00FF124E">
            <w:pPr>
              <w:spacing w:after="0" w:line="240" w:lineRule="auto"/>
              <w:rPr>
                <w:rFonts w:ascii="Sylfaen" w:eastAsia="Times New Roman" w:hAnsi="Sylfaen" w:cs="Arial CYR"/>
                <w:b/>
                <w:bCs/>
                <w:color w:val="385623" w:themeColor="accent6" w:themeShade="80"/>
                <w:sz w:val="16"/>
                <w:szCs w:val="16"/>
                <w:highlight w:val="yellow"/>
              </w:rPr>
            </w:pPr>
          </w:p>
        </w:tc>
      </w:tr>
      <w:tr w:rsidR="00FF124E" w:rsidRPr="006E3508" w14:paraId="27BB370A" w14:textId="77777777" w:rsidTr="00B4219B">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FF124E" w:rsidRPr="006E3508" w:rsidRDefault="00FF124E" w:rsidP="00FF124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2</w:t>
            </w:r>
          </w:p>
        </w:tc>
        <w:tc>
          <w:tcPr>
            <w:tcW w:w="2714" w:type="dxa"/>
            <w:tcBorders>
              <w:top w:val="nil"/>
              <w:left w:val="nil"/>
              <w:bottom w:val="single" w:sz="4" w:space="0" w:color="auto"/>
              <w:right w:val="single" w:sz="4" w:space="0" w:color="auto"/>
            </w:tcBorders>
            <w:shd w:val="clear" w:color="auto" w:fill="auto"/>
            <w:vAlign w:val="center"/>
          </w:tcPr>
          <w:p w14:paraId="6474C3D0" w14:textId="60A3E16C" w:rsidR="00FF124E" w:rsidRPr="006E3508" w:rsidRDefault="00FF124E" w:rsidP="00FF124E">
            <w:pPr>
              <w:spacing w:after="0" w:line="240" w:lineRule="auto"/>
              <w:rPr>
                <w:rFonts w:ascii="Sylfaen" w:hAnsi="Sylfaen" w:cs="Calibri"/>
                <w:sz w:val="14"/>
                <w:szCs w:val="14"/>
                <w:highlight w:val="yellow"/>
                <w:lang w:val="ka-GE"/>
              </w:rPr>
            </w:pPr>
            <w:r w:rsidRPr="006E3508">
              <w:rPr>
                <w:rFonts w:ascii="Sylfaen" w:hAnsi="Sylfaen" w:cs="Calibri"/>
                <w:sz w:val="14"/>
                <w:szCs w:val="14"/>
                <w:highlight w:val="yellow"/>
              </w:rPr>
              <w:t>მუნიციპალიტეტში ჯამში განხორციელდება 298 ცალი ბუნკერის დაცლა-გასუფთვება</w:t>
            </w:r>
          </w:p>
        </w:tc>
        <w:tc>
          <w:tcPr>
            <w:tcW w:w="2970" w:type="dxa"/>
            <w:tcBorders>
              <w:top w:val="nil"/>
              <w:left w:val="nil"/>
              <w:bottom w:val="single" w:sz="4" w:space="0" w:color="auto"/>
              <w:right w:val="single" w:sz="4" w:space="0" w:color="auto"/>
            </w:tcBorders>
            <w:shd w:val="clear" w:color="auto" w:fill="auto"/>
            <w:vAlign w:val="center"/>
          </w:tcPr>
          <w:p w14:paraId="6E88E949" w14:textId="3365E88E" w:rsidR="00FF124E" w:rsidRPr="006E3508" w:rsidRDefault="00FF124E" w:rsidP="00FF124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rPr>
              <w:t>298 ცალი ბუნკერის დაცლა-გასუფთვება</w:t>
            </w:r>
          </w:p>
        </w:tc>
        <w:tc>
          <w:tcPr>
            <w:tcW w:w="2610" w:type="dxa"/>
            <w:tcBorders>
              <w:top w:val="nil"/>
              <w:left w:val="nil"/>
              <w:bottom w:val="single" w:sz="4" w:space="0" w:color="auto"/>
              <w:right w:val="single" w:sz="4" w:space="0" w:color="auto"/>
            </w:tcBorders>
            <w:shd w:val="clear" w:color="auto" w:fill="auto"/>
            <w:vAlign w:val="center"/>
          </w:tcPr>
          <w:p w14:paraId="156A96D9" w14:textId="3C52FDF2" w:rsidR="00FF124E" w:rsidRPr="006E3508" w:rsidRDefault="006B5C35" w:rsidP="00FF124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 xml:space="preserve">დაიცალა და გასუფთავდა 292 ცალი ბუნკერი </w:t>
            </w:r>
          </w:p>
        </w:tc>
        <w:tc>
          <w:tcPr>
            <w:tcW w:w="1260" w:type="dxa"/>
            <w:tcBorders>
              <w:top w:val="nil"/>
              <w:left w:val="nil"/>
              <w:bottom w:val="single" w:sz="4" w:space="0" w:color="auto"/>
              <w:right w:val="single" w:sz="4" w:space="0" w:color="auto"/>
            </w:tcBorders>
            <w:shd w:val="clear" w:color="auto" w:fill="auto"/>
            <w:vAlign w:val="center"/>
          </w:tcPr>
          <w:p w14:paraId="3529CA17" w14:textId="0B579745" w:rsidR="00FF124E" w:rsidRPr="006E3508" w:rsidRDefault="00BC58E3" w:rsidP="00FF124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2</w:t>
            </w:r>
            <w:r w:rsidR="006B5C35" w:rsidRPr="006E3508">
              <w:rPr>
                <w:rFonts w:ascii="Sylfaen" w:eastAsia="Times New Roman" w:hAnsi="Sylfaen" w:cs="Arial CYR"/>
                <w:bCs/>
                <w:sz w:val="14"/>
                <w:szCs w:val="14"/>
                <w:highlight w:val="yellow"/>
                <w:lang w:val="ka-GE"/>
              </w:rPr>
              <w:t>%</w:t>
            </w:r>
          </w:p>
        </w:tc>
        <w:tc>
          <w:tcPr>
            <w:tcW w:w="1705" w:type="dxa"/>
            <w:tcBorders>
              <w:top w:val="nil"/>
              <w:left w:val="single" w:sz="4" w:space="0" w:color="auto"/>
              <w:bottom w:val="single" w:sz="4" w:space="0" w:color="000000"/>
              <w:right w:val="single" w:sz="4" w:space="0" w:color="auto"/>
            </w:tcBorders>
            <w:vAlign w:val="center"/>
          </w:tcPr>
          <w:p w14:paraId="1F3AA43B" w14:textId="77777777" w:rsidR="00FF124E" w:rsidRPr="006E3508" w:rsidRDefault="00FF124E" w:rsidP="00FF124E">
            <w:pPr>
              <w:spacing w:after="0" w:line="240" w:lineRule="auto"/>
              <w:rPr>
                <w:rFonts w:ascii="Sylfaen" w:eastAsia="Times New Roman" w:hAnsi="Sylfaen" w:cs="Arial CYR"/>
                <w:b/>
                <w:bCs/>
                <w:color w:val="385623" w:themeColor="accent6" w:themeShade="80"/>
                <w:sz w:val="16"/>
                <w:szCs w:val="16"/>
                <w:highlight w:val="yellow"/>
              </w:rPr>
            </w:pPr>
          </w:p>
        </w:tc>
      </w:tr>
      <w:tr w:rsidR="00FF124E" w:rsidRPr="006E3508" w14:paraId="10A3BF2B" w14:textId="77777777" w:rsidTr="00B4219B">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43B38AC" w14:textId="63E540A2" w:rsidR="00FF124E" w:rsidRPr="006E3508" w:rsidRDefault="00FF124E" w:rsidP="00FF124E">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3</w:t>
            </w:r>
          </w:p>
        </w:tc>
        <w:tc>
          <w:tcPr>
            <w:tcW w:w="2714" w:type="dxa"/>
            <w:tcBorders>
              <w:top w:val="nil"/>
              <w:left w:val="nil"/>
              <w:bottom w:val="single" w:sz="4" w:space="0" w:color="auto"/>
              <w:right w:val="single" w:sz="4" w:space="0" w:color="auto"/>
            </w:tcBorders>
            <w:shd w:val="clear" w:color="auto" w:fill="auto"/>
            <w:vAlign w:val="center"/>
          </w:tcPr>
          <w:p w14:paraId="7EFA079B" w14:textId="406548AA" w:rsidR="00FF124E" w:rsidRPr="006E3508" w:rsidRDefault="00FF124E" w:rsidP="006B5C35">
            <w:pPr>
              <w:spacing w:after="0" w:line="240" w:lineRule="auto"/>
              <w:rPr>
                <w:rFonts w:ascii="Sylfaen" w:eastAsia="Times New Roman" w:hAnsi="Sylfaen" w:cs="Arial CYR"/>
                <w:bCs/>
                <w:sz w:val="14"/>
                <w:szCs w:val="14"/>
                <w:highlight w:val="yellow"/>
              </w:rPr>
            </w:pPr>
            <w:r w:rsidRPr="006E3508">
              <w:rPr>
                <w:rFonts w:ascii="Sylfaen" w:hAnsi="Sylfaen" w:cs="Calibri"/>
                <w:sz w:val="14"/>
                <w:szCs w:val="14"/>
                <w:highlight w:val="yellow"/>
              </w:rPr>
              <w:t xml:space="preserve">განხორციელდება ჯამში 900 მ² </w:t>
            </w:r>
            <w:r w:rsidR="006B5C35" w:rsidRPr="006E3508">
              <w:rPr>
                <w:rFonts w:ascii="Sylfaen" w:hAnsi="Sylfaen" w:cs="Calibri"/>
                <w:sz w:val="14"/>
                <w:szCs w:val="14"/>
                <w:highlight w:val="yellow"/>
                <w:lang w:val="ka-GE"/>
              </w:rPr>
              <w:t>შიდა ფართობის</w:t>
            </w:r>
            <w:r w:rsidRPr="006E3508">
              <w:rPr>
                <w:rFonts w:ascii="Sylfaen" w:hAnsi="Sylfaen" w:cs="Calibri"/>
                <w:sz w:val="14"/>
                <w:szCs w:val="14"/>
                <w:highlight w:val="yellow"/>
              </w:rPr>
              <w:t xml:space="preserve"> დასუფთავება</w:t>
            </w:r>
          </w:p>
        </w:tc>
        <w:tc>
          <w:tcPr>
            <w:tcW w:w="2970" w:type="dxa"/>
            <w:tcBorders>
              <w:top w:val="nil"/>
              <w:left w:val="nil"/>
              <w:bottom w:val="single" w:sz="4" w:space="0" w:color="auto"/>
              <w:right w:val="single" w:sz="4" w:space="0" w:color="auto"/>
            </w:tcBorders>
            <w:shd w:val="clear" w:color="auto" w:fill="auto"/>
            <w:vAlign w:val="center"/>
          </w:tcPr>
          <w:p w14:paraId="5902BF71" w14:textId="1443CDA9" w:rsidR="00FF124E" w:rsidRPr="006E3508" w:rsidRDefault="00FF124E" w:rsidP="006B5C35">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rPr>
              <w:t xml:space="preserve">900 მ² </w:t>
            </w:r>
            <w:r w:rsidR="006B5C35" w:rsidRPr="006E3508">
              <w:rPr>
                <w:rFonts w:ascii="Sylfaen" w:hAnsi="Sylfaen" w:cs="Calibri"/>
                <w:sz w:val="14"/>
                <w:szCs w:val="14"/>
                <w:highlight w:val="yellow"/>
                <w:lang w:val="ka-GE"/>
              </w:rPr>
              <w:t xml:space="preserve">შენობის შიდა ფართობის </w:t>
            </w:r>
            <w:r w:rsidRPr="006E3508">
              <w:rPr>
                <w:rFonts w:ascii="Sylfaen" w:hAnsi="Sylfaen" w:cs="Calibri"/>
                <w:sz w:val="14"/>
                <w:szCs w:val="14"/>
                <w:highlight w:val="yellow"/>
              </w:rPr>
              <w:t>დასუფთავება</w:t>
            </w:r>
          </w:p>
        </w:tc>
        <w:tc>
          <w:tcPr>
            <w:tcW w:w="2610" w:type="dxa"/>
            <w:tcBorders>
              <w:top w:val="nil"/>
              <w:left w:val="nil"/>
              <w:bottom w:val="single" w:sz="4" w:space="0" w:color="auto"/>
              <w:right w:val="single" w:sz="4" w:space="0" w:color="auto"/>
            </w:tcBorders>
            <w:shd w:val="clear" w:color="auto" w:fill="auto"/>
            <w:vAlign w:val="center"/>
          </w:tcPr>
          <w:p w14:paraId="59772EE3" w14:textId="4BBA306D" w:rsidR="00FF124E" w:rsidRPr="006E3508" w:rsidRDefault="006B5C35" w:rsidP="00FF124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დასუფთავდა 900 მ</w:t>
            </w:r>
            <w:r w:rsidRPr="006E3508">
              <w:rPr>
                <w:rFonts w:ascii="Sylfaen" w:eastAsia="Times New Roman" w:hAnsi="Sylfaen" w:cs="Arial CYR"/>
                <w:bCs/>
                <w:sz w:val="14"/>
                <w:szCs w:val="14"/>
                <w:highlight w:val="yellow"/>
                <w:vertAlign w:val="superscript"/>
                <w:lang w:val="ka-GE"/>
              </w:rPr>
              <w:t>2</w:t>
            </w:r>
            <w:r w:rsidRPr="006E3508">
              <w:rPr>
                <w:rFonts w:ascii="Sylfaen" w:eastAsia="Times New Roman" w:hAnsi="Sylfaen" w:cs="Arial CYR"/>
                <w:bCs/>
                <w:sz w:val="14"/>
                <w:szCs w:val="14"/>
                <w:highlight w:val="yellow"/>
                <w:lang w:val="ka-GE"/>
              </w:rPr>
              <w:t xml:space="preserve"> შენობის შიდა ფართობი</w:t>
            </w:r>
          </w:p>
        </w:tc>
        <w:tc>
          <w:tcPr>
            <w:tcW w:w="1260" w:type="dxa"/>
            <w:tcBorders>
              <w:top w:val="nil"/>
              <w:left w:val="nil"/>
              <w:bottom w:val="single" w:sz="4" w:space="0" w:color="auto"/>
              <w:right w:val="single" w:sz="4" w:space="0" w:color="auto"/>
            </w:tcBorders>
            <w:shd w:val="clear" w:color="auto" w:fill="auto"/>
            <w:vAlign w:val="center"/>
          </w:tcPr>
          <w:p w14:paraId="4C4E9654" w14:textId="7E7E2BD0" w:rsidR="00FF124E" w:rsidRPr="006E3508" w:rsidRDefault="006B5C35" w:rsidP="00FF124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0%</w:t>
            </w:r>
          </w:p>
        </w:tc>
        <w:tc>
          <w:tcPr>
            <w:tcW w:w="1705" w:type="dxa"/>
            <w:tcBorders>
              <w:top w:val="nil"/>
              <w:left w:val="single" w:sz="4" w:space="0" w:color="auto"/>
              <w:bottom w:val="single" w:sz="4" w:space="0" w:color="auto"/>
              <w:right w:val="single" w:sz="4" w:space="0" w:color="auto"/>
            </w:tcBorders>
            <w:vAlign w:val="center"/>
          </w:tcPr>
          <w:p w14:paraId="7DE9E283" w14:textId="77777777" w:rsidR="00FF124E" w:rsidRPr="006E3508" w:rsidRDefault="00FF124E" w:rsidP="00FF124E">
            <w:pPr>
              <w:spacing w:after="0" w:line="240" w:lineRule="auto"/>
              <w:rPr>
                <w:rFonts w:ascii="Sylfaen" w:eastAsia="Times New Roman" w:hAnsi="Sylfaen" w:cs="Arial CYR"/>
                <w:b/>
                <w:bCs/>
                <w:color w:val="385623" w:themeColor="accent6" w:themeShade="80"/>
                <w:sz w:val="16"/>
                <w:szCs w:val="16"/>
                <w:highlight w:val="yellow"/>
              </w:rPr>
            </w:pPr>
          </w:p>
        </w:tc>
      </w:tr>
      <w:tr w:rsidR="00096653" w:rsidRPr="006E3508" w14:paraId="0924657C" w14:textId="77777777" w:rsidTr="00B4219B">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6CED83AE" w:rsidR="00096653" w:rsidRPr="006E3508" w:rsidRDefault="00096653" w:rsidP="00096653">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4</w:t>
            </w:r>
          </w:p>
        </w:tc>
        <w:tc>
          <w:tcPr>
            <w:tcW w:w="2714" w:type="dxa"/>
            <w:tcBorders>
              <w:top w:val="single" w:sz="4" w:space="0" w:color="auto"/>
              <w:left w:val="nil"/>
              <w:bottom w:val="single" w:sz="4" w:space="0" w:color="auto"/>
              <w:right w:val="single" w:sz="4" w:space="0" w:color="auto"/>
            </w:tcBorders>
            <w:shd w:val="clear" w:color="auto" w:fill="auto"/>
            <w:vAlign w:val="center"/>
          </w:tcPr>
          <w:p w14:paraId="305AA41B" w14:textId="0C1D392D" w:rsidR="00096653" w:rsidRPr="006E3508" w:rsidRDefault="00096653" w:rsidP="00096653">
            <w:pPr>
              <w:spacing w:after="0" w:line="240" w:lineRule="auto"/>
              <w:rPr>
                <w:rFonts w:ascii="Sylfaen" w:hAnsi="Sylfaen" w:cs="Calibri"/>
                <w:sz w:val="14"/>
                <w:szCs w:val="14"/>
                <w:highlight w:val="yellow"/>
              </w:rPr>
            </w:pPr>
            <w:r w:rsidRPr="006E3508">
              <w:rPr>
                <w:rFonts w:ascii="Sylfaen" w:hAnsi="Sylfaen" w:cs="Calibri"/>
                <w:sz w:val="14"/>
                <w:szCs w:val="14"/>
                <w:highlight w:val="yellow"/>
                <w:lang w:val="ka-GE"/>
              </w:rPr>
              <w:t>7 ერთეული ბიო ტუალეტის დასუფთავება</w:t>
            </w:r>
          </w:p>
        </w:tc>
        <w:tc>
          <w:tcPr>
            <w:tcW w:w="2970" w:type="dxa"/>
            <w:tcBorders>
              <w:top w:val="single" w:sz="4" w:space="0" w:color="auto"/>
              <w:left w:val="nil"/>
              <w:bottom w:val="single" w:sz="4" w:space="0" w:color="auto"/>
              <w:right w:val="single" w:sz="4" w:space="0" w:color="auto"/>
            </w:tcBorders>
            <w:shd w:val="clear" w:color="auto" w:fill="auto"/>
            <w:vAlign w:val="center"/>
          </w:tcPr>
          <w:p w14:paraId="20567FCB" w14:textId="3A8C4E9C" w:rsidR="00096653" w:rsidRPr="006E3508" w:rsidRDefault="00196F93" w:rsidP="00096653">
            <w:pPr>
              <w:spacing w:after="0" w:line="240" w:lineRule="auto"/>
              <w:jc w:val="center"/>
              <w:rPr>
                <w:rFonts w:ascii="Sylfaen" w:hAnsi="Sylfaen" w:cs="Calibri"/>
                <w:sz w:val="14"/>
                <w:szCs w:val="14"/>
                <w:highlight w:val="yellow"/>
                <w:lang w:val="ka-GE"/>
              </w:rPr>
            </w:pPr>
            <w:r w:rsidRPr="006E3508">
              <w:rPr>
                <w:rFonts w:ascii="Sylfaen" w:hAnsi="Sylfaen" w:cs="Calibri"/>
                <w:sz w:val="14"/>
                <w:szCs w:val="14"/>
                <w:highlight w:val="yellow"/>
                <w:lang w:val="ka-GE"/>
              </w:rPr>
              <w:t>6</w:t>
            </w:r>
            <w:r w:rsidR="00096653" w:rsidRPr="006E3508">
              <w:rPr>
                <w:rFonts w:ascii="Sylfaen" w:hAnsi="Sylfaen" w:cs="Calibri"/>
                <w:sz w:val="14"/>
                <w:szCs w:val="14"/>
                <w:highlight w:val="yellow"/>
                <w:lang w:val="ka-GE"/>
              </w:rPr>
              <w:t xml:space="preserve"> ერთეული ბიო ტუალეტის დასუფთავება</w:t>
            </w:r>
          </w:p>
        </w:tc>
        <w:tc>
          <w:tcPr>
            <w:tcW w:w="2610" w:type="dxa"/>
            <w:tcBorders>
              <w:top w:val="single" w:sz="4" w:space="0" w:color="auto"/>
              <w:left w:val="nil"/>
              <w:bottom w:val="single" w:sz="4" w:space="0" w:color="auto"/>
              <w:right w:val="single" w:sz="4" w:space="0" w:color="auto"/>
            </w:tcBorders>
            <w:shd w:val="clear" w:color="auto" w:fill="auto"/>
            <w:vAlign w:val="center"/>
          </w:tcPr>
          <w:p w14:paraId="31715C5F" w14:textId="376662F8" w:rsidR="00096653" w:rsidRPr="006E3508" w:rsidRDefault="00196F93" w:rsidP="00096653">
            <w:pPr>
              <w:spacing w:after="0" w:line="240" w:lineRule="auto"/>
              <w:jc w:val="center"/>
              <w:rPr>
                <w:rFonts w:ascii="Sylfaen" w:eastAsia="Times New Roman" w:hAnsi="Sylfaen" w:cs="Arial CYR"/>
                <w:bCs/>
                <w:sz w:val="14"/>
                <w:szCs w:val="14"/>
                <w:highlight w:val="yellow"/>
                <w:lang w:val="ka-GE"/>
              </w:rPr>
            </w:pPr>
            <w:r w:rsidRPr="006E3508">
              <w:rPr>
                <w:rFonts w:ascii="Sylfaen" w:hAnsi="Sylfaen" w:cs="Calibri"/>
                <w:sz w:val="14"/>
                <w:szCs w:val="14"/>
                <w:highlight w:val="yellow"/>
                <w:lang w:val="ka-GE"/>
              </w:rPr>
              <w:t>6 ერთეული ბიო ტუალეტის დასუფთავება</w:t>
            </w:r>
          </w:p>
        </w:tc>
        <w:tc>
          <w:tcPr>
            <w:tcW w:w="1260" w:type="dxa"/>
            <w:tcBorders>
              <w:top w:val="single" w:sz="4" w:space="0" w:color="auto"/>
              <w:left w:val="nil"/>
              <w:bottom w:val="single" w:sz="4" w:space="0" w:color="auto"/>
              <w:right w:val="single" w:sz="4" w:space="0" w:color="auto"/>
            </w:tcBorders>
            <w:shd w:val="clear" w:color="auto" w:fill="auto"/>
            <w:vAlign w:val="center"/>
          </w:tcPr>
          <w:p w14:paraId="64F1893E" w14:textId="458DBFB8" w:rsidR="00096653" w:rsidRPr="006E3508" w:rsidRDefault="00096653" w:rsidP="00096653">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0%</w:t>
            </w:r>
          </w:p>
        </w:tc>
        <w:tc>
          <w:tcPr>
            <w:tcW w:w="1705"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6E3508" w:rsidRDefault="00096653" w:rsidP="00096653">
            <w:pPr>
              <w:spacing w:after="0" w:line="240" w:lineRule="auto"/>
              <w:rPr>
                <w:rFonts w:ascii="Sylfaen" w:eastAsia="Times New Roman" w:hAnsi="Sylfaen" w:cs="Arial CYR"/>
                <w:bCs/>
                <w:sz w:val="12"/>
                <w:szCs w:val="12"/>
                <w:highlight w:val="yellow"/>
                <w:lang w:val="ka-GE"/>
              </w:rPr>
            </w:pPr>
          </w:p>
        </w:tc>
      </w:tr>
    </w:tbl>
    <w:p w14:paraId="22C3FDE7" w14:textId="6EE19B93" w:rsidR="00F676F3" w:rsidRPr="006E3508" w:rsidRDefault="00F676F3" w:rsidP="00B37FD5">
      <w:pPr>
        <w:widowControl w:val="0"/>
        <w:autoSpaceDE w:val="0"/>
        <w:autoSpaceDN w:val="0"/>
        <w:adjustRightInd w:val="0"/>
        <w:spacing w:after="40"/>
        <w:rPr>
          <w:rFonts w:ascii="Sylfaen" w:hAnsi="Sylfaen" w:cs="Sylfaen"/>
          <w:bCs/>
          <w:iCs/>
          <w:color w:val="385623"/>
          <w:sz w:val="16"/>
          <w:szCs w:val="16"/>
          <w:highlight w:val="yellow"/>
          <w:lang w:val="ka-GE"/>
        </w:rPr>
      </w:pPr>
    </w:p>
    <w:p w14:paraId="53F05DE9" w14:textId="2729D4A4" w:rsidR="00F676F3" w:rsidRPr="006E3508" w:rsidRDefault="0025715B" w:rsidP="0025715B">
      <w:pPr>
        <w:pStyle w:val="ListParagraph"/>
        <w:widowControl w:val="0"/>
        <w:autoSpaceDE w:val="0"/>
        <w:autoSpaceDN w:val="0"/>
        <w:adjustRightInd w:val="0"/>
        <w:spacing w:after="40" w:line="240" w:lineRule="auto"/>
        <w:ind w:left="450"/>
        <w:rPr>
          <w:rFonts w:ascii="Sylfaen" w:hAnsi="Sylfaen"/>
          <w:b/>
          <w:bCs/>
          <w:sz w:val="16"/>
          <w:szCs w:val="16"/>
          <w:highlight w:val="yellow"/>
          <w:lang w:val="ka-GE"/>
        </w:rPr>
      </w:pPr>
      <w:r w:rsidRPr="006E3508">
        <w:rPr>
          <w:rFonts w:ascii="Sylfaen" w:hAnsi="Sylfaen" w:cs="Sylfaen"/>
          <w:b/>
          <w:bCs/>
          <w:color w:val="385623"/>
          <w:sz w:val="16"/>
          <w:szCs w:val="16"/>
          <w:highlight w:val="yellow"/>
          <w:lang w:val="ka-GE"/>
        </w:rPr>
        <w:t xml:space="preserve">2.2. </w:t>
      </w:r>
      <w:r w:rsidR="00F676F3" w:rsidRPr="006E3508">
        <w:rPr>
          <w:rFonts w:ascii="Sylfaen" w:hAnsi="Sylfaen" w:cs="Sylfaen"/>
          <w:b/>
          <w:bCs/>
          <w:color w:val="385623"/>
          <w:sz w:val="16"/>
          <w:szCs w:val="16"/>
          <w:highlight w:val="yellow"/>
          <w:lang w:val="ka-GE"/>
        </w:rPr>
        <w:t xml:space="preserve">პროგრამის დასახელება  </w:t>
      </w:r>
      <w:r w:rsidR="00F676F3" w:rsidRPr="006E3508">
        <w:rPr>
          <w:rFonts w:ascii="Sylfaen" w:hAnsi="Sylfaen"/>
          <w:b/>
          <w:bCs/>
          <w:sz w:val="16"/>
          <w:szCs w:val="16"/>
          <w:highlight w:val="yellow"/>
          <w:lang w:val="ka-GE"/>
        </w:rPr>
        <w:t>მწვანე ნარგავების მოვლა-პატრონობა, განვითარება (</w:t>
      </w:r>
      <w:r w:rsidR="00F676F3" w:rsidRPr="006E3508">
        <w:rPr>
          <w:rFonts w:ascii="Sylfaen" w:hAnsi="Sylfaen" w:cs="Sylfaen"/>
          <w:b/>
          <w:bCs/>
          <w:color w:val="385623"/>
          <w:sz w:val="16"/>
          <w:szCs w:val="16"/>
          <w:highlight w:val="yellow"/>
          <w:lang w:val="ka-GE"/>
        </w:rPr>
        <w:t xml:space="preserve">პროგრამული კოდი </w:t>
      </w:r>
      <w:r w:rsidR="00F676F3" w:rsidRPr="006E3508">
        <w:rPr>
          <w:rFonts w:ascii="Sylfaen" w:hAnsi="Sylfaen"/>
          <w:b/>
          <w:bCs/>
          <w:sz w:val="16"/>
          <w:szCs w:val="16"/>
          <w:highlight w:val="yellow"/>
          <w:lang w:val="ka-GE"/>
        </w:rPr>
        <w:t>03 02)</w:t>
      </w:r>
    </w:p>
    <w:p w14:paraId="474F8910" w14:textId="77777777" w:rsidR="00F676F3" w:rsidRPr="006E3508" w:rsidRDefault="00F676F3" w:rsidP="00F676F3">
      <w:pPr>
        <w:widowControl w:val="0"/>
        <w:autoSpaceDE w:val="0"/>
        <w:autoSpaceDN w:val="0"/>
        <w:adjustRightInd w:val="0"/>
        <w:spacing w:after="40"/>
        <w:ind w:left="480"/>
        <w:rPr>
          <w:rFonts w:ascii="Sylfaen" w:hAnsi="Sylfaen" w:cs="Sylfaen"/>
          <w:b/>
          <w:bCs/>
          <w:color w:val="385623"/>
          <w:sz w:val="16"/>
          <w:szCs w:val="16"/>
          <w:highlight w:val="yellow"/>
          <w:lang w:val="ka-GE"/>
        </w:rPr>
      </w:pPr>
      <w:r w:rsidRPr="006E3508">
        <w:rPr>
          <w:rFonts w:ascii="Sylfaen" w:hAnsi="Sylfaen" w:cs="Sylfaen"/>
          <w:b/>
          <w:bCs/>
          <w:color w:val="385623"/>
          <w:sz w:val="16"/>
          <w:szCs w:val="16"/>
          <w:highlight w:val="yellow"/>
          <w:lang w:val="ka-GE"/>
        </w:rPr>
        <w:t>განმახორციელებელი</w:t>
      </w:r>
      <w:r w:rsidRPr="006E3508">
        <w:rPr>
          <w:rFonts w:ascii="Sylfaen" w:hAnsi="Sylfaen" w:cs="Sylfaen"/>
          <w:b/>
          <w:bCs/>
          <w:color w:val="385623"/>
          <w:sz w:val="16"/>
          <w:szCs w:val="16"/>
          <w:highlight w:val="yellow"/>
        </w:rPr>
        <w:t>:</w:t>
      </w:r>
      <w:r w:rsidRPr="006E3508">
        <w:rPr>
          <w:rFonts w:ascii="Sylfaen" w:hAnsi="Sylfaen" w:cs="Sylfaen"/>
          <w:b/>
          <w:bCs/>
          <w:color w:val="385623"/>
          <w:sz w:val="16"/>
          <w:szCs w:val="16"/>
          <w:highlight w:val="yellow"/>
          <w:lang w:val="ka-GE"/>
        </w:rPr>
        <w:t xml:space="preserve">  </w:t>
      </w:r>
      <w:r w:rsidRPr="006E3508">
        <w:rPr>
          <w:rFonts w:ascii="Sylfaen" w:hAnsi="Sylfaen"/>
          <w:b/>
          <w:bCs/>
          <w:sz w:val="16"/>
          <w:szCs w:val="16"/>
          <w:highlight w:val="yellow"/>
          <w:lang w:val="ka-GE"/>
        </w:rPr>
        <w:t>ა(ა)იპ ონის მუნიციპალიტეტის გამწვანების სამსახური</w:t>
      </w:r>
    </w:p>
    <w:p w14:paraId="18602C37" w14:textId="77777777" w:rsidR="00FC274E" w:rsidRPr="006E3508" w:rsidRDefault="00F676F3" w:rsidP="00FC274E">
      <w:pPr>
        <w:widowControl w:val="0"/>
        <w:autoSpaceDE w:val="0"/>
        <w:autoSpaceDN w:val="0"/>
        <w:adjustRightInd w:val="0"/>
        <w:spacing w:after="40"/>
        <w:ind w:firstLine="480"/>
        <w:jc w:val="both"/>
        <w:rPr>
          <w:rFonts w:ascii="Sylfaen" w:hAnsi="Sylfaen" w:cs="Sylfaen"/>
          <w:iCs/>
          <w:sz w:val="16"/>
          <w:szCs w:val="16"/>
          <w:highlight w:val="yellow"/>
          <w:lang w:val="ka-GE"/>
        </w:rPr>
      </w:pPr>
      <w:r w:rsidRPr="006E3508">
        <w:rPr>
          <w:rFonts w:ascii="Sylfaen" w:hAnsi="Sylfaen" w:cs="Sylfaen"/>
          <w:b/>
          <w:bCs/>
          <w:iCs/>
          <w:color w:val="385623"/>
          <w:sz w:val="16"/>
          <w:szCs w:val="16"/>
          <w:highlight w:val="yellow"/>
          <w:lang w:val="ka-GE"/>
        </w:rPr>
        <w:t xml:space="preserve">პროგრამის აღწერა და მიზანი: </w:t>
      </w:r>
      <w:r w:rsidRPr="006E3508">
        <w:rPr>
          <w:rFonts w:ascii="Sylfaen" w:hAnsi="Sylfaen" w:cs="Sylfaen"/>
          <w:iCs/>
          <w:sz w:val="16"/>
          <w:szCs w:val="16"/>
          <w:highlight w:val="yellow"/>
          <w:lang w:val="ka-GE"/>
        </w:rPr>
        <w:t xml:space="preserve">ქვეპროგრამის ფარგლებში ხორციელდება ქალაქ ონში არსებულ სკვერებსა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 </w:t>
      </w:r>
    </w:p>
    <w:p w14:paraId="0BE16310" w14:textId="4256D618" w:rsidR="00F676F3" w:rsidRPr="006E3508" w:rsidRDefault="00F676F3" w:rsidP="00FC274E">
      <w:pPr>
        <w:widowControl w:val="0"/>
        <w:autoSpaceDE w:val="0"/>
        <w:autoSpaceDN w:val="0"/>
        <w:adjustRightInd w:val="0"/>
        <w:spacing w:after="40"/>
        <w:ind w:firstLine="480"/>
        <w:jc w:val="both"/>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ქვეპროგრამის მიზანია:</w:t>
      </w:r>
      <w:r w:rsidRPr="006E3508">
        <w:rPr>
          <w:rFonts w:ascii="Sylfaen" w:hAnsi="Sylfaen" w:cs="Sylfaen"/>
          <w:iCs/>
          <w:sz w:val="16"/>
          <w:szCs w:val="16"/>
          <w:highlight w:val="yellow"/>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tbl>
      <w:tblPr>
        <w:tblW w:w="0" w:type="auto"/>
        <w:tblInd w:w="-5" w:type="dxa"/>
        <w:tblLook w:val="04A0" w:firstRow="1" w:lastRow="0" w:firstColumn="1" w:lastColumn="0" w:noHBand="0" w:noVBand="1"/>
      </w:tblPr>
      <w:tblGrid>
        <w:gridCol w:w="346"/>
        <w:gridCol w:w="2542"/>
        <w:gridCol w:w="2758"/>
        <w:gridCol w:w="2534"/>
        <w:gridCol w:w="1160"/>
        <w:gridCol w:w="1635"/>
      </w:tblGrid>
      <w:tr w:rsidR="00B37FD5" w:rsidRPr="006E3508"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6E3508"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lastRenderedPageBreak/>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30ADBB7C" w:rsidR="00B37FD5" w:rsidRPr="006E3508" w:rsidRDefault="0059358C" w:rsidP="0059358C">
            <w:pPr>
              <w:widowControl w:val="0"/>
              <w:autoSpaceDE w:val="0"/>
              <w:autoSpaceDN w:val="0"/>
              <w:adjustRightInd w:val="0"/>
              <w:spacing w:after="40"/>
              <w:rPr>
                <w:rFonts w:ascii="Sylfaen" w:hAnsi="Sylfaen" w:cs="Sylfaen"/>
                <w:iCs/>
                <w:sz w:val="14"/>
                <w:szCs w:val="14"/>
                <w:highlight w:val="yellow"/>
                <w:lang w:val="ka-GE"/>
              </w:rPr>
            </w:pPr>
            <w:r w:rsidRPr="006E3508">
              <w:rPr>
                <w:rFonts w:ascii="Sylfaen" w:hAnsi="Sylfaen" w:cs="Sylfaen"/>
                <w:iCs/>
                <w:sz w:val="14"/>
                <w:szCs w:val="14"/>
                <w:highlight w:val="yellow"/>
                <w:lang w:val="ka-GE"/>
              </w:rPr>
              <w:t>ქალაქის ურბანული ინფრასტრუქტურის განვითარება; ქალაქის ტერიტორიის ლამაზი, მოვლილი და  მიმზიდველი გარემო</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6E3508" w:rsidRDefault="00B37FD5" w:rsidP="00E5272E">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6E3508" w:rsidRDefault="004610E8" w:rsidP="00E5272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მოვლილი და მიმზიდველი გარემო</w:t>
            </w:r>
          </w:p>
        </w:tc>
      </w:tr>
      <w:tr w:rsidR="00B37FD5" w:rsidRPr="006E3508"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6E3508"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6E3508"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B37FD5" w:rsidRPr="006E3508"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6E3508" w:rsidRDefault="00B37FD5" w:rsidP="00E5272E">
            <w:pPr>
              <w:spacing w:after="0" w:line="240" w:lineRule="auto"/>
              <w:rPr>
                <w:rFonts w:ascii="Sylfaen" w:eastAsia="Times New Roman" w:hAnsi="Sylfaen" w:cs="Arial CYR"/>
                <w:b/>
                <w:bCs/>
                <w:color w:val="385623" w:themeColor="accent6" w:themeShade="80"/>
                <w:sz w:val="16"/>
                <w:szCs w:val="16"/>
                <w:highlight w:val="yellow"/>
              </w:rPr>
            </w:pPr>
          </w:p>
        </w:tc>
      </w:tr>
      <w:tr w:rsidR="00FC274E" w:rsidRPr="006E3508" w14:paraId="50176C6B"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5CA8185D" w14:textId="77777777" w:rsidR="00FC274E" w:rsidRPr="006E3508" w:rsidRDefault="00FC274E" w:rsidP="00FC274E">
            <w:pPr>
              <w:spacing w:after="0" w:line="240" w:lineRule="auto"/>
              <w:jc w:val="center"/>
              <w:rPr>
                <w:rFonts w:ascii="Sylfaen" w:eastAsia="Times New Roman" w:hAnsi="Sylfaen" w:cs="Arial CYR"/>
                <w:b/>
                <w:bCs/>
                <w:color w:val="385623" w:themeColor="accent6" w:themeShade="80"/>
                <w:sz w:val="14"/>
                <w:szCs w:val="14"/>
                <w:highlight w:val="yellow"/>
              </w:rPr>
            </w:pPr>
          </w:p>
        </w:tc>
        <w:tc>
          <w:tcPr>
            <w:tcW w:w="2714" w:type="dxa"/>
            <w:tcBorders>
              <w:top w:val="nil"/>
              <w:left w:val="nil"/>
              <w:bottom w:val="single" w:sz="4" w:space="0" w:color="auto"/>
              <w:right w:val="single" w:sz="4" w:space="0" w:color="auto"/>
            </w:tcBorders>
            <w:shd w:val="clear" w:color="auto" w:fill="auto"/>
            <w:vAlign w:val="center"/>
          </w:tcPr>
          <w:p w14:paraId="37BB9D6C" w14:textId="69E77766" w:rsidR="00FC274E" w:rsidRPr="006E3508" w:rsidRDefault="00A3453E" w:rsidP="00FC274E">
            <w:pPr>
              <w:spacing w:after="0" w:line="240" w:lineRule="auto"/>
              <w:jc w:val="center"/>
              <w:rPr>
                <w:rFonts w:ascii="Sylfaen" w:eastAsia="Times New Roman" w:hAnsi="Sylfaen" w:cs="Arial CYR"/>
                <w:bCs/>
                <w:sz w:val="14"/>
                <w:szCs w:val="14"/>
                <w:highlight w:val="yellow"/>
              </w:rPr>
            </w:pPr>
            <w:r w:rsidRPr="006E3508">
              <w:rPr>
                <w:rFonts w:ascii="Sylfaen" w:hAnsi="Sylfaen" w:cs="Calibri"/>
                <w:sz w:val="14"/>
                <w:szCs w:val="14"/>
                <w:highlight w:val="yellow"/>
              </w:rPr>
              <w:t>202</w:t>
            </w:r>
            <w:r w:rsidRPr="006E3508">
              <w:rPr>
                <w:rFonts w:ascii="Sylfaen" w:hAnsi="Sylfaen" w:cs="Calibri"/>
                <w:sz w:val="14"/>
                <w:szCs w:val="14"/>
                <w:highlight w:val="yellow"/>
                <w:lang w:val="ka-GE"/>
              </w:rPr>
              <w:t>3</w:t>
            </w:r>
            <w:r w:rsidRPr="006E3508">
              <w:rPr>
                <w:rFonts w:ascii="Sylfaen" w:hAnsi="Sylfaen" w:cs="Calibri"/>
                <w:sz w:val="14"/>
                <w:szCs w:val="14"/>
                <w:highlight w:val="yellow"/>
              </w:rPr>
              <w:t xml:space="preserve"> წელს მოხდება 3500 მ2 ტერიტორიის მოვლა-პატრონობა</w:t>
            </w:r>
          </w:p>
        </w:tc>
        <w:tc>
          <w:tcPr>
            <w:tcW w:w="2970" w:type="dxa"/>
            <w:tcBorders>
              <w:top w:val="nil"/>
              <w:left w:val="nil"/>
              <w:bottom w:val="single" w:sz="4" w:space="0" w:color="auto"/>
              <w:right w:val="single" w:sz="4" w:space="0" w:color="auto"/>
            </w:tcBorders>
            <w:shd w:val="clear" w:color="auto" w:fill="auto"/>
            <w:vAlign w:val="center"/>
          </w:tcPr>
          <w:p w14:paraId="339318D1" w14:textId="1974CC8C" w:rsidR="00FC274E" w:rsidRPr="006E3508" w:rsidRDefault="00A3453E" w:rsidP="00FC274E">
            <w:pPr>
              <w:spacing w:after="0" w:line="240" w:lineRule="auto"/>
              <w:jc w:val="center"/>
              <w:rPr>
                <w:rFonts w:ascii="Sylfaen" w:eastAsia="Times New Roman" w:hAnsi="Sylfaen" w:cs="Arial CYR"/>
                <w:bCs/>
                <w:sz w:val="14"/>
                <w:szCs w:val="14"/>
                <w:highlight w:val="yellow"/>
                <w:lang w:val="ka-GE"/>
              </w:rPr>
            </w:pPr>
            <w:r w:rsidRPr="006E3508">
              <w:rPr>
                <w:rFonts w:ascii="Sylfaen" w:hAnsi="Sylfaen" w:cs="Calibri"/>
                <w:sz w:val="14"/>
                <w:szCs w:val="14"/>
                <w:highlight w:val="yellow"/>
                <w:lang w:val="ka-GE"/>
              </w:rPr>
              <w:t xml:space="preserve">შესაბამის პერიოდში </w:t>
            </w:r>
            <w:r w:rsidR="00CD6A6F" w:rsidRPr="006E3508">
              <w:rPr>
                <w:rFonts w:ascii="Sylfaen" w:hAnsi="Sylfaen" w:cs="Calibri"/>
                <w:sz w:val="14"/>
                <w:szCs w:val="14"/>
                <w:highlight w:val="yellow"/>
                <w:lang w:val="ka-GE"/>
              </w:rPr>
              <w:t>დაიგეგმა</w:t>
            </w:r>
            <w:r w:rsidR="00AE350E" w:rsidRPr="006E3508">
              <w:rPr>
                <w:rFonts w:ascii="Sylfaen" w:hAnsi="Sylfaen" w:cs="Calibri"/>
                <w:sz w:val="14"/>
                <w:szCs w:val="14"/>
                <w:highlight w:val="yellow"/>
                <w:lang w:val="ka-GE"/>
              </w:rPr>
              <w:t xml:space="preserve"> 3</w:t>
            </w:r>
            <w:r w:rsidR="009566D1" w:rsidRPr="006E3508">
              <w:rPr>
                <w:rFonts w:ascii="Sylfaen" w:hAnsi="Sylfaen" w:cs="Calibri"/>
                <w:sz w:val="14"/>
                <w:szCs w:val="14"/>
                <w:highlight w:val="yellow"/>
                <w:lang w:val="ka-GE"/>
              </w:rPr>
              <w:t>0</w:t>
            </w:r>
            <w:r w:rsidR="00CD6A6F" w:rsidRPr="006E3508">
              <w:rPr>
                <w:rFonts w:ascii="Sylfaen" w:hAnsi="Sylfaen" w:cs="Calibri"/>
                <w:sz w:val="14"/>
                <w:szCs w:val="14"/>
                <w:highlight w:val="yellow"/>
                <w:lang w:val="ka-GE"/>
              </w:rPr>
              <w:t>00 მ</w:t>
            </w:r>
            <w:r w:rsidR="00CD6A6F" w:rsidRPr="006E3508">
              <w:rPr>
                <w:rFonts w:ascii="Sylfaen" w:hAnsi="Sylfaen" w:cs="Calibri"/>
                <w:sz w:val="14"/>
                <w:szCs w:val="14"/>
                <w:highlight w:val="yellow"/>
                <w:vertAlign w:val="superscript"/>
                <w:lang w:val="ka-GE"/>
              </w:rPr>
              <w:t xml:space="preserve">2 </w:t>
            </w:r>
            <w:r w:rsidR="00CD6A6F" w:rsidRPr="006E3508">
              <w:rPr>
                <w:rFonts w:ascii="Sylfaen" w:hAnsi="Sylfaen" w:cs="Calibri"/>
                <w:sz w:val="14"/>
                <w:szCs w:val="14"/>
                <w:highlight w:val="yellow"/>
                <w:lang w:val="ka-GE"/>
              </w:rPr>
              <w:t>ტერიტორიის მოვლა-პატრონობა</w:t>
            </w:r>
          </w:p>
        </w:tc>
        <w:tc>
          <w:tcPr>
            <w:tcW w:w="2700" w:type="dxa"/>
            <w:tcBorders>
              <w:top w:val="nil"/>
              <w:left w:val="nil"/>
              <w:bottom w:val="single" w:sz="4" w:space="0" w:color="auto"/>
              <w:right w:val="single" w:sz="4" w:space="0" w:color="auto"/>
            </w:tcBorders>
            <w:shd w:val="clear" w:color="auto" w:fill="auto"/>
            <w:vAlign w:val="center"/>
          </w:tcPr>
          <w:p w14:paraId="2D2BE8F0" w14:textId="75C041E5" w:rsidR="00FC274E" w:rsidRPr="006E3508" w:rsidRDefault="00AE350E" w:rsidP="00FC274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30</w:t>
            </w:r>
            <w:r w:rsidR="00CD6A6F" w:rsidRPr="006E3508">
              <w:rPr>
                <w:rFonts w:ascii="Sylfaen" w:eastAsia="Times New Roman" w:hAnsi="Sylfaen" w:cs="Arial CYR"/>
                <w:bCs/>
                <w:sz w:val="14"/>
                <w:szCs w:val="14"/>
                <w:highlight w:val="yellow"/>
                <w:lang w:val="ka-GE"/>
              </w:rPr>
              <w:t>00 მ</w:t>
            </w:r>
            <w:r w:rsidR="00CD6A6F" w:rsidRPr="006E3508">
              <w:rPr>
                <w:rFonts w:ascii="Sylfaen" w:eastAsia="Times New Roman" w:hAnsi="Sylfaen" w:cs="Arial CYR"/>
                <w:bCs/>
                <w:sz w:val="14"/>
                <w:szCs w:val="14"/>
                <w:highlight w:val="yellow"/>
                <w:vertAlign w:val="superscript"/>
                <w:lang w:val="ka-GE"/>
              </w:rPr>
              <w:t>2</w:t>
            </w:r>
            <w:r w:rsidR="00CD6A6F" w:rsidRPr="006E3508">
              <w:rPr>
                <w:rFonts w:ascii="Sylfaen" w:eastAsia="Times New Roman" w:hAnsi="Sylfaen" w:cs="Arial CYR"/>
                <w:bCs/>
                <w:sz w:val="14"/>
                <w:szCs w:val="14"/>
                <w:highlight w:val="yellow"/>
                <w:lang w:val="ka-GE"/>
              </w:rPr>
              <w:t xml:space="preserve"> ფართ</w:t>
            </w:r>
            <w:r w:rsidR="00573302" w:rsidRPr="006E3508">
              <w:rPr>
                <w:rFonts w:ascii="Sylfaen" w:eastAsia="Times New Roman" w:hAnsi="Sylfaen" w:cs="Arial CYR"/>
                <w:bCs/>
                <w:sz w:val="14"/>
                <w:szCs w:val="14"/>
                <w:highlight w:val="yellow"/>
                <w:lang w:val="ka-GE"/>
              </w:rPr>
              <w:t xml:space="preserve">ობზე განხორციელდა </w:t>
            </w:r>
            <w:r w:rsidRPr="006E3508">
              <w:rPr>
                <w:rFonts w:ascii="Sylfaen" w:hAnsi="Sylfaen" w:cs="Calibri"/>
                <w:sz w:val="14"/>
                <w:szCs w:val="14"/>
                <w:highlight w:val="yellow"/>
                <w:lang w:val="ka-GE"/>
              </w:rPr>
              <w:t>ტერიტორიის მოვლა-პატრონობა</w:t>
            </w:r>
          </w:p>
        </w:tc>
        <w:tc>
          <w:tcPr>
            <w:tcW w:w="1170" w:type="dxa"/>
            <w:tcBorders>
              <w:top w:val="nil"/>
              <w:left w:val="nil"/>
              <w:bottom w:val="single" w:sz="4" w:space="0" w:color="auto"/>
              <w:right w:val="single" w:sz="4" w:space="0" w:color="auto"/>
            </w:tcBorders>
            <w:shd w:val="clear" w:color="auto" w:fill="auto"/>
            <w:vAlign w:val="center"/>
          </w:tcPr>
          <w:p w14:paraId="0893FEF5" w14:textId="10B64DA8" w:rsidR="00FC274E" w:rsidRPr="006E3508" w:rsidRDefault="00AE350E" w:rsidP="00FC274E">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6E3508">
              <w:rPr>
                <w:rFonts w:ascii="Sylfaen" w:eastAsia="Times New Roman" w:hAnsi="Sylfaen" w:cs="Arial CYR"/>
                <w:bCs/>
                <w:sz w:val="14"/>
                <w:szCs w:val="14"/>
                <w:highlight w:val="yellow"/>
                <w:lang w:val="ka-GE"/>
              </w:rPr>
              <w:t>0</w:t>
            </w:r>
            <w:r w:rsidR="00573302" w:rsidRPr="006E3508">
              <w:rPr>
                <w:rFonts w:ascii="Sylfaen" w:eastAsia="Times New Roman" w:hAnsi="Sylfaen" w:cs="Arial CYR"/>
                <w:bCs/>
                <w:sz w:val="14"/>
                <w:szCs w:val="14"/>
                <w:highlight w:val="yellow"/>
                <w:lang w:val="ka-GE"/>
              </w:rPr>
              <w:t>%</w:t>
            </w:r>
          </w:p>
        </w:tc>
        <w:tc>
          <w:tcPr>
            <w:tcW w:w="1705" w:type="dxa"/>
            <w:tcBorders>
              <w:top w:val="nil"/>
              <w:left w:val="single" w:sz="4" w:space="0" w:color="auto"/>
              <w:bottom w:val="single" w:sz="4" w:space="0" w:color="000000"/>
              <w:right w:val="single" w:sz="4" w:space="0" w:color="auto"/>
            </w:tcBorders>
            <w:vAlign w:val="center"/>
          </w:tcPr>
          <w:p w14:paraId="30A8A039" w14:textId="77777777" w:rsidR="00FC274E" w:rsidRPr="006E3508" w:rsidRDefault="00FC274E" w:rsidP="00FC274E">
            <w:pPr>
              <w:spacing w:after="0" w:line="240" w:lineRule="auto"/>
              <w:rPr>
                <w:rFonts w:ascii="Sylfaen" w:eastAsia="Times New Roman" w:hAnsi="Sylfaen" w:cs="Arial CYR"/>
                <w:b/>
                <w:bCs/>
                <w:color w:val="385623" w:themeColor="accent6" w:themeShade="80"/>
                <w:sz w:val="16"/>
                <w:szCs w:val="16"/>
                <w:highlight w:val="yellow"/>
              </w:rPr>
            </w:pPr>
          </w:p>
        </w:tc>
      </w:tr>
    </w:tbl>
    <w:p w14:paraId="60C33FB5" w14:textId="58719EFE" w:rsidR="00F676F3" w:rsidRPr="006E3508" w:rsidRDefault="00F676F3" w:rsidP="00FC274E">
      <w:pPr>
        <w:widowControl w:val="0"/>
        <w:autoSpaceDE w:val="0"/>
        <w:autoSpaceDN w:val="0"/>
        <w:adjustRightInd w:val="0"/>
        <w:spacing w:after="40"/>
        <w:rPr>
          <w:rFonts w:ascii="Sylfaen" w:hAnsi="Sylfaen" w:cs="Sylfaen"/>
          <w:bCs/>
          <w:iCs/>
          <w:color w:val="385623"/>
          <w:sz w:val="16"/>
          <w:szCs w:val="16"/>
          <w:highlight w:val="yellow"/>
          <w:lang w:val="ka-GE"/>
        </w:rPr>
      </w:pPr>
    </w:p>
    <w:p w14:paraId="3D6FFACA" w14:textId="210652B1" w:rsidR="00F676F3" w:rsidRPr="006E3508" w:rsidRDefault="0025715B" w:rsidP="0025715B">
      <w:pPr>
        <w:pStyle w:val="ListParagraph"/>
        <w:widowControl w:val="0"/>
        <w:autoSpaceDE w:val="0"/>
        <w:autoSpaceDN w:val="0"/>
        <w:adjustRightInd w:val="0"/>
        <w:spacing w:after="40" w:line="240" w:lineRule="auto"/>
        <w:ind w:left="450"/>
        <w:rPr>
          <w:rFonts w:ascii="Sylfaen" w:hAnsi="Sylfaen"/>
          <w:b/>
          <w:bCs/>
          <w:sz w:val="16"/>
          <w:szCs w:val="16"/>
          <w:highlight w:val="yellow"/>
          <w:lang w:val="ka-GE"/>
        </w:rPr>
      </w:pPr>
      <w:r w:rsidRPr="006E3508">
        <w:rPr>
          <w:rFonts w:ascii="Sylfaen" w:hAnsi="Sylfaen" w:cs="Sylfaen"/>
          <w:b/>
          <w:bCs/>
          <w:color w:val="385623"/>
          <w:sz w:val="16"/>
          <w:szCs w:val="16"/>
          <w:highlight w:val="yellow"/>
          <w:lang w:val="ka-GE"/>
        </w:rPr>
        <w:t xml:space="preserve">2.3. </w:t>
      </w:r>
      <w:r w:rsidR="00F676F3" w:rsidRPr="006E3508">
        <w:rPr>
          <w:rFonts w:ascii="Sylfaen" w:hAnsi="Sylfaen" w:cs="Sylfaen"/>
          <w:b/>
          <w:bCs/>
          <w:color w:val="385623"/>
          <w:sz w:val="16"/>
          <w:szCs w:val="16"/>
          <w:highlight w:val="yellow"/>
          <w:lang w:val="ka-GE"/>
        </w:rPr>
        <w:t xml:space="preserve">პროგრამის დასახელება  </w:t>
      </w:r>
      <w:r w:rsidR="00F676F3" w:rsidRPr="006E3508">
        <w:rPr>
          <w:rFonts w:ascii="Sylfaen" w:hAnsi="Sylfaen"/>
          <w:b/>
          <w:bCs/>
          <w:sz w:val="16"/>
          <w:szCs w:val="16"/>
          <w:highlight w:val="yellow"/>
          <w:lang w:val="ka-GE"/>
        </w:rPr>
        <w:t>უპატრონო ცხოველების თავშესაფარში გადაყვანის ღონისძიება (</w:t>
      </w:r>
      <w:r w:rsidR="00F676F3" w:rsidRPr="006E3508">
        <w:rPr>
          <w:rFonts w:ascii="Sylfaen" w:hAnsi="Sylfaen" w:cs="Sylfaen"/>
          <w:b/>
          <w:bCs/>
          <w:color w:val="385623"/>
          <w:sz w:val="16"/>
          <w:szCs w:val="16"/>
          <w:highlight w:val="yellow"/>
          <w:lang w:val="ka-GE"/>
        </w:rPr>
        <w:t xml:space="preserve">პროგრამული კოდი </w:t>
      </w:r>
      <w:r w:rsidR="00F676F3" w:rsidRPr="006E3508">
        <w:rPr>
          <w:rFonts w:ascii="Sylfaen" w:hAnsi="Sylfaen"/>
          <w:b/>
          <w:bCs/>
          <w:sz w:val="16"/>
          <w:szCs w:val="16"/>
          <w:highlight w:val="yellow"/>
          <w:lang w:val="ka-GE"/>
        </w:rPr>
        <w:t>03 03)</w:t>
      </w:r>
    </w:p>
    <w:p w14:paraId="0BF4F0C7" w14:textId="77777777" w:rsidR="00F676F3" w:rsidRPr="006E3508" w:rsidRDefault="00F676F3" w:rsidP="00F676F3">
      <w:pPr>
        <w:widowControl w:val="0"/>
        <w:autoSpaceDE w:val="0"/>
        <w:autoSpaceDN w:val="0"/>
        <w:adjustRightInd w:val="0"/>
        <w:spacing w:after="40"/>
        <w:ind w:left="480"/>
        <w:rPr>
          <w:rFonts w:ascii="Sylfaen" w:hAnsi="Sylfaen" w:cs="Sylfaen"/>
          <w:b/>
          <w:bCs/>
          <w:color w:val="385623"/>
          <w:sz w:val="16"/>
          <w:szCs w:val="16"/>
          <w:highlight w:val="yellow"/>
          <w:lang w:val="ka-GE"/>
        </w:rPr>
      </w:pPr>
      <w:r w:rsidRPr="006E3508">
        <w:rPr>
          <w:rFonts w:ascii="Sylfaen" w:hAnsi="Sylfaen" w:cs="Sylfaen"/>
          <w:b/>
          <w:bCs/>
          <w:color w:val="385623"/>
          <w:sz w:val="16"/>
          <w:szCs w:val="16"/>
          <w:highlight w:val="yellow"/>
          <w:lang w:val="ka-GE"/>
        </w:rPr>
        <w:t>განმახორციელებელი</w:t>
      </w:r>
      <w:r w:rsidRPr="006E3508">
        <w:rPr>
          <w:rFonts w:ascii="Sylfaen" w:hAnsi="Sylfaen" w:cs="Sylfaen"/>
          <w:b/>
          <w:bCs/>
          <w:color w:val="385623"/>
          <w:sz w:val="16"/>
          <w:szCs w:val="16"/>
          <w:highlight w:val="yellow"/>
        </w:rPr>
        <w:t>:</w:t>
      </w:r>
      <w:r w:rsidRPr="006E3508">
        <w:rPr>
          <w:rFonts w:ascii="Sylfaen" w:hAnsi="Sylfaen" w:cs="Sylfaen"/>
          <w:b/>
          <w:bCs/>
          <w:color w:val="385623"/>
          <w:sz w:val="16"/>
          <w:szCs w:val="16"/>
          <w:highlight w:val="yellow"/>
          <w:lang w:val="ka-GE"/>
        </w:rPr>
        <w:t xml:space="preserve">  </w:t>
      </w:r>
      <w:r w:rsidRPr="006E3508">
        <w:rPr>
          <w:rFonts w:ascii="Sylfaen" w:hAnsi="Sylfaen"/>
          <w:b/>
          <w:bCs/>
          <w:sz w:val="16"/>
          <w:szCs w:val="16"/>
          <w:highlight w:val="yellow"/>
          <w:lang w:val="ka-GE"/>
        </w:rPr>
        <w:t>ონის მუნიციპალიტეტის სივრცითი მოწყობისა და ინფრასტრუქტურის სამსახური</w:t>
      </w:r>
    </w:p>
    <w:p w14:paraId="4EC5AA27" w14:textId="77777777" w:rsidR="00F676F3" w:rsidRPr="006E3508" w:rsidRDefault="00F676F3" w:rsidP="00F676F3">
      <w:pPr>
        <w:widowControl w:val="0"/>
        <w:autoSpaceDE w:val="0"/>
        <w:autoSpaceDN w:val="0"/>
        <w:adjustRightInd w:val="0"/>
        <w:spacing w:after="40"/>
        <w:ind w:firstLine="480"/>
        <w:rPr>
          <w:rFonts w:ascii="Sylfaen" w:hAnsi="Sylfaen" w:cs="Sylfaen"/>
          <w:b/>
          <w:bCs/>
          <w:iCs/>
          <w:color w:val="385623"/>
          <w:sz w:val="16"/>
          <w:szCs w:val="16"/>
          <w:highlight w:val="yellow"/>
          <w:lang w:val="ka-GE"/>
        </w:rPr>
      </w:pPr>
      <w:r w:rsidRPr="006E3508">
        <w:rPr>
          <w:rFonts w:ascii="Sylfaen" w:hAnsi="Sylfaen" w:cs="Sylfaen"/>
          <w:b/>
          <w:bCs/>
          <w:iCs/>
          <w:color w:val="385623"/>
          <w:sz w:val="16"/>
          <w:szCs w:val="16"/>
          <w:highlight w:val="yellow"/>
          <w:lang w:val="ka-GE"/>
        </w:rPr>
        <w:t>პროგრამის აღწერა და მიზანი:</w:t>
      </w:r>
    </w:p>
    <w:p w14:paraId="420E86D1" w14:textId="77777777" w:rsidR="00FC274E" w:rsidRPr="006E3508" w:rsidRDefault="00F676F3" w:rsidP="00FC274E">
      <w:pPr>
        <w:widowControl w:val="0"/>
        <w:autoSpaceDE w:val="0"/>
        <w:autoSpaceDN w:val="0"/>
        <w:adjustRightInd w:val="0"/>
        <w:spacing w:after="40"/>
        <w:ind w:firstLine="475"/>
        <w:rPr>
          <w:rFonts w:ascii="Sylfaen" w:hAnsi="Sylfaen" w:cs="Sylfaen"/>
          <w:iCs/>
          <w:sz w:val="16"/>
          <w:szCs w:val="16"/>
          <w:highlight w:val="yellow"/>
          <w:lang w:val="ka-GE"/>
        </w:rPr>
      </w:pPr>
      <w:r w:rsidRPr="006E3508">
        <w:rPr>
          <w:rFonts w:ascii="Sylfaen" w:hAnsi="Sylfaen" w:cs="Sylfaen"/>
          <w:iCs/>
          <w:sz w:val="16"/>
          <w:szCs w:val="16"/>
          <w:highlight w:val="yellow"/>
          <w:lang w:val="ka-GE"/>
        </w:rPr>
        <w:t xml:space="preserve">ქვეპროგრამის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მომსახურების გაწევის დაფინანსება. </w:t>
      </w:r>
    </w:p>
    <w:p w14:paraId="64362104" w14:textId="1A7CD545" w:rsidR="00F676F3" w:rsidRPr="006E3508" w:rsidRDefault="00F676F3" w:rsidP="00FC274E">
      <w:pPr>
        <w:widowControl w:val="0"/>
        <w:autoSpaceDE w:val="0"/>
        <w:autoSpaceDN w:val="0"/>
        <w:adjustRightInd w:val="0"/>
        <w:spacing w:after="40"/>
        <w:ind w:firstLine="475"/>
        <w:rPr>
          <w:rFonts w:ascii="Sylfaen" w:hAnsi="Sylfaen" w:cs="Sylfaen"/>
          <w:iCs/>
          <w:sz w:val="16"/>
          <w:szCs w:val="16"/>
          <w:highlight w:val="yellow"/>
          <w:lang w:val="ka-GE"/>
        </w:rPr>
      </w:pPr>
      <w:r w:rsidRPr="006E3508">
        <w:rPr>
          <w:rFonts w:ascii="Sylfaen" w:hAnsi="Sylfaen" w:cs="Sylfaen"/>
          <w:b/>
          <w:bCs/>
          <w:iCs/>
          <w:sz w:val="16"/>
          <w:szCs w:val="16"/>
          <w:highlight w:val="yellow"/>
          <w:lang w:val="ka-GE"/>
        </w:rPr>
        <w:t>პროგრამის მიზანია</w:t>
      </w:r>
      <w:r w:rsidRPr="006E3508">
        <w:rPr>
          <w:rFonts w:ascii="Sylfaen" w:hAnsi="Sylfaen" w:cs="Sylfaen"/>
          <w:iCs/>
          <w:sz w:val="16"/>
          <w:szCs w:val="16"/>
          <w:highlight w:val="yellow"/>
          <w:lang w:val="ka-GE"/>
        </w:rPr>
        <w:t>: მოსახლეობისათვის უსაფრთხო გარემოს შექმნა.</w:t>
      </w:r>
    </w:p>
    <w:tbl>
      <w:tblPr>
        <w:tblW w:w="0" w:type="auto"/>
        <w:tblInd w:w="-5" w:type="dxa"/>
        <w:tblLook w:val="04A0" w:firstRow="1" w:lastRow="0" w:firstColumn="1" w:lastColumn="0" w:noHBand="0" w:noVBand="1"/>
      </w:tblPr>
      <w:tblGrid>
        <w:gridCol w:w="347"/>
        <w:gridCol w:w="2549"/>
        <w:gridCol w:w="2758"/>
        <w:gridCol w:w="2277"/>
        <w:gridCol w:w="1422"/>
        <w:gridCol w:w="1622"/>
      </w:tblGrid>
      <w:tr w:rsidR="00B37FD5" w:rsidRPr="006E3508" w14:paraId="4D76EF71"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09BAC6D" w14:textId="77777777" w:rsidR="00B37FD5" w:rsidRPr="006E3508"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3F3291D0" w14:textId="300E0EB9" w:rsidR="00B37FD5" w:rsidRPr="006E3508" w:rsidRDefault="00FC274E" w:rsidP="00E5272E">
            <w:pPr>
              <w:widowControl w:val="0"/>
              <w:autoSpaceDE w:val="0"/>
              <w:autoSpaceDN w:val="0"/>
              <w:adjustRightInd w:val="0"/>
              <w:spacing w:after="0"/>
              <w:rPr>
                <w:rFonts w:ascii="Sylfaen" w:hAnsi="Sylfaen" w:cs="Sylfaen"/>
                <w:iCs/>
                <w:sz w:val="14"/>
                <w:szCs w:val="14"/>
                <w:highlight w:val="yellow"/>
                <w:lang w:val="ka-GE"/>
              </w:rPr>
            </w:pPr>
            <w:r w:rsidRPr="006E3508">
              <w:rPr>
                <w:rFonts w:ascii="Sylfaen" w:hAnsi="Sylfaen" w:cs="Sylfaen"/>
                <w:iCs/>
                <w:sz w:val="14"/>
                <w:szCs w:val="14"/>
                <w:highlight w:val="yellow"/>
                <w:lang w:val="ka-GE"/>
              </w:rPr>
              <w:t>ქალაქის ურბანული ინფრასტრუქტურის განვითარება; ქალაქის ტერიტორიის ლამაზი, მოვლილი და  მიმზიდველი გარემო</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1210A598" w14:textId="77777777" w:rsidR="00B37FD5" w:rsidRPr="006E3508" w:rsidRDefault="00B37FD5" w:rsidP="00E5272E">
            <w:pPr>
              <w:widowControl w:val="0"/>
              <w:autoSpaceDE w:val="0"/>
              <w:autoSpaceDN w:val="0"/>
              <w:adjustRightInd w:val="0"/>
              <w:spacing w:after="40"/>
              <w:rPr>
                <w:rFonts w:ascii="Sylfaen" w:eastAsia="Times New Roman" w:hAnsi="Sylfaen" w:cs="Arial CYR"/>
                <w:b/>
                <w:bCs/>
                <w:color w:val="000000"/>
                <w:sz w:val="14"/>
                <w:szCs w:val="14"/>
                <w:highlight w:val="yellow"/>
              </w:rPr>
            </w:pPr>
            <w:r w:rsidRPr="006E3508">
              <w:rPr>
                <w:rFonts w:ascii="Sylfaen" w:hAnsi="Sylfaen" w:cs="Sylfaen"/>
                <w:b/>
                <w:color w:val="385623"/>
                <w:sz w:val="14"/>
                <w:szCs w:val="14"/>
                <w:highlight w:val="yellow"/>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AD6135" w14:textId="64D80EFF" w:rsidR="00B37FD5" w:rsidRPr="006E3508" w:rsidRDefault="004610E8" w:rsidP="00E5272E">
            <w:pPr>
              <w:spacing w:after="0" w:line="240" w:lineRule="auto"/>
              <w:jc w:val="center"/>
              <w:rPr>
                <w:rFonts w:ascii="Sylfaen" w:eastAsia="Times New Roman" w:hAnsi="Sylfaen" w:cs="Arial CYR"/>
                <w:color w:val="000000"/>
                <w:sz w:val="14"/>
                <w:szCs w:val="14"/>
                <w:highlight w:val="yellow"/>
                <w:lang w:val="ka-GE"/>
              </w:rPr>
            </w:pPr>
            <w:r w:rsidRPr="006E3508">
              <w:rPr>
                <w:rFonts w:ascii="Sylfaen" w:eastAsia="Times New Roman" w:hAnsi="Sylfaen" w:cs="Arial CYR"/>
                <w:color w:val="000000"/>
                <w:sz w:val="14"/>
                <w:szCs w:val="14"/>
                <w:highlight w:val="yellow"/>
                <w:lang w:val="ka-GE"/>
              </w:rPr>
              <w:t>უსაფრთხო გარემო</w:t>
            </w:r>
          </w:p>
        </w:tc>
      </w:tr>
      <w:tr w:rsidR="00B37FD5" w:rsidRPr="006E3508" w14:paraId="0D0EC9E5"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CC9CF0" w14:textId="77777777" w:rsidR="00B37FD5" w:rsidRPr="006E3508"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52AD89B0" w14:textId="77777777" w:rsidR="00B37FD5" w:rsidRPr="006E3508"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6E3508">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688115B"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განმარტება</w:t>
            </w:r>
          </w:p>
        </w:tc>
      </w:tr>
      <w:tr w:rsidR="00B37FD5" w:rsidRPr="006E3508" w14:paraId="6EBA654E"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41702"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19D35FC7"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D0E03AC"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7DAFC807"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5B99BFFC"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r w:rsidRPr="006E3508">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46701BC" w14:textId="77777777" w:rsidR="00B37FD5" w:rsidRPr="006E3508" w:rsidRDefault="00B37FD5" w:rsidP="00E5272E">
            <w:pPr>
              <w:spacing w:after="0" w:line="240" w:lineRule="auto"/>
              <w:rPr>
                <w:rFonts w:ascii="Sylfaen" w:eastAsia="Times New Roman" w:hAnsi="Sylfaen" w:cs="Arial CYR"/>
                <w:b/>
                <w:bCs/>
                <w:color w:val="385623" w:themeColor="accent6" w:themeShade="80"/>
                <w:sz w:val="16"/>
                <w:szCs w:val="16"/>
                <w:highlight w:val="yellow"/>
              </w:rPr>
            </w:pPr>
          </w:p>
        </w:tc>
      </w:tr>
      <w:tr w:rsidR="00B37FD5" w:rsidRPr="000C0DD0" w14:paraId="7022AD31" w14:textId="77777777" w:rsidTr="00FA3553">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14:paraId="7FCD63A2" w14:textId="77777777" w:rsidR="00B37FD5" w:rsidRPr="006E3508" w:rsidRDefault="00B37FD5" w:rsidP="00E5272E">
            <w:pPr>
              <w:spacing w:after="0" w:line="240" w:lineRule="auto"/>
              <w:jc w:val="center"/>
              <w:rPr>
                <w:rFonts w:ascii="Sylfaen" w:eastAsia="Times New Roman" w:hAnsi="Sylfaen" w:cs="Arial CYR"/>
                <w:b/>
                <w:bCs/>
                <w:color w:val="385623" w:themeColor="accent6" w:themeShade="80"/>
                <w:sz w:val="14"/>
                <w:szCs w:val="14"/>
                <w:highlight w:val="yellow"/>
              </w:rPr>
            </w:pPr>
          </w:p>
        </w:tc>
        <w:tc>
          <w:tcPr>
            <w:tcW w:w="2714" w:type="dxa"/>
            <w:tcBorders>
              <w:top w:val="nil"/>
              <w:left w:val="nil"/>
              <w:bottom w:val="single" w:sz="4" w:space="0" w:color="auto"/>
              <w:right w:val="single" w:sz="4" w:space="0" w:color="auto"/>
            </w:tcBorders>
            <w:shd w:val="clear" w:color="auto" w:fill="auto"/>
            <w:vAlign w:val="center"/>
          </w:tcPr>
          <w:p w14:paraId="05743943" w14:textId="1DA54B2F" w:rsidR="00B37FD5" w:rsidRPr="006E3508" w:rsidRDefault="00573302" w:rsidP="00573302">
            <w:pPr>
              <w:spacing w:after="0" w:line="240" w:lineRule="auto"/>
              <w:rPr>
                <w:rFonts w:ascii="Sylfaen" w:eastAsia="Times New Roman" w:hAnsi="Sylfaen" w:cs="Arial CYR"/>
                <w:bCs/>
                <w:sz w:val="14"/>
                <w:szCs w:val="14"/>
                <w:highlight w:val="yellow"/>
                <w:lang w:val="ka-GE"/>
              </w:rPr>
            </w:pPr>
            <w:r w:rsidRPr="006E3508">
              <w:rPr>
                <w:rFonts w:ascii="Sylfaen" w:hAnsi="Sylfaen" w:cs="Calibri"/>
                <w:sz w:val="14"/>
                <w:szCs w:val="14"/>
                <w:highlight w:val="yellow"/>
                <w:lang w:val="ka-GE"/>
              </w:rPr>
              <w:t xml:space="preserve"> უმეთვლყურეო 90 ძაღლის გადაყვანა</w:t>
            </w:r>
          </w:p>
        </w:tc>
        <w:tc>
          <w:tcPr>
            <w:tcW w:w="2970" w:type="dxa"/>
            <w:tcBorders>
              <w:top w:val="nil"/>
              <w:left w:val="nil"/>
              <w:bottom w:val="single" w:sz="4" w:space="0" w:color="auto"/>
              <w:right w:val="single" w:sz="4" w:space="0" w:color="auto"/>
            </w:tcBorders>
            <w:shd w:val="clear" w:color="auto" w:fill="auto"/>
            <w:vAlign w:val="center"/>
          </w:tcPr>
          <w:p w14:paraId="56C5791C" w14:textId="291E7EC8" w:rsidR="00B37FD5" w:rsidRPr="006E3508" w:rsidRDefault="00EB63C6" w:rsidP="00EB63C6">
            <w:pPr>
              <w:spacing w:after="0" w:line="240" w:lineRule="auto"/>
              <w:jc w:val="center"/>
              <w:rPr>
                <w:rFonts w:ascii="Sylfaen" w:eastAsia="Times New Roman" w:hAnsi="Sylfaen" w:cs="Arial CYR"/>
                <w:bCs/>
                <w:sz w:val="14"/>
                <w:szCs w:val="14"/>
                <w:highlight w:val="yellow"/>
                <w:lang w:val="ka-GE"/>
              </w:rPr>
            </w:pPr>
            <w:r w:rsidRPr="006E3508">
              <w:rPr>
                <w:rFonts w:ascii="Sylfaen" w:hAnsi="Sylfaen" w:cs="Calibri"/>
                <w:sz w:val="14"/>
                <w:szCs w:val="14"/>
                <w:highlight w:val="yellow"/>
                <w:lang w:val="ka-GE"/>
              </w:rPr>
              <w:t>დაიგეგმა</w:t>
            </w:r>
            <w:r w:rsidR="0092402D" w:rsidRPr="006E3508">
              <w:rPr>
                <w:rFonts w:ascii="Sylfaen" w:hAnsi="Sylfaen" w:cs="Calibri"/>
                <w:sz w:val="14"/>
                <w:szCs w:val="14"/>
                <w:highlight w:val="yellow"/>
                <w:lang w:val="ka-GE"/>
              </w:rPr>
              <w:t xml:space="preserve"> 6</w:t>
            </w:r>
            <w:r w:rsidRPr="006E3508">
              <w:rPr>
                <w:rFonts w:ascii="Sylfaen" w:hAnsi="Sylfaen" w:cs="Calibri"/>
                <w:sz w:val="14"/>
                <w:szCs w:val="14"/>
                <w:highlight w:val="yellow"/>
                <w:lang w:val="ka-GE"/>
              </w:rPr>
              <w:t>0 ძაღლის გადაყვანა</w:t>
            </w:r>
          </w:p>
        </w:tc>
        <w:tc>
          <w:tcPr>
            <w:tcW w:w="2406" w:type="dxa"/>
            <w:tcBorders>
              <w:top w:val="nil"/>
              <w:left w:val="nil"/>
              <w:bottom w:val="single" w:sz="4" w:space="0" w:color="auto"/>
              <w:right w:val="single" w:sz="4" w:space="0" w:color="auto"/>
            </w:tcBorders>
            <w:shd w:val="clear" w:color="auto" w:fill="auto"/>
            <w:vAlign w:val="center"/>
          </w:tcPr>
          <w:p w14:paraId="70C402BB" w14:textId="4D9A7EDD" w:rsidR="00B37FD5" w:rsidRPr="006E3508" w:rsidRDefault="00AE350E" w:rsidP="00E5272E">
            <w:pPr>
              <w:spacing w:after="0" w:line="240" w:lineRule="auto"/>
              <w:jc w:val="center"/>
              <w:rPr>
                <w:rFonts w:ascii="Sylfaen" w:eastAsia="Times New Roman" w:hAnsi="Sylfaen" w:cs="Arial CYR"/>
                <w:bCs/>
                <w:sz w:val="14"/>
                <w:szCs w:val="14"/>
                <w:highlight w:val="yellow"/>
                <w:lang w:val="ka-GE"/>
              </w:rPr>
            </w:pPr>
            <w:r w:rsidRPr="006E3508">
              <w:rPr>
                <w:rFonts w:ascii="Sylfaen" w:eastAsia="Times New Roman" w:hAnsi="Sylfaen" w:cs="Arial CYR"/>
                <w:bCs/>
                <w:sz w:val="14"/>
                <w:szCs w:val="14"/>
                <w:highlight w:val="yellow"/>
                <w:lang w:val="ka-GE"/>
              </w:rPr>
              <w:t>განხორციელდ</w:t>
            </w:r>
            <w:r w:rsidR="00EB63C6" w:rsidRPr="006E3508">
              <w:rPr>
                <w:rFonts w:ascii="Sylfaen" w:eastAsia="Times New Roman" w:hAnsi="Sylfaen" w:cs="Arial CYR"/>
                <w:bCs/>
                <w:sz w:val="14"/>
                <w:szCs w:val="14"/>
                <w:highlight w:val="yellow"/>
                <w:lang w:val="ka-GE"/>
              </w:rPr>
              <w:t>ა</w:t>
            </w:r>
            <w:r w:rsidR="00507555" w:rsidRPr="006E3508">
              <w:rPr>
                <w:rFonts w:ascii="Sylfaen" w:eastAsia="Times New Roman" w:hAnsi="Sylfaen" w:cs="Arial CYR"/>
                <w:bCs/>
                <w:sz w:val="14"/>
                <w:szCs w:val="14"/>
                <w:highlight w:val="yellow"/>
              </w:rPr>
              <w:t xml:space="preserve"> 6</w:t>
            </w:r>
            <w:r w:rsidRPr="006E3508">
              <w:rPr>
                <w:rFonts w:ascii="Sylfaen" w:eastAsia="Times New Roman" w:hAnsi="Sylfaen" w:cs="Arial CYR"/>
                <w:bCs/>
                <w:sz w:val="14"/>
                <w:szCs w:val="14"/>
                <w:highlight w:val="yellow"/>
              </w:rPr>
              <w:t xml:space="preserve">0 </w:t>
            </w:r>
            <w:r w:rsidRPr="006E3508">
              <w:rPr>
                <w:rFonts w:ascii="Sylfaen" w:eastAsia="Times New Roman" w:hAnsi="Sylfaen" w:cs="Arial CYR"/>
                <w:bCs/>
                <w:sz w:val="14"/>
                <w:szCs w:val="14"/>
                <w:highlight w:val="yellow"/>
                <w:lang w:val="ka-GE"/>
              </w:rPr>
              <w:t>ძაღლის გადაყვანა</w:t>
            </w:r>
            <w:r w:rsidR="00EB63C6" w:rsidRPr="006E3508">
              <w:rPr>
                <w:rFonts w:ascii="Sylfaen" w:eastAsia="Times New Roman" w:hAnsi="Sylfaen" w:cs="Arial CYR"/>
                <w:bCs/>
                <w:sz w:val="14"/>
                <w:szCs w:val="14"/>
                <w:highlight w:val="yellow"/>
                <w:lang w:val="ka-GE"/>
              </w:rPr>
              <w:t xml:space="preserve"> </w:t>
            </w:r>
          </w:p>
        </w:tc>
        <w:tc>
          <w:tcPr>
            <w:tcW w:w="1464" w:type="dxa"/>
            <w:tcBorders>
              <w:top w:val="nil"/>
              <w:left w:val="nil"/>
              <w:bottom w:val="single" w:sz="4" w:space="0" w:color="auto"/>
              <w:right w:val="single" w:sz="4" w:space="0" w:color="auto"/>
            </w:tcBorders>
            <w:shd w:val="clear" w:color="auto" w:fill="auto"/>
            <w:vAlign w:val="center"/>
          </w:tcPr>
          <w:p w14:paraId="2AA9BECA" w14:textId="6C0C3C6C" w:rsidR="00B37FD5" w:rsidRPr="000C0DD0" w:rsidRDefault="0092402D" w:rsidP="00E5272E">
            <w:pPr>
              <w:spacing w:after="0" w:line="240" w:lineRule="auto"/>
              <w:jc w:val="center"/>
              <w:rPr>
                <w:rFonts w:ascii="Sylfaen" w:eastAsia="Times New Roman" w:hAnsi="Sylfaen" w:cs="Arial CYR"/>
                <w:bCs/>
                <w:sz w:val="14"/>
                <w:szCs w:val="14"/>
                <w:lang w:val="ka-GE"/>
              </w:rPr>
            </w:pPr>
            <w:r w:rsidRPr="006E3508">
              <w:rPr>
                <w:rFonts w:ascii="Sylfaen" w:eastAsia="Times New Roman" w:hAnsi="Sylfaen" w:cs="Arial CYR"/>
                <w:bCs/>
                <w:sz w:val="14"/>
                <w:szCs w:val="14"/>
                <w:highlight w:val="yellow"/>
                <w:lang w:val="ka-GE"/>
              </w:rPr>
              <w:t>0</w:t>
            </w:r>
            <w:r w:rsidR="00573302" w:rsidRPr="006E3508">
              <w:rPr>
                <w:rFonts w:ascii="Sylfaen" w:eastAsia="Times New Roman" w:hAnsi="Sylfaen" w:cs="Arial CYR"/>
                <w:bCs/>
                <w:sz w:val="14"/>
                <w:szCs w:val="14"/>
                <w:highlight w:val="yellow"/>
                <w:lang w:val="ka-GE"/>
              </w:rPr>
              <w:t>%</w:t>
            </w:r>
          </w:p>
        </w:tc>
        <w:tc>
          <w:tcPr>
            <w:tcW w:w="1705" w:type="dxa"/>
            <w:tcBorders>
              <w:top w:val="nil"/>
              <w:left w:val="single" w:sz="4" w:space="0" w:color="auto"/>
              <w:bottom w:val="single" w:sz="4" w:space="0" w:color="000000"/>
              <w:right w:val="single" w:sz="4" w:space="0" w:color="auto"/>
            </w:tcBorders>
            <w:vAlign w:val="center"/>
          </w:tcPr>
          <w:p w14:paraId="4D0912CA" w14:textId="42D8B37D" w:rsidR="00B37FD5" w:rsidRPr="000C0DD0" w:rsidRDefault="00B37FD5" w:rsidP="00EB63C6">
            <w:pPr>
              <w:spacing w:after="0" w:line="240" w:lineRule="auto"/>
              <w:jc w:val="center"/>
              <w:rPr>
                <w:rFonts w:ascii="Sylfaen" w:eastAsia="Times New Roman" w:hAnsi="Sylfaen" w:cs="Arial CYR"/>
                <w:bCs/>
                <w:sz w:val="12"/>
                <w:szCs w:val="12"/>
                <w:lang w:val="ka-GE"/>
              </w:rPr>
            </w:pPr>
          </w:p>
        </w:tc>
      </w:tr>
    </w:tbl>
    <w:p w14:paraId="05331964" w14:textId="089EB151" w:rsidR="00F676F3" w:rsidRPr="000C0DD0" w:rsidRDefault="00F676F3" w:rsidP="00EC4A86">
      <w:pPr>
        <w:tabs>
          <w:tab w:val="left" w:pos="270"/>
          <w:tab w:val="left" w:pos="360"/>
        </w:tabs>
        <w:jc w:val="both"/>
        <w:rPr>
          <w:rFonts w:ascii="Sylfaen" w:hAnsi="Sylfaen"/>
          <w:b/>
          <w:i/>
          <w:sz w:val="16"/>
          <w:szCs w:val="16"/>
          <w:lang w:val="ka-GE"/>
        </w:rPr>
      </w:pPr>
    </w:p>
    <w:p w14:paraId="49ED6FAA" w14:textId="572196E8" w:rsidR="00211736" w:rsidRPr="000C0DD0" w:rsidRDefault="00211736" w:rsidP="00211736">
      <w:pPr>
        <w:pStyle w:val="Heading2"/>
        <w:ind w:firstLine="708"/>
        <w:rPr>
          <w:rFonts w:ascii="Sylfaen" w:hAnsi="Sylfaen" w:cs="Sylfaen"/>
          <w:sz w:val="22"/>
          <w:szCs w:val="22"/>
        </w:rPr>
      </w:pPr>
      <w:bookmarkStart w:id="4" w:name="_Toc93591076"/>
      <w:r w:rsidRPr="000C0DD0">
        <w:rPr>
          <w:rFonts w:ascii="Sylfaen" w:hAnsi="Sylfaen" w:cs="Sylfaen"/>
          <w:sz w:val="22"/>
          <w:szCs w:val="22"/>
        </w:rPr>
        <w:t>განათლება</w:t>
      </w:r>
      <w:bookmarkEnd w:id="4"/>
    </w:p>
    <w:p w14:paraId="51CC3FE3" w14:textId="0A19F885" w:rsidR="00DE305D" w:rsidRPr="00120737" w:rsidRDefault="00DE305D" w:rsidP="00DE305D">
      <w:pPr>
        <w:jc w:val="center"/>
        <w:rPr>
          <w:highlight w:val="yellow"/>
        </w:rPr>
      </w:pPr>
      <w:r w:rsidRPr="00120737">
        <w:rPr>
          <w:rFonts w:ascii="Sylfaen" w:hAnsi="Sylfaen"/>
          <w:b/>
          <w:noProof/>
          <w:highlight w:val="yellow"/>
        </w:rPr>
        <w:drawing>
          <wp:inline distT="0" distB="0" distL="0" distR="0" wp14:anchorId="215FB466" wp14:editId="26AF1275">
            <wp:extent cx="6476992" cy="3126642"/>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2651" cy="3167992"/>
                    </a:xfrm>
                    <a:prstGeom prst="rect">
                      <a:avLst/>
                    </a:prstGeom>
                    <a:noFill/>
                  </pic:spPr>
                </pic:pic>
              </a:graphicData>
            </a:graphic>
          </wp:inline>
        </w:drawing>
      </w:r>
    </w:p>
    <w:p w14:paraId="1DDC9A37" w14:textId="0079B612" w:rsidR="00F676F3" w:rsidRPr="00120737" w:rsidRDefault="00F676F3" w:rsidP="00F676F3">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0C0DD0"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0C0DD0" w:rsidRDefault="001A5A7B" w:rsidP="00C76120">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გეგმა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0C0DD0" w:rsidRDefault="001A5A7B" w:rsidP="00274CCC">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00274CCC"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1A5A7B" w:rsidRPr="000C0DD0" w14:paraId="2D64B586"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განათლება</w:t>
            </w:r>
            <w:r w:rsidRPr="000C0DD0">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8F31F"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617.9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3C1D4"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615.7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FCC7D"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100</w:t>
            </w:r>
          </w:p>
        </w:tc>
      </w:tr>
      <w:tr w:rsidR="001A5A7B" w:rsidRPr="000C0DD0" w14:paraId="688B205F"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6D9113C7" w:rsidR="001A5A7B" w:rsidRPr="000C0DD0" w:rsidRDefault="001A5A7B" w:rsidP="00C76120">
            <w:pPr>
              <w:spacing w:after="0"/>
              <w:rPr>
                <w:rFonts w:ascii="Arial CYR" w:hAnsi="Arial CYR" w:cs="Arial CYR"/>
                <w:sz w:val="16"/>
                <w:szCs w:val="16"/>
              </w:rPr>
            </w:pPr>
            <w:r w:rsidRPr="000C0DD0">
              <w:rPr>
                <w:rFonts w:ascii="Arial CYR" w:hAnsi="Arial CYR" w:cs="Arial CYR"/>
                <w:sz w:val="16"/>
                <w:szCs w:val="16"/>
              </w:rPr>
              <w:t xml:space="preserve"> </w:t>
            </w:r>
            <w:r w:rsidRPr="000C0DD0">
              <w:rPr>
                <w:rFonts w:ascii="Sylfaen" w:hAnsi="Sylfaen" w:cs="Sylfaen"/>
                <w:sz w:val="16"/>
                <w:szCs w:val="16"/>
              </w:rPr>
              <w:t>სკოლამდელი</w:t>
            </w:r>
            <w:r w:rsidRPr="000C0DD0">
              <w:rPr>
                <w:rFonts w:ascii="Arial CYR" w:hAnsi="Arial CYR" w:cs="Arial CYR"/>
                <w:sz w:val="16"/>
                <w:szCs w:val="16"/>
              </w:rPr>
              <w:t xml:space="preserve"> </w:t>
            </w:r>
            <w:r w:rsidR="007D589C" w:rsidRPr="000C0DD0">
              <w:rPr>
                <w:rFonts w:ascii="Sylfaen" w:hAnsi="Sylfaen" w:cs="Sylfaen"/>
                <w:sz w:val="16"/>
                <w:szCs w:val="16"/>
              </w:rPr>
              <w:t>განათლების დაწესებულებების ხელ</w:t>
            </w:r>
            <w:r w:rsidR="007D589C" w:rsidRPr="000C0DD0">
              <w:rPr>
                <w:rFonts w:ascii="Sylfaen" w:hAnsi="Sylfaen" w:cs="Sylfaen"/>
                <w:sz w:val="16"/>
                <w:szCs w:val="16"/>
                <w:lang w:val="ka-GE"/>
              </w:rPr>
              <w:t>შეწყობის ღონისძიებები</w:t>
            </w:r>
            <w:r w:rsidRPr="000C0DD0">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C8D69"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 xml:space="preserve">               430.0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9B7FA"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 xml:space="preserve">               427.9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3F2EC"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100</w:t>
            </w:r>
          </w:p>
        </w:tc>
      </w:tr>
      <w:tr w:rsidR="001A5A7B" w:rsidRPr="000C0DD0" w14:paraId="06203EE1"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 xml:space="preserve"> 04 04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0C0DD0" w:rsidRDefault="001A5A7B" w:rsidP="00C76120">
            <w:pPr>
              <w:spacing w:after="0"/>
              <w:rPr>
                <w:rFonts w:ascii="Arial CYR" w:hAnsi="Arial CYR" w:cs="Arial CYR"/>
                <w:sz w:val="16"/>
                <w:szCs w:val="16"/>
              </w:rPr>
            </w:pPr>
            <w:r w:rsidRPr="000C0DD0">
              <w:rPr>
                <w:rFonts w:ascii="Arial CYR" w:hAnsi="Arial CYR" w:cs="Arial CYR"/>
                <w:sz w:val="16"/>
                <w:szCs w:val="16"/>
              </w:rPr>
              <w:t xml:space="preserve"> </w:t>
            </w:r>
            <w:r w:rsidRPr="000C0DD0">
              <w:rPr>
                <w:rFonts w:ascii="Sylfaen" w:hAnsi="Sylfaen" w:cs="Sylfaen"/>
                <w:sz w:val="16"/>
                <w:szCs w:val="16"/>
              </w:rPr>
              <w:t>საჯარო</w:t>
            </w:r>
            <w:r w:rsidRPr="000C0DD0">
              <w:rPr>
                <w:rFonts w:ascii="Arial CYR" w:hAnsi="Arial CYR" w:cs="Arial CYR"/>
                <w:sz w:val="16"/>
                <w:szCs w:val="16"/>
              </w:rPr>
              <w:t xml:space="preserve"> </w:t>
            </w:r>
            <w:r w:rsidRPr="000C0DD0">
              <w:rPr>
                <w:rFonts w:ascii="Sylfaen" w:hAnsi="Sylfaen" w:cs="Sylfaen"/>
                <w:sz w:val="16"/>
                <w:szCs w:val="16"/>
              </w:rPr>
              <w:t>სკოლების</w:t>
            </w:r>
            <w:r w:rsidRPr="000C0DD0">
              <w:rPr>
                <w:rFonts w:ascii="Arial CYR" w:hAnsi="Arial CYR" w:cs="Arial CYR"/>
                <w:sz w:val="16"/>
                <w:szCs w:val="16"/>
              </w:rPr>
              <w:t xml:space="preserve"> </w:t>
            </w:r>
            <w:r w:rsidRPr="000C0DD0">
              <w:rPr>
                <w:rFonts w:ascii="Sylfaen" w:hAnsi="Sylfaen" w:cs="Sylfaen"/>
                <w:sz w:val="16"/>
                <w:szCs w:val="16"/>
              </w:rPr>
              <w:t>მოსწავლეთა</w:t>
            </w:r>
            <w:r w:rsidRPr="000C0DD0">
              <w:rPr>
                <w:rFonts w:ascii="Arial CYR" w:hAnsi="Arial CYR" w:cs="Arial CYR"/>
                <w:sz w:val="16"/>
                <w:szCs w:val="16"/>
              </w:rPr>
              <w:t xml:space="preserve"> </w:t>
            </w:r>
            <w:r w:rsidRPr="000C0DD0">
              <w:rPr>
                <w:rFonts w:ascii="Sylfaen" w:hAnsi="Sylfaen" w:cs="Sylfaen"/>
                <w:sz w:val="16"/>
                <w:szCs w:val="16"/>
              </w:rPr>
              <w:t>ტრანსპორტით</w:t>
            </w:r>
            <w:r w:rsidRPr="000C0DD0">
              <w:rPr>
                <w:rFonts w:ascii="Arial CYR" w:hAnsi="Arial CYR" w:cs="Arial CYR"/>
                <w:sz w:val="16"/>
                <w:szCs w:val="16"/>
              </w:rPr>
              <w:t xml:space="preserve"> </w:t>
            </w:r>
            <w:r w:rsidRPr="000C0DD0">
              <w:rPr>
                <w:rFonts w:ascii="Sylfaen" w:hAnsi="Sylfaen" w:cs="Sylfaen"/>
                <w:sz w:val="16"/>
                <w:szCs w:val="16"/>
              </w:rPr>
              <w:t>უზრუნველყოფა</w:t>
            </w:r>
            <w:r w:rsidRPr="000C0DD0">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7036F"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 xml:space="preserve">               177.0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BA239"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 xml:space="preserve">               177.0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B49F0" w14:textId="77777777" w:rsidR="001A5A7B" w:rsidRPr="000C0DD0" w:rsidRDefault="001A5A7B" w:rsidP="00C76120">
            <w:pPr>
              <w:spacing w:after="0"/>
              <w:jc w:val="center"/>
              <w:rPr>
                <w:rFonts w:ascii="Arial CYR" w:hAnsi="Arial CYR" w:cs="Arial CYR"/>
                <w:sz w:val="16"/>
                <w:szCs w:val="16"/>
              </w:rPr>
            </w:pPr>
            <w:r w:rsidRPr="000C0DD0">
              <w:rPr>
                <w:rFonts w:ascii="Arial CYR" w:hAnsi="Arial CYR" w:cs="Arial CYR"/>
                <w:sz w:val="16"/>
                <w:szCs w:val="16"/>
              </w:rPr>
              <w:t>100</w:t>
            </w:r>
          </w:p>
        </w:tc>
      </w:tr>
    </w:tbl>
    <w:p w14:paraId="584A8D61" w14:textId="77777777" w:rsidR="00A02B44" w:rsidRPr="000C0DD0" w:rsidRDefault="00A02B44" w:rsidP="001A5A7B">
      <w:pPr>
        <w:pStyle w:val="NoSpacing"/>
        <w:rPr>
          <w:noProof/>
          <w:lang w:val="ka-GE"/>
        </w:rPr>
      </w:pPr>
    </w:p>
    <w:p w14:paraId="711E2C26" w14:textId="0C37E59E" w:rsidR="00F676F3" w:rsidRPr="000C0DD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w:t>
      </w:r>
      <w:r w:rsidR="00F676F3" w:rsidRPr="000C0DD0">
        <w:rPr>
          <w:rFonts w:ascii="Sylfaen" w:hAnsi="Sylfaen" w:cs="Sylfaen"/>
          <w:b/>
          <w:bCs/>
          <w:color w:val="385623"/>
          <w:sz w:val="16"/>
          <w:szCs w:val="16"/>
          <w:lang w:val="ka-GE"/>
        </w:rPr>
        <w:t xml:space="preserve">პროგრამის დასახელება  </w:t>
      </w:r>
      <w:r w:rsidR="00F676F3" w:rsidRPr="000C0DD0">
        <w:rPr>
          <w:rFonts w:ascii="Sylfaen" w:hAnsi="Sylfaen"/>
          <w:b/>
          <w:bCs/>
          <w:sz w:val="16"/>
          <w:szCs w:val="16"/>
          <w:lang w:val="ka-GE"/>
        </w:rPr>
        <w:t>სკოლამდელი განათლება (</w:t>
      </w:r>
      <w:r w:rsidR="00F676F3" w:rsidRPr="000C0DD0">
        <w:rPr>
          <w:rFonts w:ascii="Sylfaen" w:hAnsi="Sylfaen" w:cs="Sylfaen"/>
          <w:b/>
          <w:bCs/>
          <w:color w:val="385623"/>
          <w:sz w:val="16"/>
          <w:szCs w:val="16"/>
          <w:lang w:val="ka-GE"/>
        </w:rPr>
        <w:t xml:space="preserve">პროგრამული კოდი </w:t>
      </w:r>
      <w:r w:rsidR="00F676F3" w:rsidRPr="000C0DD0">
        <w:rPr>
          <w:rFonts w:ascii="Sylfaen" w:hAnsi="Sylfaen"/>
          <w:b/>
          <w:bCs/>
          <w:sz w:val="16"/>
          <w:szCs w:val="16"/>
          <w:lang w:val="ka-GE"/>
        </w:rPr>
        <w:t>04 01)</w:t>
      </w:r>
    </w:p>
    <w:p w14:paraId="2D909CDA" w14:textId="07B9B2BB" w:rsidR="00F676F3" w:rsidRPr="000C0DD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ა(ა)იპ </w:t>
      </w:r>
      <w:r w:rsidR="00817766"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ბაგა-ბაღი</w:t>
      </w:r>
    </w:p>
    <w:p w14:paraId="1FDE122B" w14:textId="77777777" w:rsidR="00F676F3" w:rsidRPr="000C0DD0" w:rsidRDefault="00F676F3" w:rsidP="00F676F3">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14:paraId="3E78CD28" w14:textId="77777777" w:rsidR="00685504" w:rsidRDefault="00685504" w:rsidP="00E5272E">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 xml:space="preserve">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w:t>
      </w:r>
      <w:r w:rsidRPr="00603D93">
        <w:rPr>
          <w:rFonts w:ascii="Sylfaen" w:hAnsi="Sylfaen" w:cs="Calibri"/>
          <w:color w:val="000000"/>
          <w:sz w:val="16"/>
          <w:szCs w:val="16"/>
        </w:rPr>
        <w:lastRenderedPageBreak/>
        <w:t>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685504">
        <w:rPr>
          <w:rFonts w:ascii="Sylfaen" w:hAnsi="Sylfaen" w:cs="Calibri"/>
          <w:color w:val="000000"/>
          <w:sz w:val="16"/>
          <w:szCs w:val="16"/>
          <w:lang w:val="ka-GE"/>
        </w:rPr>
        <w:t>190-მდე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p w14:paraId="5D3A5A05" w14:textId="3203BA8D" w:rsidR="00F676F3" w:rsidRPr="000C0DD0" w:rsidRDefault="00F676F3" w:rsidP="00E5272E">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006E1C00"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8F7B53" w:rsidRPr="000C0DD0"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8F7B53" w:rsidRPr="000C0DD0"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216BCCEE" w:rsidR="008F7B53" w:rsidRPr="000C0DD0" w:rsidRDefault="00E5272E" w:rsidP="008C0FD8">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008C0FD8" w:rsidRPr="000C0DD0">
              <w:rPr>
                <w:rFonts w:ascii="Sylfaen" w:hAnsi="Sylfaen" w:cs="Calibri"/>
                <w:sz w:val="14"/>
                <w:szCs w:val="14"/>
                <w:lang w:val="ka-GE"/>
              </w:rPr>
              <w:t>ისარგებლებს</w:t>
            </w:r>
            <w:r w:rsidR="00875E6B">
              <w:rPr>
                <w:rFonts w:ascii="Sylfaen" w:hAnsi="Sylfaen" w:cs="Calibri"/>
                <w:sz w:val="14"/>
                <w:szCs w:val="14"/>
              </w:rPr>
              <w:t xml:space="preserve"> 19</w:t>
            </w:r>
            <w:r w:rsidRPr="000C0DD0">
              <w:rPr>
                <w:rFonts w:ascii="Sylfaen" w:hAnsi="Sylfaen" w:cs="Calibri"/>
                <w:sz w:val="14"/>
                <w:szCs w:val="14"/>
              </w:rPr>
              <w:t>0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3043083A" w:rsidR="008F7B53" w:rsidRPr="000C0DD0" w:rsidRDefault="00E5272E" w:rsidP="00E5272E">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sidR="00875E6B">
              <w:rPr>
                <w:rFonts w:ascii="Sylfaen" w:hAnsi="Sylfaen" w:cs="Calibri"/>
                <w:sz w:val="14"/>
                <w:szCs w:val="14"/>
              </w:rPr>
              <w:t xml:space="preserve"> 15</w:t>
            </w:r>
            <w:r w:rsidR="008C0FD8" w:rsidRPr="000C0DD0">
              <w:rPr>
                <w:rFonts w:ascii="Sylfaen" w:hAnsi="Sylfaen" w:cs="Calibri"/>
                <w:sz w:val="14"/>
                <w:szCs w:val="14"/>
              </w:rPr>
              <w:t>0</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4D36E34B" w:rsidR="008F7B53" w:rsidRPr="000C0DD0" w:rsidRDefault="008C0FD8" w:rsidP="008C0FD8">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sidR="00875E6B">
              <w:rPr>
                <w:rFonts w:ascii="Sylfaen" w:hAnsi="Sylfaen" w:cs="Calibri"/>
                <w:sz w:val="14"/>
                <w:szCs w:val="14"/>
                <w:lang w:val="ka-GE"/>
              </w:rPr>
              <w:t xml:space="preserve"> 16</w:t>
            </w:r>
            <w:r w:rsidR="003A1779" w:rsidRPr="000C0DD0">
              <w:rPr>
                <w:rFonts w:ascii="Sylfaen" w:hAnsi="Sylfaen" w:cs="Calibri"/>
                <w:sz w:val="14"/>
                <w:szCs w:val="14"/>
                <w:lang w:val="ka-GE"/>
              </w:rPr>
              <w:t>0</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F384786" w:rsidR="008F7B53" w:rsidRPr="000C0DD0" w:rsidRDefault="00875E6B"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E5272E" w:rsidRPr="000C0DD0"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0C0DD0" w:rsidRDefault="00E5272E"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48C022F5" w:rsidR="00E5272E" w:rsidRPr="000C0DD0" w:rsidRDefault="00E5272E"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დაწყებითი განათლების მიღებისათვის მომზადდ</w:t>
            </w:r>
            <w:r w:rsidR="008C0FD8" w:rsidRPr="000C0DD0">
              <w:rPr>
                <w:rFonts w:ascii="Sylfaen" w:hAnsi="Sylfaen" w:cs="Calibri"/>
                <w:sz w:val="14"/>
                <w:szCs w:val="14"/>
                <w:lang w:val="ka-GE"/>
              </w:rPr>
              <w:t>ებ</w:t>
            </w:r>
            <w:r w:rsidRPr="000C0DD0">
              <w:rPr>
                <w:rFonts w:ascii="Sylfaen" w:hAnsi="Sylfaen" w:cs="Calibri"/>
                <w:sz w:val="14"/>
                <w:szCs w:val="14"/>
                <w:lang w:val="ka-GE"/>
              </w:rPr>
              <w:t>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Pr="000C0DD0">
              <w:rPr>
                <w:rFonts w:ascii="Sylfaen" w:hAnsi="Sylfaen" w:cs="Calibri"/>
                <w:sz w:val="14"/>
                <w:szCs w:val="14"/>
                <w:lang w:val="ka-GE"/>
              </w:rPr>
              <w:t xml:space="preserve"> 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03179377"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E5272E" w:rsidRPr="000C0DD0">
              <w:rPr>
                <w:rFonts w:ascii="Sylfaen" w:hAnsi="Sylfaen" w:cs="Calibri"/>
                <w:sz w:val="14"/>
                <w:szCs w:val="14"/>
                <w:lang w:val="ka-GE"/>
              </w:rPr>
              <w:t>განათლების მიღებისათვის მზად იქნება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00E5272E" w:rsidRPr="000C0DD0">
              <w:rPr>
                <w:rFonts w:ascii="Sylfaen" w:hAnsi="Sylfaen" w:cs="Calibri"/>
                <w:sz w:val="14"/>
                <w:szCs w:val="14"/>
                <w:lang w:val="ka-GE"/>
              </w:rPr>
              <w:t xml:space="preserve"> 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767BA3DD"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8C0FD8" w:rsidRPr="000C0DD0">
              <w:rPr>
                <w:rFonts w:ascii="Sylfaen" w:hAnsi="Sylfaen" w:cs="Calibri"/>
                <w:sz w:val="14"/>
                <w:szCs w:val="14"/>
                <w:lang w:val="ka-GE"/>
              </w:rPr>
              <w:t xml:space="preserve">განათლების მიღებისათვის მზად </w:t>
            </w:r>
            <w:r w:rsidRPr="000C0DD0">
              <w:rPr>
                <w:rFonts w:ascii="Sylfaen" w:hAnsi="Sylfaen" w:cs="Calibri"/>
                <w:sz w:val="14"/>
                <w:szCs w:val="14"/>
                <w:lang w:val="ka-GE"/>
              </w:rPr>
              <w:t>არის</w:t>
            </w:r>
            <w:r w:rsidR="008C0FD8" w:rsidRPr="000C0DD0">
              <w:rPr>
                <w:rFonts w:ascii="Sylfaen" w:hAnsi="Sylfaen" w:cs="Calibri"/>
                <w:sz w:val="14"/>
                <w:szCs w:val="14"/>
                <w:lang w:val="ka-GE"/>
              </w:rPr>
              <w:t xml:space="preserve"> </w:t>
            </w:r>
            <w:r w:rsidR="00F339DC">
              <w:rPr>
                <w:rFonts w:ascii="Sylfaen" w:hAnsi="Sylfaen" w:cs="Calibri"/>
                <w:sz w:val="14"/>
                <w:szCs w:val="14"/>
              </w:rPr>
              <w:t>35</w:t>
            </w:r>
            <w:r w:rsidR="008C0FD8"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65B9A4EA" w:rsidR="00E5272E" w:rsidRPr="000C0DD0" w:rsidRDefault="00F339DC"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0C0DD0" w:rsidRDefault="00E5272E" w:rsidP="00E5272E">
            <w:pPr>
              <w:spacing w:after="0" w:line="240" w:lineRule="auto"/>
              <w:rPr>
                <w:rFonts w:ascii="Sylfaen" w:eastAsia="Times New Roman" w:hAnsi="Sylfaen" w:cs="Arial CYR"/>
                <w:b/>
                <w:bCs/>
                <w:color w:val="385623" w:themeColor="accent6" w:themeShade="80"/>
                <w:sz w:val="16"/>
                <w:szCs w:val="16"/>
              </w:rPr>
            </w:pPr>
          </w:p>
        </w:tc>
      </w:tr>
    </w:tbl>
    <w:p w14:paraId="06670D27" w14:textId="77777777" w:rsidR="00EB2008" w:rsidRPr="000C0DD0" w:rsidRDefault="00EB2008" w:rsidP="0025715B">
      <w:pPr>
        <w:widowControl w:val="0"/>
        <w:autoSpaceDE w:val="0"/>
        <w:autoSpaceDN w:val="0"/>
        <w:adjustRightInd w:val="0"/>
        <w:spacing w:after="0"/>
        <w:ind w:left="480"/>
        <w:rPr>
          <w:rFonts w:ascii="Sylfaen" w:hAnsi="Sylfaen" w:cs="Sylfaen"/>
          <w:b/>
          <w:bCs/>
          <w:iCs/>
          <w:color w:val="385623"/>
          <w:sz w:val="16"/>
          <w:szCs w:val="16"/>
          <w:lang w:val="ka-GE"/>
        </w:rPr>
      </w:pPr>
    </w:p>
    <w:p w14:paraId="3175E35E" w14:textId="5D9DB64A" w:rsidR="0025715B" w:rsidRPr="000C0DD0" w:rsidRDefault="0025715B" w:rsidP="0025715B">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04 04)</w:t>
      </w:r>
    </w:p>
    <w:p w14:paraId="12A069C3" w14:textId="655C090C" w:rsidR="0025715B" w:rsidRPr="000C0DD0" w:rsidRDefault="0025715B" w:rsidP="0025715B">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0014316A"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r w:rsidRPr="000C0DD0">
        <w:rPr>
          <w:rFonts w:ascii="Sylfaen" w:hAnsi="Sylfaen" w:cs="Sylfaen"/>
          <w:b/>
          <w:bCs/>
          <w:color w:val="385623"/>
          <w:sz w:val="16"/>
          <w:szCs w:val="16"/>
          <w:lang w:val="ka-GE"/>
        </w:rPr>
        <w:t xml:space="preserve"> </w:t>
      </w:r>
    </w:p>
    <w:p w14:paraId="2F0624CC" w14:textId="77777777" w:rsidR="0025715B" w:rsidRPr="000C0DD0" w:rsidRDefault="0025715B" w:rsidP="0025715B">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12781D5" w:rsidR="0025715B" w:rsidRPr="000C0DD0" w:rsidRDefault="0025715B" w:rsidP="00E5272E">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77"/>
        <w:gridCol w:w="2694"/>
        <w:gridCol w:w="2466"/>
        <w:gridCol w:w="1157"/>
        <w:gridCol w:w="1835"/>
      </w:tblGrid>
      <w:tr w:rsidR="008F7B53" w:rsidRPr="000C0DD0"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B81B0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8F7B53" w:rsidRPr="000C0DD0"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5CE7D1BE" w:rsidR="008F7B53" w:rsidRPr="000C0DD0" w:rsidRDefault="008C0FD8"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sidRPr="000C0DD0">
              <w:rPr>
                <w:rFonts w:ascii="Sylfaen" w:hAnsi="Sylfaen" w:cs="Calibri"/>
                <w:sz w:val="14"/>
                <w:szCs w:val="14"/>
                <w:lang w:val="ka-GE"/>
              </w:rPr>
              <w:t>3</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sidRPr="000C0DD0">
              <w:rPr>
                <w:rFonts w:ascii="Sylfaen" w:hAnsi="Sylfaen" w:cs="Calibri"/>
                <w:sz w:val="14"/>
                <w:szCs w:val="14"/>
              </w:rPr>
              <w:t xml:space="preserve"> 150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E59AFE6" w:rsidR="008F7B53" w:rsidRPr="000C0DD0" w:rsidRDefault="008C0FD8" w:rsidP="00E5272E">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 xml:space="preserve">მომსახურებით </w:t>
            </w:r>
            <w:r w:rsidR="00E5272E" w:rsidRPr="000C0DD0">
              <w:rPr>
                <w:rFonts w:ascii="Sylfaen" w:hAnsi="Sylfaen" w:cs="Calibri"/>
                <w:sz w:val="14"/>
                <w:szCs w:val="14"/>
                <w:lang w:val="ka-GE"/>
              </w:rPr>
              <w:t>ისარგებლებს</w:t>
            </w:r>
            <w:r w:rsidR="00E5272E" w:rsidRPr="000C0DD0">
              <w:rPr>
                <w:rFonts w:ascii="Sylfaen" w:hAnsi="Sylfaen" w:cs="Calibri"/>
                <w:sz w:val="14"/>
                <w:szCs w:val="14"/>
              </w:rPr>
              <w:t xml:space="preserve"> 150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1790CA51" w:rsidR="008F7B53" w:rsidRPr="000C0DD0" w:rsidRDefault="008C0FD8"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 150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0C0DD0" w:rsidRDefault="008C0FD8" w:rsidP="00E5272E">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21FD165E" w14:textId="386D9BF6" w:rsidR="00F676F3" w:rsidRPr="000C0DD0" w:rsidRDefault="00F676F3" w:rsidP="00E5272E">
      <w:pPr>
        <w:widowControl w:val="0"/>
        <w:autoSpaceDE w:val="0"/>
        <w:autoSpaceDN w:val="0"/>
        <w:adjustRightInd w:val="0"/>
        <w:spacing w:after="40"/>
        <w:rPr>
          <w:rFonts w:ascii="Sylfaen" w:hAnsi="Sylfaen" w:cs="Sylfaen"/>
          <w:iCs/>
          <w:sz w:val="16"/>
          <w:szCs w:val="16"/>
          <w:u w:val="single"/>
          <w:lang w:val="ka-GE"/>
        </w:rPr>
      </w:pPr>
    </w:p>
    <w:p w14:paraId="01768F9D" w14:textId="40CF7600" w:rsidR="0085503B" w:rsidRPr="000C0DD0" w:rsidRDefault="0085503B" w:rsidP="0085503B">
      <w:pPr>
        <w:pStyle w:val="Heading2"/>
        <w:rPr>
          <w:sz w:val="22"/>
          <w:szCs w:val="22"/>
        </w:rPr>
      </w:pPr>
      <w:bookmarkStart w:id="5"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5"/>
      <w:r w:rsidRPr="000C0DD0">
        <w:rPr>
          <w:sz w:val="22"/>
          <w:szCs w:val="22"/>
        </w:rPr>
        <w:t xml:space="preserve"> </w:t>
      </w:r>
    </w:p>
    <w:p w14:paraId="71EEB823" w14:textId="77777777" w:rsidR="0070674F" w:rsidRPr="00120737" w:rsidRDefault="0070674F" w:rsidP="0070674F">
      <w:pPr>
        <w:rPr>
          <w:highlight w:val="yellow"/>
        </w:rPr>
      </w:pPr>
    </w:p>
    <w:p w14:paraId="6F01B63B" w14:textId="7952B918" w:rsidR="00DE305D" w:rsidRPr="00120737" w:rsidRDefault="00DE305D" w:rsidP="00274CCC">
      <w:pPr>
        <w:jc w:val="center"/>
        <w:rPr>
          <w:rFonts w:ascii="Sylfaen" w:hAnsi="Sylfaen" w:cs="Sylfaen"/>
          <w:b/>
          <w:bCs/>
          <w:iCs/>
          <w:color w:val="385623"/>
          <w:sz w:val="16"/>
          <w:szCs w:val="16"/>
          <w:highlight w:val="yellow"/>
        </w:rPr>
      </w:pPr>
      <w:r w:rsidRPr="00120737">
        <w:rPr>
          <w:rFonts w:ascii="Sylfaen" w:hAnsi="Sylfaen"/>
          <w:b/>
          <w:noProof/>
          <w:highlight w:val="yellow"/>
        </w:rPr>
        <w:lastRenderedPageBreak/>
        <w:drawing>
          <wp:inline distT="0" distB="0" distL="0" distR="0" wp14:anchorId="55C2FA88" wp14:editId="349B31BA">
            <wp:extent cx="6631387" cy="365837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7211" cy="3694686"/>
                    </a:xfrm>
                    <a:prstGeom prst="rect">
                      <a:avLst/>
                    </a:prstGeom>
                    <a:noFill/>
                  </pic:spPr>
                </pic:pic>
              </a:graphicData>
            </a:graphic>
          </wp:inline>
        </w:drawing>
      </w: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C76120" w:rsidRPr="00120737"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61672" w:rsidRDefault="00C76120" w:rsidP="00C76120">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00274CCC"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7C67C1" w:rsidRPr="00120737"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61672" w:rsidRDefault="007C67C1" w:rsidP="007C67C1">
            <w:pPr>
              <w:spacing w:after="0"/>
              <w:jc w:val="center"/>
              <w:rPr>
                <w:rFonts w:ascii="Arial CYR" w:hAnsi="Arial CYR" w:cs="Arial CYR"/>
                <w:sz w:val="16"/>
                <w:szCs w:val="16"/>
              </w:rPr>
            </w:pPr>
            <w:r w:rsidRPr="00361672">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61672" w:rsidRDefault="007C67C1" w:rsidP="007C67C1">
            <w:pPr>
              <w:spacing w:after="0"/>
              <w:jc w:val="center"/>
              <w:rPr>
                <w:rFonts w:ascii="Arial CYR" w:hAnsi="Arial CYR" w:cs="Arial CYR"/>
                <w:b/>
                <w:bCs/>
                <w:sz w:val="16"/>
                <w:szCs w:val="16"/>
              </w:rPr>
            </w:pPr>
            <w:r w:rsidRPr="00361672">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4AF9CB6"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1291,2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49CF3F7F"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1276,2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74485F5E" w:rsidR="007C67C1" w:rsidRPr="00361672" w:rsidRDefault="00361672" w:rsidP="00361672">
            <w:pPr>
              <w:spacing w:after="0"/>
              <w:jc w:val="center"/>
              <w:rPr>
                <w:rFonts w:cs="Arial CYR"/>
                <w:b/>
                <w:bCs/>
                <w:sz w:val="16"/>
                <w:szCs w:val="16"/>
                <w:lang w:val="ka-GE"/>
              </w:rPr>
            </w:pPr>
            <w:r w:rsidRPr="00361672">
              <w:rPr>
                <w:rFonts w:cs="Arial CYR"/>
                <w:b/>
                <w:bCs/>
                <w:sz w:val="16"/>
                <w:szCs w:val="16"/>
                <w:lang w:val="ka-GE"/>
              </w:rPr>
              <w:t>98</w:t>
            </w:r>
          </w:p>
        </w:tc>
      </w:tr>
      <w:tr w:rsidR="007C67C1" w:rsidRPr="00120737"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307B36EB" w:rsidR="007C67C1" w:rsidRPr="00361672" w:rsidRDefault="00361672" w:rsidP="007C67C1">
            <w:pPr>
              <w:spacing w:after="0"/>
              <w:jc w:val="right"/>
              <w:rPr>
                <w:rFonts w:cs="Arial CYR"/>
                <w:sz w:val="16"/>
                <w:szCs w:val="16"/>
                <w:lang w:val="ka-GE"/>
              </w:rPr>
            </w:pPr>
            <w:r w:rsidRPr="00361672">
              <w:rPr>
                <w:rFonts w:cs="Arial CYR"/>
                <w:sz w:val="16"/>
                <w:szCs w:val="16"/>
                <w:lang w:val="ka-GE"/>
              </w:rPr>
              <w:t>374,8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3540DD60" w:rsidR="007C67C1" w:rsidRPr="00361672" w:rsidRDefault="00361672" w:rsidP="007C67C1">
            <w:pPr>
              <w:spacing w:after="0"/>
              <w:jc w:val="right"/>
              <w:rPr>
                <w:rFonts w:cs="Arial CYR"/>
                <w:sz w:val="16"/>
                <w:szCs w:val="16"/>
                <w:lang w:val="ka-GE"/>
              </w:rPr>
            </w:pPr>
            <w:r w:rsidRPr="00361672">
              <w:rPr>
                <w:rFonts w:cs="Arial CYR"/>
                <w:sz w:val="16"/>
                <w:szCs w:val="16"/>
                <w:lang w:val="ka-GE"/>
              </w:rPr>
              <w:t>371,3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10F21412"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34FE981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CA50D9" w14:textId="33CD54F8" w:rsidR="007C67C1" w:rsidRPr="00361672" w:rsidRDefault="00361672" w:rsidP="007C67C1">
            <w:pPr>
              <w:spacing w:after="0"/>
              <w:jc w:val="right"/>
              <w:rPr>
                <w:rFonts w:cs="Arial CYR"/>
                <w:sz w:val="16"/>
                <w:szCs w:val="16"/>
                <w:lang w:val="ka-GE"/>
              </w:rPr>
            </w:pPr>
            <w:r w:rsidRPr="00361672">
              <w:rPr>
                <w:rFonts w:cs="Arial CYR"/>
                <w:sz w:val="16"/>
                <w:szCs w:val="16"/>
                <w:lang w:val="ka-GE"/>
              </w:rPr>
              <w:t>15,8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8C4169" w14:textId="14CA60E0" w:rsidR="007C67C1" w:rsidRPr="00361672" w:rsidRDefault="00361672" w:rsidP="007C67C1">
            <w:pPr>
              <w:spacing w:after="0"/>
              <w:jc w:val="right"/>
              <w:rPr>
                <w:rFonts w:cs="Arial CYR"/>
                <w:sz w:val="16"/>
                <w:szCs w:val="16"/>
                <w:lang w:val="ka-GE"/>
              </w:rPr>
            </w:pPr>
            <w:r w:rsidRPr="00361672">
              <w:rPr>
                <w:rFonts w:cs="Arial CYR"/>
                <w:sz w:val="16"/>
                <w:szCs w:val="16"/>
                <w:lang w:val="ka-GE"/>
              </w:rPr>
              <w:t>15,3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2ED82803"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0E317DD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ა(ა)იპ </w:t>
            </w:r>
            <w:r w:rsidRPr="00361672">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25E90C" w14:textId="2C129375" w:rsidR="007C67C1" w:rsidRPr="00361672" w:rsidRDefault="00361672" w:rsidP="007C67C1">
            <w:pPr>
              <w:spacing w:after="0"/>
              <w:jc w:val="right"/>
              <w:rPr>
                <w:rFonts w:cs="Arial CYR"/>
                <w:sz w:val="16"/>
                <w:szCs w:val="16"/>
                <w:lang w:val="ka-GE"/>
              </w:rPr>
            </w:pPr>
            <w:r w:rsidRPr="00361672">
              <w:rPr>
                <w:rFonts w:cs="Arial CYR"/>
                <w:sz w:val="16"/>
                <w:szCs w:val="16"/>
                <w:lang w:val="ka-GE"/>
              </w:rPr>
              <w:t>74,9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6A38C5" w14:textId="09902ADE" w:rsidR="007C67C1" w:rsidRPr="00361672" w:rsidRDefault="00361672" w:rsidP="007C67C1">
            <w:pPr>
              <w:spacing w:after="0"/>
              <w:jc w:val="right"/>
              <w:rPr>
                <w:rFonts w:cs="Arial CYR"/>
                <w:sz w:val="16"/>
                <w:szCs w:val="16"/>
                <w:lang w:val="ka-GE"/>
              </w:rPr>
            </w:pPr>
            <w:r w:rsidRPr="00361672">
              <w:rPr>
                <w:rFonts w:cs="Arial CYR"/>
                <w:sz w:val="16"/>
                <w:szCs w:val="16"/>
                <w:lang w:val="ka-GE"/>
              </w:rPr>
              <w:t>71,9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17964EF8"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1D31ABD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780582" w14:textId="334FC556"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781955" w14:textId="74C9583D"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35895636"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4AF1737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3140A6" w14:textId="1BBD60FC"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89F5A5" w14:textId="062FCE4E"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659562E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4000719C" w:rsidR="007C67C1" w:rsidRPr="00361672" w:rsidRDefault="00361672" w:rsidP="007C67C1">
            <w:pPr>
              <w:spacing w:after="0"/>
              <w:jc w:val="right"/>
              <w:rPr>
                <w:rFonts w:cs="Arial CYR"/>
                <w:sz w:val="16"/>
                <w:szCs w:val="16"/>
                <w:lang w:val="ka-GE"/>
              </w:rPr>
            </w:pPr>
            <w:r w:rsidRPr="00361672">
              <w:rPr>
                <w:rFonts w:cs="Arial CYR"/>
                <w:sz w:val="16"/>
                <w:szCs w:val="16"/>
                <w:lang w:val="ka-GE"/>
              </w:rPr>
              <w:t>910,5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5BB7F3EE" w:rsidR="007C67C1" w:rsidRPr="00361672" w:rsidRDefault="00361672" w:rsidP="007C67C1">
            <w:pPr>
              <w:spacing w:after="0"/>
              <w:jc w:val="right"/>
              <w:rPr>
                <w:rFonts w:cs="Arial CYR"/>
                <w:sz w:val="16"/>
                <w:szCs w:val="16"/>
                <w:lang w:val="ka-GE"/>
              </w:rPr>
            </w:pPr>
            <w:r w:rsidRPr="00361672">
              <w:rPr>
                <w:rFonts w:cs="Arial CYR"/>
                <w:sz w:val="16"/>
                <w:szCs w:val="16"/>
                <w:lang w:val="ka-GE"/>
              </w:rPr>
              <w:t>901,5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126AB0EB"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7988258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7213FB8E"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კულტურული </w:t>
            </w:r>
            <w:r w:rsidRPr="00361672">
              <w:rPr>
                <w:rFonts w:ascii="Calibri" w:hAnsi="Calibri" w:cs="Calibri"/>
                <w:color w:val="000000"/>
                <w:sz w:val="18"/>
                <w:szCs w:val="18"/>
                <w:lang w:val="ka-GE"/>
              </w:rPr>
              <w:t>ღონისძიებების განვითარება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A11E7" w14:textId="553D9D7F" w:rsidR="007C67C1" w:rsidRPr="00361672" w:rsidRDefault="00361672" w:rsidP="007C67C1">
            <w:pPr>
              <w:spacing w:after="0"/>
              <w:jc w:val="right"/>
              <w:rPr>
                <w:rFonts w:cs="Arial CYR"/>
                <w:sz w:val="16"/>
                <w:szCs w:val="16"/>
                <w:lang w:val="ka-GE"/>
              </w:rPr>
            </w:pPr>
            <w:r w:rsidRPr="00361672">
              <w:rPr>
                <w:rFonts w:cs="Arial CYR"/>
                <w:sz w:val="16"/>
                <w:szCs w:val="16"/>
                <w:lang w:val="ka-GE"/>
              </w:rPr>
              <w:t>18,8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DA068" w14:textId="44965D31" w:rsidR="007C67C1" w:rsidRPr="00361672" w:rsidRDefault="00361672" w:rsidP="007C67C1">
            <w:pPr>
              <w:spacing w:after="0"/>
              <w:jc w:val="right"/>
              <w:rPr>
                <w:rFonts w:cs="Arial CYR"/>
                <w:sz w:val="16"/>
                <w:szCs w:val="16"/>
                <w:lang w:val="ka-GE"/>
              </w:rPr>
            </w:pPr>
            <w:r w:rsidRPr="00361672">
              <w:rPr>
                <w:rFonts w:cs="Arial CYR"/>
                <w:sz w:val="16"/>
                <w:szCs w:val="16"/>
                <w:lang w:val="ka-GE"/>
              </w:rPr>
              <w:t>14,9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25F95AFC" w:rsidR="007C67C1" w:rsidRPr="00361672" w:rsidRDefault="00361672" w:rsidP="00361672">
            <w:pPr>
              <w:spacing w:after="0"/>
              <w:jc w:val="center"/>
              <w:rPr>
                <w:rFonts w:cs="Arial CYR"/>
                <w:sz w:val="16"/>
                <w:szCs w:val="16"/>
                <w:lang w:val="ka-GE"/>
              </w:rPr>
            </w:pPr>
            <w:r w:rsidRPr="00361672">
              <w:rPr>
                <w:rFonts w:cs="Arial CYR"/>
                <w:sz w:val="16"/>
                <w:szCs w:val="16"/>
                <w:lang w:val="ka-GE"/>
              </w:rPr>
              <w:t>79</w:t>
            </w:r>
          </w:p>
        </w:tc>
      </w:tr>
      <w:tr w:rsidR="007C67C1" w:rsidRPr="00120737" w14:paraId="19ED6AF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ბ</w:t>
            </w:r>
            <w:r w:rsidRPr="00361672">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828BD9" w14:textId="788E0792"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3BE9F6" w14:textId="41E47088"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7632F9CD"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509847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ლ.</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მუსელიანის სახელობის მხარე</w:t>
            </w:r>
            <w:r w:rsidRPr="00361672">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FD59E5" w14:textId="63852531" w:rsidR="007C67C1" w:rsidRPr="00361672" w:rsidRDefault="00361672" w:rsidP="007C67C1">
            <w:pPr>
              <w:spacing w:after="0"/>
              <w:jc w:val="right"/>
              <w:rPr>
                <w:rFonts w:cs="Arial CYR"/>
                <w:sz w:val="16"/>
                <w:szCs w:val="16"/>
                <w:lang w:val="ka-GE"/>
              </w:rPr>
            </w:pPr>
            <w:r w:rsidRPr="00361672">
              <w:rPr>
                <w:rFonts w:cs="Arial CYR"/>
                <w:sz w:val="16"/>
                <w:szCs w:val="16"/>
                <w:lang w:val="ka-GE"/>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6E8760" w14:textId="67373317" w:rsidR="007C67C1" w:rsidRPr="00361672" w:rsidRDefault="00361672" w:rsidP="007C67C1">
            <w:pPr>
              <w:spacing w:after="0"/>
              <w:jc w:val="right"/>
              <w:rPr>
                <w:rFonts w:cs="Arial CYR"/>
                <w:sz w:val="16"/>
                <w:szCs w:val="16"/>
                <w:lang w:val="ka-GE"/>
              </w:rPr>
            </w:pPr>
            <w:r w:rsidRPr="00361672">
              <w:rPr>
                <w:rFonts w:cs="Arial CYR"/>
                <w:sz w:val="16"/>
                <w:szCs w:val="16"/>
                <w:lang w:val="ka-GE"/>
              </w:rPr>
              <w:t>81,8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09495137"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2D4E44A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8A6322" w14:textId="05E83216" w:rsidR="007C67C1" w:rsidRPr="00361672" w:rsidRDefault="00361672" w:rsidP="007C67C1">
            <w:pPr>
              <w:spacing w:after="0"/>
              <w:jc w:val="right"/>
              <w:rPr>
                <w:rFonts w:cs="Arial CYR"/>
                <w:sz w:val="16"/>
                <w:szCs w:val="16"/>
                <w:lang w:val="ka-GE"/>
              </w:rPr>
            </w:pPr>
            <w:r w:rsidRPr="00361672">
              <w:rPr>
                <w:rFonts w:cs="Arial CYR"/>
                <w:sz w:val="16"/>
                <w:szCs w:val="16"/>
                <w:lang w:val="ka-GE"/>
              </w:rPr>
              <w:t>32,5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09E85D" w14:textId="7BA1392C" w:rsidR="007C67C1" w:rsidRPr="00361672" w:rsidRDefault="00361672" w:rsidP="007C67C1">
            <w:pPr>
              <w:spacing w:after="0"/>
              <w:jc w:val="right"/>
              <w:rPr>
                <w:rFonts w:cs="Arial CYR"/>
                <w:sz w:val="16"/>
                <w:szCs w:val="16"/>
                <w:lang w:val="ka-GE"/>
              </w:rPr>
            </w:pPr>
            <w:r w:rsidRPr="00361672">
              <w:rPr>
                <w:rFonts w:cs="Arial CYR"/>
                <w:sz w:val="16"/>
                <w:szCs w:val="16"/>
                <w:lang w:val="ka-GE"/>
              </w:rPr>
              <w:t>27,9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69B4EAF7" w:rsidR="007C67C1" w:rsidRPr="00361672" w:rsidRDefault="00361672" w:rsidP="00361672">
            <w:pPr>
              <w:spacing w:after="0"/>
              <w:jc w:val="center"/>
              <w:rPr>
                <w:rFonts w:cs="Arial CYR"/>
                <w:sz w:val="16"/>
                <w:szCs w:val="16"/>
                <w:lang w:val="ka-GE"/>
              </w:rPr>
            </w:pPr>
            <w:r w:rsidRPr="00361672">
              <w:rPr>
                <w:rFonts w:cs="Arial CYR"/>
                <w:sz w:val="16"/>
                <w:szCs w:val="16"/>
                <w:lang w:val="ka-GE"/>
              </w:rPr>
              <w:t>85</w:t>
            </w:r>
          </w:p>
        </w:tc>
      </w:tr>
      <w:tr w:rsidR="007C67C1" w:rsidRPr="00120737" w14:paraId="142A847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292AD49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 კულტურის დაწესებულება</w:t>
            </w:r>
            <w:r w:rsidRPr="00361672">
              <w:rPr>
                <w:rFonts w:ascii="Calibri" w:hAnsi="Calibri" w:cs="Calibri"/>
                <w:color w:val="000000"/>
                <w:sz w:val="18"/>
                <w:szCs w:val="18"/>
                <w:lang w:val="ka-GE"/>
              </w:rPr>
              <w:t>თ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FE4399" w14:textId="55C25CD6"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7433B3" w14:textId="59BDB2A2"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43313BF1"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E67A1DB"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ჯ.</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მე</w:t>
            </w:r>
            <w:r w:rsidRPr="00361672">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E7FCA" w14:textId="1DC94694"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692F92" w14:textId="51FCA5C8"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25C2682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5F92FE9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70C12" w14:textId="1D5EB53B"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56E95A" w14:textId="27AF98B9"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78697A9F"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68BDB438" w:rsidR="007C67C1" w:rsidRPr="00361672" w:rsidRDefault="00361672" w:rsidP="007C67C1">
            <w:pPr>
              <w:spacing w:after="0"/>
              <w:jc w:val="right"/>
              <w:rPr>
                <w:rFonts w:cs="Arial CYR"/>
                <w:sz w:val="16"/>
                <w:szCs w:val="16"/>
                <w:lang w:val="ka-GE"/>
              </w:rPr>
            </w:pPr>
            <w:r w:rsidRPr="00361672">
              <w:rPr>
                <w:rFonts w:cs="Arial CYR"/>
                <w:sz w:val="16"/>
                <w:szCs w:val="16"/>
                <w:lang w:val="ka-GE"/>
              </w:rPr>
              <w:t>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6C9DC246" w:rsidR="007C67C1" w:rsidRPr="00361672" w:rsidRDefault="00361672" w:rsidP="007C67C1">
            <w:pPr>
              <w:spacing w:after="0"/>
              <w:jc w:val="right"/>
              <w:rPr>
                <w:rFonts w:cs="Arial CYR"/>
                <w:sz w:val="16"/>
                <w:szCs w:val="16"/>
                <w:lang w:val="ka-GE"/>
              </w:rPr>
            </w:pPr>
            <w:r w:rsidRPr="00361672">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7B32F48F" w:rsidR="007C67C1" w:rsidRPr="00361672" w:rsidRDefault="00361672" w:rsidP="00361672">
            <w:pPr>
              <w:spacing w:after="0"/>
              <w:jc w:val="center"/>
              <w:rPr>
                <w:rFonts w:cs="Arial CYR"/>
                <w:sz w:val="16"/>
                <w:szCs w:val="16"/>
                <w:lang w:val="ka-GE"/>
              </w:rPr>
            </w:pPr>
            <w:r w:rsidRPr="00361672">
              <w:rPr>
                <w:rFonts w:cs="Arial CYR"/>
                <w:sz w:val="16"/>
                <w:szCs w:val="16"/>
                <w:lang w:val="ka-GE"/>
              </w:rPr>
              <w:t>-</w:t>
            </w:r>
          </w:p>
        </w:tc>
      </w:tr>
    </w:tbl>
    <w:p w14:paraId="1FF951F6" w14:textId="7BE0060F" w:rsidR="00F676F3" w:rsidRPr="00120737" w:rsidRDefault="00F676F3" w:rsidP="00C76120">
      <w:pPr>
        <w:jc w:val="both"/>
        <w:rPr>
          <w:rFonts w:ascii="Sylfaen" w:hAnsi="Sylfaen" w:cs="Sylfaen"/>
          <w:b/>
          <w:bCs/>
          <w:iCs/>
          <w:color w:val="385623"/>
          <w:sz w:val="16"/>
          <w:szCs w:val="16"/>
          <w:highlight w:val="yellow"/>
        </w:rPr>
      </w:pPr>
    </w:p>
    <w:p w14:paraId="3ACA01F7" w14:textId="7E97AD37" w:rsidR="00F676F3" w:rsidRPr="00ED2F28"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4.1.</w:t>
      </w:r>
      <w:r w:rsidR="00F676F3" w:rsidRPr="00ED2F28">
        <w:rPr>
          <w:rFonts w:ascii="Sylfaen" w:hAnsi="Sylfaen" w:cs="Sylfaen"/>
          <w:b/>
          <w:bCs/>
          <w:iCs/>
          <w:color w:val="385623"/>
          <w:sz w:val="16"/>
          <w:szCs w:val="16"/>
        </w:rPr>
        <w:t xml:space="preserve"> </w:t>
      </w:r>
      <w:r w:rsidR="00F676F3"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ED2F28">
        <w:rPr>
          <w:rFonts w:ascii="Sylfaen" w:hAnsi="Sylfaen" w:cs="Calibri"/>
          <w:b/>
          <w:bCs/>
          <w:color w:val="000000"/>
          <w:sz w:val="16"/>
          <w:szCs w:val="16"/>
        </w:rPr>
        <w:t xml:space="preserve"> </w:t>
      </w:r>
      <w:r w:rsidR="00F676F3" w:rsidRPr="00ED2F28">
        <w:rPr>
          <w:rFonts w:ascii="Sylfaen" w:hAnsi="Sylfaen"/>
          <w:b/>
          <w:bCs/>
          <w:sz w:val="16"/>
          <w:szCs w:val="16"/>
          <w:lang w:val="ka-GE"/>
        </w:rPr>
        <w:t>ა</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00181413" w:rsidRPr="00ED2F28">
        <w:rPr>
          <w:rFonts w:ascii="Sylfaen" w:hAnsi="Sylfaen" w:cs="Sylfaen"/>
          <w:b/>
          <w:bCs/>
          <w:iCs/>
          <w:sz w:val="16"/>
          <w:szCs w:val="16"/>
          <w:lang w:val="ka-GE"/>
        </w:rPr>
        <w:t xml:space="preserve"> </w:t>
      </w:r>
      <w:r w:rsidR="00F676F3" w:rsidRPr="00ED2F28">
        <w:rPr>
          <w:rFonts w:ascii="Sylfaen" w:hAnsi="Sylfaen" w:cs="Sylfaen"/>
          <w:b/>
          <w:bCs/>
          <w:iCs/>
          <w:sz w:val="16"/>
          <w:szCs w:val="16"/>
          <w:lang w:val="ka-GE"/>
        </w:rPr>
        <w:t>(</w:t>
      </w:r>
      <w:r w:rsidR="00F676F3" w:rsidRPr="00ED2F28">
        <w:rPr>
          <w:rFonts w:ascii="Sylfaen" w:hAnsi="Sylfaen" w:cs="Sylfaen"/>
          <w:b/>
          <w:bCs/>
          <w:iCs/>
          <w:color w:val="385623"/>
          <w:sz w:val="16"/>
          <w:szCs w:val="16"/>
          <w:lang w:val="ka-GE"/>
        </w:rPr>
        <w:t>პროგრამული კოდი</w:t>
      </w:r>
      <w:r w:rsidR="00181413" w:rsidRPr="00ED2F28">
        <w:rPr>
          <w:rFonts w:ascii="Sylfaen" w:hAnsi="Sylfaen"/>
          <w:b/>
          <w:bCs/>
          <w:sz w:val="16"/>
          <w:szCs w:val="16"/>
          <w:lang w:val="ka-GE"/>
        </w:rPr>
        <w:t xml:space="preserve"> 05 01 02</w:t>
      </w:r>
      <w:r w:rsidR="00F676F3" w:rsidRPr="00ED2F28">
        <w:rPr>
          <w:rFonts w:ascii="Sylfaen" w:hAnsi="Sylfaen"/>
          <w:b/>
          <w:bCs/>
          <w:sz w:val="16"/>
          <w:szCs w:val="16"/>
          <w:lang w:val="ka-GE"/>
        </w:rPr>
        <w:t>)</w:t>
      </w:r>
    </w:p>
    <w:p w14:paraId="53EA4428" w14:textId="40165DAE" w:rsidR="00ED2F28" w:rsidRPr="009850EC" w:rsidRDefault="00F676F3" w:rsidP="00ED2F28">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00ED2F28" w:rsidRPr="004E6AA7">
        <w:rPr>
          <w:rFonts w:ascii="Sylfaen" w:hAnsi="Sylfaen" w:cs="Calibri"/>
          <w:color w:val="000000"/>
          <w:sz w:val="16"/>
          <w:szCs w:val="16"/>
        </w:rPr>
        <w:t>პროგრამის ფარგლებში ფინანსდება</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ED2F28">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Pr>
          <w:rFonts w:ascii="Sylfaen" w:hAnsi="Sylfaen" w:cs="Sylfaen"/>
          <w:sz w:val="16"/>
          <w:szCs w:val="16"/>
          <w:lang w:val="ka-GE"/>
        </w:rPr>
        <w:t>,</w:t>
      </w:r>
      <w:r w:rsidR="00ED2F28" w:rsidRPr="009850EC">
        <w:rPr>
          <w:sz w:val="16"/>
          <w:szCs w:val="16"/>
          <w:lang w:val="ka-GE"/>
        </w:rPr>
        <w:t xml:space="preserve"> </w:t>
      </w:r>
      <w:r w:rsidR="00ED2F28">
        <w:rPr>
          <w:rFonts w:ascii="Sylfaen" w:hAnsi="Sylfaen"/>
          <w:sz w:val="16"/>
          <w:szCs w:val="16"/>
          <w:lang w:val="ka-GE"/>
        </w:rPr>
        <w:t xml:space="preserve">  </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sidRPr="009850EC">
        <w:rPr>
          <w:sz w:val="16"/>
          <w:szCs w:val="16"/>
          <w:lang w:val="ka-GE"/>
        </w:rPr>
        <w:t xml:space="preserve"> </w:t>
      </w:r>
      <w:r w:rsidR="00ED2F28" w:rsidRPr="009850EC">
        <w:rPr>
          <w:rFonts w:ascii="Sylfaen" w:hAnsi="Sylfaen" w:cs="Sylfaen"/>
          <w:sz w:val="16"/>
          <w:szCs w:val="16"/>
          <w:lang w:val="ka-GE"/>
        </w:rPr>
        <w:t>გახლავთ</w:t>
      </w:r>
      <w:r w:rsidR="00ED2F28" w:rsidRPr="009850EC">
        <w:rPr>
          <w:sz w:val="16"/>
          <w:szCs w:val="16"/>
          <w:lang w:val="ka-GE"/>
        </w:rPr>
        <w:t xml:space="preserve"> </w:t>
      </w:r>
      <w:r w:rsidR="00ED2F28" w:rsidRPr="009850EC">
        <w:rPr>
          <w:rFonts w:ascii="Sylfaen" w:hAnsi="Sylfaen" w:cs="Sylfaen"/>
          <w:sz w:val="16"/>
          <w:szCs w:val="16"/>
          <w:lang w:val="ka-GE"/>
        </w:rPr>
        <w:t>სპორტული</w:t>
      </w:r>
      <w:r w:rsidR="00ED2F28" w:rsidRPr="009850EC">
        <w:rPr>
          <w:sz w:val="16"/>
          <w:szCs w:val="16"/>
          <w:lang w:val="ka-GE"/>
        </w:rPr>
        <w:t xml:space="preserve"> </w:t>
      </w:r>
      <w:r w:rsidR="00ED2F28" w:rsidRPr="009850EC">
        <w:rPr>
          <w:rFonts w:ascii="Sylfaen" w:hAnsi="Sylfaen" w:cs="Sylfaen"/>
          <w:sz w:val="16"/>
          <w:szCs w:val="16"/>
          <w:lang w:val="ka-GE"/>
        </w:rPr>
        <w:t>ორგანიზაცია</w:t>
      </w:r>
      <w:r w:rsidR="00ED2F28" w:rsidRPr="009850EC">
        <w:rPr>
          <w:sz w:val="16"/>
          <w:szCs w:val="16"/>
          <w:lang w:val="ka-GE"/>
        </w:rPr>
        <w:t xml:space="preserve">, </w:t>
      </w:r>
      <w:r w:rsidR="00ED2F28" w:rsidRPr="009850EC">
        <w:rPr>
          <w:rFonts w:ascii="Sylfaen" w:hAnsi="Sylfaen" w:cs="Sylfaen"/>
          <w:sz w:val="16"/>
          <w:szCs w:val="16"/>
          <w:lang w:val="ka-GE"/>
        </w:rPr>
        <w:t>რომელსაც</w:t>
      </w:r>
      <w:r w:rsidR="00ED2F28" w:rsidRPr="009850EC">
        <w:rPr>
          <w:sz w:val="16"/>
          <w:szCs w:val="16"/>
          <w:lang w:val="ka-GE"/>
        </w:rPr>
        <w:t xml:space="preserve"> </w:t>
      </w:r>
      <w:r w:rsidR="00ED2F28" w:rsidRPr="009850EC">
        <w:rPr>
          <w:rFonts w:ascii="Sylfaen" w:hAnsi="Sylfaen" w:cs="Sylfaen"/>
          <w:sz w:val="16"/>
          <w:szCs w:val="16"/>
          <w:lang w:val="ka-GE"/>
        </w:rPr>
        <w:t>აქვს</w:t>
      </w:r>
      <w:r w:rsidR="00ED2F28" w:rsidRPr="009850EC">
        <w:rPr>
          <w:sz w:val="16"/>
          <w:szCs w:val="16"/>
          <w:lang w:val="ka-GE"/>
        </w:rPr>
        <w:t xml:space="preserve"> </w:t>
      </w:r>
      <w:r w:rsidR="00ED2F28" w:rsidRPr="009850EC">
        <w:rPr>
          <w:rFonts w:ascii="Sylfaen" w:hAnsi="Sylfaen" w:cs="Sylfaen"/>
          <w:sz w:val="16"/>
          <w:szCs w:val="16"/>
          <w:lang w:val="ka-GE"/>
        </w:rPr>
        <w:t>კარგი</w:t>
      </w:r>
      <w:r w:rsidR="00ED2F28" w:rsidRPr="009850EC">
        <w:rPr>
          <w:sz w:val="16"/>
          <w:szCs w:val="16"/>
          <w:lang w:val="ka-GE"/>
        </w:rPr>
        <w:t xml:space="preserve"> </w:t>
      </w:r>
      <w:r w:rsidR="00ED2F28" w:rsidRPr="009850EC">
        <w:rPr>
          <w:rFonts w:ascii="Sylfaen" w:hAnsi="Sylfaen" w:cs="Sylfaen"/>
          <w:sz w:val="16"/>
          <w:szCs w:val="16"/>
          <w:lang w:val="ka-GE"/>
        </w:rPr>
        <w:t>მატერიალურ</w:t>
      </w:r>
      <w:r w:rsidR="00ED2F28" w:rsidRPr="009850EC">
        <w:rPr>
          <w:sz w:val="16"/>
          <w:szCs w:val="16"/>
          <w:lang w:val="ka-GE"/>
        </w:rPr>
        <w:t xml:space="preserve"> -</w:t>
      </w:r>
      <w:r w:rsidR="00ED2F28" w:rsidRPr="009850EC">
        <w:rPr>
          <w:rFonts w:ascii="Sylfaen" w:hAnsi="Sylfaen" w:cs="Sylfaen"/>
          <w:sz w:val="16"/>
          <w:szCs w:val="16"/>
          <w:lang w:val="ka-GE"/>
        </w:rPr>
        <w:t>ტექნიკური</w:t>
      </w:r>
      <w:r w:rsidR="00ED2F28" w:rsidRPr="009850EC">
        <w:rPr>
          <w:sz w:val="16"/>
          <w:szCs w:val="16"/>
          <w:lang w:val="ka-GE"/>
        </w:rPr>
        <w:t xml:space="preserve"> </w:t>
      </w:r>
      <w:r w:rsidR="00ED2F28" w:rsidRPr="009850EC">
        <w:rPr>
          <w:rFonts w:ascii="Sylfaen" w:hAnsi="Sylfaen" w:cs="Sylfaen"/>
          <w:sz w:val="16"/>
          <w:szCs w:val="16"/>
          <w:lang w:val="ka-GE"/>
        </w:rPr>
        <w:t>ბაზა</w:t>
      </w:r>
      <w:r w:rsidR="00ED2F28" w:rsidRPr="009850EC">
        <w:rPr>
          <w:sz w:val="16"/>
          <w:szCs w:val="16"/>
          <w:lang w:val="ka-GE"/>
        </w:rPr>
        <w:t xml:space="preserve"> </w:t>
      </w:r>
      <w:r w:rsidR="00ED2F28" w:rsidRPr="009850EC">
        <w:rPr>
          <w:rFonts w:ascii="Sylfaen" w:hAnsi="Sylfaen" w:cs="Sylfaen"/>
          <w:sz w:val="16"/>
          <w:szCs w:val="16"/>
          <w:lang w:val="ka-GE"/>
        </w:rPr>
        <w:t>როგორიცაა</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ფეხბურთის</w:t>
      </w:r>
      <w:r w:rsidR="00ED2F28" w:rsidRPr="009850EC">
        <w:rPr>
          <w:sz w:val="16"/>
          <w:szCs w:val="16"/>
          <w:lang w:val="ka-GE"/>
        </w:rPr>
        <w:t xml:space="preserve"> </w:t>
      </w:r>
      <w:r w:rsidR="00ED2F28" w:rsidRPr="009850EC">
        <w:rPr>
          <w:rFonts w:ascii="Sylfaen" w:hAnsi="Sylfaen" w:cs="Sylfaen"/>
          <w:sz w:val="16"/>
          <w:szCs w:val="16"/>
          <w:lang w:val="ka-GE"/>
        </w:rPr>
        <w:t>სტადიონი</w:t>
      </w:r>
      <w:r w:rsidR="00ED2F28" w:rsidRPr="009850EC">
        <w:rPr>
          <w:sz w:val="16"/>
          <w:szCs w:val="16"/>
          <w:lang w:val="ka-GE"/>
        </w:rPr>
        <w:t xml:space="preserve">, </w:t>
      </w:r>
      <w:r w:rsidR="00ED2F28" w:rsidRPr="009850EC">
        <w:rPr>
          <w:rFonts w:ascii="Sylfaen" w:hAnsi="Sylfaen" w:cs="Sylfaen"/>
          <w:sz w:val="16"/>
          <w:szCs w:val="16"/>
          <w:lang w:val="ka-GE"/>
        </w:rPr>
        <w:t>თანამედროვე</w:t>
      </w:r>
      <w:r w:rsidR="00ED2F28" w:rsidRPr="009850EC">
        <w:rPr>
          <w:sz w:val="16"/>
          <w:szCs w:val="16"/>
          <w:lang w:val="ka-GE"/>
        </w:rPr>
        <w:t xml:space="preserve"> </w:t>
      </w:r>
      <w:r w:rsidR="00ED2F28" w:rsidRPr="009850EC">
        <w:rPr>
          <w:rFonts w:ascii="Sylfaen" w:hAnsi="Sylfaen" w:cs="Sylfaen"/>
          <w:sz w:val="16"/>
          <w:szCs w:val="16"/>
          <w:lang w:val="ka-GE"/>
        </w:rPr>
        <w:t>სარბენი</w:t>
      </w:r>
      <w:r w:rsidR="00ED2F28" w:rsidRPr="009850EC">
        <w:rPr>
          <w:sz w:val="16"/>
          <w:szCs w:val="16"/>
          <w:lang w:val="ka-GE"/>
        </w:rPr>
        <w:t xml:space="preserve"> </w:t>
      </w:r>
      <w:r w:rsidR="00ED2F28" w:rsidRPr="009850EC">
        <w:rPr>
          <w:rFonts w:ascii="Sylfaen" w:hAnsi="Sylfaen" w:cs="Sylfaen"/>
          <w:sz w:val="16"/>
          <w:szCs w:val="16"/>
          <w:lang w:val="ka-GE"/>
        </w:rPr>
        <w:t>ბილიკი</w:t>
      </w:r>
      <w:r w:rsidR="00ED2F28" w:rsidRPr="009850EC">
        <w:rPr>
          <w:sz w:val="16"/>
          <w:szCs w:val="16"/>
          <w:lang w:val="ka-GE"/>
        </w:rPr>
        <w:t xml:space="preserve">, </w:t>
      </w:r>
      <w:r w:rsidR="00ED2F28" w:rsidRPr="009850EC">
        <w:rPr>
          <w:rFonts w:ascii="Sylfaen" w:hAnsi="Sylfaen" w:cs="Sylfaen"/>
          <w:sz w:val="16"/>
          <w:szCs w:val="16"/>
          <w:lang w:val="ka-GE"/>
        </w:rPr>
        <w:t>საცურაო</w:t>
      </w:r>
      <w:r w:rsidR="00ED2F28" w:rsidRPr="009850EC">
        <w:rPr>
          <w:sz w:val="16"/>
          <w:szCs w:val="16"/>
          <w:lang w:val="ka-GE"/>
        </w:rPr>
        <w:t xml:space="preserve"> </w:t>
      </w:r>
      <w:r w:rsidR="00ED2F28" w:rsidRPr="009850EC">
        <w:rPr>
          <w:rFonts w:ascii="Sylfaen" w:hAnsi="Sylfaen" w:cs="Sylfaen"/>
          <w:sz w:val="16"/>
          <w:szCs w:val="16"/>
          <w:lang w:val="ka-GE"/>
        </w:rPr>
        <w:t>აუზი</w:t>
      </w:r>
      <w:r w:rsidR="00ED2F28" w:rsidRPr="009850EC">
        <w:rPr>
          <w:sz w:val="16"/>
          <w:szCs w:val="16"/>
          <w:lang w:val="ka-GE"/>
        </w:rPr>
        <w:t xml:space="preserve">, </w:t>
      </w:r>
      <w:r w:rsidR="00ED2F28" w:rsidRPr="009850EC">
        <w:rPr>
          <w:rFonts w:ascii="Sylfaen" w:hAnsi="Sylfaen" w:cs="Sylfaen"/>
          <w:sz w:val="16"/>
          <w:szCs w:val="16"/>
          <w:lang w:val="ka-GE"/>
        </w:rPr>
        <w:t>ტრენაჟორების</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w:t>
      </w:r>
      <w:r w:rsidR="00ED2F28" w:rsidRPr="009850EC">
        <w:rPr>
          <w:rFonts w:ascii="Sylfaen" w:hAnsi="Sylfaen" w:cs="Sylfaen"/>
          <w:sz w:val="16"/>
          <w:szCs w:val="16"/>
          <w:lang w:val="ka-GE"/>
        </w:rPr>
        <w:t>საშხაპეები</w:t>
      </w:r>
      <w:r w:rsidR="00ED2F28" w:rsidRPr="009850EC">
        <w:rPr>
          <w:sz w:val="16"/>
          <w:szCs w:val="16"/>
          <w:lang w:val="ka-GE"/>
        </w:rPr>
        <w:t>.(</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ვაჟებისათვის</w:t>
      </w:r>
      <w:r w:rsidR="00ED2F28" w:rsidRPr="009850EC">
        <w:rPr>
          <w:sz w:val="16"/>
          <w:szCs w:val="16"/>
          <w:lang w:val="ka-GE"/>
        </w:rPr>
        <w:t xml:space="preserve">, </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გოგონებისათვის</w:t>
      </w:r>
      <w:r w:rsidR="00ED2F28" w:rsidRPr="009850EC">
        <w:rPr>
          <w:sz w:val="16"/>
          <w:szCs w:val="16"/>
          <w:lang w:val="ka-GE"/>
        </w:rPr>
        <w:t xml:space="preserve">) </w:t>
      </w:r>
      <w:r w:rsidR="00ED2F28" w:rsidRPr="009850EC">
        <w:rPr>
          <w:rFonts w:ascii="Sylfaen" w:hAnsi="Sylfaen" w:cs="Sylfaen"/>
          <w:sz w:val="16"/>
          <w:szCs w:val="16"/>
          <w:lang w:val="ka-GE"/>
        </w:rPr>
        <w:t>ათი</w:t>
      </w:r>
      <w:r w:rsidR="00ED2F28" w:rsidRPr="009850EC">
        <w:rPr>
          <w:sz w:val="16"/>
          <w:szCs w:val="16"/>
          <w:lang w:val="ka-GE"/>
        </w:rPr>
        <w:t xml:space="preserve"> </w:t>
      </w:r>
      <w:r w:rsidR="00ED2F28" w:rsidRPr="009850EC">
        <w:rPr>
          <w:rFonts w:ascii="Sylfaen" w:hAnsi="Sylfaen" w:cs="Sylfaen"/>
          <w:sz w:val="16"/>
          <w:szCs w:val="16"/>
          <w:lang w:val="ka-GE"/>
        </w:rPr>
        <w:t>ერთეული</w:t>
      </w:r>
      <w:r w:rsidR="00ED2F28" w:rsidRPr="009850EC">
        <w:rPr>
          <w:sz w:val="16"/>
          <w:szCs w:val="16"/>
          <w:lang w:val="ka-GE"/>
        </w:rPr>
        <w:t xml:space="preserve"> </w:t>
      </w:r>
      <w:r w:rsidR="00ED2F28" w:rsidRPr="009850EC">
        <w:rPr>
          <w:rFonts w:ascii="Sylfaen" w:hAnsi="Sylfaen" w:cs="Sylfaen"/>
          <w:sz w:val="16"/>
          <w:szCs w:val="16"/>
          <w:lang w:val="ka-GE"/>
        </w:rPr>
        <w:t>სხვადასხვა</w:t>
      </w:r>
      <w:r w:rsidR="00ED2F28" w:rsidRPr="009850EC">
        <w:rPr>
          <w:sz w:val="16"/>
          <w:szCs w:val="16"/>
          <w:lang w:val="ka-GE"/>
        </w:rPr>
        <w:t xml:space="preserve"> </w:t>
      </w:r>
      <w:r w:rsidR="00ED2F28" w:rsidRPr="009850EC">
        <w:rPr>
          <w:rFonts w:ascii="Sylfaen" w:hAnsi="Sylfaen" w:cs="Sylfaen"/>
          <w:sz w:val="16"/>
          <w:szCs w:val="16"/>
          <w:lang w:val="ka-GE"/>
        </w:rPr>
        <w:t>სახეობის</w:t>
      </w:r>
      <w:r w:rsidR="00ED2F28" w:rsidRPr="009850EC">
        <w:rPr>
          <w:sz w:val="16"/>
          <w:szCs w:val="16"/>
          <w:lang w:val="ka-GE"/>
        </w:rPr>
        <w:t xml:space="preserve"> </w:t>
      </w:r>
      <w:r w:rsidR="00ED2F28" w:rsidRPr="009850EC">
        <w:rPr>
          <w:rFonts w:ascii="Sylfaen" w:hAnsi="Sylfaen" w:cs="Sylfaen"/>
          <w:sz w:val="16"/>
          <w:szCs w:val="16"/>
          <w:lang w:val="ka-GE"/>
        </w:rPr>
        <w:t>სავარჯიშო</w:t>
      </w:r>
      <w:r w:rsidR="00ED2F28" w:rsidRPr="009850EC">
        <w:rPr>
          <w:sz w:val="16"/>
          <w:szCs w:val="16"/>
          <w:lang w:val="ka-GE"/>
        </w:rPr>
        <w:t xml:space="preserve"> </w:t>
      </w:r>
      <w:r w:rsidR="00ED2F28" w:rsidRPr="009850EC">
        <w:rPr>
          <w:rFonts w:ascii="Sylfaen" w:hAnsi="Sylfaen" w:cs="Sylfaen"/>
          <w:sz w:val="16"/>
          <w:szCs w:val="16"/>
          <w:lang w:val="ka-GE"/>
        </w:rPr>
        <w:t>დანადგარი</w:t>
      </w:r>
      <w:r w:rsidR="00ED2F28" w:rsidRPr="009850EC">
        <w:rPr>
          <w:sz w:val="16"/>
          <w:szCs w:val="16"/>
          <w:lang w:val="ka-GE"/>
        </w:rPr>
        <w:t xml:space="preserve">, </w:t>
      </w:r>
      <w:r w:rsidR="00ED2F28" w:rsidRPr="009850EC">
        <w:rPr>
          <w:rFonts w:ascii="Sylfaen" w:hAnsi="Sylfaen" w:cs="Sylfaen"/>
          <w:sz w:val="16"/>
          <w:szCs w:val="16"/>
          <w:lang w:val="ka-GE"/>
        </w:rPr>
        <w:t>საკონფერენციო</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50 </w:t>
      </w:r>
      <w:r w:rsidR="00ED2F28" w:rsidRPr="009850EC">
        <w:rPr>
          <w:rFonts w:ascii="Sylfaen" w:hAnsi="Sylfaen" w:cs="Sylfaen"/>
          <w:sz w:val="16"/>
          <w:szCs w:val="16"/>
          <w:lang w:val="ka-GE"/>
        </w:rPr>
        <w:t>კაცზე</w:t>
      </w:r>
      <w:r w:rsidR="00ED2F28" w:rsidRPr="009850EC">
        <w:rPr>
          <w:sz w:val="16"/>
          <w:szCs w:val="16"/>
          <w:lang w:val="ka-GE"/>
        </w:rPr>
        <w:t xml:space="preserve">, </w:t>
      </w:r>
      <w:r w:rsidR="00ED2F28" w:rsidRPr="009850EC">
        <w:rPr>
          <w:rFonts w:ascii="Sylfaen" w:hAnsi="Sylfaen" w:cs="Sylfaen"/>
          <w:sz w:val="16"/>
          <w:szCs w:val="16"/>
          <w:lang w:val="ka-GE"/>
        </w:rPr>
        <w:t>ინტერნეტი</w:t>
      </w:r>
      <w:r w:rsidR="00ED2F28" w:rsidRPr="009850EC">
        <w:rPr>
          <w:sz w:val="16"/>
          <w:szCs w:val="16"/>
          <w:lang w:val="ka-GE"/>
        </w:rPr>
        <w:t xml:space="preserve">. </w:t>
      </w:r>
      <w:r w:rsidR="00ED2F28" w:rsidRPr="009850EC">
        <w:rPr>
          <w:rFonts w:ascii="Sylfaen" w:hAnsi="Sylfaen" w:cs="Sylfaen"/>
          <w:sz w:val="16"/>
          <w:szCs w:val="16"/>
          <w:lang w:val="ka-GE"/>
        </w:rPr>
        <w:t>ცენტრში</w:t>
      </w:r>
      <w:r w:rsidR="00ED2F28" w:rsidRPr="009850EC">
        <w:rPr>
          <w:sz w:val="16"/>
          <w:szCs w:val="16"/>
          <w:lang w:val="ka-GE"/>
        </w:rPr>
        <w:t xml:space="preserve"> </w:t>
      </w:r>
      <w:r w:rsidR="00ED2F28" w:rsidRPr="009850EC">
        <w:rPr>
          <w:rFonts w:ascii="Sylfaen" w:hAnsi="Sylfaen" w:cs="Sylfaen"/>
          <w:sz w:val="16"/>
          <w:szCs w:val="16"/>
          <w:lang w:val="ka-GE"/>
        </w:rPr>
        <w:t>დასაქმებულია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14 </w:t>
      </w:r>
      <w:r w:rsidR="00ED2F28" w:rsidRPr="009850EC">
        <w:rPr>
          <w:rFonts w:ascii="Sylfaen" w:hAnsi="Sylfaen" w:cs="Sylfaen"/>
          <w:sz w:val="16"/>
          <w:szCs w:val="16"/>
          <w:lang w:val="ka-GE"/>
        </w:rPr>
        <w:t>თანამშრომელი</w:t>
      </w:r>
      <w:r w:rsidR="00ED2F28" w:rsidRPr="009850EC">
        <w:rPr>
          <w:sz w:val="16"/>
          <w:szCs w:val="16"/>
          <w:lang w:val="ka-GE"/>
        </w:rPr>
        <w:t xml:space="preserve">, </w:t>
      </w:r>
      <w:r w:rsidR="00ED2F28" w:rsidRPr="009850EC">
        <w:rPr>
          <w:rFonts w:ascii="Sylfaen" w:hAnsi="Sylfaen" w:cs="Sylfaen"/>
          <w:sz w:val="16"/>
          <w:szCs w:val="16"/>
          <w:lang w:val="ka-GE"/>
        </w:rPr>
        <w:t>ფუნქციონირებს</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ფეხბურთისა</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მკლავჭიდის</w:t>
      </w:r>
      <w:r w:rsidR="00ED2F28" w:rsidRPr="009850EC">
        <w:rPr>
          <w:sz w:val="16"/>
          <w:szCs w:val="16"/>
          <w:lang w:val="ka-GE"/>
        </w:rPr>
        <w:t xml:space="preserve"> </w:t>
      </w:r>
      <w:r w:rsidR="00ED2F28" w:rsidRPr="009850EC">
        <w:rPr>
          <w:rFonts w:ascii="Sylfaen" w:hAnsi="Sylfaen" w:cs="Sylfaen"/>
          <w:sz w:val="16"/>
          <w:szCs w:val="16"/>
          <w:lang w:val="ka-GE"/>
        </w:rPr>
        <w:t>სექციები</w:t>
      </w:r>
      <w:r w:rsidR="00ED2F28" w:rsidRPr="009850EC">
        <w:rPr>
          <w:sz w:val="16"/>
          <w:szCs w:val="16"/>
          <w:lang w:val="ka-GE"/>
        </w:rPr>
        <w:t xml:space="preserve">, </w:t>
      </w:r>
      <w:r w:rsidR="00ED2F28" w:rsidRPr="009850EC">
        <w:rPr>
          <w:rFonts w:ascii="Sylfaen" w:hAnsi="Sylfaen" w:cs="Sylfaen"/>
          <w:sz w:val="16"/>
          <w:szCs w:val="16"/>
          <w:lang w:val="ka-GE"/>
        </w:rPr>
        <w:t>სადაც</w:t>
      </w:r>
      <w:r w:rsidR="00ED2F28" w:rsidRPr="009850EC">
        <w:rPr>
          <w:sz w:val="16"/>
          <w:szCs w:val="16"/>
          <w:lang w:val="ka-GE"/>
        </w:rPr>
        <w:t xml:space="preserve"> </w:t>
      </w:r>
      <w:r w:rsidR="00ED2F28" w:rsidRPr="009850EC">
        <w:rPr>
          <w:rFonts w:ascii="Sylfaen" w:hAnsi="Sylfaen" w:cs="Sylfaen"/>
          <w:sz w:val="16"/>
          <w:szCs w:val="16"/>
          <w:lang w:val="ka-GE"/>
        </w:rPr>
        <w:t>გაერთიანებულია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87 </w:t>
      </w:r>
      <w:r w:rsidR="00ED2F28" w:rsidRPr="009850EC">
        <w:rPr>
          <w:rFonts w:ascii="Sylfaen" w:hAnsi="Sylfaen" w:cs="Sylfaen"/>
          <w:sz w:val="16"/>
          <w:szCs w:val="16"/>
          <w:lang w:val="ka-GE"/>
        </w:rPr>
        <w:t>სპორტსმენი</w:t>
      </w:r>
      <w:r w:rsidR="00ED2F28" w:rsidRPr="009850EC">
        <w:rPr>
          <w:sz w:val="16"/>
          <w:szCs w:val="16"/>
          <w:lang w:val="ka-GE"/>
        </w:rPr>
        <w:t xml:space="preserve">, </w:t>
      </w:r>
      <w:r w:rsidR="00ED2F28" w:rsidRPr="009850EC">
        <w:rPr>
          <w:rFonts w:ascii="Sylfaen" w:hAnsi="Sylfaen" w:cs="Sylfaen"/>
          <w:sz w:val="16"/>
          <w:szCs w:val="16"/>
          <w:lang w:val="ka-GE"/>
        </w:rPr>
        <w:t>მათგან</w:t>
      </w:r>
      <w:r w:rsidR="00ED2F28" w:rsidRPr="009850EC">
        <w:rPr>
          <w:sz w:val="16"/>
          <w:szCs w:val="16"/>
          <w:lang w:val="ka-GE"/>
        </w:rPr>
        <w:t xml:space="preserve">: </w:t>
      </w:r>
      <w:r w:rsidR="00ED2F28" w:rsidRPr="009850EC">
        <w:rPr>
          <w:rFonts w:ascii="Sylfaen" w:hAnsi="Sylfaen" w:cs="Sylfaen"/>
          <w:sz w:val="16"/>
          <w:szCs w:val="16"/>
          <w:lang w:val="ka-GE"/>
        </w:rPr>
        <w:t>რაგბში</w:t>
      </w:r>
      <w:r w:rsidR="00ED2F28" w:rsidRPr="009850EC">
        <w:rPr>
          <w:sz w:val="16"/>
          <w:szCs w:val="16"/>
          <w:lang w:val="ka-GE"/>
        </w:rPr>
        <w:t xml:space="preserve"> -50, </w:t>
      </w:r>
      <w:r w:rsidR="00ED2F28" w:rsidRPr="009850EC">
        <w:rPr>
          <w:rFonts w:ascii="Sylfaen" w:hAnsi="Sylfaen" w:cs="Sylfaen"/>
          <w:sz w:val="16"/>
          <w:szCs w:val="16"/>
          <w:lang w:val="ka-GE"/>
        </w:rPr>
        <w:t>ფეხბურთში</w:t>
      </w:r>
      <w:r w:rsidR="00ED2F28" w:rsidRPr="009850EC">
        <w:rPr>
          <w:sz w:val="16"/>
          <w:szCs w:val="16"/>
          <w:lang w:val="ka-GE"/>
        </w:rPr>
        <w:t xml:space="preserve">-25 </w:t>
      </w:r>
      <w:r w:rsidR="00ED2F28" w:rsidRPr="009850EC">
        <w:rPr>
          <w:rFonts w:ascii="Sylfaen" w:hAnsi="Sylfaen" w:cs="Sylfaen"/>
          <w:sz w:val="16"/>
          <w:szCs w:val="16"/>
          <w:lang w:val="ka-GE"/>
        </w:rPr>
        <w:t>ხოლო</w:t>
      </w:r>
      <w:r w:rsidR="00ED2F28" w:rsidRPr="009850EC">
        <w:rPr>
          <w:sz w:val="16"/>
          <w:szCs w:val="16"/>
          <w:lang w:val="ka-GE"/>
        </w:rPr>
        <w:t xml:space="preserve">, </w:t>
      </w:r>
      <w:r w:rsidR="00ED2F28" w:rsidRPr="009850EC">
        <w:rPr>
          <w:rFonts w:ascii="Sylfaen" w:hAnsi="Sylfaen" w:cs="Sylfaen"/>
          <w:sz w:val="16"/>
          <w:szCs w:val="16"/>
          <w:lang w:val="ka-GE"/>
        </w:rPr>
        <w:t>მკლავჭიდში</w:t>
      </w:r>
      <w:r w:rsidR="00ED2F28" w:rsidRPr="009850EC">
        <w:rPr>
          <w:sz w:val="16"/>
          <w:szCs w:val="16"/>
          <w:lang w:val="ka-GE"/>
        </w:rPr>
        <w:t xml:space="preserve"> -12 </w:t>
      </w:r>
      <w:r w:rsidR="00ED2F28" w:rsidRPr="009850EC">
        <w:rPr>
          <w:rFonts w:ascii="Sylfaen" w:hAnsi="Sylfaen" w:cs="Sylfaen"/>
          <w:sz w:val="16"/>
          <w:szCs w:val="16"/>
          <w:lang w:val="ka-GE"/>
        </w:rPr>
        <w:t>აღსაზრდელი</w:t>
      </w:r>
      <w:r w:rsidR="00ED2F28" w:rsidRPr="009850EC">
        <w:rPr>
          <w:sz w:val="16"/>
          <w:szCs w:val="16"/>
          <w:lang w:val="ka-GE"/>
        </w:rPr>
        <w:t>.</w:t>
      </w:r>
    </w:p>
    <w:p w14:paraId="1D392987" w14:textId="3AEDE801" w:rsidR="00DC1EA6" w:rsidRPr="006D04E1" w:rsidRDefault="00DC1EA6" w:rsidP="00181413">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14:paraId="69DD2EEF"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55E72DE"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14:paraId="7369AC00"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1E6360BD" w14:textId="37F877C8" w:rsidR="00DC1EA6"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6D04E1">
        <w:rPr>
          <w:rFonts w:ascii="Sylfaen" w:hAnsi="Sylfaen" w:cs="Sylfaen"/>
          <w:b/>
          <w:bCs/>
          <w:iCs/>
          <w:color w:val="385623"/>
          <w:sz w:val="16"/>
          <w:szCs w:val="16"/>
          <w:lang w:val="ka-GE"/>
        </w:rPr>
        <w:t>მოსალოდნელი შუალედური შედეგები</w:t>
      </w:r>
      <w:r w:rsidR="00DC1EA6" w:rsidRPr="006D04E1">
        <w:rPr>
          <w:rFonts w:ascii="Sylfaen" w:hAnsi="Sylfaen" w:cs="Sylfaen"/>
          <w:b/>
          <w:bCs/>
          <w:iCs/>
          <w:color w:val="385623"/>
          <w:sz w:val="16"/>
          <w:szCs w:val="16"/>
        </w:rPr>
        <w:t>:</w:t>
      </w:r>
      <w:r w:rsidR="00DC1EA6"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8F7B53" w:rsidRPr="006D04E1"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6D04E1"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lastRenderedPageBreak/>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6D04E1" w:rsidRDefault="00E5272E" w:rsidP="00E5272E">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6D04E1"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6D04E1"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6D04E1"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8F7B53" w:rsidRPr="006D04E1"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6D04E1"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6D04E1" w:rsidRDefault="008F7B53" w:rsidP="00E5272E">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7306C8B9" w:rsidR="008F7B53" w:rsidRPr="006D04E1" w:rsidRDefault="00E5272E" w:rsidP="00E5272E">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sidR="003B6F14" w:rsidRPr="006D04E1">
              <w:rPr>
                <w:rFonts w:ascii="Sylfaen" w:hAnsi="Sylfaen" w:cs="Calibri"/>
                <w:sz w:val="14"/>
                <w:szCs w:val="14"/>
              </w:rPr>
              <w:t xml:space="preserve"> 3</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23CA7D0E" w:rsidR="008F7B53" w:rsidRPr="006D04E1" w:rsidRDefault="00E5272E" w:rsidP="003B6F14">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შენარჩუნებული</w:t>
            </w:r>
            <w:r w:rsidR="00880C91" w:rsidRPr="006D04E1">
              <w:rPr>
                <w:rFonts w:ascii="Sylfaen" w:hAnsi="Sylfaen" w:cs="Calibri"/>
                <w:sz w:val="14"/>
                <w:szCs w:val="14"/>
              </w:rPr>
              <w:t>ა</w:t>
            </w:r>
            <w:r w:rsidRPr="006D04E1">
              <w:rPr>
                <w:rFonts w:ascii="Sylfaen" w:hAnsi="Sylfaen" w:cs="Calibri"/>
                <w:sz w:val="14"/>
                <w:szCs w:val="14"/>
              </w:rPr>
              <w:t xml:space="preserve">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11E7F9BE" w:rsidR="008F7B53" w:rsidRPr="006D04E1" w:rsidRDefault="00880C91" w:rsidP="003B6F1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6D04E1" w:rsidRDefault="00D51E3A" w:rsidP="00E5272E">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80C91" w:rsidRPr="006D04E1"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3858071E"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87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3ABCEAEB"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120</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08BC65C1" w:rsidR="00880C91" w:rsidRPr="006D04E1" w:rsidRDefault="00DC1EA6" w:rsidP="00DC1EA6">
            <w:pPr>
              <w:spacing w:after="0" w:line="240" w:lineRule="auto"/>
              <w:jc w:val="center"/>
              <w:rPr>
                <w:rFonts w:ascii="Sylfaen" w:eastAsia="Times New Roman" w:hAnsi="Sylfaen" w:cs="Arial CYR"/>
                <w:bCs/>
                <w:sz w:val="14"/>
                <w:szCs w:val="14"/>
              </w:rPr>
            </w:pPr>
            <w:r w:rsidRPr="006D04E1">
              <w:rPr>
                <w:rFonts w:ascii="Sylfaen" w:hAnsi="Sylfaen" w:cs="Calibri"/>
                <w:sz w:val="14"/>
                <w:szCs w:val="14"/>
                <w:lang w:val="ka-GE"/>
              </w:rPr>
              <w:t>152</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115F0668" w:rsidR="00880C91" w:rsidRPr="006D04E1" w:rsidRDefault="006D04E1"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r w:rsidR="00880C91" w:rsidRPr="00120737"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1CF9518F" w:rsidR="00880C91" w:rsidRPr="006D04E1" w:rsidRDefault="00016EFA" w:rsidP="005C0F5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w:t>
            </w:r>
            <w:r w:rsidR="006D04E1">
              <w:rPr>
                <w:rFonts w:ascii="Sylfaen" w:hAnsi="Sylfaen" w:cs="Calibri"/>
                <w:sz w:val="14"/>
                <w:szCs w:val="14"/>
                <w:lang w:val="ka-GE"/>
              </w:rPr>
              <w:t>1</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2B11806C" w:rsidR="00880C91" w:rsidRPr="006D04E1" w:rsidRDefault="006D04E1" w:rsidP="003B6F14">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69874E13" w:rsidR="00880C91" w:rsidRPr="006D04E1" w:rsidRDefault="00BE53A1" w:rsidP="00880C91">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13E63D3A" w14:textId="16E39F22" w:rsidR="00880C91" w:rsidRPr="006D04E1" w:rsidRDefault="005B13D0" w:rsidP="00880C91">
            <w:pPr>
              <w:spacing w:after="0" w:line="240" w:lineRule="auto"/>
              <w:jc w:val="center"/>
              <w:rPr>
                <w:rFonts w:ascii="Sylfaen" w:eastAsia="Times New Roman" w:hAnsi="Sylfaen" w:cs="Arial CYR"/>
                <w:bCs/>
                <w:sz w:val="14"/>
                <w:szCs w:val="14"/>
              </w:rPr>
            </w:pPr>
            <w:r w:rsidRPr="006D04E1">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bl>
    <w:p w14:paraId="6EC90D03" w14:textId="2DBC167E" w:rsidR="00F676F3" w:rsidRPr="00120737" w:rsidRDefault="00F676F3" w:rsidP="0032729D">
      <w:pPr>
        <w:widowControl w:val="0"/>
        <w:autoSpaceDE w:val="0"/>
        <w:autoSpaceDN w:val="0"/>
        <w:adjustRightInd w:val="0"/>
        <w:spacing w:after="40"/>
        <w:rPr>
          <w:rFonts w:ascii="Sylfaen" w:hAnsi="Sylfaen" w:cs="Sylfaen"/>
          <w:b/>
          <w:bCs/>
          <w:iCs/>
          <w:color w:val="385623"/>
          <w:sz w:val="16"/>
          <w:szCs w:val="16"/>
          <w:highlight w:val="yellow"/>
        </w:rPr>
      </w:pPr>
    </w:p>
    <w:p w14:paraId="320527A6" w14:textId="1DD8E86D" w:rsidR="00F676F3" w:rsidRPr="00B06300"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w:t>
      </w:r>
      <w:r w:rsidR="0049269F" w:rsidRPr="00B06300">
        <w:rPr>
          <w:rFonts w:ascii="Sylfaen" w:hAnsi="Sylfaen" w:cs="Sylfaen"/>
          <w:b/>
          <w:bCs/>
          <w:iCs/>
          <w:color w:val="385623"/>
          <w:sz w:val="16"/>
          <w:szCs w:val="16"/>
          <w:lang w:val="ka-GE"/>
        </w:rPr>
        <w:t>2.</w:t>
      </w:r>
      <w:r w:rsidR="00F676F3" w:rsidRPr="00B06300">
        <w:rPr>
          <w:rFonts w:ascii="Sylfaen" w:hAnsi="Sylfaen" w:cs="Sylfaen"/>
          <w:b/>
          <w:bCs/>
          <w:iCs/>
          <w:color w:val="385623"/>
          <w:sz w:val="16"/>
          <w:szCs w:val="16"/>
        </w:rPr>
        <w:t xml:space="preserve"> </w:t>
      </w:r>
      <w:r w:rsidR="00F676F3"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B06300" w:rsidRPr="00B06300">
        <w:rPr>
          <w:rFonts w:ascii="Sylfaen" w:hAnsi="Sylfaen" w:cs="Calibri"/>
          <w:b/>
          <w:bCs/>
          <w:color w:val="000000"/>
          <w:sz w:val="20"/>
          <w:szCs w:val="20"/>
          <w:lang w:val="ka-GE"/>
        </w:rPr>
        <w:t xml:space="preserve">ა(ა)იპ ლენტეხის მუნიციპალიტეტის ტურიზმის განვითარების ცენტრი ლაილა </w:t>
      </w:r>
      <w:r w:rsidR="00F676F3" w:rsidRPr="00B06300">
        <w:rPr>
          <w:rFonts w:ascii="Sylfaen" w:hAnsi="Sylfaen" w:cs="Sylfaen"/>
          <w:b/>
          <w:bCs/>
          <w:iCs/>
          <w:sz w:val="16"/>
          <w:szCs w:val="16"/>
          <w:lang w:val="ka-GE"/>
        </w:rPr>
        <w:t>(</w:t>
      </w:r>
      <w:r w:rsidR="00F676F3" w:rsidRPr="00B06300">
        <w:rPr>
          <w:rFonts w:ascii="Sylfaen" w:hAnsi="Sylfaen" w:cs="Sylfaen"/>
          <w:b/>
          <w:bCs/>
          <w:iCs/>
          <w:color w:val="385623"/>
          <w:sz w:val="16"/>
          <w:szCs w:val="16"/>
          <w:lang w:val="ka-GE"/>
        </w:rPr>
        <w:t>პროგრამული კოდი</w:t>
      </w:r>
      <w:r w:rsidR="00F676F3" w:rsidRPr="00B06300">
        <w:rPr>
          <w:rFonts w:ascii="Sylfaen" w:hAnsi="Sylfaen"/>
          <w:b/>
          <w:bCs/>
          <w:sz w:val="16"/>
          <w:szCs w:val="16"/>
          <w:lang w:val="ka-GE"/>
        </w:rPr>
        <w:t xml:space="preserve"> 05 01 02)</w:t>
      </w:r>
    </w:p>
    <w:p w14:paraId="0ACED304" w14:textId="67017549" w:rsidR="00F676F3" w:rsidRPr="00B06300" w:rsidRDefault="00F676F3" w:rsidP="00B06300">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00B06300"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3F765E5E" w14:textId="77777777" w:rsidR="00DC1EA6" w:rsidRPr="00B06300" w:rsidRDefault="00F676F3"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00DC1EA6" w:rsidRPr="00B06300">
        <w:rPr>
          <w:rFonts w:ascii="Sylfaen" w:hAnsi="Sylfaen" w:cs="Sylfaen"/>
          <w:iCs/>
          <w:sz w:val="16"/>
          <w:szCs w:val="16"/>
          <w:lang w:val="ka-GE"/>
        </w:rPr>
        <w:t xml:space="preserve">ქვეპროგრამის ფარგლებში ფინანსდება საფეხბურთო </w:t>
      </w:r>
      <w:r w:rsidR="00DC1EA6" w:rsidRPr="00B06300">
        <w:rPr>
          <w:rFonts w:ascii="Sylfaen" w:hAnsi="Sylfaen" w:cs="Sylfaen"/>
          <w:iCs/>
          <w:sz w:val="16"/>
          <w:szCs w:val="16"/>
        </w:rPr>
        <w:t>სკოლა</w:t>
      </w:r>
      <w:r w:rsidR="00DC1EA6" w:rsidRPr="00B06300">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 3-ჯერ.  კომპლექსში დასაქმებულია ჯამში  13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sidR="00DC1EA6" w:rsidRPr="00B06300">
        <w:rPr>
          <w:rFonts w:ascii="Sylfaen" w:hAnsi="Sylfaen" w:cs="Sylfaen"/>
          <w:b/>
          <w:iCs/>
          <w:sz w:val="16"/>
          <w:szCs w:val="16"/>
          <w:lang w:val="ka-GE"/>
        </w:rPr>
        <w:t>ქვეპროგრამის მიზანია:</w:t>
      </w:r>
    </w:p>
    <w:p w14:paraId="3B0F1431"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C865FAF"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305CCAC" w14:textId="30AB9A1E" w:rsidR="00DC1EA6" w:rsidRPr="00B06300" w:rsidRDefault="00DC1EA6" w:rsidP="00DC1EA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მუნიციპალიტეტის სპორტული შედეგების წარმოჩენა, 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8F7B53" w:rsidRPr="00B06300" w14:paraId="6422E53A" w14:textId="77777777" w:rsidTr="00831C61">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B0630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hideMark/>
          </w:tcPr>
          <w:p w14:paraId="18F6ADB5" w14:textId="67FE04C5" w:rsidR="008F7B53" w:rsidRPr="00B06300" w:rsidRDefault="0032729D" w:rsidP="0032729D">
            <w:pPr>
              <w:widowControl w:val="0"/>
              <w:autoSpaceDE w:val="0"/>
              <w:autoSpaceDN w:val="0"/>
              <w:adjustRightInd w:val="0"/>
              <w:spacing w:after="40"/>
              <w:rPr>
                <w:rFonts w:ascii="Sylfaen" w:hAnsi="Sylfaen" w:cs="Sylfaen"/>
                <w:iCs/>
                <w:sz w:val="14"/>
                <w:szCs w:val="14"/>
                <w:lang w:val="ka-GE"/>
              </w:rPr>
            </w:pPr>
            <w:r w:rsidRPr="00B06300">
              <w:rPr>
                <w:rFonts w:ascii="Sylfaen" w:hAnsi="Sylfaen" w:cs="Sylfaen"/>
                <w:iCs/>
                <w:sz w:val="14"/>
                <w:szCs w:val="14"/>
                <w:lang w:val="ka-GE"/>
              </w:rPr>
              <w:t>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B0630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B06300" w:rsidRDefault="00635632"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8F7B53" w:rsidRPr="00B06300"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8F7B53" w:rsidRPr="00B06300"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B06300" w:rsidRDefault="008F7B53" w:rsidP="00E5272E">
            <w:pPr>
              <w:spacing w:after="0" w:line="240" w:lineRule="auto"/>
              <w:rPr>
                <w:rFonts w:ascii="Sylfaen" w:eastAsia="Times New Roman" w:hAnsi="Sylfaen" w:cs="Arial CYR"/>
                <w:b/>
                <w:bCs/>
                <w:color w:val="385623" w:themeColor="accent6" w:themeShade="80"/>
                <w:sz w:val="16"/>
                <w:szCs w:val="16"/>
              </w:rPr>
            </w:pPr>
          </w:p>
        </w:tc>
      </w:tr>
      <w:tr w:rsidR="00635632" w:rsidRPr="00B06300"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B06300" w:rsidRDefault="00635632" w:rsidP="00635632">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0570D7C7" w:rsidR="00635632" w:rsidRPr="00B06300" w:rsidRDefault="00635632"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Pr>
                <w:rFonts w:ascii="Sylfaen" w:hAnsi="Sylfaen" w:cs="Calibri"/>
                <w:sz w:val="14"/>
                <w:szCs w:val="14"/>
              </w:rPr>
              <w:t>5</w:t>
            </w:r>
            <w:r w:rsidRPr="0005210A">
              <w:rPr>
                <w:rFonts w:ascii="Sylfaen" w:hAnsi="Sylfaen" w:cs="Calibri"/>
                <w:sz w:val="14"/>
                <w:szCs w:val="14"/>
                <w:lang w:val="ka-GE"/>
              </w:rPr>
              <w:t>386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2365F0EF" w:rsidR="00635632" w:rsidRPr="00B06300" w:rsidRDefault="00635632" w:rsidP="00635632">
            <w:pPr>
              <w:spacing w:after="0" w:line="240" w:lineRule="auto"/>
              <w:jc w:val="center"/>
              <w:rPr>
                <w:rFonts w:ascii="Sylfaen" w:eastAsia="Times New Roman" w:hAnsi="Sylfaen" w:cs="Arial CYR"/>
                <w:bCs/>
                <w:sz w:val="14"/>
                <w:szCs w:val="14"/>
              </w:rPr>
            </w:pPr>
            <w:r w:rsidRPr="0005210A">
              <w:rPr>
                <w:rFonts w:ascii="Sylfaen" w:hAnsi="Sylfaen" w:cs="Calibri"/>
                <w:sz w:val="14"/>
                <w:szCs w:val="14"/>
                <w:lang w:val="ka-GE"/>
              </w:rPr>
              <w:t>35000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4B44270B" w:rsidR="00635632" w:rsidRPr="00B06300" w:rsidRDefault="00635632" w:rsidP="00635632">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33</w:t>
            </w:r>
            <w:r w:rsidRPr="0005210A">
              <w:rPr>
                <w:rFonts w:ascii="Sylfaen" w:hAnsi="Sylfaen" w:cs="Calibri"/>
                <w:sz w:val="14"/>
                <w:szCs w:val="14"/>
                <w:lang w:val="ka-GE"/>
              </w:rPr>
              <w:t>000</w:t>
            </w:r>
            <w:r w:rsidRPr="0005210A">
              <w:rPr>
                <w:rFonts w:ascii="Sylfaen" w:hAnsi="Sylfaen" w:cs="Calibri"/>
                <w:sz w:val="14"/>
                <w:szCs w:val="14"/>
              </w:rPr>
              <w:t xml:space="preserve"> 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65B66DA3" w:rsidR="00635632" w:rsidRPr="00B06300" w:rsidRDefault="00635632" w:rsidP="00635632">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5</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B06300" w:rsidRDefault="00635632" w:rsidP="00635632">
            <w:pPr>
              <w:spacing w:after="0" w:line="240" w:lineRule="auto"/>
              <w:rPr>
                <w:rFonts w:ascii="Sylfaen" w:eastAsia="Times New Roman" w:hAnsi="Sylfaen" w:cs="Arial CYR"/>
                <w:b/>
                <w:bCs/>
                <w:color w:val="385623" w:themeColor="accent6" w:themeShade="80"/>
                <w:sz w:val="16"/>
                <w:szCs w:val="16"/>
              </w:rPr>
            </w:pPr>
          </w:p>
        </w:tc>
      </w:tr>
    </w:tbl>
    <w:p w14:paraId="0807C54E" w14:textId="77777777" w:rsidR="008F7B53" w:rsidRPr="00120737" w:rsidRDefault="008F7B53" w:rsidP="00F676F3">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7DB95681" w14:textId="2128E070" w:rsidR="008E1649" w:rsidRPr="0005210A" w:rsidRDefault="00EB2008" w:rsidP="008E1649">
      <w:pPr>
        <w:widowControl w:val="0"/>
        <w:autoSpaceDE w:val="0"/>
        <w:autoSpaceDN w:val="0"/>
        <w:adjustRightInd w:val="0"/>
        <w:spacing w:after="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8E1649" w:rsidRPr="0005210A">
        <w:rPr>
          <w:rFonts w:ascii="Sylfaen" w:hAnsi="Sylfaen" w:cs="Sylfaen"/>
          <w:b/>
          <w:bCs/>
          <w:iCs/>
          <w:color w:val="385623"/>
          <w:sz w:val="16"/>
          <w:szCs w:val="16"/>
        </w:rPr>
        <w:t xml:space="preserve">3.  </w:t>
      </w:r>
      <w:r w:rsidR="008E1649"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r w:rsidR="003F2FE8" w:rsidRPr="0005210A">
        <w:rPr>
          <w:rFonts w:ascii="Sylfaen" w:hAnsi="Sylfaen" w:cs="Sylfaen"/>
          <w:b/>
          <w:bCs/>
          <w:iCs/>
          <w:sz w:val="16"/>
          <w:szCs w:val="16"/>
          <w:lang w:val="ka-GE"/>
        </w:rPr>
        <w:t xml:space="preserve"> </w:t>
      </w:r>
      <w:r w:rsidR="008E1649" w:rsidRPr="0005210A">
        <w:rPr>
          <w:rFonts w:ascii="Sylfaen" w:hAnsi="Sylfaen" w:cs="Sylfaen"/>
          <w:b/>
          <w:bCs/>
          <w:iCs/>
          <w:sz w:val="16"/>
          <w:szCs w:val="16"/>
          <w:lang w:val="ka-GE"/>
        </w:rPr>
        <w:t>(</w:t>
      </w:r>
      <w:r w:rsidR="008E1649" w:rsidRPr="0005210A">
        <w:rPr>
          <w:rFonts w:ascii="Sylfaen" w:hAnsi="Sylfaen" w:cs="Sylfaen"/>
          <w:b/>
          <w:bCs/>
          <w:iCs/>
          <w:color w:val="385623"/>
          <w:sz w:val="16"/>
          <w:szCs w:val="16"/>
          <w:lang w:val="ka-GE"/>
        </w:rPr>
        <w:t>პროგრამული კოდი</w:t>
      </w:r>
      <w:r w:rsidR="008E1649" w:rsidRPr="0005210A">
        <w:rPr>
          <w:rFonts w:ascii="Sylfaen" w:hAnsi="Sylfaen"/>
          <w:b/>
          <w:bCs/>
          <w:sz w:val="16"/>
          <w:szCs w:val="16"/>
          <w:lang w:val="ka-GE"/>
        </w:rPr>
        <w:t xml:space="preserve"> 05 01 03)</w:t>
      </w:r>
    </w:p>
    <w:p w14:paraId="4A3882E1" w14:textId="5A08A23D" w:rsidR="008E1649" w:rsidRPr="0005210A" w:rsidRDefault="008E1649" w:rsidP="008E1649">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p>
    <w:p w14:paraId="40E59EF7" w14:textId="77777777" w:rsidR="003F2FE8" w:rsidRPr="009850EC" w:rsidRDefault="008E1649" w:rsidP="003F2FE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3F2FE8" w:rsidRPr="004E6AA7">
        <w:rPr>
          <w:rFonts w:ascii="Sylfaen" w:hAnsi="Sylfaen" w:cs="Calibri"/>
          <w:color w:val="000000"/>
          <w:sz w:val="16"/>
          <w:szCs w:val="16"/>
        </w:rPr>
        <w:t>პროგრამის ფარგლებში ფინანსდება</w:t>
      </w:r>
      <w:r w:rsidR="003F2FE8">
        <w:rPr>
          <w:rFonts w:ascii="Sylfaen" w:hAnsi="Sylfaen" w:cs="Calibri"/>
          <w:color w:val="000000"/>
          <w:sz w:val="16"/>
          <w:szCs w:val="16"/>
          <w:lang w:val="ka-GE"/>
        </w:rPr>
        <w:t xml:space="preserve">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Pr>
          <w:rFonts w:ascii="Sylfaen" w:hAnsi="Sylfaen" w:cs="Sylfaen"/>
          <w:sz w:val="16"/>
          <w:szCs w:val="16"/>
          <w:lang w:val="ka-GE"/>
        </w:rPr>
        <w:t xml:space="preserve">გაერთიანება,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ფუნქციონირებს</w:t>
      </w:r>
      <w:r w:rsidR="003F2FE8" w:rsidRPr="009850EC">
        <w:rPr>
          <w:sz w:val="16"/>
          <w:szCs w:val="16"/>
          <w:lang w:val="ka-GE"/>
        </w:rPr>
        <w:t xml:space="preserve"> </w:t>
      </w:r>
      <w:r w:rsidR="003F2FE8" w:rsidRPr="009850EC">
        <w:rPr>
          <w:rFonts w:ascii="Sylfaen" w:hAnsi="Sylfaen" w:cs="Sylfaen"/>
          <w:sz w:val="16"/>
          <w:szCs w:val="16"/>
          <w:lang w:val="ka-GE"/>
        </w:rPr>
        <w:t>შემდეგი</w:t>
      </w:r>
      <w:r w:rsidR="003F2FE8" w:rsidRPr="009850EC">
        <w:rPr>
          <w:sz w:val="16"/>
          <w:szCs w:val="16"/>
          <w:lang w:val="ka-GE"/>
        </w:rPr>
        <w:t xml:space="preserve"> </w:t>
      </w:r>
      <w:r w:rsidR="003F2FE8" w:rsidRPr="009850EC">
        <w:rPr>
          <w:rFonts w:ascii="Sylfaen" w:hAnsi="Sylfaen" w:cs="Sylfaen"/>
          <w:sz w:val="16"/>
          <w:szCs w:val="16"/>
          <w:lang w:val="ka-GE"/>
        </w:rPr>
        <w:t>სტრუქტურული</w:t>
      </w:r>
      <w:r w:rsidR="003F2FE8" w:rsidRPr="009850EC">
        <w:rPr>
          <w:sz w:val="16"/>
          <w:szCs w:val="16"/>
          <w:lang w:val="ka-GE"/>
        </w:rPr>
        <w:t xml:space="preserve"> </w:t>
      </w:r>
      <w:r w:rsidR="003F2FE8" w:rsidRPr="009850EC">
        <w:rPr>
          <w:rFonts w:ascii="Sylfaen" w:hAnsi="Sylfaen" w:cs="Sylfaen"/>
          <w:sz w:val="16"/>
          <w:szCs w:val="16"/>
          <w:lang w:val="ka-GE"/>
        </w:rPr>
        <w:t>ერთეულები</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გაერთიანების</w:t>
      </w:r>
      <w:r w:rsidR="003F2FE8" w:rsidRPr="009850EC">
        <w:rPr>
          <w:sz w:val="16"/>
          <w:szCs w:val="16"/>
          <w:lang w:val="ka-GE"/>
        </w:rPr>
        <w:t xml:space="preserve"> </w:t>
      </w:r>
      <w:r w:rsidR="003F2FE8" w:rsidRPr="009850EC">
        <w:rPr>
          <w:rFonts w:ascii="Sylfaen" w:hAnsi="Sylfaen" w:cs="Sylfaen"/>
          <w:sz w:val="16"/>
          <w:szCs w:val="16"/>
          <w:lang w:val="ka-GE"/>
        </w:rPr>
        <w:t>ძირითად</w:t>
      </w:r>
      <w:r w:rsidR="003F2FE8" w:rsidRPr="009850EC">
        <w:rPr>
          <w:sz w:val="16"/>
          <w:szCs w:val="16"/>
          <w:lang w:val="ka-GE"/>
        </w:rPr>
        <w:t xml:space="preserve"> </w:t>
      </w:r>
      <w:r w:rsidR="003F2FE8" w:rsidRPr="009850EC">
        <w:rPr>
          <w:rFonts w:ascii="Sylfaen" w:hAnsi="Sylfaen" w:cs="Sylfaen"/>
          <w:sz w:val="16"/>
          <w:szCs w:val="16"/>
          <w:lang w:val="ka-GE"/>
        </w:rPr>
        <w:t>ბაზებს</w:t>
      </w:r>
      <w:r w:rsidR="003F2FE8" w:rsidRPr="009850EC">
        <w:rPr>
          <w:sz w:val="16"/>
          <w:szCs w:val="16"/>
          <w:lang w:val="ka-GE"/>
        </w:rPr>
        <w:t xml:space="preserve"> </w:t>
      </w:r>
      <w:r w:rsidR="003F2FE8" w:rsidRPr="009850EC">
        <w:rPr>
          <w:rFonts w:ascii="Sylfaen" w:hAnsi="Sylfaen" w:cs="Sylfaen"/>
          <w:sz w:val="16"/>
          <w:szCs w:val="16"/>
          <w:lang w:val="ka-GE"/>
        </w:rPr>
        <w:t>წარმოადგენს</w:t>
      </w:r>
      <w:r w:rsidR="003F2FE8" w:rsidRPr="009850EC">
        <w:rPr>
          <w:sz w:val="16"/>
          <w:szCs w:val="16"/>
          <w:lang w:val="ka-GE"/>
        </w:rPr>
        <w:t xml:space="preserve">: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#1 ,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საჯარო</w:t>
      </w:r>
      <w:r w:rsidR="003F2FE8" w:rsidRPr="009850EC">
        <w:rPr>
          <w:sz w:val="16"/>
          <w:szCs w:val="16"/>
          <w:lang w:val="ka-GE"/>
        </w:rPr>
        <w:t xml:space="preserve"> </w:t>
      </w:r>
      <w:r w:rsidR="003F2FE8" w:rsidRPr="009850EC">
        <w:rPr>
          <w:rFonts w:ascii="Sylfaen" w:hAnsi="Sylfaen" w:cs="Sylfaen"/>
          <w:sz w:val="16"/>
          <w:szCs w:val="16"/>
          <w:lang w:val="ka-GE"/>
        </w:rPr>
        <w:t>სკოლები</w:t>
      </w:r>
      <w:r w:rsidR="003F2FE8" w:rsidRPr="009850EC">
        <w:rPr>
          <w:sz w:val="16"/>
          <w:szCs w:val="16"/>
          <w:lang w:val="ka-GE"/>
        </w:rPr>
        <w:t>.</w:t>
      </w:r>
      <w:r w:rsidR="003F2FE8" w:rsidRPr="009850EC">
        <w:rPr>
          <w:sz w:val="16"/>
          <w:szCs w:val="16"/>
          <w:lang w:val="en-GB"/>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დასაქმებულია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25 </w:t>
      </w:r>
      <w:r w:rsidR="003F2FE8" w:rsidRPr="009850EC">
        <w:rPr>
          <w:rFonts w:ascii="Sylfaen" w:hAnsi="Sylfaen" w:cs="Sylfaen"/>
          <w:sz w:val="16"/>
          <w:szCs w:val="16"/>
          <w:lang w:val="ka-GE"/>
        </w:rPr>
        <w:t>თანამშრომელი</w:t>
      </w:r>
      <w:r w:rsidR="003F2FE8" w:rsidRPr="009850EC">
        <w:rPr>
          <w:sz w:val="16"/>
          <w:szCs w:val="16"/>
          <w:lang w:val="ka-GE"/>
        </w:rPr>
        <w:t xml:space="preserve">, </w:t>
      </w:r>
      <w:r w:rsidR="003F2FE8" w:rsidRPr="009850EC">
        <w:rPr>
          <w:rFonts w:ascii="Sylfaen" w:hAnsi="Sylfaen" w:cs="Sylfaen"/>
          <w:sz w:val="16"/>
          <w:szCs w:val="16"/>
          <w:lang w:val="ka-GE"/>
        </w:rPr>
        <w:t>რომელთა</w:t>
      </w:r>
      <w:r w:rsidR="003F2FE8" w:rsidRPr="009850EC">
        <w:rPr>
          <w:sz w:val="16"/>
          <w:szCs w:val="16"/>
          <w:lang w:val="ka-GE"/>
        </w:rPr>
        <w:t xml:space="preserve"> </w:t>
      </w:r>
      <w:r w:rsidR="003F2FE8" w:rsidRPr="009850EC">
        <w:rPr>
          <w:rFonts w:ascii="Sylfaen" w:hAnsi="Sylfaen" w:cs="Sylfaen"/>
          <w:sz w:val="16"/>
          <w:szCs w:val="16"/>
          <w:lang w:val="ka-GE"/>
        </w:rPr>
        <w:t>უმრავლესობა</w:t>
      </w:r>
      <w:r w:rsidR="003F2FE8" w:rsidRPr="009850EC">
        <w:rPr>
          <w:sz w:val="16"/>
          <w:szCs w:val="16"/>
          <w:lang w:val="ka-GE"/>
        </w:rPr>
        <w:t xml:space="preserve"> </w:t>
      </w:r>
      <w:r w:rsidR="003F2FE8" w:rsidRPr="009850EC">
        <w:rPr>
          <w:rFonts w:ascii="Sylfaen" w:hAnsi="Sylfaen" w:cs="Sylfaen"/>
          <w:sz w:val="16"/>
          <w:szCs w:val="16"/>
          <w:lang w:val="ka-GE"/>
        </w:rPr>
        <w:t>არის</w:t>
      </w:r>
      <w:r w:rsidR="003F2FE8" w:rsidRPr="009850EC">
        <w:rPr>
          <w:sz w:val="16"/>
          <w:szCs w:val="16"/>
          <w:lang w:val="ka-GE"/>
        </w:rPr>
        <w:t xml:space="preserve"> </w:t>
      </w:r>
      <w:r w:rsidR="003F2FE8" w:rsidRPr="009850EC">
        <w:rPr>
          <w:rFonts w:ascii="Sylfaen" w:hAnsi="Sylfaen" w:cs="Sylfaen"/>
          <w:sz w:val="16"/>
          <w:szCs w:val="16"/>
          <w:lang w:val="ka-GE"/>
        </w:rPr>
        <w:t>კვალიფიციური</w:t>
      </w:r>
      <w:r w:rsidR="003F2FE8" w:rsidRPr="009850EC">
        <w:rPr>
          <w:sz w:val="16"/>
          <w:szCs w:val="16"/>
          <w:lang w:val="ka-GE"/>
        </w:rPr>
        <w:t xml:space="preserve"> </w:t>
      </w:r>
      <w:r w:rsidR="003F2FE8" w:rsidRPr="009850EC">
        <w:rPr>
          <w:rFonts w:ascii="Sylfaen" w:hAnsi="Sylfaen" w:cs="Sylfaen"/>
          <w:sz w:val="16"/>
          <w:szCs w:val="16"/>
          <w:lang w:val="ka-GE"/>
        </w:rPr>
        <w:t>მწვრთნელი</w:t>
      </w:r>
      <w:r w:rsidR="003F2FE8" w:rsidRPr="009850EC">
        <w:rPr>
          <w:sz w:val="16"/>
          <w:szCs w:val="16"/>
          <w:lang w:val="ka-GE"/>
        </w:rPr>
        <w:t xml:space="preserve">, </w:t>
      </w:r>
      <w:r w:rsidR="003F2FE8" w:rsidRPr="009850EC">
        <w:rPr>
          <w:rFonts w:ascii="Sylfaen" w:hAnsi="Sylfaen" w:cs="Sylfaen"/>
          <w:sz w:val="16"/>
          <w:szCs w:val="16"/>
          <w:lang w:val="ka-GE"/>
        </w:rPr>
        <w:t>ისინი</w:t>
      </w:r>
      <w:r w:rsidR="003F2FE8" w:rsidRPr="009850EC">
        <w:rPr>
          <w:sz w:val="16"/>
          <w:szCs w:val="16"/>
          <w:lang w:val="ka-GE"/>
        </w:rPr>
        <w:t xml:space="preserve"> </w:t>
      </w:r>
      <w:r w:rsidR="003F2FE8" w:rsidRPr="009850EC">
        <w:rPr>
          <w:rFonts w:ascii="Sylfaen" w:hAnsi="Sylfaen" w:cs="Sylfaen"/>
          <w:sz w:val="16"/>
          <w:szCs w:val="16"/>
          <w:lang w:val="ka-GE"/>
        </w:rPr>
        <w:t>ავარჯიშებენ</w:t>
      </w:r>
      <w:r w:rsidR="003F2FE8" w:rsidRPr="009850EC">
        <w:rPr>
          <w:sz w:val="16"/>
          <w:szCs w:val="16"/>
          <w:lang w:val="ka-GE"/>
        </w:rPr>
        <w:t xml:space="preserve"> </w:t>
      </w:r>
      <w:r w:rsidR="003F2FE8" w:rsidRPr="009850EC">
        <w:rPr>
          <w:rFonts w:ascii="Sylfaen" w:hAnsi="Sylfaen" w:cs="Sylfaen"/>
          <w:sz w:val="16"/>
          <w:szCs w:val="16"/>
          <w:lang w:val="ka-GE"/>
        </w:rPr>
        <w:t>მოსწავლე</w:t>
      </w:r>
      <w:r w:rsidR="003F2FE8" w:rsidRPr="009850EC">
        <w:rPr>
          <w:sz w:val="16"/>
          <w:szCs w:val="16"/>
          <w:lang w:val="ka-GE"/>
        </w:rPr>
        <w:t xml:space="preserve"> </w:t>
      </w:r>
      <w:r w:rsidR="003F2FE8" w:rsidRPr="009850EC">
        <w:rPr>
          <w:rFonts w:ascii="Sylfaen" w:hAnsi="Sylfaen" w:cs="Sylfaen"/>
          <w:sz w:val="16"/>
          <w:szCs w:val="16"/>
          <w:lang w:val="ka-GE"/>
        </w:rPr>
        <w:t>ახალგაზრდობას</w:t>
      </w:r>
      <w:r w:rsidR="003F2FE8" w:rsidRPr="009850EC">
        <w:rPr>
          <w:sz w:val="16"/>
          <w:szCs w:val="16"/>
          <w:lang w:val="ka-GE"/>
        </w:rPr>
        <w:t xml:space="preserve"> </w:t>
      </w:r>
      <w:r w:rsidR="003F2FE8" w:rsidRPr="009850EC">
        <w:rPr>
          <w:rFonts w:ascii="Sylfaen" w:hAnsi="Sylfaen" w:cs="Sylfaen"/>
          <w:sz w:val="16"/>
          <w:szCs w:val="16"/>
          <w:lang w:val="ka-GE"/>
        </w:rPr>
        <w:t>ქართულ</w:t>
      </w:r>
      <w:r w:rsidR="003F2FE8" w:rsidRPr="009850EC">
        <w:rPr>
          <w:sz w:val="16"/>
          <w:szCs w:val="16"/>
          <w:lang w:val="ka-GE"/>
        </w:rPr>
        <w:t xml:space="preserve"> </w:t>
      </w:r>
      <w:r w:rsidR="003F2FE8" w:rsidRPr="009850EC">
        <w:rPr>
          <w:rFonts w:ascii="Sylfaen" w:hAnsi="Sylfaen" w:cs="Sylfaen"/>
          <w:sz w:val="16"/>
          <w:szCs w:val="16"/>
          <w:lang w:val="ka-GE"/>
        </w:rPr>
        <w:t>ჭიდაობაში</w:t>
      </w:r>
      <w:r w:rsidR="003F2FE8" w:rsidRPr="009850EC">
        <w:rPr>
          <w:sz w:val="16"/>
          <w:szCs w:val="16"/>
          <w:lang w:val="ka-GE"/>
        </w:rPr>
        <w:t xml:space="preserve">, </w:t>
      </w:r>
      <w:r w:rsidR="003F2FE8" w:rsidRPr="009850EC">
        <w:rPr>
          <w:rFonts w:ascii="Sylfaen" w:hAnsi="Sylfaen" w:cs="Sylfaen"/>
          <w:sz w:val="16"/>
          <w:szCs w:val="16"/>
          <w:lang w:val="ka-GE"/>
        </w:rPr>
        <w:t>ჭიდაობა</w:t>
      </w:r>
      <w:r w:rsidR="003F2FE8" w:rsidRPr="009850EC">
        <w:rPr>
          <w:sz w:val="16"/>
          <w:szCs w:val="16"/>
          <w:lang w:val="ka-GE"/>
        </w:rPr>
        <w:t xml:space="preserve"> </w:t>
      </w:r>
      <w:r w:rsidR="003F2FE8" w:rsidRPr="009850EC">
        <w:rPr>
          <w:rFonts w:ascii="Sylfaen" w:hAnsi="Sylfaen" w:cs="Sylfaen"/>
          <w:sz w:val="16"/>
          <w:szCs w:val="16"/>
          <w:lang w:val="ka-GE"/>
        </w:rPr>
        <w:t>ძიუდოში</w:t>
      </w:r>
      <w:r w:rsidR="003F2FE8" w:rsidRPr="009850EC">
        <w:rPr>
          <w:sz w:val="16"/>
          <w:szCs w:val="16"/>
          <w:lang w:val="ka-GE"/>
        </w:rPr>
        <w:t xml:space="preserve">, </w:t>
      </w:r>
      <w:r w:rsidR="003F2FE8" w:rsidRPr="009850EC">
        <w:rPr>
          <w:rFonts w:ascii="Sylfaen" w:hAnsi="Sylfaen" w:cs="Sylfaen"/>
          <w:sz w:val="16"/>
          <w:szCs w:val="16"/>
          <w:lang w:val="ka-GE"/>
        </w:rPr>
        <w:t>სამბოში</w:t>
      </w:r>
      <w:r w:rsidR="003F2FE8" w:rsidRPr="009850EC">
        <w:rPr>
          <w:sz w:val="16"/>
          <w:szCs w:val="16"/>
          <w:lang w:val="ka-GE"/>
        </w:rPr>
        <w:t xml:space="preserve">, </w:t>
      </w:r>
      <w:r w:rsidR="003F2FE8" w:rsidRPr="009850EC">
        <w:rPr>
          <w:rFonts w:ascii="Sylfaen" w:hAnsi="Sylfaen" w:cs="Sylfaen"/>
          <w:sz w:val="16"/>
          <w:szCs w:val="16"/>
          <w:lang w:val="ka-GE"/>
        </w:rPr>
        <w:t>ფრენბურთში</w:t>
      </w:r>
      <w:r w:rsidR="003F2FE8" w:rsidRPr="009850EC">
        <w:rPr>
          <w:sz w:val="16"/>
          <w:szCs w:val="16"/>
          <w:lang w:val="ka-GE"/>
        </w:rPr>
        <w:t xml:space="preserve">, </w:t>
      </w:r>
      <w:r w:rsidR="003F2FE8" w:rsidRPr="009850EC">
        <w:rPr>
          <w:rFonts w:ascii="Sylfaen" w:hAnsi="Sylfaen" w:cs="Sylfaen"/>
          <w:sz w:val="16"/>
          <w:szCs w:val="16"/>
          <w:lang w:val="ka-GE"/>
        </w:rPr>
        <w:t>კალათბურთსა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მეკლდეურობაში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202 </w:t>
      </w:r>
      <w:r w:rsidR="003F2FE8" w:rsidRPr="009850EC">
        <w:rPr>
          <w:rFonts w:ascii="Sylfaen" w:hAnsi="Sylfaen" w:cs="Sylfaen"/>
          <w:sz w:val="16"/>
          <w:szCs w:val="16"/>
          <w:lang w:val="ka-GE"/>
        </w:rPr>
        <w:t>აღსაზრდელია</w:t>
      </w:r>
      <w:r w:rsidR="003F2FE8" w:rsidRPr="009850EC">
        <w:rPr>
          <w:sz w:val="16"/>
          <w:szCs w:val="16"/>
          <w:lang w:val="ka-GE"/>
        </w:rPr>
        <w:t xml:space="preserve">, </w:t>
      </w:r>
      <w:r w:rsidR="003F2FE8" w:rsidRPr="009850EC">
        <w:rPr>
          <w:rFonts w:ascii="Sylfaen" w:hAnsi="Sylfaen" w:cs="Sylfaen"/>
          <w:sz w:val="16"/>
          <w:szCs w:val="16"/>
          <w:lang w:val="ka-GE"/>
        </w:rPr>
        <w:t>მათგან</w:t>
      </w:r>
      <w:r w:rsidR="003F2FE8" w:rsidRPr="009850EC">
        <w:rPr>
          <w:sz w:val="16"/>
          <w:szCs w:val="16"/>
          <w:lang w:val="ka-GE"/>
        </w:rPr>
        <w:t xml:space="preserve">: </w:t>
      </w:r>
      <w:r w:rsidR="003F2FE8" w:rsidRPr="009850EC">
        <w:rPr>
          <w:rFonts w:ascii="Sylfaen" w:hAnsi="Sylfaen" w:cs="Sylfaen"/>
          <w:sz w:val="16"/>
          <w:szCs w:val="16"/>
          <w:lang w:val="ka-GE"/>
        </w:rPr>
        <w:t>ჭიდაობის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-130 </w:t>
      </w:r>
      <w:r w:rsidR="003F2FE8" w:rsidRPr="009850EC">
        <w:rPr>
          <w:rFonts w:ascii="Sylfaen" w:hAnsi="Sylfaen" w:cs="Sylfaen"/>
          <w:sz w:val="16"/>
          <w:szCs w:val="16"/>
          <w:lang w:val="ka-GE"/>
        </w:rPr>
        <w:t>ბენეფიციარი</w:t>
      </w:r>
      <w:r w:rsidR="003F2FE8" w:rsidRPr="009850EC">
        <w:rPr>
          <w:sz w:val="16"/>
          <w:szCs w:val="16"/>
          <w:lang w:val="ka-GE"/>
        </w:rPr>
        <w:t>.(</w:t>
      </w:r>
      <w:r w:rsidR="003F2FE8" w:rsidRPr="009850EC">
        <w:rPr>
          <w:rFonts w:ascii="Sylfaen" w:hAnsi="Sylfaen" w:cs="Sylfaen"/>
          <w:sz w:val="16"/>
          <w:szCs w:val="16"/>
          <w:lang w:val="ka-GE"/>
        </w:rPr>
        <w:t>ჩიხარეშის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ჟახუნდერის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-16,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-14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-40). </w:t>
      </w:r>
      <w:r w:rsidR="003F2FE8" w:rsidRPr="009850EC">
        <w:rPr>
          <w:rFonts w:ascii="Sylfaen" w:hAnsi="Sylfaen" w:cs="Sylfaen"/>
          <w:sz w:val="16"/>
          <w:szCs w:val="16"/>
          <w:lang w:val="ka-GE"/>
        </w:rPr>
        <w:t>ფრენბურთის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-62 </w:t>
      </w:r>
      <w:r w:rsidR="003F2FE8" w:rsidRPr="009850EC">
        <w:rPr>
          <w:rFonts w:ascii="Sylfaen" w:hAnsi="Sylfaen" w:cs="Sylfaen"/>
          <w:sz w:val="16"/>
          <w:szCs w:val="16"/>
          <w:lang w:val="ka-GE"/>
        </w:rPr>
        <w:t>სპორტსმენი</w:t>
      </w:r>
      <w:r w:rsidR="003F2FE8" w:rsidRPr="009850EC">
        <w:rPr>
          <w:sz w:val="16"/>
          <w:szCs w:val="16"/>
          <w:lang w:val="ka-GE"/>
        </w:rPr>
        <w:t xml:space="preserve"> (</w:t>
      </w:r>
      <w:r w:rsidR="003F2FE8" w:rsidRPr="009850EC">
        <w:rPr>
          <w:rFonts w:ascii="Sylfaen" w:hAnsi="Sylfaen" w:cs="Sylfaen"/>
          <w:sz w:val="16"/>
          <w:szCs w:val="16"/>
          <w:lang w:val="ka-GE"/>
        </w:rPr>
        <w:t>ჩიხარეშში</w:t>
      </w:r>
      <w:r w:rsidR="003F2FE8" w:rsidRPr="009850EC">
        <w:rPr>
          <w:sz w:val="16"/>
          <w:szCs w:val="16"/>
          <w:lang w:val="ka-GE"/>
        </w:rPr>
        <w:t xml:space="preserve">-20, </w:t>
      </w:r>
      <w:r w:rsidR="003F2FE8" w:rsidRPr="009850EC">
        <w:rPr>
          <w:rFonts w:ascii="Sylfaen" w:hAnsi="Sylfaen" w:cs="Sylfaen"/>
          <w:sz w:val="16"/>
          <w:szCs w:val="16"/>
          <w:lang w:val="ka-GE"/>
        </w:rPr>
        <w:t>ხელედში</w:t>
      </w:r>
      <w:r w:rsidR="003F2FE8" w:rsidRPr="009850EC">
        <w:rPr>
          <w:sz w:val="16"/>
          <w:szCs w:val="16"/>
          <w:lang w:val="ka-GE"/>
        </w:rPr>
        <w:t xml:space="preserve">-12,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ლენტეხში</w:t>
      </w:r>
      <w:r w:rsidR="003F2FE8" w:rsidRPr="009850EC">
        <w:rPr>
          <w:sz w:val="16"/>
          <w:szCs w:val="16"/>
          <w:lang w:val="ka-GE"/>
        </w:rPr>
        <w:t xml:space="preserve">-30),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სექციას</w:t>
      </w:r>
      <w:r w:rsidR="003F2FE8" w:rsidRPr="009850EC">
        <w:rPr>
          <w:sz w:val="16"/>
          <w:szCs w:val="16"/>
          <w:lang w:val="ka-GE"/>
        </w:rPr>
        <w:t xml:space="preserve"> </w:t>
      </w:r>
      <w:r w:rsidR="003F2FE8" w:rsidRPr="009850EC">
        <w:rPr>
          <w:rFonts w:ascii="Sylfaen" w:hAnsi="Sylfaen" w:cs="Sylfaen"/>
          <w:sz w:val="16"/>
          <w:szCs w:val="16"/>
          <w:lang w:val="ka-GE"/>
        </w:rPr>
        <w:t>ჰყავს</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10 </w:t>
      </w:r>
      <w:r w:rsidR="003F2FE8" w:rsidRPr="009850EC">
        <w:rPr>
          <w:rFonts w:ascii="Sylfaen" w:hAnsi="Sylfaen" w:cs="Sylfaen"/>
          <w:sz w:val="16"/>
          <w:szCs w:val="16"/>
          <w:lang w:val="ka-GE"/>
        </w:rPr>
        <w:t>აღსაზრდელი</w:t>
      </w:r>
      <w:r w:rsidR="003F2FE8" w:rsidRPr="009850EC">
        <w:rPr>
          <w:sz w:val="16"/>
          <w:szCs w:val="16"/>
          <w:lang w:val="ka-GE"/>
        </w:rPr>
        <w:t>.</w:t>
      </w:r>
    </w:p>
    <w:p w14:paraId="4410528E" w14:textId="77777777" w:rsidR="003F2FE8" w:rsidRPr="009850EC" w:rsidRDefault="003F2FE8" w:rsidP="003F2F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7501E0DB" w14:textId="6D611814" w:rsidR="008E1649" w:rsidRPr="0005210A" w:rsidRDefault="008E1649" w:rsidP="008E1649">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36519510" w14:textId="77777777" w:rsidR="003F2FE8" w:rsidRDefault="003F2FE8" w:rsidP="008E1649">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14:paraId="15CD6169" w14:textId="260541BD" w:rsidR="008F7B53" w:rsidRDefault="008E1649" w:rsidP="003F2FE8">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003F2FE8" w:rsidRPr="009850EC">
        <w:rPr>
          <w:rFonts w:ascii="Sylfaen" w:hAnsi="Sylfaen" w:cs="Sylfaen"/>
          <w:sz w:val="16"/>
          <w:szCs w:val="16"/>
          <w:lang w:val="ka-GE"/>
        </w:rPr>
        <w:t>მოზარდი</w:t>
      </w:r>
      <w:r w:rsidR="003F2FE8" w:rsidRPr="009850EC">
        <w:rPr>
          <w:sz w:val="16"/>
          <w:szCs w:val="16"/>
          <w:lang w:val="ka-GE"/>
        </w:rPr>
        <w:t xml:space="preserve"> </w:t>
      </w:r>
      <w:r w:rsidR="003F2FE8" w:rsidRPr="009850EC">
        <w:rPr>
          <w:rFonts w:ascii="Sylfaen" w:hAnsi="Sylfaen" w:cs="Sylfaen"/>
          <w:sz w:val="16"/>
          <w:szCs w:val="16"/>
          <w:lang w:val="ka-GE"/>
        </w:rPr>
        <w:t>თაობის</w:t>
      </w:r>
      <w:r w:rsidR="003F2FE8" w:rsidRPr="009850EC">
        <w:rPr>
          <w:sz w:val="16"/>
          <w:szCs w:val="16"/>
          <w:lang w:val="ka-GE"/>
        </w:rPr>
        <w:t xml:space="preserve"> </w:t>
      </w:r>
      <w:r w:rsidR="003F2FE8" w:rsidRPr="009850EC">
        <w:rPr>
          <w:rFonts w:ascii="Sylfaen" w:hAnsi="Sylfaen" w:cs="Sylfaen"/>
          <w:sz w:val="16"/>
          <w:szCs w:val="16"/>
          <w:lang w:val="ka-GE"/>
        </w:rPr>
        <w:t>აღზრდა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დაოსტატება</w:t>
      </w:r>
      <w:r w:rsidR="003F2FE8" w:rsidRPr="009850EC">
        <w:rPr>
          <w:sz w:val="16"/>
          <w:szCs w:val="16"/>
          <w:lang w:val="ka-GE"/>
        </w:rPr>
        <w:t xml:space="preserve">, </w:t>
      </w:r>
      <w:r w:rsidR="003F2FE8" w:rsidRPr="009850EC">
        <w:rPr>
          <w:rFonts w:ascii="Sylfaen" w:hAnsi="Sylfaen" w:cs="Sylfaen"/>
          <w:sz w:val="16"/>
          <w:szCs w:val="16"/>
          <w:lang w:val="ka-GE"/>
        </w:rPr>
        <w:t>ჯანსაღი</w:t>
      </w:r>
      <w:r w:rsidR="003F2FE8" w:rsidRPr="009850EC">
        <w:rPr>
          <w:sz w:val="16"/>
          <w:szCs w:val="16"/>
          <w:lang w:val="ka-GE"/>
        </w:rPr>
        <w:t xml:space="preserve"> </w:t>
      </w:r>
      <w:r w:rsidR="003F2FE8" w:rsidRPr="009850EC">
        <w:rPr>
          <w:rFonts w:ascii="Sylfaen" w:hAnsi="Sylfaen" w:cs="Sylfaen"/>
          <w:sz w:val="16"/>
          <w:szCs w:val="16"/>
          <w:lang w:val="ka-GE"/>
        </w:rPr>
        <w:t>ცხოვრების</w:t>
      </w:r>
      <w:r w:rsidR="003F2FE8" w:rsidRPr="009850EC">
        <w:rPr>
          <w:sz w:val="16"/>
          <w:szCs w:val="16"/>
          <w:lang w:val="ka-GE"/>
        </w:rPr>
        <w:t xml:space="preserve"> </w:t>
      </w:r>
      <w:r w:rsidR="003F2FE8" w:rsidRPr="009850EC">
        <w:rPr>
          <w:rFonts w:ascii="Sylfaen" w:hAnsi="Sylfaen" w:cs="Sylfaen"/>
          <w:sz w:val="16"/>
          <w:szCs w:val="16"/>
          <w:lang w:val="ka-GE"/>
        </w:rPr>
        <w:t>წესის</w:t>
      </w:r>
      <w:r w:rsidR="003F2FE8" w:rsidRPr="009850EC">
        <w:rPr>
          <w:sz w:val="16"/>
          <w:szCs w:val="16"/>
          <w:lang w:val="ka-GE"/>
        </w:rPr>
        <w:t xml:space="preserve"> </w:t>
      </w:r>
      <w:r w:rsidR="003F2FE8" w:rsidRPr="009850EC">
        <w:rPr>
          <w:rFonts w:ascii="Sylfaen" w:hAnsi="Sylfaen" w:cs="Sylfaen"/>
          <w:sz w:val="16"/>
          <w:szCs w:val="16"/>
          <w:lang w:val="ka-GE"/>
        </w:rPr>
        <w:t>დამკვიდრება</w:t>
      </w:r>
      <w:r w:rsidR="003F2FE8" w:rsidRPr="009850EC">
        <w:rPr>
          <w:sz w:val="16"/>
          <w:szCs w:val="16"/>
          <w:lang w:val="ka-GE"/>
        </w:rPr>
        <w:t xml:space="preserve">, </w:t>
      </w:r>
      <w:r w:rsidR="003F2FE8" w:rsidRPr="009850EC">
        <w:rPr>
          <w:rFonts w:ascii="Sylfaen" w:hAnsi="Sylfaen" w:cs="Sylfaen"/>
          <w:sz w:val="16"/>
          <w:szCs w:val="16"/>
          <w:lang w:val="ka-GE"/>
        </w:rPr>
        <w:t>პოპულარიზაცია</w:t>
      </w:r>
      <w:r w:rsidR="003F2FE8" w:rsidRPr="009850EC">
        <w:rPr>
          <w:sz w:val="16"/>
          <w:szCs w:val="16"/>
          <w:lang w:val="ka-GE"/>
        </w:rPr>
        <w:t xml:space="preserve">. </w:t>
      </w:r>
      <w:r w:rsidR="003F2FE8" w:rsidRPr="009850EC">
        <w:rPr>
          <w:rFonts w:ascii="Sylfaen" w:hAnsi="Sylfaen" w:cs="Sylfaen"/>
          <w:sz w:val="16"/>
          <w:szCs w:val="16"/>
          <w:lang w:val="ka-GE"/>
        </w:rPr>
        <w:t>სათანადო</w:t>
      </w:r>
      <w:r w:rsidR="003F2FE8" w:rsidRPr="009850EC">
        <w:rPr>
          <w:sz w:val="16"/>
          <w:szCs w:val="16"/>
          <w:lang w:val="ka-GE"/>
        </w:rPr>
        <w:t xml:space="preserve"> </w:t>
      </w:r>
      <w:r w:rsidR="003F2FE8" w:rsidRPr="009850EC">
        <w:rPr>
          <w:rFonts w:ascii="Sylfaen" w:hAnsi="Sylfaen" w:cs="Sylfaen"/>
          <w:sz w:val="16"/>
          <w:szCs w:val="16"/>
          <w:lang w:val="ka-GE"/>
        </w:rPr>
        <w:t>პირობების</w:t>
      </w:r>
      <w:r w:rsidR="003F2FE8" w:rsidRPr="009850EC">
        <w:rPr>
          <w:sz w:val="16"/>
          <w:szCs w:val="16"/>
          <w:lang w:val="ka-GE"/>
        </w:rPr>
        <w:t xml:space="preserve"> </w:t>
      </w:r>
      <w:r w:rsidR="003F2FE8" w:rsidRPr="009850EC">
        <w:rPr>
          <w:rFonts w:ascii="Sylfaen" w:hAnsi="Sylfaen" w:cs="Sylfaen"/>
          <w:sz w:val="16"/>
          <w:szCs w:val="16"/>
          <w:lang w:val="ka-GE"/>
        </w:rPr>
        <w:t>შექმნა</w:t>
      </w:r>
      <w:r w:rsidR="003F2FE8" w:rsidRPr="009850EC">
        <w:rPr>
          <w:sz w:val="16"/>
          <w:szCs w:val="16"/>
          <w:lang w:val="ka-GE"/>
        </w:rPr>
        <w:t xml:space="preserve"> </w:t>
      </w:r>
      <w:r w:rsidR="003F2FE8" w:rsidRPr="009850EC">
        <w:rPr>
          <w:rFonts w:ascii="Sylfaen" w:hAnsi="Sylfaen" w:cs="Sylfaen"/>
          <w:sz w:val="16"/>
          <w:szCs w:val="16"/>
          <w:lang w:val="ka-GE"/>
        </w:rPr>
        <w:t>მათი</w:t>
      </w:r>
      <w:r w:rsidR="003F2FE8" w:rsidRPr="009850EC">
        <w:rPr>
          <w:sz w:val="16"/>
          <w:szCs w:val="16"/>
          <w:lang w:val="ka-GE"/>
        </w:rPr>
        <w:t xml:space="preserve"> </w:t>
      </w:r>
      <w:r w:rsidR="003F2FE8" w:rsidRPr="009850EC">
        <w:rPr>
          <w:rFonts w:ascii="Sylfaen" w:hAnsi="Sylfaen" w:cs="Sylfaen"/>
          <w:sz w:val="16"/>
          <w:szCs w:val="16"/>
          <w:lang w:val="ka-GE"/>
        </w:rPr>
        <w:t>წვრთნისა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დაოსტატების</w:t>
      </w:r>
      <w:r w:rsidR="003F2FE8" w:rsidRPr="009850EC">
        <w:rPr>
          <w:sz w:val="16"/>
          <w:szCs w:val="16"/>
          <w:lang w:val="ka-GE"/>
        </w:rPr>
        <w:t xml:space="preserve"> </w:t>
      </w:r>
      <w:r w:rsidR="003F2FE8" w:rsidRPr="009850EC">
        <w:rPr>
          <w:rFonts w:ascii="Sylfaen" w:hAnsi="Sylfaen" w:cs="Sylfaen"/>
          <w:sz w:val="16"/>
          <w:szCs w:val="16"/>
          <w:lang w:val="ka-GE"/>
        </w:rPr>
        <w:t>საქმეში</w:t>
      </w:r>
      <w:r w:rsidR="003F2FE8" w:rsidRPr="009850EC">
        <w:rPr>
          <w:sz w:val="16"/>
          <w:szCs w:val="16"/>
          <w:lang w:val="ka-GE"/>
        </w:rPr>
        <w:t>.</w:t>
      </w:r>
    </w:p>
    <w:p w14:paraId="38A59929" w14:textId="77777777" w:rsidR="003F2FE8" w:rsidRPr="0005210A" w:rsidRDefault="003F2FE8" w:rsidP="008E1649">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2"/>
        <w:gridCol w:w="2765"/>
        <w:gridCol w:w="2526"/>
        <w:gridCol w:w="1161"/>
        <w:gridCol w:w="1625"/>
      </w:tblGrid>
      <w:tr w:rsidR="008F7B53" w:rsidRPr="0005210A"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05210A" w:rsidRDefault="003F2FE8" w:rsidP="00E5272E">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2E7D088B"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644452B6" w:rsidR="00B66DF6" w:rsidRPr="0005210A" w:rsidRDefault="003F2FE8" w:rsidP="00D51E3A">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b/>
                <w:bCs/>
                <w:color w:val="000000"/>
                <w:sz w:val="12"/>
                <w:szCs w:val="12"/>
                <w:lang w:val="ka-GE"/>
              </w:rPr>
              <w:t xml:space="preserve">სულ 6 წრე შერეული: ჭადრაკი 3 ჯგუფი, ფრენბურთი 4 ჯგუფი, კლდეზე ცოცვა 1 </w:t>
            </w:r>
            <w:r>
              <w:rPr>
                <w:rFonts w:ascii="Sylfaen" w:hAnsi="Sylfaen" w:cs="Calibri"/>
                <w:b/>
                <w:bCs/>
                <w:color w:val="000000"/>
                <w:sz w:val="12"/>
                <w:szCs w:val="12"/>
                <w:lang w:val="ka-GE"/>
              </w:rPr>
              <w:lastRenderedPageBreak/>
              <w:t>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970" w:type="dxa"/>
            <w:tcBorders>
              <w:top w:val="nil"/>
              <w:left w:val="nil"/>
              <w:bottom w:val="single" w:sz="4" w:space="0" w:color="auto"/>
              <w:right w:val="single" w:sz="4" w:space="0" w:color="auto"/>
            </w:tcBorders>
            <w:shd w:val="clear" w:color="auto" w:fill="auto"/>
            <w:vAlign w:val="center"/>
          </w:tcPr>
          <w:p w14:paraId="6286360E" w14:textId="47E032E8" w:rsidR="00B66DF6" w:rsidRPr="0005210A" w:rsidRDefault="003F2FE8" w:rsidP="00B66DF6">
            <w:pPr>
              <w:spacing w:after="0" w:line="240" w:lineRule="auto"/>
              <w:jc w:val="center"/>
              <w:rPr>
                <w:rFonts w:ascii="Sylfaen" w:eastAsia="Times New Roman" w:hAnsi="Sylfaen" w:cs="Arial CYR"/>
                <w:b/>
                <w:bCs/>
                <w:color w:val="FF0000"/>
                <w:sz w:val="14"/>
                <w:szCs w:val="14"/>
                <w:lang w:val="ka-GE"/>
              </w:rPr>
            </w:pPr>
            <w:r>
              <w:rPr>
                <w:rFonts w:ascii="Sylfaen" w:hAnsi="Sylfaen" w:cs="Calibri"/>
                <w:b/>
                <w:bCs/>
                <w:color w:val="000000"/>
                <w:sz w:val="12"/>
                <w:szCs w:val="12"/>
                <w:lang w:val="ka-GE"/>
              </w:rPr>
              <w:lastRenderedPageBreak/>
              <w:t xml:space="preserve">სულ 6 წრე შერეული: ჭადრაკი 3 ჯგუფი, ფრენბურთი 4 ჯგუფი, კლდეზე ცოცვა 1 </w:t>
            </w:r>
            <w:r>
              <w:rPr>
                <w:rFonts w:ascii="Sylfaen" w:hAnsi="Sylfaen" w:cs="Calibri"/>
                <w:b/>
                <w:bCs/>
                <w:color w:val="000000"/>
                <w:sz w:val="12"/>
                <w:szCs w:val="12"/>
                <w:lang w:val="ka-GE"/>
              </w:rPr>
              <w:lastRenderedPageBreak/>
              <w:t>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700" w:type="dxa"/>
            <w:tcBorders>
              <w:top w:val="nil"/>
              <w:left w:val="nil"/>
              <w:bottom w:val="single" w:sz="4" w:space="0" w:color="auto"/>
              <w:right w:val="single" w:sz="4" w:space="0" w:color="auto"/>
            </w:tcBorders>
            <w:shd w:val="clear" w:color="auto" w:fill="auto"/>
            <w:vAlign w:val="center"/>
          </w:tcPr>
          <w:p w14:paraId="1CF273C3" w14:textId="77777777" w:rsidR="00BD46C1" w:rsidRDefault="00BD46C1" w:rsidP="00BD46C1">
            <w:pPr>
              <w:jc w:val="center"/>
              <w:rPr>
                <w:rFonts w:ascii="Calibri" w:hAnsi="Calibri" w:cs="Calibri"/>
                <w:b/>
                <w:bCs/>
                <w:color w:val="000000"/>
                <w:sz w:val="12"/>
                <w:szCs w:val="12"/>
              </w:rPr>
            </w:pPr>
            <w:r>
              <w:rPr>
                <w:rFonts w:ascii="Sylfaen" w:hAnsi="Sylfaen" w:cs="Calibri"/>
                <w:b/>
                <w:bCs/>
                <w:color w:val="000000"/>
                <w:sz w:val="12"/>
                <w:szCs w:val="12"/>
                <w:lang w:val="ka-GE"/>
              </w:rPr>
              <w:lastRenderedPageBreak/>
              <w:t xml:space="preserve">სპორტულ სკოლებში არსებული სპორტული წრეების (სექციების, </w:t>
            </w:r>
            <w:r>
              <w:rPr>
                <w:rFonts w:ascii="Sylfaen" w:hAnsi="Sylfaen" w:cs="Calibri"/>
                <w:b/>
                <w:bCs/>
                <w:color w:val="000000"/>
                <w:sz w:val="12"/>
                <w:szCs w:val="12"/>
                <w:lang w:val="ka-GE"/>
              </w:rPr>
              <w:lastRenderedPageBreak/>
              <w:t>ასაკობრივი ჯგუფების) რაოდენობა, 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p>
          <w:p w14:paraId="1C4FB557" w14:textId="77777777" w:rsidR="00BD46C1" w:rsidRDefault="00BD46C1" w:rsidP="00BD46C1">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14:paraId="51D4B484" w14:textId="38EC989B" w:rsidR="00B66DF6" w:rsidRPr="0005210A" w:rsidRDefault="00BD46C1" w:rsidP="00BD46C1">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1170" w:type="dxa"/>
            <w:tcBorders>
              <w:top w:val="nil"/>
              <w:left w:val="nil"/>
              <w:bottom w:val="single" w:sz="4" w:space="0" w:color="auto"/>
              <w:right w:val="single" w:sz="4" w:space="0" w:color="auto"/>
            </w:tcBorders>
            <w:shd w:val="clear" w:color="auto" w:fill="auto"/>
            <w:vAlign w:val="center"/>
          </w:tcPr>
          <w:p w14:paraId="681E0856" w14:textId="05F4BB30" w:rsidR="00B66DF6" w:rsidRPr="0005210A" w:rsidRDefault="003F2FE8" w:rsidP="00B66DF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lastRenderedPageBreak/>
              <w:t>5</w:t>
            </w:r>
            <w:r w:rsidR="00B66DF6"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332CA05"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201EB789" w14:textId="4D0A67C1" w:rsidR="008E1649" w:rsidRPr="0005210A" w:rsidRDefault="008E1649" w:rsidP="00215A1F">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lastRenderedPageBreak/>
        <w:t xml:space="preserve"> </w:t>
      </w:r>
    </w:p>
    <w:p w14:paraId="72599B23" w14:textId="220C1D3A"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w:t>
      </w:r>
      <w:r w:rsidR="008E1649" w:rsidRPr="0005210A">
        <w:rPr>
          <w:rFonts w:ascii="Sylfaen" w:hAnsi="Sylfaen" w:cs="Sylfaen"/>
          <w:b/>
          <w:bCs/>
          <w:iCs/>
          <w:color w:val="385623"/>
          <w:sz w:val="16"/>
          <w:szCs w:val="16"/>
          <w:lang w:val="ka-GE"/>
        </w:rPr>
        <w:t>4</w:t>
      </w:r>
      <w:r w:rsidR="0049269F" w:rsidRPr="0005210A">
        <w:rPr>
          <w:rFonts w:ascii="Sylfaen" w:hAnsi="Sylfaen" w:cs="Sylfaen"/>
          <w:b/>
          <w:bCs/>
          <w:iCs/>
          <w:color w:val="385623"/>
          <w:sz w:val="16"/>
          <w:szCs w:val="16"/>
          <w:lang w:val="ka-GE"/>
        </w:rPr>
        <w:t>.</w:t>
      </w:r>
      <w:r w:rsidR="008E1649" w:rsidRPr="0005210A">
        <w:rPr>
          <w:rFonts w:ascii="Sylfaen" w:hAnsi="Sylfaen" w:cs="Sylfaen"/>
          <w:b/>
          <w:bCs/>
          <w:iCs/>
          <w:color w:val="385623"/>
          <w:sz w:val="16"/>
          <w:szCs w:val="16"/>
          <w:lang w:val="ka-GE"/>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r w:rsidR="00212FAB"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05 01</w:t>
      </w:r>
      <w:r w:rsidR="004C6957" w:rsidRPr="0005210A">
        <w:rPr>
          <w:rFonts w:ascii="Sylfaen" w:hAnsi="Sylfaen"/>
          <w:b/>
          <w:bCs/>
          <w:sz w:val="16"/>
          <w:szCs w:val="16"/>
          <w:lang w:val="ka-GE"/>
        </w:rPr>
        <w:t xml:space="preserve"> 04</w:t>
      </w:r>
      <w:r w:rsidR="00F676F3" w:rsidRPr="0005210A">
        <w:rPr>
          <w:rFonts w:ascii="Sylfaen" w:hAnsi="Sylfaen"/>
          <w:b/>
          <w:bCs/>
          <w:sz w:val="16"/>
          <w:szCs w:val="16"/>
          <w:lang w:val="ka-GE"/>
        </w:rPr>
        <w:t>)</w:t>
      </w:r>
    </w:p>
    <w:p w14:paraId="72A18A65" w14:textId="72203DB2"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6EA3EF7" w14:textId="1FE8F147" w:rsidR="00C74E35" w:rsidRDefault="00F676F3" w:rsidP="005B13D0">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C74E35" w:rsidRPr="001C616E">
        <w:rPr>
          <w:rFonts w:ascii="Sylfaen" w:hAnsi="Sylfaen" w:cs="Sylfaen"/>
          <w:sz w:val="16"/>
          <w:szCs w:val="16"/>
          <w:lang w:val="ka-GE"/>
        </w:rPr>
        <w:t>პროგრამის</w:t>
      </w:r>
      <w:r w:rsidR="00C74E35" w:rsidRPr="001C616E">
        <w:rPr>
          <w:sz w:val="16"/>
          <w:szCs w:val="16"/>
          <w:lang w:val="ka-GE"/>
        </w:rPr>
        <w:t xml:space="preserve"> </w:t>
      </w:r>
      <w:r w:rsidR="00C74E35" w:rsidRPr="001C616E">
        <w:rPr>
          <w:rFonts w:ascii="Sylfaen" w:hAnsi="Sylfaen" w:cs="Sylfaen"/>
          <w:sz w:val="16"/>
          <w:szCs w:val="16"/>
          <w:lang w:val="ka-GE"/>
        </w:rPr>
        <w:t>ფარგლებში</w:t>
      </w:r>
      <w:r w:rsidR="00C74E35" w:rsidRPr="001C616E">
        <w:rPr>
          <w:sz w:val="16"/>
          <w:szCs w:val="16"/>
          <w:lang w:val="ka-GE"/>
        </w:rPr>
        <w:t xml:space="preserve"> </w:t>
      </w:r>
      <w:r w:rsidR="00C74E35" w:rsidRPr="001C616E">
        <w:rPr>
          <w:rFonts w:ascii="Sylfaen" w:hAnsi="Sylfaen" w:cs="Sylfaen"/>
          <w:sz w:val="16"/>
          <w:szCs w:val="16"/>
          <w:lang w:val="ka-GE"/>
        </w:rPr>
        <w:t>ფინანსდება</w:t>
      </w:r>
      <w:r w:rsidR="00C74E35" w:rsidRPr="001C616E">
        <w:rPr>
          <w:sz w:val="16"/>
          <w:szCs w:val="16"/>
          <w:lang w:val="ka-GE"/>
        </w:rPr>
        <w:t xml:space="preserve"> </w:t>
      </w:r>
      <w:r w:rsidR="00C74E35" w:rsidRPr="001C616E">
        <w:rPr>
          <w:rFonts w:ascii="Sylfaen" w:hAnsi="Sylfaen" w:cs="Sylfaen"/>
          <w:sz w:val="16"/>
          <w:szCs w:val="16"/>
          <w:lang w:val="ka-GE"/>
        </w:rPr>
        <w:t>ლენტეხის</w:t>
      </w:r>
      <w:r w:rsidR="00C74E35" w:rsidRPr="001C616E">
        <w:rPr>
          <w:sz w:val="16"/>
          <w:szCs w:val="16"/>
          <w:lang w:val="ka-GE"/>
        </w:rPr>
        <w:t xml:space="preserve"> ,</w:t>
      </w:r>
      <w:r w:rsidR="00C74E35" w:rsidRPr="001C616E">
        <w:rPr>
          <w:rFonts w:ascii="Sylfaen" w:hAnsi="Sylfaen" w:cs="Sylfaen"/>
          <w:sz w:val="16"/>
          <w:szCs w:val="16"/>
          <w:lang w:val="ka-GE"/>
        </w:rPr>
        <w:t>მუნიციპალიტეტის</w:t>
      </w:r>
      <w:r w:rsidR="00C74E35" w:rsidRPr="001C616E">
        <w:rPr>
          <w:sz w:val="16"/>
          <w:szCs w:val="16"/>
          <w:lang w:val="ka-GE"/>
        </w:rPr>
        <w:t xml:space="preserve">  </w:t>
      </w:r>
      <w:r w:rsidR="00C74E35" w:rsidRPr="001C616E">
        <w:rPr>
          <w:rFonts w:ascii="Sylfaen" w:hAnsi="Sylfaen" w:cs="Sylfaen"/>
          <w:sz w:val="16"/>
          <w:szCs w:val="16"/>
          <w:lang w:val="ka-GE"/>
        </w:rPr>
        <w:t>ა</w:t>
      </w:r>
      <w:r w:rsidR="00C74E35" w:rsidRPr="001C616E">
        <w:rPr>
          <w:sz w:val="16"/>
          <w:szCs w:val="16"/>
          <w:lang w:val="ka-GE"/>
        </w:rPr>
        <w:t>(</w:t>
      </w:r>
      <w:r w:rsidR="00C74E35" w:rsidRPr="001C616E">
        <w:rPr>
          <w:rFonts w:ascii="Sylfaen" w:hAnsi="Sylfaen" w:cs="Sylfaen"/>
          <w:sz w:val="16"/>
          <w:szCs w:val="16"/>
          <w:lang w:val="ka-GE"/>
        </w:rPr>
        <w:t>ა</w:t>
      </w:r>
      <w:r w:rsidR="00C74E35" w:rsidRPr="001C616E">
        <w:rPr>
          <w:sz w:val="16"/>
          <w:szCs w:val="16"/>
          <w:lang w:val="ka-GE"/>
        </w:rPr>
        <w:t xml:space="preserve">) </w:t>
      </w:r>
      <w:r w:rsidR="00C74E35" w:rsidRPr="001C616E">
        <w:rPr>
          <w:rFonts w:ascii="Sylfaen" w:hAnsi="Sylfaen" w:cs="Sylfaen"/>
          <w:sz w:val="16"/>
          <w:szCs w:val="16"/>
          <w:lang w:val="ka-GE"/>
        </w:rPr>
        <w:t>ი</w:t>
      </w:r>
      <w:r w:rsidR="00C74E35" w:rsidRPr="001C616E">
        <w:rPr>
          <w:sz w:val="16"/>
          <w:szCs w:val="16"/>
          <w:lang w:val="ka-GE"/>
        </w:rPr>
        <w:t xml:space="preserve"> </w:t>
      </w:r>
      <w:r w:rsidR="00C74E35" w:rsidRPr="001C616E">
        <w:rPr>
          <w:rFonts w:ascii="Sylfaen" w:hAnsi="Sylfaen" w:cs="Sylfaen"/>
          <w:sz w:val="16"/>
          <w:szCs w:val="16"/>
          <w:lang w:val="ka-GE"/>
        </w:rPr>
        <w:t>პ</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w:t>
      </w:r>
      <w:r w:rsidR="00C74E35" w:rsidRPr="001C616E">
        <w:rPr>
          <w:sz w:val="16"/>
          <w:szCs w:val="16"/>
          <w:lang w:val="ka-GE"/>
        </w:rPr>
        <w:t>,</w:t>
      </w:r>
      <w:r w:rsidR="00C74E35" w:rsidRPr="001C616E">
        <w:rPr>
          <w:rFonts w:ascii="Sylfaen" w:hAnsi="Sylfaen" w:cs="Sylfaen"/>
          <w:sz w:val="16"/>
          <w:szCs w:val="16"/>
          <w:lang w:val="ka-GE"/>
        </w:rPr>
        <w:t>რომელიც</w:t>
      </w:r>
      <w:r w:rsidR="00C74E35" w:rsidRPr="001C616E">
        <w:rPr>
          <w:sz w:val="16"/>
          <w:szCs w:val="16"/>
          <w:lang w:val="ka-GE"/>
        </w:rPr>
        <w:t xml:space="preserve"> </w:t>
      </w:r>
      <w:r w:rsidR="00C74E35" w:rsidRPr="001C616E">
        <w:rPr>
          <w:rFonts w:ascii="Sylfaen" w:hAnsi="Sylfaen" w:cs="Sylfaen"/>
          <w:sz w:val="16"/>
          <w:szCs w:val="16"/>
          <w:lang w:val="ka-GE"/>
        </w:rPr>
        <w:t>შედგება</w:t>
      </w:r>
      <w:r w:rsidR="00C74E35" w:rsidRPr="001C616E">
        <w:rPr>
          <w:sz w:val="16"/>
          <w:szCs w:val="16"/>
          <w:lang w:val="ka-GE"/>
        </w:rPr>
        <w:t xml:space="preserve">  1-</w:t>
      </w:r>
      <w:r w:rsidR="00C74E35" w:rsidRPr="001C616E">
        <w:rPr>
          <w:rFonts w:ascii="Sylfaen" w:hAnsi="Sylfaen" w:cs="Sylfaen"/>
          <w:sz w:val="16"/>
          <w:szCs w:val="16"/>
          <w:lang w:val="ka-GE"/>
        </w:rPr>
        <w:t>ცენტრალური</w:t>
      </w:r>
      <w:r w:rsidR="00C74E35" w:rsidRPr="001C616E">
        <w:rPr>
          <w:sz w:val="16"/>
          <w:szCs w:val="16"/>
          <w:lang w:val="ka-GE"/>
        </w:rPr>
        <w:t xml:space="preserve"> 1 </w:t>
      </w:r>
      <w:r w:rsidR="00C74E35" w:rsidRPr="001C616E">
        <w:rPr>
          <w:rFonts w:ascii="Sylfaen" w:hAnsi="Sylfaen" w:cs="Sylfaen"/>
          <w:sz w:val="16"/>
          <w:szCs w:val="16"/>
          <w:lang w:val="ka-GE"/>
        </w:rPr>
        <w:t>საბავშვო</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16  </w:t>
      </w:r>
      <w:r w:rsidR="00C74E35" w:rsidRPr="001C616E">
        <w:rPr>
          <w:rFonts w:ascii="Sylfaen" w:hAnsi="Sylfaen" w:cs="Sylfaen"/>
          <w:sz w:val="16"/>
          <w:szCs w:val="16"/>
          <w:lang w:val="ka-GE"/>
        </w:rPr>
        <w:t>სასოფლო</w:t>
      </w:r>
      <w:r w:rsidR="00C74E35" w:rsidRPr="001C616E">
        <w:rPr>
          <w:sz w:val="16"/>
          <w:szCs w:val="16"/>
          <w:lang w:val="ka-GE"/>
        </w:rPr>
        <w:t xml:space="preserve"> </w:t>
      </w:r>
      <w:r w:rsidR="00C74E35" w:rsidRPr="001C616E">
        <w:rPr>
          <w:rFonts w:ascii="Sylfaen" w:hAnsi="Sylfaen" w:cs="Sylfaen"/>
          <w:sz w:val="16"/>
          <w:szCs w:val="16"/>
          <w:lang w:val="ka-GE"/>
        </w:rPr>
        <w:t>ბიბლიოთეკისაგან</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w:t>
      </w:r>
      <w:r w:rsidR="00C74E35" w:rsidRPr="001C616E">
        <w:rPr>
          <w:sz w:val="16"/>
          <w:szCs w:val="16"/>
          <w:lang w:val="ka-GE"/>
        </w:rPr>
        <w:t xml:space="preserve"> </w:t>
      </w:r>
      <w:r w:rsidR="00C74E35" w:rsidRPr="001C616E">
        <w:rPr>
          <w:rFonts w:ascii="Sylfaen" w:hAnsi="Sylfaen" w:cs="Sylfaen"/>
          <w:sz w:val="16"/>
          <w:szCs w:val="16"/>
          <w:lang w:val="ka-GE"/>
        </w:rPr>
        <w:t>მთლიანად</w:t>
      </w:r>
      <w:r w:rsidR="00C74E35" w:rsidRPr="001C616E">
        <w:rPr>
          <w:sz w:val="16"/>
          <w:szCs w:val="16"/>
          <w:lang w:val="ka-GE"/>
        </w:rPr>
        <w:t xml:space="preserve"> </w:t>
      </w:r>
      <w:r w:rsidR="00C74E35" w:rsidRPr="001C616E">
        <w:rPr>
          <w:rFonts w:ascii="Sylfaen" w:hAnsi="Sylfaen" w:cs="Sylfaen"/>
          <w:sz w:val="16"/>
          <w:szCs w:val="16"/>
          <w:lang w:val="ka-GE"/>
        </w:rPr>
        <w:t>შეადგენს</w:t>
      </w:r>
      <w:r w:rsidR="00C74E35" w:rsidRPr="001C616E">
        <w:rPr>
          <w:sz w:val="16"/>
          <w:szCs w:val="16"/>
          <w:lang w:val="ka-GE"/>
        </w:rPr>
        <w:t xml:space="preserve"> 35 </w:t>
      </w:r>
      <w:r w:rsidR="00C74E35" w:rsidRPr="001C616E">
        <w:rPr>
          <w:rFonts w:ascii="Sylfaen" w:hAnsi="Sylfaen" w:cs="Sylfaen"/>
          <w:sz w:val="16"/>
          <w:szCs w:val="16"/>
          <w:lang w:val="ka-GE"/>
        </w:rPr>
        <w:t>ათას</w:t>
      </w:r>
      <w:r w:rsidR="00C74E35" w:rsidRPr="001C616E">
        <w:rPr>
          <w:sz w:val="16"/>
          <w:szCs w:val="16"/>
          <w:lang w:val="ka-GE"/>
        </w:rPr>
        <w:t xml:space="preserve"> </w:t>
      </w:r>
      <w:r w:rsidR="00C74E35" w:rsidRPr="001C616E">
        <w:rPr>
          <w:rFonts w:ascii="Sylfaen" w:hAnsi="Sylfaen" w:cs="Sylfaen"/>
          <w:sz w:val="16"/>
          <w:szCs w:val="16"/>
          <w:lang w:val="ka-GE"/>
        </w:rPr>
        <w:t>ერთეულს</w:t>
      </w:r>
      <w:r w:rsidR="00C74E35" w:rsidRPr="001C616E">
        <w:rPr>
          <w:sz w:val="16"/>
          <w:szCs w:val="16"/>
          <w:lang w:val="ka-GE"/>
        </w:rPr>
        <w:t>.</w:t>
      </w:r>
      <w:r w:rsidR="00C74E35" w:rsidRPr="001C616E">
        <w:rPr>
          <w:rFonts w:ascii="Sylfaen" w:hAnsi="Sylfaen" w:cs="Sylfaen"/>
          <w:sz w:val="16"/>
          <w:szCs w:val="16"/>
          <w:lang w:val="ka-GE"/>
        </w:rPr>
        <w:t>დასაქმებულია</w:t>
      </w:r>
      <w:r w:rsidR="00C74E35" w:rsidRPr="001C616E">
        <w:rPr>
          <w:sz w:val="16"/>
          <w:szCs w:val="16"/>
          <w:lang w:val="ka-GE"/>
        </w:rPr>
        <w:t xml:space="preserve">  45 </w:t>
      </w:r>
      <w:r w:rsidR="00C74E35" w:rsidRPr="001C616E">
        <w:rPr>
          <w:rFonts w:ascii="Sylfaen" w:hAnsi="Sylfaen" w:cs="Sylfaen"/>
          <w:sz w:val="16"/>
          <w:szCs w:val="16"/>
          <w:lang w:val="ka-GE"/>
        </w:rPr>
        <w:t>თანამშრომელი</w:t>
      </w:r>
      <w:r w:rsidR="00C74E35">
        <w:rPr>
          <w:sz w:val="16"/>
          <w:szCs w:val="16"/>
          <w:lang w:val="ka-GE"/>
        </w:rPr>
        <w:t xml:space="preserve">, </w:t>
      </w:r>
      <w:r w:rsidR="00C74E35" w:rsidRPr="001C616E">
        <w:rPr>
          <w:rFonts w:ascii="Sylfaen" w:hAnsi="Sylfaen" w:cs="Sylfaen"/>
          <w:sz w:val="16"/>
          <w:szCs w:val="16"/>
          <w:lang w:val="ka-GE"/>
        </w:rPr>
        <w:t>მთავარ</w:t>
      </w:r>
      <w:r w:rsidR="00C74E35" w:rsidRPr="001C616E">
        <w:rPr>
          <w:sz w:val="16"/>
          <w:szCs w:val="16"/>
          <w:lang w:val="ka-GE"/>
        </w:rPr>
        <w:t xml:space="preserve"> </w:t>
      </w:r>
      <w:r w:rsidR="00C74E35" w:rsidRPr="001C616E">
        <w:rPr>
          <w:rFonts w:ascii="Sylfaen" w:hAnsi="Sylfaen" w:cs="Sylfaen"/>
          <w:sz w:val="16"/>
          <w:szCs w:val="16"/>
          <w:lang w:val="ka-GE"/>
        </w:rPr>
        <w:t>ბიბლიოთეკაში</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w:t>
      </w:r>
      <w:r w:rsidR="00C74E35" w:rsidRPr="001C616E">
        <w:rPr>
          <w:rFonts w:ascii="Sylfaen" w:hAnsi="Sylfaen" w:cs="Sylfaen"/>
          <w:sz w:val="16"/>
          <w:szCs w:val="16"/>
          <w:lang w:val="ka-GE"/>
        </w:rPr>
        <w:t>საჯარო</w:t>
      </w:r>
      <w:r w:rsidR="00C74E35" w:rsidRPr="001C616E">
        <w:rPr>
          <w:sz w:val="16"/>
          <w:szCs w:val="16"/>
          <w:lang w:val="ka-GE"/>
        </w:rPr>
        <w:t xml:space="preserve"> </w:t>
      </w:r>
      <w:r w:rsidR="00C74E35" w:rsidRPr="001C616E">
        <w:rPr>
          <w:rFonts w:ascii="Sylfaen" w:hAnsi="Sylfaen" w:cs="Sylfaen"/>
          <w:sz w:val="16"/>
          <w:szCs w:val="16"/>
          <w:lang w:val="ka-GE"/>
        </w:rPr>
        <w:t>კითხვის</w:t>
      </w:r>
      <w:r w:rsidR="00C74E35" w:rsidRPr="001C616E">
        <w:rPr>
          <w:sz w:val="16"/>
          <w:szCs w:val="16"/>
          <w:lang w:val="ka-GE"/>
        </w:rPr>
        <w:t xml:space="preserve"> </w:t>
      </w:r>
      <w:r w:rsidR="00C74E35" w:rsidRPr="001C616E">
        <w:rPr>
          <w:rFonts w:ascii="Sylfaen" w:hAnsi="Sylfaen" w:cs="Sylfaen"/>
          <w:sz w:val="16"/>
          <w:szCs w:val="16"/>
          <w:lang w:val="ka-GE"/>
        </w:rPr>
        <w:t>დღე</w:t>
      </w:r>
      <w:r w:rsidR="00C74E35" w:rsidRPr="001C616E">
        <w:rPr>
          <w:sz w:val="16"/>
          <w:szCs w:val="16"/>
          <w:lang w:val="ka-GE"/>
        </w:rPr>
        <w:t xml:space="preserve">, </w:t>
      </w:r>
      <w:r w:rsidR="00C74E35" w:rsidRPr="001C616E">
        <w:rPr>
          <w:rFonts w:ascii="Sylfaen" w:hAnsi="Sylfaen" w:cs="Sylfaen"/>
          <w:sz w:val="16"/>
          <w:szCs w:val="16"/>
          <w:lang w:val="ka-GE"/>
        </w:rPr>
        <w:t>თემატური</w:t>
      </w:r>
      <w:r w:rsidR="00C74E35" w:rsidRPr="001C616E">
        <w:rPr>
          <w:sz w:val="16"/>
          <w:szCs w:val="16"/>
          <w:lang w:val="ka-GE"/>
        </w:rPr>
        <w:t xml:space="preserve">  </w:t>
      </w:r>
      <w:r w:rsidR="00C74E35" w:rsidRPr="001C616E">
        <w:rPr>
          <w:rFonts w:ascii="Sylfaen" w:hAnsi="Sylfaen" w:cs="Sylfaen"/>
          <w:sz w:val="16"/>
          <w:szCs w:val="16"/>
          <w:lang w:val="ka-GE"/>
        </w:rPr>
        <w:t>საღამოები</w:t>
      </w:r>
      <w:r w:rsidR="00C74E35" w:rsidRPr="001C616E">
        <w:rPr>
          <w:sz w:val="16"/>
          <w:szCs w:val="16"/>
          <w:lang w:val="ka-GE"/>
        </w:rPr>
        <w:t xml:space="preserve"> </w:t>
      </w:r>
      <w:r w:rsidR="00C74E35" w:rsidRPr="001C616E">
        <w:rPr>
          <w:rFonts w:ascii="Sylfaen" w:hAnsi="Sylfaen" w:cs="Sylfaen"/>
          <w:sz w:val="16"/>
          <w:szCs w:val="16"/>
          <w:lang w:val="ka-GE"/>
        </w:rPr>
        <w:t>გამოფენები</w:t>
      </w:r>
      <w:r w:rsidR="00C74E35" w:rsidRPr="001C616E">
        <w:rPr>
          <w:sz w:val="16"/>
          <w:szCs w:val="16"/>
          <w:lang w:val="ka-GE"/>
        </w:rPr>
        <w:t>,</w:t>
      </w:r>
      <w:r w:rsidR="00C74E35" w:rsidRPr="001C616E">
        <w:rPr>
          <w:rFonts w:ascii="Sylfaen" w:hAnsi="Sylfaen" w:cs="Sylfaen"/>
          <w:sz w:val="16"/>
          <w:szCs w:val="16"/>
          <w:lang w:val="ka-GE"/>
        </w:rPr>
        <w:t>ლექციები</w:t>
      </w:r>
      <w:r w:rsidR="00C74E35" w:rsidRPr="001C616E">
        <w:rPr>
          <w:sz w:val="16"/>
          <w:szCs w:val="16"/>
          <w:lang w:val="ka-GE"/>
        </w:rPr>
        <w:t xml:space="preserve"> </w:t>
      </w:r>
      <w:r w:rsidR="00C74E35" w:rsidRPr="001C616E">
        <w:rPr>
          <w:rFonts w:ascii="Sylfaen" w:hAnsi="Sylfaen" w:cs="Sylfaen"/>
          <w:sz w:val="16"/>
          <w:szCs w:val="16"/>
          <w:lang w:val="ka-GE"/>
        </w:rPr>
        <w:t>სხვადასხვა</w:t>
      </w:r>
      <w:r w:rsidR="00C74E35" w:rsidRPr="001C616E">
        <w:rPr>
          <w:sz w:val="16"/>
          <w:szCs w:val="16"/>
          <w:lang w:val="ka-GE"/>
        </w:rPr>
        <w:t xml:space="preserve"> </w:t>
      </w:r>
      <w:r w:rsidR="00C74E35" w:rsidRPr="001C616E">
        <w:rPr>
          <w:rFonts w:ascii="Sylfaen" w:hAnsi="Sylfaen" w:cs="Sylfaen"/>
          <w:sz w:val="16"/>
          <w:szCs w:val="16"/>
          <w:lang w:val="ka-GE"/>
        </w:rPr>
        <w:t>თემაზე</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იშვიათად</w:t>
      </w:r>
      <w:r w:rsidR="00C74E35">
        <w:rPr>
          <w:sz w:val="16"/>
          <w:szCs w:val="16"/>
          <w:lang w:val="ka-GE"/>
        </w:rPr>
        <w:t xml:space="preserve"> </w:t>
      </w:r>
      <w:r w:rsidR="00C74E35" w:rsidRPr="001C616E">
        <w:rPr>
          <w:rFonts w:ascii="Sylfaen" w:hAnsi="Sylfaen" w:cs="Sylfaen"/>
          <w:sz w:val="16"/>
          <w:szCs w:val="16"/>
          <w:lang w:val="ka-GE"/>
        </w:rPr>
        <w:t>მაგრამ</w:t>
      </w:r>
      <w:r w:rsidR="00C74E35" w:rsidRPr="001C616E">
        <w:rPr>
          <w:sz w:val="16"/>
          <w:szCs w:val="16"/>
          <w:lang w:val="ka-GE"/>
        </w:rPr>
        <w:t xml:space="preserve"> </w:t>
      </w:r>
      <w:r w:rsidR="00C74E35" w:rsidRPr="001C616E">
        <w:rPr>
          <w:rFonts w:ascii="Sylfaen" w:hAnsi="Sylfaen" w:cs="Sylfaen"/>
          <w:sz w:val="16"/>
          <w:szCs w:val="16"/>
          <w:lang w:val="ka-GE"/>
        </w:rPr>
        <w:t>მაინც</w:t>
      </w:r>
      <w:r w:rsidR="00C74E35" w:rsidRPr="001C616E">
        <w:rPr>
          <w:sz w:val="16"/>
          <w:szCs w:val="16"/>
          <w:lang w:val="ka-GE"/>
        </w:rPr>
        <w:t xml:space="preserve"> </w:t>
      </w:r>
      <w:r w:rsidR="00C74E35" w:rsidRPr="001C616E">
        <w:rPr>
          <w:rFonts w:ascii="Sylfaen" w:hAnsi="Sylfaen" w:cs="Sylfaen"/>
          <w:sz w:val="16"/>
          <w:szCs w:val="16"/>
          <w:lang w:val="ka-GE"/>
        </w:rPr>
        <w:t>ხერხდება</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გაერთიანებაში</w:t>
      </w:r>
      <w:r w:rsidR="00C74E35" w:rsidRPr="001C616E">
        <w:rPr>
          <w:sz w:val="16"/>
          <w:szCs w:val="16"/>
          <w:lang w:val="ka-GE"/>
        </w:rPr>
        <w:t xml:space="preserve"> </w:t>
      </w:r>
      <w:r w:rsidR="00C74E35" w:rsidRPr="001C616E">
        <w:rPr>
          <w:rFonts w:ascii="Sylfaen" w:hAnsi="Sylfaen" w:cs="Sylfaen"/>
          <w:sz w:val="16"/>
          <w:szCs w:val="16"/>
          <w:lang w:val="ka-GE"/>
        </w:rPr>
        <w:t>შემავალი</w:t>
      </w:r>
      <w:r w:rsidR="00C74E35" w:rsidRPr="001C616E">
        <w:rPr>
          <w:sz w:val="16"/>
          <w:szCs w:val="16"/>
          <w:lang w:val="ka-GE"/>
        </w:rPr>
        <w:t xml:space="preserve">   </w:t>
      </w:r>
      <w:r w:rsidR="00C74E35" w:rsidRPr="001C616E">
        <w:rPr>
          <w:rFonts w:ascii="Sylfaen" w:hAnsi="Sylfaen" w:cs="Sylfaen"/>
          <w:sz w:val="16"/>
          <w:szCs w:val="16"/>
          <w:lang w:val="ka-GE"/>
        </w:rPr>
        <w:t>ბიბლიოთეკების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ფონდის</w:t>
      </w:r>
      <w:r w:rsidR="00C74E35" w:rsidRPr="001C616E">
        <w:rPr>
          <w:sz w:val="16"/>
          <w:szCs w:val="16"/>
          <w:lang w:val="ka-GE"/>
        </w:rPr>
        <w:t xml:space="preserve"> </w:t>
      </w:r>
      <w:r w:rsidR="00C74E35" w:rsidRPr="001C616E">
        <w:rPr>
          <w:rFonts w:ascii="Sylfaen" w:hAnsi="Sylfaen" w:cs="Sylfaen"/>
          <w:sz w:val="16"/>
          <w:szCs w:val="16"/>
          <w:lang w:val="ka-GE"/>
        </w:rPr>
        <w:t>შევსება</w:t>
      </w:r>
      <w:r w:rsidR="00C74E35" w:rsidRPr="001C616E">
        <w:rPr>
          <w:sz w:val="16"/>
          <w:szCs w:val="16"/>
          <w:lang w:val="ka-GE"/>
        </w:rPr>
        <w:t>.</w:t>
      </w:r>
    </w:p>
    <w:p w14:paraId="3A47281F" w14:textId="34CD66B7" w:rsidR="00F676F3" w:rsidRPr="0005210A" w:rsidRDefault="00F676F3" w:rsidP="005B13D0">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0DD1644F" w14:textId="2E5F58F8" w:rsidR="00F676F3" w:rsidRPr="0005210A" w:rsidRDefault="00F676F3" w:rsidP="00215A1F">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sidR="00C74E35">
        <w:rPr>
          <w:rFonts w:ascii="Sylfaen" w:hAnsi="Sylfaen" w:cs="Calibri"/>
          <w:color w:val="000000"/>
          <w:sz w:val="16"/>
          <w:szCs w:val="16"/>
          <w:lang w:val="ka-GE"/>
        </w:rPr>
        <w:t xml:space="preserve">ლენტეხის მუნიციპალიტეტში </w:t>
      </w:r>
      <w:r w:rsidR="00C74E35" w:rsidRPr="009850EC">
        <w:rPr>
          <w:rFonts w:ascii="Sylfaen" w:hAnsi="Sylfaen" w:cs="Sylfaen"/>
          <w:sz w:val="16"/>
          <w:szCs w:val="16"/>
          <w:lang w:val="ka-GE"/>
        </w:rPr>
        <w:t>მკითხველთა</w:t>
      </w:r>
      <w:r w:rsidR="00C74E35" w:rsidRPr="009850EC">
        <w:rPr>
          <w:sz w:val="16"/>
          <w:szCs w:val="16"/>
          <w:lang w:val="ka-GE"/>
        </w:rPr>
        <w:t xml:space="preserve">  </w:t>
      </w:r>
      <w:r w:rsidR="00C74E35" w:rsidRPr="009850EC">
        <w:rPr>
          <w:rFonts w:ascii="Sylfaen" w:hAnsi="Sylfaen" w:cs="Sylfaen"/>
          <w:sz w:val="16"/>
          <w:szCs w:val="16"/>
          <w:lang w:val="ka-GE"/>
        </w:rPr>
        <w:t>გაზრდილი</w:t>
      </w:r>
      <w:r w:rsidR="00C74E35" w:rsidRPr="009850EC">
        <w:rPr>
          <w:sz w:val="16"/>
          <w:szCs w:val="16"/>
          <w:lang w:val="ka-GE"/>
        </w:rPr>
        <w:t xml:space="preserve"> </w:t>
      </w:r>
      <w:r w:rsidR="00C74E35" w:rsidRPr="009850EC">
        <w:rPr>
          <w:rFonts w:ascii="Sylfaen" w:hAnsi="Sylfaen" w:cs="Sylfaen"/>
          <w:sz w:val="16"/>
          <w:szCs w:val="16"/>
          <w:lang w:val="ka-GE"/>
        </w:rPr>
        <w:t>რაოდენობა</w:t>
      </w:r>
      <w:r w:rsidR="00C74E35" w:rsidRPr="009850EC">
        <w:rPr>
          <w:sz w:val="16"/>
          <w:szCs w:val="16"/>
          <w:lang w:val="ka-GE"/>
        </w:rPr>
        <w:t xml:space="preserve"> </w:t>
      </w:r>
      <w:r w:rsidR="00C74E35" w:rsidRPr="009850EC">
        <w:rPr>
          <w:rFonts w:ascii="Sylfaen" w:hAnsi="Sylfaen" w:cs="Sylfaen"/>
          <w:sz w:val="16"/>
          <w:szCs w:val="16"/>
          <w:lang w:val="ka-GE"/>
        </w:rPr>
        <w:t>და</w:t>
      </w:r>
      <w:r w:rsidR="00C74E35" w:rsidRPr="009850EC">
        <w:rPr>
          <w:sz w:val="16"/>
          <w:szCs w:val="16"/>
          <w:lang w:val="ka-GE"/>
        </w:rPr>
        <w:t xml:space="preserve"> </w:t>
      </w:r>
      <w:r w:rsidR="00C74E35" w:rsidRPr="009850EC">
        <w:rPr>
          <w:rFonts w:ascii="Sylfaen" w:hAnsi="Sylfaen" w:cs="Sylfaen"/>
          <w:sz w:val="16"/>
          <w:szCs w:val="16"/>
          <w:lang w:val="ka-GE"/>
        </w:rPr>
        <w:t>დაინტერესება</w:t>
      </w:r>
      <w:r w:rsidR="00C74E35" w:rsidRPr="009850EC">
        <w:rPr>
          <w:sz w:val="16"/>
          <w:szCs w:val="16"/>
          <w:lang w:val="ka-GE"/>
        </w:rPr>
        <w:t xml:space="preserve">  </w:t>
      </w:r>
      <w:r w:rsidR="00C74E35" w:rsidRPr="009850EC">
        <w:rPr>
          <w:rFonts w:ascii="Sylfaen" w:hAnsi="Sylfaen" w:cs="Sylfaen"/>
          <w:sz w:val="16"/>
          <w:szCs w:val="16"/>
          <w:lang w:val="ka-GE"/>
        </w:rPr>
        <w:t>ახალი</w:t>
      </w:r>
      <w:r w:rsidR="00C74E35" w:rsidRPr="009850EC">
        <w:rPr>
          <w:sz w:val="16"/>
          <w:szCs w:val="16"/>
          <w:lang w:val="ka-GE"/>
        </w:rPr>
        <w:t xml:space="preserve"> </w:t>
      </w:r>
      <w:r w:rsidR="00C74E35" w:rsidRPr="009850EC">
        <w:rPr>
          <w:rFonts w:ascii="Sylfaen" w:hAnsi="Sylfaen" w:cs="Sylfaen"/>
          <w:sz w:val="16"/>
          <w:szCs w:val="16"/>
          <w:lang w:val="ka-GE"/>
        </w:rPr>
        <w:t>წიგნადი</w:t>
      </w:r>
      <w:r w:rsidR="00C74E35" w:rsidRPr="009850EC">
        <w:rPr>
          <w:sz w:val="16"/>
          <w:szCs w:val="16"/>
          <w:lang w:val="ka-GE"/>
        </w:rPr>
        <w:t xml:space="preserve"> </w:t>
      </w:r>
      <w:r w:rsidR="00C74E35"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64"/>
        <w:gridCol w:w="2780"/>
        <w:gridCol w:w="2279"/>
        <w:gridCol w:w="1102"/>
        <w:gridCol w:w="1904"/>
      </w:tblGrid>
      <w:tr w:rsidR="008F7B53" w:rsidRPr="0005210A" w14:paraId="6CF851D4" w14:textId="77777777" w:rsidTr="00C74E35">
        <w:trPr>
          <w:trHeight w:val="3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5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05F68EFF" w:rsidR="008F7B53" w:rsidRPr="0005210A" w:rsidRDefault="00C74E35" w:rsidP="00215A1F">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05210A" w:rsidRDefault="00C50FA5"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8F7B53" w:rsidRPr="0005210A"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1426A578" w14:textId="77777777" w:rsidTr="00C74E3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6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8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266904C" w14:textId="77777777" w:rsidTr="00C74E35">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64" w:type="dxa"/>
            <w:tcBorders>
              <w:top w:val="nil"/>
              <w:left w:val="nil"/>
              <w:bottom w:val="single" w:sz="4" w:space="0" w:color="auto"/>
              <w:right w:val="single" w:sz="4" w:space="0" w:color="auto"/>
            </w:tcBorders>
            <w:shd w:val="clear" w:color="auto" w:fill="auto"/>
            <w:vAlign w:val="center"/>
          </w:tcPr>
          <w:p w14:paraId="7937DA1F" w14:textId="048E7864"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780" w:type="dxa"/>
            <w:tcBorders>
              <w:top w:val="nil"/>
              <w:left w:val="nil"/>
              <w:bottom w:val="single" w:sz="4" w:space="0" w:color="auto"/>
              <w:right w:val="single" w:sz="4" w:space="0" w:color="auto"/>
            </w:tcBorders>
            <w:shd w:val="clear" w:color="auto" w:fill="auto"/>
            <w:vAlign w:val="center"/>
          </w:tcPr>
          <w:p w14:paraId="6EB7C87A" w14:textId="5BDC0DAB"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279" w:type="dxa"/>
            <w:tcBorders>
              <w:top w:val="nil"/>
              <w:left w:val="nil"/>
              <w:bottom w:val="single" w:sz="4" w:space="0" w:color="auto"/>
              <w:right w:val="single" w:sz="4" w:space="0" w:color="auto"/>
            </w:tcBorders>
            <w:shd w:val="clear" w:color="auto" w:fill="auto"/>
            <w:vAlign w:val="center"/>
          </w:tcPr>
          <w:p w14:paraId="1B92DBD8" w14:textId="6544ADDA"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1102" w:type="dxa"/>
            <w:tcBorders>
              <w:top w:val="nil"/>
              <w:left w:val="nil"/>
              <w:bottom w:val="single" w:sz="4" w:space="0" w:color="auto"/>
              <w:right w:val="single" w:sz="4" w:space="0" w:color="auto"/>
            </w:tcBorders>
            <w:shd w:val="clear" w:color="auto" w:fill="auto"/>
            <w:vAlign w:val="center"/>
          </w:tcPr>
          <w:p w14:paraId="6C08BA1E" w14:textId="1E7101CD"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B66DF6"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05210A" w:rsidRDefault="00B66DF6" w:rsidP="00043E00">
            <w:pPr>
              <w:spacing w:after="0" w:line="240" w:lineRule="auto"/>
              <w:jc w:val="center"/>
              <w:rPr>
                <w:rFonts w:ascii="Sylfaen" w:eastAsia="Times New Roman" w:hAnsi="Sylfaen" w:cs="Arial CYR"/>
                <w:b/>
                <w:bCs/>
                <w:color w:val="385623" w:themeColor="accent6" w:themeShade="80"/>
                <w:sz w:val="12"/>
                <w:szCs w:val="12"/>
                <w:lang w:val="ka-GE"/>
              </w:rPr>
            </w:pPr>
          </w:p>
        </w:tc>
      </w:tr>
    </w:tbl>
    <w:p w14:paraId="7B1F7374" w14:textId="19AA8720" w:rsidR="00F676F3" w:rsidRPr="0005210A" w:rsidRDefault="00F676F3" w:rsidP="008069B5">
      <w:pPr>
        <w:widowControl w:val="0"/>
        <w:autoSpaceDE w:val="0"/>
        <w:autoSpaceDN w:val="0"/>
        <w:adjustRightInd w:val="0"/>
        <w:spacing w:after="40"/>
        <w:rPr>
          <w:rFonts w:ascii="Sylfaen" w:hAnsi="Sylfaen" w:cs="Sylfaen"/>
          <w:b/>
          <w:bCs/>
          <w:iCs/>
          <w:color w:val="385623"/>
          <w:sz w:val="16"/>
          <w:szCs w:val="16"/>
          <w:lang w:val="ka-GE"/>
        </w:rPr>
      </w:pPr>
    </w:p>
    <w:p w14:paraId="009D2FCA" w14:textId="38D645CC"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00F676F3"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r w:rsidR="009244A2"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05 02 01 01)</w:t>
      </w:r>
    </w:p>
    <w:p w14:paraId="72F36DA2" w14:textId="77777777" w:rsidR="009244A2" w:rsidRDefault="00F676F3" w:rsidP="009244A2">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7CB70CB6" w14:textId="77777777" w:rsidR="009244A2" w:rsidRPr="009850EC" w:rsidRDefault="00F676F3" w:rsidP="009244A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9244A2" w:rsidRPr="009850EC">
        <w:rPr>
          <w:rFonts w:ascii="Sylfaen" w:hAnsi="Sylfaen" w:cs="Sylfaen"/>
          <w:sz w:val="16"/>
          <w:szCs w:val="16"/>
          <w:lang w:val="ka-GE"/>
        </w:rPr>
        <w:t>პროგრამის</w:t>
      </w:r>
      <w:r w:rsidR="009244A2" w:rsidRPr="009850EC">
        <w:rPr>
          <w:sz w:val="16"/>
          <w:szCs w:val="16"/>
          <w:lang w:val="ka-GE"/>
        </w:rPr>
        <w:t xml:space="preserve"> </w:t>
      </w:r>
      <w:r w:rsidR="009244A2" w:rsidRPr="009850EC">
        <w:rPr>
          <w:rFonts w:ascii="Sylfaen" w:hAnsi="Sylfaen" w:cs="Sylfaen"/>
          <w:sz w:val="16"/>
          <w:szCs w:val="16"/>
          <w:lang w:val="ka-GE"/>
        </w:rPr>
        <w:t>ფარგლებში</w:t>
      </w:r>
      <w:r w:rsidR="009244A2" w:rsidRPr="009850EC">
        <w:rPr>
          <w:sz w:val="16"/>
          <w:szCs w:val="16"/>
          <w:lang w:val="ka-GE"/>
        </w:rPr>
        <w:t xml:space="preserve"> </w:t>
      </w:r>
      <w:r w:rsidR="009244A2" w:rsidRPr="009850EC">
        <w:rPr>
          <w:rFonts w:ascii="Sylfaen" w:hAnsi="Sylfaen" w:cs="Sylfaen"/>
          <w:sz w:val="16"/>
          <w:szCs w:val="16"/>
          <w:lang w:val="ka-GE"/>
        </w:rPr>
        <w:t>ფინანსდება</w:t>
      </w:r>
      <w:r w:rsidR="009244A2" w:rsidRPr="009850EC">
        <w:rPr>
          <w:sz w:val="16"/>
          <w:szCs w:val="16"/>
          <w:lang w:val="ka-GE"/>
        </w:rPr>
        <w:t xml:space="preserve"> </w:t>
      </w:r>
      <w:r w:rsidR="009244A2" w:rsidRPr="009850EC">
        <w:rPr>
          <w:rFonts w:ascii="Sylfaen" w:hAnsi="Sylfaen" w:cs="Sylfaen"/>
          <w:sz w:val="16"/>
          <w:szCs w:val="16"/>
          <w:lang w:val="ka-GE"/>
        </w:rPr>
        <w:t>ლენტეხის</w:t>
      </w:r>
      <w:r w:rsidR="009244A2" w:rsidRPr="009850EC">
        <w:rPr>
          <w:sz w:val="16"/>
          <w:szCs w:val="16"/>
          <w:lang w:val="ka-GE"/>
        </w:rPr>
        <w:t xml:space="preserve"> </w:t>
      </w:r>
      <w:r w:rsidR="009244A2" w:rsidRPr="009850EC">
        <w:rPr>
          <w:rFonts w:ascii="Sylfaen" w:hAnsi="Sylfaen" w:cs="Sylfaen"/>
          <w:sz w:val="16"/>
          <w:szCs w:val="16"/>
          <w:lang w:val="ka-GE"/>
        </w:rPr>
        <w:t>მუნიციპალიტეტის</w:t>
      </w:r>
      <w:r w:rsidR="009244A2" w:rsidRPr="009850EC">
        <w:rPr>
          <w:sz w:val="16"/>
          <w:szCs w:val="16"/>
          <w:lang w:val="ka-GE"/>
        </w:rPr>
        <w:t xml:space="preserve"> </w:t>
      </w:r>
      <w:r w:rsidR="009244A2" w:rsidRPr="009850EC">
        <w:rPr>
          <w:rFonts w:ascii="Sylfaen" w:hAnsi="Sylfaen" w:cs="Sylfaen"/>
          <w:sz w:val="16"/>
          <w:szCs w:val="16"/>
          <w:lang w:val="ka-GE"/>
        </w:rPr>
        <w:t>მხარეთმცოდნეობის</w:t>
      </w:r>
      <w:r w:rsidR="009244A2" w:rsidRPr="009850EC">
        <w:rPr>
          <w:sz w:val="16"/>
          <w:szCs w:val="16"/>
          <w:lang w:val="ka-GE"/>
        </w:rPr>
        <w:t xml:space="preserve"> </w:t>
      </w:r>
      <w:r w:rsidR="009244A2" w:rsidRPr="009850EC">
        <w:rPr>
          <w:rFonts w:ascii="Sylfaen" w:hAnsi="Sylfaen" w:cs="Sylfaen"/>
          <w:sz w:val="16"/>
          <w:szCs w:val="16"/>
          <w:lang w:val="ka-GE"/>
        </w:rPr>
        <w:t>მუზეუმი</w:t>
      </w:r>
      <w:r w:rsidR="009244A2" w:rsidRPr="009850EC">
        <w:rPr>
          <w:sz w:val="16"/>
          <w:szCs w:val="16"/>
          <w:lang w:val="ka-GE"/>
        </w:rPr>
        <w:t>,</w:t>
      </w:r>
      <w:r w:rsidR="009244A2" w:rsidRPr="009850EC">
        <w:rPr>
          <w:rFonts w:ascii="Sylfaen" w:hAnsi="Sylfaen" w:cs="Sylfaen"/>
          <w:sz w:val="16"/>
          <w:szCs w:val="16"/>
          <w:lang w:val="ka-GE"/>
        </w:rPr>
        <w:t>რომელიც</w:t>
      </w:r>
      <w:r w:rsidR="009244A2" w:rsidRPr="009850EC">
        <w:rPr>
          <w:sz w:val="16"/>
          <w:szCs w:val="16"/>
          <w:lang w:val="ka-GE"/>
        </w:rPr>
        <w:t xml:space="preserve"> </w:t>
      </w:r>
      <w:r w:rsidR="009244A2" w:rsidRPr="009850EC">
        <w:rPr>
          <w:rFonts w:ascii="Sylfaen" w:hAnsi="Sylfaen" w:cs="Sylfaen"/>
          <w:sz w:val="16"/>
          <w:szCs w:val="16"/>
          <w:lang w:val="ka-GE"/>
        </w:rPr>
        <w:t>ხელს</w:t>
      </w:r>
      <w:r w:rsidR="009244A2" w:rsidRPr="009850EC">
        <w:rPr>
          <w:sz w:val="16"/>
          <w:szCs w:val="16"/>
          <w:lang w:val="ka-GE"/>
        </w:rPr>
        <w:t xml:space="preserve"> </w:t>
      </w:r>
      <w:r w:rsidR="009244A2" w:rsidRPr="009850EC">
        <w:rPr>
          <w:rFonts w:ascii="Sylfaen" w:hAnsi="Sylfaen" w:cs="Sylfaen"/>
          <w:sz w:val="16"/>
          <w:szCs w:val="16"/>
          <w:lang w:val="ka-GE"/>
        </w:rPr>
        <w:t>უწყობს</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კულტურული</w:t>
      </w:r>
      <w:r w:rsidR="009244A2" w:rsidRPr="009850EC">
        <w:rPr>
          <w:sz w:val="16"/>
          <w:szCs w:val="16"/>
          <w:lang w:val="ka-GE"/>
        </w:rPr>
        <w:t xml:space="preserve">  </w:t>
      </w:r>
      <w:r w:rsidR="009244A2" w:rsidRPr="009850EC">
        <w:rPr>
          <w:rFonts w:ascii="Sylfaen" w:hAnsi="Sylfaen" w:cs="Sylfaen"/>
          <w:sz w:val="16"/>
          <w:szCs w:val="16"/>
          <w:lang w:val="ka-GE"/>
        </w:rPr>
        <w:t>მემკვიდრეობისა</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ხელოვნების</w:t>
      </w:r>
      <w:r w:rsidR="009244A2" w:rsidRPr="009850EC">
        <w:rPr>
          <w:sz w:val="16"/>
          <w:szCs w:val="16"/>
          <w:lang w:val="ka-GE"/>
        </w:rPr>
        <w:t xml:space="preserve"> </w:t>
      </w:r>
      <w:r w:rsidR="009244A2" w:rsidRPr="009850EC">
        <w:rPr>
          <w:rFonts w:ascii="Sylfaen" w:hAnsi="Sylfaen" w:cs="Sylfaen"/>
          <w:sz w:val="16"/>
          <w:szCs w:val="16"/>
          <w:lang w:val="ka-GE"/>
        </w:rPr>
        <w:t>საგანძურის</w:t>
      </w:r>
      <w:r w:rsidR="009244A2" w:rsidRPr="009850EC">
        <w:rPr>
          <w:sz w:val="16"/>
          <w:szCs w:val="16"/>
          <w:lang w:val="ka-GE"/>
        </w:rPr>
        <w:t xml:space="preserve"> </w:t>
      </w:r>
      <w:r w:rsidR="009244A2" w:rsidRPr="009850EC">
        <w:rPr>
          <w:rFonts w:ascii="Sylfaen" w:hAnsi="Sylfaen" w:cs="Sylfaen"/>
          <w:sz w:val="16"/>
          <w:szCs w:val="16"/>
          <w:lang w:val="ka-GE"/>
        </w:rPr>
        <w:t>პოპულარიზაციას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დაცულია</w:t>
      </w:r>
      <w:r w:rsidR="009244A2" w:rsidRPr="009850EC">
        <w:rPr>
          <w:sz w:val="16"/>
          <w:szCs w:val="16"/>
          <w:lang w:val="ka-GE"/>
        </w:rPr>
        <w:t xml:space="preserve">  </w:t>
      </w:r>
      <w:r w:rsidR="009244A2" w:rsidRPr="009850EC">
        <w:rPr>
          <w:rFonts w:ascii="Sylfaen" w:hAnsi="Sylfaen" w:cs="Sylfaen"/>
          <w:sz w:val="16"/>
          <w:szCs w:val="16"/>
          <w:lang w:val="ka-GE"/>
        </w:rPr>
        <w:t>დაახლოებით</w:t>
      </w:r>
      <w:r w:rsidR="009244A2" w:rsidRPr="009850EC">
        <w:rPr>
          <w:sz w:val="16"/>
          <w:szCs w:val="16"/>
          <w:lang w:val="ka-GE"/>
        </w:rPr>
        <w:t xml:space="preserve">  4000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ექსპონატი</w:t>
      </w:r>
      <w:r w:rsidR="009244A2" w:rsidRPr="009850EC">
        <w:rPr>
          <w:sz w:val="16"/>
          <w:szCs w:val="16"/>
          <w:lang w:val="ka-GE"/>
        </w:rPr>
        <w:t xml:space="preserve">. </w:t>
      </w:r>
      <w:r w:rsidR="009244A2" w:rsidRPr="009850EC">
        <w:rPr>
          <w:rFonts w:ascii="Sylfaen" w:hAnsi="Sylfaen" w:cs="Sylfaen"/>
          <w:sz w:val="16"/>
          <w:szCs w:val="16"/>
          <w:lang w:val="ka-GE"/>
        </w:rPr>
        <w:t>მათ</w:t>
      </w:r>
      <w:r w:rsidR="009244A2" w:rsidRPr="009850EC">
        <w:rPr>
          <w:sz w:val="16"/>
          <w:szCs w:val="16"/>
          <w:lang w:val="ka-GE"/>
        </w:rPr>
        <w:t xml:space="preserve"> </w:t>
      </w:r>
      <w:r w:rsidR="009244A2" w:rsidRPr="009850EC">
        <w:rPr>
          <w:rFonts w:ascii="Sylfaen" w:hAnsi="Sylfaen" w:cs="Sylfaen"/>
          <w:sz w:val="16"/>
          <w:szCs w:val="16"/>
          <w:lang w:val="ka-GE"/>
        </w:rPr>
        <w:t>შორის</w:t>
      </w:r>
      <w:r w:rsidR="009244A2" w:rsidRPr="009850EC">
        <w:rPr>
          <w:sz w:val="16"/>
          <w:szCs w:val="16"/>
          <w:lang w:val="ka-GE"/>
        </w:rPr>
        <w:t xml:space="preserve"> </w:t>
      </w:r>
      <w:r w:rsidR="009244A2" w:rsidRPr="009850EC">
        <w:rPr>
          <w:rFonts w:ascii="Sylfaen" w:hAnsi="Sylfaen" w:cs="Sylfaen"/>
          <w:sz w:val="16"/>
          <w:szCs w:val="16"/>
          <w:lang w:val="ka-GE"/>
        </w:rPr>
        <w:t>ეთნოგრაფიული</w:t>
      </w:r>
      <w:r w:rsidR="009244A2" w:rsidRPr="009850EC">
        <w:rPr>
          <w:sz w:val="16"/>
          <w:szCs w:val="16"/>
          <w:lang w:val="ka-GE"/>
        </w:rPr>
        <w:t>,</w:t>
      </w:r>
      <w:r w:rsidR="009244A2" w:rsidRPr="009850EC">
        <w:rPr>
          <w:rFonts w:ascii="Sylfaen" w:hAnsi="Sylfaen" w:cs="Sylfaen"/>
          <w:sz w:val="16"/>
          <w:szCs w:val="16"/>
          <w:lang w:val="ka-GE"/>
        </w:rPr>
        <w:t>არქეოლოგიური</w:t>
      </w:r>
      <w:r w:rsidR="009244A2" w:rsidRPr="009850EC">
        <w:rPr>
          <w:sz w:val="16"/>
          <w:szCs w:val="16"/>
          <w:lang w:val="ka-GE"/>
        </w:rPr>
        <w:t xml:space="preserve">, </w:t>
      </w:r>
      <w:r w:rsidR="009244A2" w:rsidRPr="009850EC">
        <w:rPr>
          <w:rFonts w:ascii="Sylfaen" w:hAnsi="Sylfaen" w:cs="Sylfaen"/>
          <w:sz w:val="16"/>
          <w:szCs w:val="16"/>
          <w:lang w:val="ka-GE"/>
        </w:rPr>
        <w:t>ყოფითი</w:t>
      </w:r>
      <w:r w:rsidR="009244A2" w:rsidRPr="009850EC">
        <w:rPr>
          <w:sz w:val="16"/>
          <w:szCs w:val="16"/>
          <w:lang w:val="ka-GE"/>
        </w:rPr>
        <w:t xml:space="preserve"> </w:t>
      </w:r>
      <w:r w:rsidR="009244A2" w:rsidRPr="009850EC">
        <w:rPr>
          <w:rFonts w:ascii="Sylfaen" w:hAnsi="Sylfaen" w:cs="Sylfaen"/>
          <w:sz w:val="16"/>
          <w:szCs w:val="16"/>
          <w:lang w:val="ka-GE"/>
        </w:rPr>
        <w:t>ნივთები</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სტამბური</w:t>
      </w:r>
      <w:r w:rsidR="009244A2" w:rsidRPr="009850EC">
        <w:rPr>
          <w:sz w:val="16"/>
          <w:szCs w:val="16"/>
          <w:lang w:val="ka-GE"/>
        </w:rPr>
        <w:t xml:space="preserve"> </w:t>
      </w:r>
      <w:r w:rsidR="009244A2" w:rsidRPr="009850EC">
        <w:rPr>
          <w:rFonts w:ascii="Sylfaen" w:hAnsi="Sylfaen" w:cs="Sylfaen"/>
          <w:sz w:val="16"/>
          <w:szCs w:val="16"/>
          <w:lang w:val="ka-GE"/>
        </w:rPr>
        <w:t>წიგნები</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დასაქმებულია</w:t>
      </w:r>
      <w:r w:rsidR="009244A2" w:rsidRPr="009850EC">
        <w:rPr>
          <w:sz w:val="16"/>
          <w:szCs w:val="16"/>
          <w:lang w:val="ka-GE"/>
        </w:rPr>
        <w:t xml:space="preserve"> 18 </w:t>
      </w:r>
      <w:r w:rsidR="009244A2" w:rsidRPr="009850EC">
        <w:rPr>
          <w:rFonts w:ascii="Sylfaen" w:hAnsi="Sylfaen" w:cs="Sylfaen"/>
          <w:sz w:val="16"/>
          <w:szCs w:val="16"/>
          <w:lang w:val="ka-GE"/>
        </w:rPr>
        <w:t>თანამშრომელი</w:t>
      </w:r>
      <w:r w:rsidR="009244A2" w:rsidRPr="009850EC">
        <w:rPr>
          <w:sz w:val="16"/>
          <w:szCs w:val="16"/>
          <w:lang w:val="ka-GE"/>
        </w:rPr>
        <w:t>,</w:t>
      </w:r>
      <w:r w:rsidR="009244A2" w:rsidRPr="009850EC">
        <w:rPr>
          <w:rFonts w:ascii="Sylfaen" w:hAnsi="Sylfaen" w:cs="Sylfaen"/>
          <w:sz w:val="16"/>
          <w:szCs w:val="16"/>
          <w:lang w:val="ka-GE"/>
        </w:rPr>
        <w:t>წლის</w:t>
      </w:r>
      <w:r w:rsidR="009244A2" w:rsidRPr="009850EC">
        <w:rPr>
          <w:sz w:val="16"/>
          <w:szCs w:val="16"/>
          <w:lang w:val="ka-GE"/>
        </w:rPr>
        <w:t xml:space="preserve"> </w:t>
      </w:r>
      <w:r w:rsidR="009244A2" w:rsidRPr="009850EC">
        <w:rPr>
          <w:rFonts w:ascii="Sylfaen" w:hAnsi="Sylfaen" w:cs="Sylfaen"/>
          <w:sz w:val="16"/>
          <w:szCs w:val="16"/>
          <w:lang w:val="ka-GE"/>
        </w:rPr>
        <w:t>განმავლობაში</w:t>
      </w:r>
      <w:r w:rsidR="009244A2" w:rsidRPr="009850EC">
        <w:rPr>
          <w:sz w:val="16"/>
          <w:szCs w:val="16"/>
          <w:lang w:val="ka-GE"/>
        </w:rPr>
        <w:t xml:space="preserve"> </w:t>
      </w:r>
      <w:r w:rsidR="009244A2" w:rsidRPr="009850EC">
        <w:rPr>
          <w:rFonts w:ascii="Sylfaen" w:hAnsi="Sylfaen" w:cs="Sylfaen"/>
          <w:sz w:val="16"/>
          <w:szCs w:val="16"/>
          <w:lang w:val="ka-GE"/>
        </w:rPr>
        <w:t>მასპინძლობს</w:t>
      </w:r>
      <w:r w:rsidR="009244A2" w:rsidRPr="009850EC">
        <w:rPr>
          <w:sz w:val="16"/>
          <w:szCs w:val="16"/>
          <w:lang w:val="ka-GE"/>
        </w:rPr>
        <w:t xml:space="preserve"> 1500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უცხოელ</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ადგილობრივ</w:t>
      </w:r>
      <w:r w:rsidR="009244A2" w:rsidRPr="009850EC">
        <w:rPr>
          <w:sz w:val="16"/>
          <w:szCs w:val="16"/>
          <w:lang w:val="ka-GE"/>
        </w:rPr>
        <w:t xml:space="preserve"> </w:t>
      </w:r>
      <w:r w:rsidR="009244A2" w:rsidRPr="009850EC">
        <w:rPr>
          <w:rFonts w:ascii="Sylfaen" w:hAnsi="Sylfaen" w:cs="Sylfaen"/>
          <w:sz w:val="16"/>
          <w:szCs w:val="16"/>
          <w:lang w:val="ka-GE"/>
        </w:rPr>
        <w:t>ვიზიტორებს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ეწყობა</w:t>
      </w:r>
      <w:r w:rsidR="009244A2" w:rsidRPr="009850EC">
        <w:rPr>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სახის</w:t>
      </w:r>
      <w:r w:rsidR="009244A2" w:rsidRPr="009850EC">
        <w:rPr>
          <w:sz w:val="16"/>
          <w:szCs w:val="16"/>
          <w:lang w:val="ka-GE"/>
        </w:rPr>
        <w:t xml:space="preserve"> </w:t>
      </w:r>
      <w:r w:rsidR="009244A2" w:rsidRPr="009850EC">
        <w:rPr>
          <w:rFonts w:ascii="Sylfaen" w:hAnsi="Sylfaen" w:cs="Sylfaen"/>
          <w:sz w:val="16"/>
          <w:szCs w:val="16"/>
          <w:lang w:val="ka-GE"/>
        </w:rPr>
        <w:t>ღონისძიებები</w:t>
      </w:r>
      <w:r w:rsidR="009244A2" w:rsidRPr="009850EC">
        <w:rPr>
          <w:sz w:val="16"/>
          <w:szCs w:val="16"/>
          <w:lang w:val="ka-GE"/>
        </w:rPr>
        <w:t>.</w:t>
      </w:r>
      <w:r w:rsidR="009244A2" w:rsidRPr="009850EC">
        <w:rPr>
          <w:rFonts w:ascii="Sylfaen" w:hAnsi="Sylfaen" w:cs="Sylfaen"/>
          <w:sz w:val="16"/>
          <w:szCs w:val="16"/>
          <w:lang w:val="ka-GE"/>
        </w:rPr>
        <w:t>აწყობს</w:t>
      </w:r>
      <w:r w:rsidR="009244A2" w:rsidRPr="009850EC">
        <w:rPr>
          <w:sz w:val="16"/>
          <w:szCs w:val="16"/>
          <w:lang w:val="ka-GE"/>
        </w:rPr>
        <w:t xml:space="preserve">  </w:t>
      </w:r>
      <w:r w:rsidR="009244A2" w:rsidRPr="009850EC">
        <w:rPr>
          <w:rFonts w:ascii="Sylfaen" w:hAnsi="Sylfaen" w:cs="Sylfaen"/>
          <w:sz w:val="16"/>
          <w:szCs w:val="16"/>
          <w:lang w:val="ka-GE"/>
        </w:rPr>
        <w:t>გასვლით</w:t>
      </w:r>
      <w:r w:rsidR="009244A2" w:rsidRPr="009850EC">
        <w:rPr>
          <w:sz w:val="16"/>
          <w:szCs w:val="16"/>
          <w:lang w:val="ka-GE"/>
        </w:rPr>
        <w:t xml:space="preserve"> </w:t>
      </w:r>
      <w:r w:rsidR="009244A2" w:rsidRPr="009850EC">
        <w:rPr>
          <w:rFonts w:ascii="Sylfaen" w:hAnsi="Sylfaen" w:cs="Sylfaen"/>
          <w:sz w:val="16"/>
          <w:szCs w:val="16"/>
          <w:lang w:val="ka-GE"/>
        </w:rPr>
        <w:t>ექსპედიციებს</w:t>
      </w:r>
      <w:r w:rsidR="009244A2" w:rsidRPr="009850EC">
        <w:rPr>
          <w:sz w:val="16"/>
          <w:szCs w:val="16"/>
          <w:lang w:val="ka-GE"/>
        </w:rPr>
        <w:t xml:space="preserve"> </w:t>
      </w:r>
      <w:r w:rsidR="009244A2" w:rsidRPr="009850EC">
        <w:rPr>
          <w:rFonts w:ascii="Sylfaen" w:hAnsi="Sylfaen" w:cs="Sylfaen"/>
          <w:sz w:val="16"/>
          <w:szCs w:val="16"/>
          <w:lang w:val="ka-GE"/>
        </w:rPr>
        <w:t>ქვემო</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სოფლებში</w:t>
      </w:r>
      <w:r w:rsidR="009244A2" w:rsidRPr="009850EC">
        <w:rPr>
          <w:sz w:val="16"/>
          <w:szCs w:val="16"/>
          <w:lang w:val="ka-GE"/>
        </w:rPr>
        <w:t xml:space="preserve"> </w:t>
      </w:r>
      <w:r w:rsidR="009244A2" w:rsidRPr="009850EC">
        <w:rPr>
          <w:rFonts w:ascii="Sylfaen" w:hAnsi="Sylfaen" w:cs="Sylfaen"/>
          <w:sz w:val="16"/>
          <w:szCs w:val="16"/>
          <w:lang w:val="ka-GE"/>
        </w:rPr>
        <w:t>ღირებული</w:t>
      </w:r>
      <w:r w:rsidR="009244A2" w:rsidRPr="009850EC">
        <w:rPr>
          <w:sz w:val="16"/>
          <w:szCs w:val="16"/>
          <w:lang w:val="ka-GE"/>
        </w:rPr>
        <w:t xml:space="preserve"> </w:t>
      </w:r>
      <w:r w:rsidR="009244A2" w:rsidRPr="009850EC">
        <w:rPr>
          <w:rFonts w:ascii="Sylfaen" w:hAnsi="Sylfaen" w:cs="Sylfaen"/>
          <w:sz w:val="16"/>
          <w:szCs w:val="16"/>
          <w:lang w:val="ka-GE"/>
        </w:rPr>
        <w:t>ექსპონსტების</w:t>
      </w:r>
      <w:r w:rsidR="009244A2" w:rsidRPr="009850EC">
        <w:rPr>
          <w:sz w:val="16"/>
          <w:szCs w:val="16"/>
          <w:lang w:val="ka-GE"/>
        </w:rPr>
        <w:t xml:space="preserve"> </w:t>
      </w:r>
      <w:r w:rsidR="009244A2" w:rsidRPr="009850EC">
        <w:rPr>
          <w:rFonts w:ascii="Sylfaen" w:hAnsi="Sylfaen" w:cs="Sylfaen"/>
          <w:sz w:val="16"/>
          <w:szCs w:val="16"/>
          <w:lang w:val="ka-GE"/>
        </w:rPr>
        <w:t>მოსაძიებლად</w:t>
      </w:r>
      <w:r w:rsidR="009244A2" w:rsidRPr="009850EC">
        <w:rPr>
          <w:sz w:val="16"/>
          <w:szCs w:val="16"/>
          <w:lang w:val="ka-GE"/>
        </w:rPr>
        <w:t>.</w:t>
      </w:r>
    </w:p>
    <w:p w14:paraId="75126D6F" w14:textId="43D27A9F" w:rsidR="00F676F3" w:rsidRPr="0005210A" w:rsidRDefault="00F676F3" w:rsidP="009244A2">
      <w:pPr>
        <w:widowControl w:val="0"/>
        <w:autoSpaceDE w:val="0"/>
        <w:autoSpaceDN w:val="0"/>
        <w:adjustRightInd w:val="0"/>
        <w:spacing w:after="40"/>
        <w:ind w:firstLine="540"/>
        <w:rPr>
          <w:rFonts w:ascii="Sylfaen" w:hAnsi="Sylfaen" w:cs="Sylfaen"/>
          <w:iCs/>
          <w:sz w:val="16"/>
          <w:szCs w:val="16"/>
          <w:lang w:val="ka-GE"/>
        </w:rPr>
      </w:pPr>
    </w:p>
    <w:p w14:paraId="744051BA" w14:textId="77777777" w:rsidR="009244A2"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14:paraId="433FFAD2" w14:textId="0C5BBB69"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სამეცნიერო</w:t>
      </w:r>
      <w:r w:rsidR="009244A2" w:rsidRPr="009850EC">
        <w:rPr>
          <w:sz w:val="16"/>
          <w:szCs w:val="16"/>
          <w:lang w:val="ka-GE"/>
        </w:rPr>
        <w:t>-</w:t>
      </w:r>
      <w:r w:rsidR="009244A2" w:rsidRPr="009850EC">
        <w:rPr>
          <w:rFonts w:ascii="Sylfaen" w:hAnsi="Sylfaen" w:cs="Sylfaen"/>
          <w:sz w:val="16"/>
          <w:szCs w:val="16"/>
          <w:lang w:val="ka-GE"/>
        </w:rPr>
        <w:t>საგანმანათლებლო</w:t>
      </w:r>
      <w:r w:rsidR="009244A2" w:rsidRPr="009850EC">
        <w:rPr>
          <w:sz w:val="16"/>
          <w:szCs w:val="16"/>
          <w:lang w:val="ka-GE"/>
        </w:rPr>
        <w:t xml:space="preserve"> </w:t>
      </w:r>
      <w:r w:rsidR="009244A2" w:rsidRPr="009850EC">
        <w:rPr>
          <w:rFonts w:ascii="Sylfaen" w:hAnsi="Sylfaen" w:cs="Sylfaen"/>
          <w:sz w:val="16"/>
          <w:szCs w:val="16"/>
          <w:lang w:val="ka-GE"/>
        </w:rPr>
        <w:t>პროექტების</w:t>
      </w:r>
      <w:r w:rsidR="009244A2" w:rsidRPr="009850EC">
        <w:rPr>
          <w:sz w:val="16"/>
          <w:szCs w:val="16"/>
          <w:lang w:val="ka-GE"/>
        </w:rPr>
        <w:t xml:space="preserve"> </w:t>
      </w:r>
      <w:r w:rsidR="009244A2" w:rsidRPr="009850EC">
        <w:rPr>
          <w:rFonts w:ascii="Sylfaen" w:hAnsi="Sylfaen" w:cs="Sylfaen"/>
          <w:sz w:val="16"/>
          <w:szCs w:val="16"/>
          <w:lang w:val="ka-GE"/>
        </w:rPr>
        <w:t>განხორციელება</w:t>
      </w:r>
      <w:r w:rsidR="009244A2" w:rsidRPr="009850EC">
        <w:rPr>
          <w:sz w:val="16"/>
          <w:szCs w:val="16"/>
          <w:lang w:val="ka-GE"/>
        </w:rPr>
        <w:t>,</w:t>
      </w:r>
      <w:r w:rsidR="009244A2" w:rsidRPr="009850EC">
        <w:rPr>
          <w:rFonts w:ascii="Sylfaen" w:hAnsi="Sylfaen" w:cs="Sylfaen"/>
          <w:sz w:val="16"/>
          <w:szCs w:val="16"/>
          <w:lang w:val="ka-GE"/>
        </w:rPr>
        <w:t>ექსპონატების</w:t>
      </w:r>
      <w:r w:rsidR="009244A2" w:rsidRPr="009850EC">
        <w:rPr>
          <w:sz w:val="16"/>
          <w:szCs w:val="16"/>
          <w:lang w:val="ka-GE"/>
        </w:rPr>
        <w:t xml:space="preserve"> </w:t>
      </w:r>
      <w:r w:rsidR="009244A2" w:rsidRPr="009850EC">
        <w:rPr>
          <w:rFonts w:ascii="Sylfaen" w:hAnsi="Sylfaen" w:cs="Sylfaen"/>
          <w:sz w:val="16"/>
          <w:szCs w:val="16"/>
          <w:lang w:val="ka-GE"/>
        </w:rPr>
        <w:t>შეგროვება</w:t>
      </w:r>
      <w:r w:rsidR="009244A2" w:rsidRPr="009850EC">
        <w:rPr>
          <w:sz w:val="16"/>
          <w:szCs w:val="16"/>
          <w:lang w:val="ka-GE"/>
        </w:rPr>
        <w:t xml:space="preserve">- </w:t>
      </w:r>
      <w:r w:rsidR="009244A2" w:rsidRPr="009850EC">
        <w:rPr>
          <w:rFonts w:ascii="Sylfaen" w:hAnsi="Sylfaen" w:cs="Sylfaen"/>
          <w:sz w:val="16"/>
          <w:szCs w:val="16"/>
          <w:lang w:val="ka-GE"/>
        </w:rPr>
        <w:t>დაცვა</w:t>
      </w:r>
      <w:r w:rsidR="009244A2" w:rsidRPr="009850EC">
        <w:rPr>
          <w:sz w:val="16"/>
          <w:szCs w:val="16"/>
          <w:lang w:val="ka-GE"/>
        </w:rPr>
        <w:t>-</w:t>
      </w:r>
      <w:r w:rsidR="009244A2"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8F7B53" w:rsidRPr="0005210A"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9850EC" w:rsidRDefault="00375F51" w:rsidP="00375F51">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01F1F7DA" w14:textId="030DF020"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4CC2F1DB"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14:paraId="572CA5BB" w14:textId="43CC1ECF"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318" w:type="dxa"/>
            <w:tcBorders>
              <w:top w:val="nil"/>
              <w:left w:val="nil"/>
              <w:bottom w:val="single" w:sz="4" w:space="0" w:color="auto"/>
              <w:right w:val="single" w:sz="4" w:space="0" w:color="auto"/>
            </w:tcBorders>
            <w:shd w:val="clear" w:color="auto" w:fill="auto"/>
            <w:vAlign w:val="center"/>
          </w:tcPr>
          <w:p w14:paraId="1B345307" w14:textId="77777777" w:rsidR="00375F51" w:rsidRPr="00190402" w:rsidRDefault="00375F51" w:rsidP="00A67FF7">
            <w:pPr>
              <w:numPr>
                <w:ilvl w:val="0"/>
                <w:numId w:val="3"/>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14:paraId="66DECFDF" w14:textId="6489F2CB" w:rsidR="00B66DF6" w:rsidRPr="0005210A" w:rsidRDefault="00B66DF6" w:rsidP="00B66DF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62026FB1" w:rsidR="00B66DF6" w:rsidRPr="0005210A" w:rsidRDefault="00375F51"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5E7169"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64DA96F3" w14:textId="77777777" w:rsidR="00375F51" w:rsidRDefault="00375F51"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8761F7C" w14:textId="703315A3"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00E87724"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05 02 01 02)</w:t>
      </w:r>
    </w:p>
    <w:p w14:paraId="40F9EA52" w14:textId="77777777" w:rsidR="00E87724" w:rsidRDefault="00F676F3" w:rsidP="00E87724">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0A5BEAD" w14:textId="77777777" w:rsidR="004C1C58" w:rsidRPr="009850EC" w:rsidRDefault="00F676F3" w:rsidP="004C1C58">
      <w:pPr>
        <w:jc w:val="both"/>
        <w:rPr>
          <w:sz w:val="16"/>
          <w:szCs w:val="16"/>
          <w:lang w:val="ka-GE"/>
        </w:rPr>
      </w:pPr>
      <w:r w:rsidRPr="0005210A">
        <w:rPr>
          <w:rFonts w:ascii="Sylfaen" w:hAnsi="Sylfaen" w:cs="Sylfaen"/>
          <w:b/>
          <w:bCs/>
          <w:iCs/>
          <w:color w:val="385623"/>
          <w:sz w:val="16"/>
          <w:szCs w:val="16"/>
          <w:lang w:val="ka-GE"/>
        </w:rPr>
        <w:lastRenderedPageBreak/>
        <w:t>ქვეპროგრამის აღწერა და მიზანი</w:t>
      </w:r>
      <w:r w:rsidRPr="0005210A">
        <w:rPr>
          <w:rFonts w:ascii="Sylfaen" w:hAnsi="Sylfaen" w:cs="Sylfaen"/>
          <w:b/>
          <w:color w:val="385623"/>
          <w:sz w:val="16"/>
          <w:szCs w:val="16"/>
          <w:lang w:val="ka-GE"/>
        </w:rPr>
        <w:t xml:space="preserve">: </w:t>
      </w:r>
      <w:r w:rsidR="004C1C58" w:rsidRPr="009850EC">
        <w:rPr>
          <w:rFonts w:ascii="Sylfaen" w:hAnsi="Sylfaen" w:cs="Sylfaen"/>
          <w:sz w:val="16"/>
          <w:szCs w:val="16"/>
          <w:lang w:val="ka-GE"/>
        </w:rPr>
        <w:t>პროგრამის</w:t>
      </w:r>
      <w:r w:rsidR="004C1C58" w:rsidRPr="009850EC">
        <w:rPr>
          <w:sz w:val="16"/>
          <w:szCs w:val="16"/>
          <w:lang w:val="ka-GE"/>
        </w:rPr>
        <w:t xml:space="preserve"> </w:t>
      </w:r>
      <w:r w:rsidR="004C1C58" w:rsidRPr="009850EC">
        <w:rPr>
          <w:rFonts w:ascii="Sylfaen" w:hAnsi="Sylfaen" w:cs="Sylfaen"/>
          <w:sz w:val="16"/>
          <w:szCs w:val="16"/>
          <w:lang w:val="ka-GE"/>
        </w:rPr>
        <w:t>ფარგლებში</w:t>
      </w:r>
      <w:r w:rsidR="004C1C58" w:rsidRPr="009850EC">
        <w:rPr>
          <w:sz w:val="16"/>
          <w:szCs w:val="16"/>
          <w:lang w:val="ka-GE"/>
        </w:rPr>
        <w:t xml:space="preserve"> </w:t>
      </w:r>
      <w:r w:rsidR="004C1C58" w:rsidRPr="009850EC">
        <w:rPr>
          <w:rFonts w:ascii="Sylfaen" w:hAnsi="Sylfaen" w:cs="Sylfaen"/>
          <w:sz w:val="16"/>
          <w:szCs w:val="16"/>
          <w:lang w:val="ka-GE"/>
        </w:rPr>
        <w:t>ფინანსდება</w:t>
      </w:r>
      <w:r w:rsidR="004C1C58" w:rsidRPr="009850EC">
        <w:rPr>
          <w:sz w:val="16"/>
          <w:szCs w:val="16"/>
          <w:lang w:val="ka-GE"/>
        </w:rPr>
        <w:t xml:space="preserve">  </w:t>
      </w:r>
      <w:r w:rsidR="004C1C58" w:rsidRPr="009850EC">
        <w:rPr>
          <w:rFonts w:ascii="Sylfaen" w:hAnsi="Sylfaen" w:cs="Sylfaen"/>
          <w:sz w:val="16"/>
          <w:szCs w:val="16"/>
          <w:lang w:val="ka-GE"/>
        </w:rPr>
        <w:t>ლენტეხის</w:t>
      </w:r>
      <w:r w:rsidR="004C1C58" w:rsidRPr="009850EC">
        <w:rPr>
          <w:sz w:val="16"/>
          <w:szCs w:val="16"/>
          <w:lang w:val="ka-GE"/>
        </w:rPr>
        <w:t xml:space="preserve"> </w:t>
      </w:r>
      <w:r w:rsidR="004C1C58" w:rsidRPr="009850EC">
        <w:rPr>
          <w:rFonts w:ascii="Sylfaen" w:hAnsi="Sylfaen" w:cs="Sylfaen"/>
          <w:sz w:val="16"/>
          <w:szCs w:val="16"/>
          <w:lang w:val="ka-GE"/>
        </w:rPr>
        <w:t>მუნიციპალიტეტის</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ი</w:t>
      </w:r>
      <w:r w:rsidR="004C1C58" w:rsidRPr="009850EC">
        <w:rPr>
          <w:sz w:val="16"/>
          <w:szCs w:val="16"/>
          <w:lang w:val="ka-GE"/>
        </w:rPr>
        <w:t>.</w:t>
      </w:r>
      <w:r w:rsidR="004C1C58" w:rsidRPr="009850EC">
        <w:rPr>
          <w:rFonts w:ascii="Sylfaen" w:hAnsi="Sylfaen" w:cs="Sylfaen"/>
          <w:sz w:val="16"/>
          <w:szCs w:val="16"/>
          <w:lang w:val="ka-GE"/>
        </w:rPr>
        <w:t>პ</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დაწესებულებათა</w:t>
      </w:r>
      <w:r w:rsidR="004C1C58" w:rsidRPr="009850EC">
        <w:rPr>
          <w:sz w:val="16"/>
          <w:szCs w:val="16"/>
          <w:lang w:val="ka-GE"/>
        </w:rPr>
        <w:t xml:space="preserve"> </w:t>
      </w:r>
      <w:r w:rsidR="004C1C58" w:rsidRPr="009850EC">
        <w:rPr>
          <w:rFonts w:ascii="Sylfaen" w:hAnsi="Sylfaen" w:cs="Sylfaen"/>
          <w:sz w:val="16"/>
          <w:szCs w:val="16"/>
          <w:lang w:val="ka-GE"/>
        </w:rPr>
        <w:t>გაერთიანება</w:t>
      </w:r>
      <w:r w:rsidR="004C1C58" w:rsidRPr="009850EC">
        <w:rPr>
          <w:sz w:val="16"/>
          <w:szCs w:val="16"/>
          <w:lang w:val="ka-GE"/>
        </w:rPr>
        <w:t>,</w:t>
      </w:r>
      <w:r w:rsidR="004C1C58">
        <w:rPr>
          <w:rFonts w:ascii="Sylfaen" w:hAnsi="Sylfaen"/>
          <w:sz w:val="16"/>
          <w:szCs w:val="16"/>
          <w:lang w:val="ka-GE"/>
        </w:rPr>
        <w:t xml:space="preserve"> </w:t>
      </w:r>
      <w:r w:rsidR="004C1C58" w:rsidRPr="009850EC">
        <w:rPr>
          <w:rFonts w:ascii="Sylfaen" w:hAnsi="Sylfaen" w:cs="Sylfaen"/>
          <w:sz w:val="16"/>
          <w:szCs w:val="16"/>
          <w:lang w:val="ka-GE"/>
        </w:rPr>
        <w:t>სადაც</w:t>
      </w:r>
      <w:r w:rsidR="004C1C58" w:rsidRPr="009850EC">
        <w:rPr>
          <w:sz w:val="16"/>
          <w:szCs w:val="16"/>
          <w:lang w:val="ka-GE"/>
        </w:rPr>
        <w:t xml:space="preserve"> </w:t>
      </w:r>
      <w:r w:rsidR="004C1C58" w:rsidRPr="009850EC">
        <w:rPr>
          <w:rFonts w:ascii="Sylfaen" w:hAnsi="Sylfaen" w:cs="Sylfaen"/>
          <w:sz w:val="16"/>
          <w:szCs w:val="16"/>
          <w:lang w:val="ka-GE"/>
        </w:rPr>
        <w:t>დასაქმებულია</w:t>
      </w:r>
      <w:r w:rsidR="004C1C58" w:rsidRPr="009850EC">
        <w:rPr>
          <w:sz w:val="16"/>
          <w:szCs w:val="16"/>
          <w:lang w:val="ka-GE"/>
        </w:rPr>
        <w:t xml:space="preserve"> 65 </w:t>
      </w:r>
      <w:r w:rsidR="004C1C58" w:rsidRPr="009850EC">
        <w:rPr>
          <w:rFonts w:ascii="Sylfaen" w:hAnsi="Sylfaen" w:cs="Sylfaen"/>
          <w:sz w:val="16"/>
          <w:szCs w:val="16"/>
          <w:lang w:val="ka-GE"/>
        </w:rPr>
        <w:t>თანამშრომელი</w:t>
      </w:r>
      <w:r w:rsidR="004C1C58" w:rsidRPr="009850EC">
        <w:rPr>
          <w:sz w:val="16"/>
          <w:szCs w:val="16"/>
          <w:lang w:val="ka-GE"/>
        </w:rPr>
        <w:t>.</w:t>
      </w:r>
      <w:r w:rsidR="004C1C58" w:rsidRPr="009850EC">
        <w:rPr>
          <w:rFonts w:ascii="Sylfaen" w:hAnsi="Sylfaen" w:cs="Sylfaen"/>
          <w:sz w:val="16"/>
          <w:szCs w:val="16"/>
          <w:lang w:val="ka-GE"/>
        </w:rPr>
        <w:t>გაერთიანებაში</w:t>
      </w:r>
      <w:r w:rsidR="004C1C58" w:rsidRPr="009850EC">
        <w:rPr>
          <w:sz w:val="16"/>
          <w:szCs w:val="16"/>
          <w:lang w:val="ka-GE"/>
        </w:rPr>
        <w:t xml:space="preserve"> </w:t>
      </w:r>
      <w:r w:rsidR="004C1C58" w:rsidRPr="009850EC">
        <w:rPr>
          <w:rFonts w:ascii="Sylfaen" w:hAnsi="Sylfaen" w:cs="Sylfaen"/>
          <w:sz w:val="16"/>
          <w:szCs w:val="16"/>
          <w:lang w:val="ka-GE"/>
        </w:rPr>
        <w:t>შემავალი</w:t>
      </w:r>
      <w:r w:rsidR="004C1C58" w:rsidRPr="009850EC">
        <w:rPr>
          <w:sz w:val="16"/>
          <w:szCs w:val="16"/>
          <w:lang w:val="ka-GE"/>
        </w:rPr>
        <w:t xml:space="preserve"> </w:t>
      </w:r>
      <w:r w:rsidR="004C1C58" w:rsidRPr="009850EC">
        <w:rPr>
          <w:rFonts w:ascii="Sylfaen" w:hAnsi="Sylfaen" w:cs="Sylfaen"/>
          <w:sz w:val="16"/>
          <w:szCs w:val="16"/>
          <w:lang w:val="ka-GE"/>
        </w:rPr>
        <w:t>სტრუქტურული</w:t>
      </w:r>
      <w:r w:rsidR="004C1C58" w:rsidRPr="009850EC">
        <w:rPr>
          <w:sz w:val="16"/>
          <w:szCs w:val="16"/>
          <w:lang w:val="ka-GE"/>
        </w:rPr>
        <w:t xml:space="preserve"> </w:t>
      </w:r>
      <w:r w:rsidR="004C1C58" w:rsidRPr="009850EC">
        <w:rPr>
          <w:rFonts w:ascii="Sylfaen" w:hAnsi="Sylfaen" w:cs="Sylfaen"/>
          <w:sz w:val="16"/>
          <w:szCs w:val="16"/>
          <w:lang w:val="ka-GE"/>
        </w:rPr>
        <w:t>ერთეულებია</w:t>
      </w:r>
      <w:r w:rsidR="004C1C58" w:rsidRPr="009850EC">
        <w:rPr>
          <w:sz w:val="16"/>
          <w:szCs w:val="16"/>
          <w:lang w:val="ka-GE"/>
        </w:rPr>
        <w:t xml:space="preserve">: </w:t>
      </w:r>
      <w:r w:rsidR="004C1C58" w:rsidRPr="009850EC">
        <w:rPr>
          <w:rFonts w:ascii="Sylfaen" w:hAnsi="Sylfaen" w:cs="Sylfaen"/>
          <w:sz w:val="16"/>
          <w:szCs w:val="16"/>
          <w:lang w:val="ka-GE"/>
        </w:rPr>
        <w:t>მოსწავლე</w:t>
      </w:r>
      <w:r w:rsidR="004C1C58" w:rsidRPr="009850EC">
        <w:rPr>
          <w:sz w:val="16"/>
          <w:szCs w:val="16"/>
          <w:lang w:val="ka-GE"/>
        </w:rPr>
        <w:t>-</w:t>
      </w:r>
      <w:r w:rsidR="004C1C58" w:rsidRPr="009850EC">
        <w:rPr>
          <w:rFonts w:ascii="Sylfaen" w:hAnsi="Sylfaen" w:cs="Sylfaen"/>
          <w:sz w:val="16"/>
          <w:szCs w:val="16"/>
          <w:lang w:val="ka-GE"/>
        </w:rPr>
        <w:t>ახალგაზრდობის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ძიება</w:t>
      </w:r>
      <w:r w:rsidR="004C1C58" w:rsidRPr="009850EC">
        <w:rPr>
          <w:sz w:val="16"/>
          <w:szCs w:val="16"/>
          <w:lang w:val="ka-GE"/>
        </w:rPr>
        <w:t xml:space="preserve">+“, </w:t>
      </w:r>
      <w:r w:rsidR="004C1C58" w:rsidRPr="009850EC">
        <w:rPr>
          <w:rFonts w:ascii="Sylfaen" w:hAnsi="Sylfaen" w:cs="Sylfaen"/>
          <w:sz w:val="16"/>
          <w:szCs w:val="16"/>
          <w:lang w:val="ka-GE"/>
        </w:rPr>
        <w:t>ჯოკია</w:t>
      </w:r>
      <w:r w:rsidR="004C1C58" w:rsidRPr="009850EC">
        <w:rPr>
          <w:sz w:val="16"/>
          <w:szCs w:val="16"/>
          <w:lang w:val="ka-GE"/>
        </w:rPr>
        <w:t xml:space="preserve">  </w:t>
      </w:r>
      <w:r w:rsidR="004C1C58" w:rsidRPr="009850EC">
        <w:rPr>
          <w:rFonts w:ascii="Sylfaen" w:hAnsi="Sylfaen" w:cs="Sylfaen"/>
          <w:sz w:val="16"/>
          <w:szCs w:val="16"/>
          <w:lang w:val="ka-GE"/>
        </w:rPr>
        <w:t>მეშველიანის</w:t>
      </w:r>
      <w:r w:rsidR="004C1C58" w:rsidRPr="009850EC">
        <w:rPr>
          <w:sz w:val="16"/>
          <w:szCs w:val="16"/>
          <w:lang w:val="ka-GE"/>
        </w:rPr>
        <w:t xml:space="preserve">  </w:t>
      </w:r>
      <w:r w:rsidR="004C1C58" w:rsidRPr="009850EC">
        <w:rPr>
          <w:rFonts w:ascii="Sylfaen" w:hAnsi="Sylfaen" w:cs="Sylfaen"/>
          <w:sz w:val="16"/>
          <w:szCs w:val="16"/>
          <w:lang w:val="ka-GE"/>
        </w:rPr>
        <w:t>სახელობის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ლილე</w:t>
      </w:r>
      <w:r w:rsidR="004C1C58" w:rsidRPr="009850EC">
        <w:rPr>
          <w:sz w:val="16"/>
          <w:szCs w:val="16"/>
          <w:lang w:val="ka-GE"/>
        </w:rPr>
        <w:t>“ ,</w:t>
      </w:r>
      <w:r w:rsidR="004C1C58" w:rsidRPr="009850EC">
        <w:rPr>
          <w:rFonts w:ascii="Sylfaen" w:hAnsi="Sylfaen" w:cs="Sylfaen"/>
          <w:sz w:val="16"/>
          <w:szCs w:val="16"/>
          <w:lang w:val="ka-GE"/>
        </w:rPr>
        <w:t>ხელოვნების</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თ</w:t>
      </w:r>
      <w:r w:rsidR="004C1C58" w:rsidRPr="009850EC">
        <w:rPr>
          <w:sz w:val="16"/>
          <w:szCs w:val="16"/>
          <w:lang w:val="ka-GE"/>
        </w:rPr>
        <w:t xml:space="preserve"> </w:t>
      </w:r>
      <w:r w:rsidR="004C1C58" w:rsidRPr="009850EC">
        <w:rPr>
          <w:rFonts w:ascii="Sylfaen" w:hAnsi="Sylfaen" w:cs="Sylfaen"/>
          <w:sz w:val="16"/>
          <w:szCs w:val="16"/>
          <w:lang w:val="ka-GE"/>
        </w:rPr>
        <w:t>ო</w:t>
      </w:r>
      <w:r w:rsidR="004C1C58" w:rsidRPr="009850EC">
        <w:rPr>
          <w:sz w:val="16"/>
          <w:szCs w:val="16"/>
          <w:lang w:val="ka-GE"/>
        </w:rPr>
        <w:t xml:space="preserve"> </w:t>
      </w:r>
      <w:r w:rsidR="004C1C58" w:rsidRPr="009850EC">
        <w:rPr>
          <w:rFonts w:ascii="Sylfaen" w:hAnsi="Sylfaen" w:cs="Sylfaen"/>
          <w:sz w:val="16"/>
          <w:szCs w:val="16"/>
          <w:lang w:val="ka-GE"/>
        </w:rPr>
        <w:t>რ</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ნ</w:t>
      </w:r>
      <w:r w:rsidR="004C1C58" w:rsidRPr="009850EC">
        <w:rPr>
          <w:sz w:val="16"/>
          <w:szCs w:val="16"/>
          <w:lang w:val="ka-GE"/>
        </w:rPr>
        <w:t xml:space="preserve"> </w:t>
      </w:r>
      <w:r w:rsidR="004C1C58" w:rsidRPr="009850EC">
        <w:rPr>
          <w:rFonts w:ascii="Sylfaen" w:hAnsi="Sylfaen" w:cs="Sylfaen"/>
          <w:sz w:val="16"/>
          <w:szCs w:val="16"/>
          <w:lang w:val="ka-GE"/>
        </w:rPr>
        <w:t>ი</w:t>
      </w:r>
      <w:r w:rsidR="004C1C58" w:rsidRPr="009850EC">
        <w:rPr>
          <w:sz w:val="16"/>
          <w:szCs w:val="16"/>
          <w:lang w:val="ka-GE"/>
        </w:rPr>
        <w:t xml:space="preserve">“,  </w:t>
      </w:r>
      <w:r w:rsidR="004C1C58" w:rsidRPr="009850EC">
        <w:rPr>
          <w:rFonts w:ascii="Sylfaen" w:hAnsi="Sylfaen" w:cs="Sylfaen"/>
          <w:sz w:val="16"/>
          <w:szCs w:val="16"/>
          <w:lang w:val="ka-GE"/>
        </w:rPr>
        <w:t>სამხატვრო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სამუსიკო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w:t>
      </w:r>
      <w:r w:rsidR="004C1C58" w:rsidRPr="009850EC">
        <w:rPr>
          <w:rFonts w:ascii="Sylfaen" w:hAnsi="Sylfaen" w:cs="Sylfaen"/>
          <w:sz w:val="16"/>
          <w:szCs w:val="16"/>
          <w:lang w:val="ka-GE"/>
        </w:rPr>
        <w:t>ჩოლურის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ნანარის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ხელედის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ლაშხეთი</w:t>
      </w:r>
      <w:r w:rsidR="004C1C58" w:rsidRPr="009850EC">
        <w:rPr>
          <w:sz w:val="16"/>
          <w:szCs w:val="16"/>
          <w:lang w:val="ka-GE"/>
        </w:rPr>
        <w:t xml:space="preserve">“, </w:t>
      </w:r>
      <w:r w:rsidR="004C1C58" w:rsidRPr="009850EC">
        <w:rPr>
          <w:rFonts w:ascii="Sylfaen" w:hAnsi="Sylfaen" w:cs="Sylfaen"/>
          <w:sz w:val="16"/>
          <w:szCs w:val="16"/>
          <w:lang w:val="ka-GE"/>
        </w:rPr>
        <w:t>სოფ</w:t>
      </w:r>
      <w:r w:rsidR="004C1C58" w:rsidRPr="009850EC">
        <w:rPr>
          <w:sz w:val="16"/>
          <w:szCs w:val="16"/>
          <w:lang w:val="ka-GE"/>
        </w:rPr>
        <w:t xml:space="preserve">. </w:t>
      </w:r>
      <w:r w:rsidR="004C1C58" w:rsidRPr="009850EC">
        <w:rPr>
          <w:rFonts w:ascii="Sylfaen" w:hAnsi="Sylfaen" w:cs="Sylfaen"/>
          <w:sz w:val="16"/>
          <w:szCs w:val="16"/>
          <w:lang w:val="ka-GE"/>
        </w:rPr>
        <w:t>ჩიხსრეშის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7  </w:t>
      </w:r>
      <w:r w:rsidR="004C1C58" w:rsidRPr="009850EC">
        <w:rPr>
          <w:rFonts w:ascii="Sylfaen" w:hAnsi="Sylfaen" w:cs="Sylfaen"/>
          <w:sz w:val="16"/>
          <w:szCs w:val="16"/>
          <w:lang w:val="ka-GE"/>
        </w:rPr>
        <w:t>სასოფლო</w:t>
      </w:r>
      <w:r w:rsidR="004C1C58" w:rsidRPr="009850EC">
        <w:rPr>
          <w:sz w:val="16"/>
          <w:szCs w:val="16"/>
          <w:lang w:val="ka-GE"/>
        </w:rPr>
        <w:t xml:space="preserve"> </w:t>
      </w:r>
      <w:r w:rsidR="004C1C58" w:rsidRPr="009850EC">
        <w:rPr>
          <w:rFonts w:ascii="Sylfaen" w:hAnsi="Sylfaen" w:cs="Sylfaen"/>
          <w:sz w:val="16"/>
          <w:szCs w:val="16"/>
          <w:lang w:val="ka-GE"/>
        </w:rPr>
        <w:t>საკლუბო</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w:t>
      </w:r>
      <w:r w:rsidR="004C1C58" w:rsidRPr="009850EC">
        <w:rPr>
          <w:sz w:val="16"/>
          <w:szCs w:val="16"/>
          <w:lang w:val="ka-GE"/>
        </w:rPr>
        <w:t>.</w:t>
      </w:r>
    </w:p>
    <w:p w14:paraId="7190B36F"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57409931"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36B24FA0" w14:textId="6499A633" w:rsidR="00F676F3" w:rsidRPr="004C1C58"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14:paraId="39D8A739" w14:textId="4B1BC8F7" w:rsidR="004C1C58" w:rsidRPr="004C1C58" w:rsidRDefault="00F676F3" w:rsidP="004C1C58">
      <w:pPr>
        <w:jc w:val="both"/>
        <w:rPr>
          <w:sz w:val="16"/>
          <w:szCs w:val="16"/>
          <w:lang w:val="en-GB"/>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4C1C58" w:rsidRPr="009850EC">
        <w:rPr>
          <w:rFonts w:ascii="Sylfaen" w:hAnsi="Sylfaen" w:cs="Sylfaen"/>
          <w:sz w:val="16"/>
          <w:szCs w:val="16"/>
          <w:lang w:val="en-GB"/>
        </w:rPr>
        <w:t>მუნიციპალიტეტში</w:t>
      </w:r>
      <w:r w:rsidR="004C1C58" w:rsidRPr="009850EC">
        <w:rPr>
          <w:sz w:val="16"/>
          <w:szCs w:val="16"/>
          <w:lang w:val="en-GB"/>
        </w:rPr>
        <w:t xml:space="preserve"> </w:t>
      </w:r>
      <w:r w:rsidR="004C1C58" w:rsidRPr="009850EC">
        <w:rPr>
          <w:rFonts w:ascii="Sylfaen" w:hAnsi="Sylfaen" w:cs="Sylfaen"/>
          <w:sz w:val="16"/>
          <w:szCs w:val="16"/>
          <w:lang w:val="en-GB"/>
        </w:rPr>
        <w:t>მცხოვრები</w:t>
      </w:r>
      <w:r w:rsidR="004C1C58" w:rsidRPr="009850EC">
        <w:rPr>
          <w:sz w:val="16"/>
          <w:szCs w:val="16"/>
          <w:lang w:val="en-GB"/>
        </w:rPr>
        <w:t xml:space="preserve"> </w:t>
      </w:r>
      <w:r w:rsidR="004C1C58" w:rsidRPr="009850EC">
        <w:rPr>
          <w:rFonts w:ascii="Sylfaen" w:hAnsi="Sylfaen" w:cs="Sylfaen"/>
          <w:sz w:val="16"/>
          <w:szCs w:val="16"/>
          <w:lang w:val="en-GB"/>
        </w:rPr>
        <w:t>ბავშვებისა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მოზარდების</w:t>
      </w:r>
      <w:r w:rsidR="004C1C58" w:rsidRPr="009850EC">
        <w:rPr>
          <w:sz w:val="16"/>
          <w:szCs w:val="16"/>
          <w:lang w:val="en-GB"/>
        </w:rPr>
        <w:t xml:space="preserve"> </w:t>
      </w:r>
      <w:r w:rsidR="004C1C58" w:rsidRPr="009850EC">
        <w:rPr>
          <w:rFonts w:ascii="Sylfaen" w:hAnsi="Sylfaen" w:cs="Sylfaen"/>
          <w:sz w:val="16"/>
          <w:szCs w:val="16"/>
          <w:lang w:val="en-GB"/>
        </w:rPr>
        <w:t>გაზრდილი</w:t>
      </w:r>
      <w:r w:rsidR="004C1C58" w:rsidRPr="009850EC">
        <w:rPr>
          <w:sz w:val="16"/>
          <w:szCs w:val="16"/>
          <w:lang w:val="en-GB"/>
        </w:rPr>
        <w:t xml:space="preserve"> </w:t>
      </w:r>
      <w:r w:rsidR="004C1C58" w:rsidRPr="009850EC">
        <w:rPr>
          <w:rFonts w:ascii="Sylfaen" w:hAnsi="Sylfaen" w:cs="Sylfaen"/>
          <w:sz w:val="16"/>
          <w:szCs w:val="16"/>
          <w:lang w:val="en-GB"/>
        </w:rPr>
        <w:t>მოთხოვნა</w:t>
      </w:r>
      <w:r w:rsidR="004C1C58" w:rsidRPr="009850EC">
        <w:rPr>
          <w:sz w:val="16"/>
          <w:szCs w:val="16"/>
          <w:lang w:val="en-GB"/>
        </w:rPr>
        <w:t xml:space="preserve"> </w:t>
      </w:r>
      <w:r w:rsidR="004C1C58" w:rsidRPr="009850EC">
        <w:rPr>
          <w:rFonts w:ascii="Sylfaen" w:hAnsi="Sylfaen" w:cs="Sylfaen"/>
          <w:sz w:val="16"/>
          <w:szCs w:val="16"/>
          <w:lang w:val="en-GB"/>
        </w:rPr>
        <w:t>არაფორმალურიგანათლებაზე</w:t>
      </w:r>
      <w:r w:rsidR="004C1C58" w:rsidRPr="009850EC">
        <w:rPr>
          <w:sz w:val="16"/>
          <w:szCs w:val="16"/>
          <w:lang w:val="en-GB"/>
        </w:rPr>
        <w:t xml:space="preserve">; </w:t>
      </w:r>
      <w:r w:rsidR="004C1C58" w:rsidRPr="009850EC">
        <w:rPr>
          <w:rFonts w:ascii="Sylfaen" w:hAnsi="Sylfaen" w:cs="Sylfaen"/>
          <w:sz w:val="16"/>
          <w:szCs w:val="16"/>
          <w:lang w:val="en-GB"/>
        </w:rPr>
        <w:t>კულტურულ</w:t>
      </w:r>
      <w:r w:rsidR="004C1C58" w:rsidRPr="009850EC">
        <w:rPr>
          <w:sz w:val="16"/>
          <w:szCs w:val="16"/>
          <w:lang w:val="en-GB"/>
        </w:rPr>
        <w:t xml:space="preserve"> </w:t>
      </w:r>
      <w:r w:rsidR="004C1C58" w:rsidRPr="009850EC">
        <w:rPr>
          <w:rFonts w:ascii="Sylfaen" w:hAnsi="Sylfaen" w:cs="Sylfaen"/>
          <w:sz w:val="16"/>
          <w:szCs w:val="16"/>
          <w:lang w:val="en-GB"/>
        </w:rPr>
        <w:t>ღონისძიებებში</w:t>
      </w:r>
      <w:r w:rsidR="004C1C58" w:rsidRPr="009850EC">
        <w:rPr>
          <w:sz w:val="16"/>
          <w:szCs w:val="16"/>
          <w:lang w:val="en-GB"/>
        </w:rPr>
        <w:t xml:space="preserve">, </w:t>
      </w:r>
      <w:r w:rsidR="004C1C58" w:rsidRPr="009850EC">
        <w:rPr>
          <w:rFonts w:ascii="Sylfaen" w:hAnsi="Sylfaen" w:cs="Sylfaen"/>
          <w:sz w:val="16"/>
          <w:szCs w:val="16"/>
          <w:lang w:val="en-GB"/>
        </w:rPr>
        <w:t>კონკურსებსა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ფესტივალებში</w:t>
      </w:r>
      <w:r w:rsidR="004C1C58" w:rsidRPr="009850EC">
        <w:rPr>
          <w:sz w:val="16"/>
          <w:szCs w:val="16"/>
          <w:lang w:val="en-GB"/>
        </w:rPr>
        <w:t xml:space="preserve"> </w:t>
      </w:r>
      <w:r w:rsidR="004C1C58" w:rsidRPr="009850EC">
        <w:rPr>
          <w:rFonts w:ascii="Sylfaen" w:hAnsi="Sylfaen" w:cs="Sylfaen"/>
          <w:sz w:val="16"/>
          <w:szCs w:val="16"/>
          <w:lang w:val="en-GB"/>
        </w:rPr>
        <w:t>მონაწილეთა</w:t>
      </w:r>
      <w:r w:rsidR="004C1C58" w:rsidRPr="009850EC">
        <w:rPr>
          <w:sz w:val="16"/>
          <w:szCs w:val="16"/>
          <w:lang w:val="en-GB"/>
        </w:rPr>
        <w:t xml:space="preserve"> </w:t>
      </w:r>
      <w:r w:rsidR="004C1C58" w:rsidRPr="009850EC">
        <w:rPr>
          <w:rFonts w:ascii="Sylfaen" w:hAnsi="Sylfaen" w:cs="Sylfaen"/>
          <w:sz w:val="16"/>
          <w:szCs w:val="16"/>
          <w:lang w:val="en-GB"/>
        </w:rPr>
        <w:t>გაზრდილიმაჩვენებელი</w:t>
      </w:r>
      <w:r w:rsidR="004C1C58" w:rsidRPr="009850EC">
        <w:rPr>
          <w:sz w:val="16"/>
          <w:szCs w:val="16"/>
          <w:lang w:val="en-GB"/>
        </w:rPr>
        <w:t>.</w:t>
      </w:r>
      <w:r w:rsidR="004C1C58" w:rsidRPr="009850EC">
        <w:rPr>
          <w:sz w:val="16"/>
          <w:szCs w:val="16"/>
          <w:lang w:val="ka-GE"/>
        </w:rPr>
        <w:t xml:space="preserve">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w:t>
      </w:r>
      <w:r w:rsidR="004C1C58" w:rsidRPr="009850EC">
        <w:rPr>
          <w:rFonts w:ascii="Sylfaen" w:hAnsi="Sylfaen" w:cs="Sylfaen"/>
          <w:sz w:val="16"/>
          <w:szCs w:val="16"/>
          <w:lang w:val="ka-GE"/>
        </w:rPr>
        <w:t>აგრეთვე</w:t>
      </w:r>
      <w:r w:rsidR="004C1C58" w:rsidRPr="009850EC">
        <w:rPr>
          <w:sz w:val="16"/>
          <w:szCs w:val="16"/>
          <w:lang w:val="ka-GE"/>
        </w:rPr>
        <w:t xml:space="preserve"> </w:t>
      </w:r>
      <w:r w:rsidR="004C1C58" w:rsidRPr="009850EC">
        <w:rPr>
          <w:rFonts w:ascii="Sylfaen" w:hAnsi="Sylfaen" w:cs="Sylfaen"/>
          <w:sz w:val="16"/>
          <w:szCs w:val="16"/>
          <w:lang w:val="ka-GE"/>
        </w:rPr>
        <w:t>საქართველოს</w:t>
      </w:r>
      <w:r w:rsidR="004C1C58" w:rsidRPr="009850EC">
        <w:rPr>
          <w:sz w:val="16"/>
          <w:szCs w:val="16"/>
          <w:lang w:val="ka-GE"/>
        </w:rPr>
        <w:t xml:space="preserve"> </w:t>
      </w:r>
      <w:r w:rsidR="004C1C58" w:rsidRPr="009850EC">
        <w:rPr>
          <w:rFonts w:ascii="Sylfaen" w:hAnsi="Sylfaen" w:cs="Sylfaen"/>
          <w:sz w:val="16"/>
          <w:szCs w:val="16"/>
          <w:lang w:val="ka-GE"/>
        </w:rPr>
        <w:t>სხვადასხვა</w:t>
      </w:r>
      <w:r w:rsidR="004C1C58" w:rsidRPr="009850EC">
        <w:rPr>
          <w:sz w:val="16"/>
          <w:szCs w:val="16"/>
          <w:lang w:val="ka-GE"/>
        </w:rPr>
        <w:t xml:space="preserve"> </w:t>
      </w:r>
      <w:r w:rsidR="004C1C58" w:rsidRPr="009850EC">
        <w:rPr>
          <w:rFonts w:ascii="Sylfaen" w:hAnsi="Sylfaen" w:cs="Sylfaen"/>
          <w:sz w:val="16"/>
          <w:szCs w:val="16"/>
          <w:lang w:val="ka-GE"/>
        </w:rPr>
        <w:t>კუთხეების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უნიკალური</w:t>
      </w:r>
      <w:r w:rsidR="004C1C58" w:rsidRPr="009850EC">
        <w:rPr>
          <w:sz w:val="16"/>
          <w:szCs w:val="16"/>
          <w:lang w:val="ka-GE"/>
        </w:rPr>
        <w:t xml:space="preserve"> </w:t>
      </w:r>
      <w:r w:rsidR="004C1C58" w:rsidRPr="009850EC">
        <w:rPr>
          <w:rFonts w:ascii="Sylfaen" w:hAnsi="Sylfaen" w:cs="Sylfaen"/>
          <w:sz w:val="16"/>
          <w:szCs w:val="16"/>
          <w:lang w:val="ka-GE"/>
        </w:rPr>
        <w:t>ნიმუშების</w:t>
      </w:r>
      <w:r w:rsidR="004C1C58" w:rsidRPr="009850EC">
        <w:rPr>
          <w:sz w:val="16"/>
          <w:szCs w:val="16"/>
          <w:lang w:val="ka-GE"/>
        </w:rPr>
        <w:t xml:space="preserve"> </w:t>
      </w:r>
      <w:r w:rsidR="004C1C58" w:rsidRPr="009850EC">
        <w:rPr>
          <w:rFonts w:ascii="Sylfaen" w:hAnsi="Sylfaen" w:cs="Sylfaen"/>
          <w:sz w:val="16"/>
          <w:szCs w:val="16"/>
          <w:lang w:val="ka-GE"/>
        </w:rPr>
        <w:t>შენარჩუნება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მსმენელამდე</w:t>
      </w:r>
      <w:r w:rsidR="004C1C58" w:rsidRPr="009850EC">
        <w:rPr>
          <w:sz w:val="16"/>
          <w:szCs w:val="16"/>
          <w:lang w:val="ka-GE"/>
        </w:rPr>
        <w:t xml:space="preserve"> </w:t>
      </w:r>
      <w:r w:rsidR="004C1C58" w:rsidRPr="009850EC">
        <w:rPr>
          <w:rFonts w:ascii="Sylfaen" w:hAnsi="Sylfaen" w:cs="Sylfaen"/>
          <w:sz w:val="16"/>
          <w:szCs w:val="16"/>
          <w:lang w:val="ka-GE"/>
        </w:rPr>
        <w:t>მიტანა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საგალობლების</w:t>
      </w:r>
      <w:r w:rsidR="004C1C58" w:rsidRPr="009850EC">
        <w:rPr>
          <w:sz w:val="16"/>
          <w:szCs w:val="16"/>
          <w:lang w:val="ka-GE"/>
        </w:rPr>
        <w:t xml:space="preserve"> </w:t>
      </w:r>
      <w:r w:rsidR="004C1C58" w:rsidRPr="009850EC">
        <w:rPr>
          <w:rFonts w:ascii="Sylfaen" w:hAnsi="Sylfaen" w:cs="Sylfaen"/>
          <w:sz w:val="16"/>
          <w:szCs w:val="16"/>
          <w:lang w:val="ka-GE"/>
        </w:rPr>
        <w:t>აღდგენა</w:t>
      </w:r>
      <w:r w:rsidR="004C1C58" w:rsidRPr="009850EC">
        <w:rPr>
          <w:sz w:val="16"/>
          <w:szCs w:val="16"/>
          <w:lang w:val="ka-GE"/>
        </w:rPr>
        <w:t>,</w:t>
      </w:r>
      <w:r w:rsidR="004C1C58" w:rsidRPr="009850EC">
        <w:rPr>
          <w:rFonts w:ascii="Sylfaen" w:hAnsi="Sylfaen" w:cs="Sylfaen"/>
          <w:sz w:val="16"/>
          <w:szCs w:val="16"/>
          <w:lang w:val="ka-GE"/>
        </w:rPr>
        <w:t>ჭუნირზე</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ჩანგზე</w:t>
      </w:r>
      <w:r w:rsidR="004C1C58" w:rsidRPr="009850EC">
        <w:rPr>
          <w:sz w:val="16"/>
          <w:szCs w:val="16"/>
          <w:lang w:val="ka-GE"/>
        </w:rPr>
        <w:t xml:space="preserve"> </w:t>
      </w:r>
      <w:r w:rsidR="004C1C58" w:rsidRPr="009850EC">
        <w:rPr>
          <w:rFonts w:ascii="Sylfaen" w:hAnsi="Sylfaen" w:cs="Sylfaen"/>
          <w:sz w:val="16"/>
          <w:szCs w:val="16"/>
          <w:lang w:val="ka-GE"/>
        </w:rPr>
        <w:t>დაკვრის</w:t>
      </w:r>
      <w:r w:rsidR="004C1C58" w:rsidRPr="009850EC">
        <w:rPr>
          <w:sz w:val="16"/>
          <w:szCs w:val="16"/>
          <w:lang w:val="ka-GE"/>
        </w:rPr>
        <w:t xml:space="preserve"> </w:t>
      </w:r>
      <w:r w:rsidR="004C1C58" w:rsidRPr="009850EC">
        <w:rPr>
          <w:rFonts w:ascii="Sylfaen" w:hAnsi="Sylfaen" w:cs="Sylfaen"/>
          <w:sz w:val="16"/>
          <w:szCs w:val="16"/>
          <w:lang w:val="ka-GE"/>
        </w:rPr>
        <w:t>სწავლება</w:t>
      </w:r>
      <w:r w:rsidR="004C1C58" w:rsidRPr="009850EC">
        <w:rPr>
          <w:sz w:val="16"/>
          <w:szCs w:val="16"/>
          <w:lang w:val="ka-GE"/>
        </w:rPr>
        <w:t>,</w:t>
      </w:r>
      <w:r w:rsidR="004C1C58" w:rsidRPr="009850EC">
        <w:rPr>
          <w:rFonts w:ascii="Sylfaen" w:hAnsi="Sylfaen" w:cs="Sylfaen"/>
          <w:sz w:val="16"/>
          <w:szCs w:val="16"/>
          <w:lang w:val="ka-GE"/>
        </w:rPr>
        <w:t>ხის</w:t>
      </w:r>
      <w:r w:rsidR="004C1C58" w:rsidRPr="009850EC">
        <w:rPr>
          <w:sz w:val="16"/>
          <w:szCs w:val="16"/>
          <w:lang w:val="ka-GE"/>
        </w:rPr>
        <w:t xml:space="preserve"> </w:t>
      </w:r>
      <w:r w:rsidR="004C1C58" w:rsidRPr="009850EC">
        <w:rPr>
          <w:rFonts w:ascii="Sylfaen" w:hAnsi="Sylfaen" w:cs="Sylfaen"/>
          <w:sz w:val="16"/>
          <w:szCs w:val="16"/>
          <w:lang w:val="ka-GE"/>
        </w:rPr>
        <w:t>ნაკეთობების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დამზადების</w:t>
      </w:r>
      <w:r w:rsidR="004C1C58" w:rsidRPr="009850EC">
        <w:rPr>
          <w:sz w:val="16"/>
          <w:szCs w:val="16"/>
          <w:lang w:val="ka-GE"/>
        </w:rPr>
        <w:t xml:space="preserve"> </w:t>
      </w:r>
      <w:r w:rsidR="004C1C58" w:rsidRPr="009850EC">
        <w:rPr>
          <w:rFonts w:ascii="Sylfaen" w:hAnsi="Sylfaen" w:cs="Sylfaen"/>
          <w:sz w:val="16"/>
          <w:szCs w:val="16"/>
          <w:lang w:val="ka-GE"/>
        </w:rPr>
        <w:t>ტექნოლოგიის</w:t>
      </w:r>
      <w:r w:rsidR="004C1C58" w:rsidRPr="009850EC">
        <w:rPr>
          <w:sz w:val="16"/>
          <w:szCs w:val="16"/>
          <w:lang w:val="ka-GE"/>
        </w:rPr>
        <w:t xml:space="preserve">   </w:t>
      </w:r>
      <w:r w:rsidR="004C1C58" w:rsidRPr="009850EC">
        <w:rPr>
          <w:rFonts w:ascii="Sylfaen" w:hAnsi="Sylfaen" w:cs="Sylfaen"/>
          <w:sz w:val="16"/>
          <w:szCs w:val="16"/>
          <w:lang w:val="ka-GE"/>
        </w:rPr>
        <w:t>დახვეწა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ქართული</w:t>
      </w:r>
      <w:r w:rsidR="004C1C58" w:rsidRPr="009850EC">
        <w:rPr>
          <w:sz w:val="16"/>
          <w:szCs w:val="16"/>
          <w:lang w:val="ka-GE"/>
        </w:rPr>
        <w:t xml:space="preserve">  </w:t>
      </w:r>
      <w:r w:rsidR="004C1C58" w:rsidRPr="009850EC">
        <w:rPr>
          <w:rFonts w:ascii="Sylfaen" w:hAnsi="Sylfaen" w:cs="Sylfaen"/>
          <w:sz w:val="16"/>
          <w:szCs w:val="16"/>
          <w:lang w:val="ka-GE"/>
        </w:rPr>
        <w:t>ორნამენტების</w:t>
      </w:r>
      <w:r w:rsidR="004C1C58" w:rsidRPr="009850EC">
        <w:rPr>
          <w:sz w:val="16"/>
          <w:szCs w:val="16"/>
          <w:lang w:val="ka-GE"/>
        </w:rPr>
        <w:t xml:space="preserve"> </w:t>
      </w:r>
      <w:r w:rsidR="004C1C58" w:rsidRPr="009850EC">
        <w:rPr>
          <w:rFonts w:ascii="Sylfaen" w:hAnsi="Sylfaen" w:cs="Sylfaen"/>
          <w:sz w:val="16"/>
          <w:szCs w:val="16"/>
          <w:lang w:val="ka-GE"/>
        </w:rPr>
        <w:t>მოძიება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დამუშავება</w:t>
      </w:r>
      <w:r w:rsidR="004C1C58" w:rsidRPr="009850EC">
        <w:rPr>
          <w:sz w:val="16"/>
          <w:szCs w:val="16"/>
          <w:lang w:val="ka-GE"/>
        </w:rPr>
        <w:t xml:space="preserve"> ,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ქუდების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სხვ</w:t>
      </w:r>
      <w:r w:rsidR="004C1C58" w:rsidRPr="009850EC">
        <w:rPr>
          <w:sz w:val="16"/>
          <w:szCs w:val="16"/>
          <w:lang w:val="ka-GE"/>
        </w:rPr>
        <w:t>ა.</w:t>
      </w:r>
    </w:p>
    <w:p w14:paraId="5E787716" w14:textId="3E061A8D"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8F7B53" w:rsidRPr="0005210A"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7B1C68" w:rsidRDefault="007B1C68" w:rsidP="007B1C68">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55FF7905" w:rsidR="007B1C68" w:rsidRPr="001166B9" w:rsidRDefault="0014280E" w:rsidP="007B1C68">
            <w:pPr>
              <w:jc w:val="both"/>
              <w:rPr>
                <w:sz w:val="16"/>
                <w:szCs w:val="16"/>
                <w:lang w:val="ka-GE"/>
              </w:rPr>
            </w:pPr>
            <w:r w:rsidRPr="0005210A">
              <w:rPr>
                <w:rFonts w:ascii="Sylfaen" w:hAnsi="Sylfaen" w:cs="Calibri"/>
                <w:sz w:val="14"/>
                <w:szCs w:val="14"/>
              </w:rPr>
              <w:t xml:space="preserve"> </w:t>
            </w:r>
            <w:r w:rsidR="007B1C68" w:rsidRPr="009850EC">
              <w:rPr>
                <w:rFonts w:ascii="Sylfaen" w:hAnsi="Sylfaen" w:cs="Sylfaen"/>
                <w:sz w:val="16"/>
                <w:szCs w:val="16"/>
                <w:lang w:val="en-GB"/>
              </w:rPr>
              <w:t>კულტურულ</w:t>
            </w:r>
            <w:r w:rsidR="007B1C68">
              <w:rPr>
                <w:sz w:val="16"/>
                <w:szCs w:val="16"/>
                <w:lang w:val="en-GB"/>
              </w:rPr>
              <w:t xml:space="preserve"> </w:t>
            </w:r>
            <w:r w:rsidR="007B1C68" w:rsidRPr="009850EC">
              <w:rPr>
                <w:rFonts w:ascii="Sylfaen" w:hAnsi="Sylfaen" w:cs="Sylfaen"/>
                <w:sz w:val="16"/>
                <w:szCs w:val="16"/>
                <w:lang w:val="en-GB"/>
              </w:rPr>
              <w:t>ღონისძიებებში</w:t>
            </w:r>
            <w:r w:rsidR="007B1C68" w:rsidRPr="009850EC">
              <w:rPr>
                <w:sz w:val="16"/>
                <w:szCs w:val="16"/>
                <w:lang w:val="en-GB"/>
              </w:rPr>
              <w:t xml:space="preserve">, </w:t>
            </w:r>
            <w:r w:rsidR="007B1C68" w:rsidRPr="009850EC">
              <w:rPr>
                <w:rFonts w:ascii="Sylfaen" w:hAnsi="Sylfaen" w:cs="Sylfaen"/>
                <w:sz w:val="16"/>
                <w:szCs w:val="16"/>
                <w:lang w:val="en-GB"/>
              </w:rPr>
              <w:t>კონკურსებსა</w:t>
            </w:r>
            <w:r w:rsidR="007B1C68" w:rsidRPr="009850EC">
              <w:rPr>
                <w:sz w:val="16"/>
                <w:szCs w:val="16"/>
                <w:lang w:val="en-GB"/>
              </w:rPr>
              <w:t xml:space="preserve"> </w:t>
            </w:r>
            <w:r w:rsidR="007B1C68" w:rsidRPr="009850EC">
              <w:rPr>
                <w:rFonts w:ascii="Sylfaen" w:hAnsi="Sylfaen" w:cs="Sylfaen"/>
                <w:sz w:val="16"/>
                <w:szCs w:val="16"/>
                <w:lang w:val="en-GB"/>
              </w:rPr>
              <w:t>და</w:t>
            </w:r>
            <w:r w:rsidR="007B1C68" w:rsidRPr="009850EC">
              <w:rPr>
                <w:sz w:val="16"/>
                <w:szCs w:val="16"/>
                <w:lang w:val="en-GB"/>
              </w:rPr>
              <w:t xml:space="preserve"> </w:t>
            </w:r>
            <w:r w:rsidR="007B1C68" w:rsidRPr="009850EC">
              <w:rPr>
                <w:rFonts w:ascii="Sylfaen" w:hAnsi="Sylfaen" w:cs="Sylfaen"/>
                <w:sz w:val="16"/>
                <w:szCs w:val="16"/>
                <w:lang w:val="en-GB"/>
              </w:rPr>
              <w:t>ფესტივალებში</w:t>
            </w:r>
            <w:r w:rsidR="007B1C68" w:rsidRPr="009850EC">
              <w:rPr>
                <w:sz w:val="16"/>
                <w:szCs w:val="16"/>
                <w:lang w:val="en-GB"/>
              </w:rPr>
              <w:t xml:space="preserve"> </w:t>
            </w:r>
            <w:r w:rsidR="007B1C68" w:rsidRPr="009850EC">
              <w:rPr>
                <w:rFonts w:ascii="Sylfaen" w:hAnsi="Sylfaen" w:cs="Sylfaen"/>
                <w:sz w:val="16"/>
                <w:szCs w:val="16"/>
                <w:lang w:val="en-GB"/>
              </w:rPr>
              <w:t>მონაწილეთა</w:t>
            </w:r>
            <w:r w:rsidR="007B1C68">
              <w:rPr>
                <w:sz w:val="16"/>
                <w:szCs w:val="16"/>
                <w:lang w:val="en-GB"/>
              </w:rPr>
              <w:t xml:space="preserve"> </w:t>
            </w:r>
            <w:r w:rsidR="007B1C68" w:rsidRPr="009850EC">
              <w:rPr>
                <w:rFonts w:ascii="Sylfaen" w:hAnsi="Sylfaen" w:cs="Sylfaen"/>
                <w:sz w:val="16"/>
                <w:szCs w:val="16"/>
                <w:lang w:val="en-GB"/>
              </w:rPr>
              <w:t>გაზრდილი</w:t>
            </w:r>
            <w:r w:rsidR="007B1C68">
              <w:rPr>
                <w:rFonts w:ascii="Sylfaen" w:hAnsi="Sylfaen" w:cs="Sylfaen"/>
                <w:sz w:val="16"/>
                <w:szCs w:val="16"/>
                <w:lang w:val="ka-GE"/>
              </w:rPr>
              <w:t xml:space="preserve"> </w:t>
            </w:r>
            <w:r w:rsidR="007B1C68" w:rsidRPr="009850EC">
              <w:rPr>
                <w:rFonts w:ascii="Sylfaen" w:hAnsi="Sylfaen" w:cs="Sylfaen"/>
                <w:sz w:val="16"/>
                <w:szCs w:val="16"/>
                <w:lang w:val="en-GB"/>
              </w:rPr>
              <w:t>მაჩვენებელი</w:t>
            </w:r>
            <w:r w:rsidR="007B1C68" w:rsidRPr="009850EC">
              <w:rPr>
                <w:sz w:val="16"/>
                <w:szCs w:val="16"/>
                <w:lang w:val="en-GB"/>
              </w:rPr>
              <w:t>.</w:t>
            </w:r>
          </w:p>
          <w:p w14:paraId="2E9B8131" w14:textId="1270EF07" w:rsidR="005E7169" w:rsidRPr="0005210A" w:rsidRDefault="005E7169" w:rsidP="005E7169">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14:paraId="1EB7FFA8" w14:textId="113C310D" w:rsidR="005E7169" w:rsidRPr="0005210A" w:rsidRDefault="007B1C68" w:rsidP="0014280E">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2349" w:type="dxa"/>
            <w:tcBorders>
              <w:top w:val="nil"/>
              <w:left w:val="nil"/>
              <w:bottom w:val="single" w:sz="4" w:space="0" w:color="auto"/>
              <w:right w:val="single" w:sz="4" w:space="0" w:color="auto"/>
            </w:tcBorders>
            <w:shd w:val="clear" w:color="auto" w:fill="auto"/>
            <w:vAlign w:val="center"/>
          </w:tcPr>
          <w:p w14:paraId="50BAEB1A" w14:textId="77777777" w:rsidR="007B1C68" w:rsidRPr="001166B9" w:rsidRDefault="007B1C68" w:rsidP="00A67FF7">
            <w:pPr>
              <w:numPr>
                <w:ilvl w:val="0"/>
                <w:numId w:val="4"/>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14:paraId="13D7951E" w14:textId="2C72F201" w:rsidR="005E7169" w:rsidRPr="0005210A" w:rsidRDefault="005E7169" w:rsidP="005E7169">
            <w:pPr>
              <w:spacing w:after="0" w:line="240" w:lineRule="auto"/>
              <w:jc w:val="center"/>
              <w:rPr>
                <w:rFonts w:ascii="Sylfaen" w:eastAsia="Times New Roman" w:hAnsi="Sylfaen" w:cs="Arial CYR"/>
                <w:bCs/>
                <w:sz w:val="14"/>
                <w:szCs w:val="14"/>
              </w:rPr>
            </w:pPr>
          </w:p>
        </w:tc>
        <w:tc>
          <w:tcPr>
            <w:tcW w:w="1410" w:type="dxa"/>
            <w:tcBorders>
              <w:top w:val="nil"/>
              <w:left w:val="nil"/>
              <w:bottom w:val="single" w:sz="4" w:space="0" w:color="auto"/>
              <w:right w:val="single" w:sz="4" w:space="0" w:color="auto"/>
            </w:tcBorders>
            <w:shd w:val="clear" w:color="auto" w:fill="auto"/>
            <w:vAlign w:val="center"/>
          </w:tcPr>
          <w:p w14:paraId="50806582" w14:textId="764F39B6" w:rsidR="005E7169" w:rsidRPr="0005210A" w:rsidRDefault="007B1C68"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5E7169"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179C6392" w14:textId="19AB6A92" w:rsidR="00F676F3" w:rsidRPr="0005210A" w:rsidRDefault="00F676F3" w:rsidP="00B7205D">
      <w:pPr>
        <w:widowControl w:val="0"/>
        <w:autoSpaceDE w:val="0"/>
        <w:autoSpaceDN w:val="0"/>
        <w:adjustRightInd w:val="0"/>
        <w:spacing w:after="40"/>
      </w:pPr>
    </w:p>
    <w:p w14:paraId="4AF2784C" w14:textId="77777777" w:rsidR="004B6177" w:rsidRDefault="004B6177"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65A48572" w14:textId="3B227EED"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r w:rsidR="00D86960"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05 02 02)</w:t>
      </w:r>
    </w:p>
    <w:p w14:paraId="73A04319" w14:textId="0F4CCFA4"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p w14:paraId="65B16765" w14:textId="7590A18F" w:rsidR="008951D2" w:rsidRPr="009850EC" w:rsidRDefault="00F676F3" w:rsidP="008951D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008951D2">
        <w:rPr>
          <w:rFonts w:ascii="Sylfaen" w:hAnsi="Sylfaen" w:cs="Sylfaen"/>
          <w:b/>
          <w:color w:val="385623"/>
          <w:sz w:val="16"/>
          <w:szCs w:val="16"/>
          <w:lang w:val="ka-GE"/>
        </w:rPr>
        <w:t>:</w:t>
      </w:r>
      <w:r w:rsidR="008951D2" w:rsidRPr="009850EC">
        <w:rPr>
          <w:sz w:val="16"/>
          <w:szCs w:val="16"/>
          <w:lang w:val="ka-GE"/>
        </w:rPr>
        <w:t xml:space="preserve">  </w:t>
      </w:r>
      <w:r w:rsidR="008951D2" w:rsidRPr="009850EC">
        <w:rPr>
          <w:rFonts w:ascii="Sylfaen" w:hAnsi="Sylfaen" w:cs="Sylfaen"/>
          <w:sz w:val="16"/>
          <w:szCs w:val="16"/>
          <w:lang w:val="ka-GE"/>
        </w:rPr>
        <w:t>ლენტეხის</w:t>
      </w:r>
      <w:r w:rsidR="008951D2" w:rsidRPr="009850EC">
        <w:rPr>
          <w:sz w:val="16"/>
          <w:szCs w:val="16"/>
          <w:lang w:val="ka-GE"/>
        </w:rPr>
        <w:t xml:space="preserve"> </w:t>
      </w:r>
      <w:r w:rsidR="008951D2" w:rsidRPr="009850EC">
        <w:rPr>
          <w:rFonts w:ascii="Sylfaen" w:hAnsi="Sylfaen" w:cs="Sylfaen"/>
          <w:sz w:val="16"/>
          <w:szCs w:val="16"/>
          <w:lang w:val="ka-GE"/>
        </w:rPr>
        <w:t>მუნიციპალიტეტის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ი</w:t>
      </w:r>
      <w:r w:rsidR="008951D2" w:rsidRPr="009850EC">
        <w:rPr>
          <w:sz w:val="16"/>
          <w:szCs w:val="16"/>
          <w:lang w:val="ka-GE"/>
        </w:rPr>
        <w:t>.</w:t>
      </w:r>
      <w:r w:rsidR="008951D2" w:rsidRPr="009850EC">
        <w:rPr>
          <w:rFonts w:ascii="Sylfaen" w:hAnsi="Sylfaen" w:cs="Sylfaen"/>
          <w:sz w:val="16"/>
          <w:szCs w:val="16"/>
          <w:lang w:val="ka-GE"/>
        </w:rPr>
        <w:t>პ</w:t>
      </w:r>
      <w:r w:rsidR="008951D2" w:rsidRPr="009850EC">
        <w:rPr>
          <w:sz w:val="16"/>
          <w:szCs w:val="16"/>
          <w:lang w:val="ka-GE"/>
        </w:rPr>
        <w:t>. „</w:t>
      </w:r>
      <w:r w:rsidR="008951D2" w:rsidRPr="009850EC">
        <w:rPr>
          <w:rFonts w:ascii="Sylfaen" w:hAnsi="Sylfaen" w:cs="Sylfaen"/>
          <w:sz w:val="16"/>
          <w:szCs w:val="16"/>
          <w:lang w:val="ka-GE"/>
        </w:rPr>
        <w:t>ჯოკია</w:t>
      </w:r>
      <w:r w:rsidR="008951D2" w:rsidRPr="009850EC">
        <w:rPr>
          <w:sz w:val="16"/>
          <w:szCs w:val="16"/>
          <w:lang w:val="ka-GE"/>
        </w:rPr>
        <w:t xml:space="preserve"> </w:t>
      </w:r>
      <w:r w:rsidR="008951D2" w:rsidRPr="009850EC">
        <w:rPr>
          <w:rFonts w:ascii="Sylfaen" w:hAnsi="Sylfaen" w:cs="Sylfaen"/>
          <w:sz w:val="16"/>
          <w:szCs w:val="16"/>
          <w:lang w:val="ka-GE"/>
        </w:rPr>
        <w:t>მეშველიანის</w:t>
      </w:r>
      <w:r w:rsidR="008951D2" w:rsidRPr="009850EC">
        <w:rPr>
          <w:sz w:val="16"/>
          <w:szCs w:val="16"/>
          <w:lang w:val="ka-GE"/>
        </w:rPr>
        <w:t xml:space="preserve"> </w:t>
      </w:r>
      <w:r w:rsidR="008951D2" w:rsidRPr="009850EC">
        <w:rPr>
          <w:rFonts w:ascii="Sylfaen" w:hAnsi="Sylfaen" w:cs="Sylfaen"/>
          <w:sz w:val="16"/>
          <w:szCs w:val="16"/>
          <w:lang w:val="ka-GE"/>
        </w:rPr>
        <w:t>სახელობის</w:t>
      </w:r>
      <w:r w:rsidR="008951D2" w:rsidRPr="009850EC">
        <w:rPr>
          <w:sz w:val="16"/>
          <w:szCs w:val="16"/>
          <w:lang w:val="ka-GE"/>
        </w:rPr>
        <w:t xml:space="preserve">  </w:t>
      </w:r>
      <w:r w:rsidR="008951D2" w:rsidRPr="009850EC">
        <w:rPr>
          <w:rFonts w:ascii="Sylfaen" w:hAnsi="Sylfaen" w:cs="Sylfaen"/>
          <w:sz w:val="16"/>
          <w:szCs w:val="16"/>
          <w:lang w:val="ka-GE"/>
        </w:rPr>
        <w:t>კულტურის</w:t>
      </w:r>
      <w:r w:rsidR="008951D2" w:rsidRPr="009850EC">
        <w:rPr>
          <w:sz w:val="16"/>
          <w:szCs w:val="16"/>
          <w:lang w:val="ka-GE"/>
        </w:rPr>
        <w:t xml:space="preserve"> </w:t>
      </w:r>
      <w:r w:rsidR="008951D2" w:rsidRPr="009850EC">
        <w:rPr>
          <w:rFonts w:ascii="Sylfaen" w:hAnsi="Sylfaen" w:cs="Sylfaen"/>
          <w:sz w:val="16"/>
          <w:szCs w:val="16"/>
          <w:lang w:val="ka-GE"/>
        </w:rPr>
        <w:t>ცენტრი</w:t>
      </w:r>
      <w:r w:rsidR="008951D2" w:rsidRPr="009850EC">
        <w:rPr>
          <w:sz w:val="16"/>
          <w:szCs w:val="16"/>
          <w:lang w:val="ka-GE"/>
        </w:rPr>
        <w:t>,</w:t>
      </w:r>
      <w:r w:rsidR="008951D2" w:rsidRPr="009850EC">
        <w:rPr>
          <w:rFonts w:ascii="Sylfaen" w:hAnsi="Sylfaen" w:cs="Sylfaen"/>
          <w:sz w:val="16"/>
          <w:szCs w:val="16"/>
          <w:lang w:val="ka-GE"/>
        </w:rPr>
        <w:t>სადაც</w:t>
      </w:r>
      <w:r w:rsidR="008951D2" w:rsidRPr="009850EC">
        <w:rPr>
          <w:sz w:val="16"/>
          <w:szCs w:val="16"/>
          <w:lang w:val="ka-GE"/>
        </w:rPr>
        <w:t xml:space="preserve">  </w:t>
      </w:r>
      <w:r w:rsidR="008951D2" w:rsidRPr="009850EC">
        <w:rPr>
          <w:rFonts w:ascii="Sylfaen" w:hAnsi="Sylfaen" w:cs="Sylfaen"/>
          <w:sz w:val="16"/>
          <w:szCs w:val="16"/>
          <w:lang w:val="ka-GE"/>
        </w:rPr>
        <w:t>დასაქმებულია</w:t>
      </w:r>
      <w:r w:rsidR="008951D2" w:rsidRPr="009850EC">
        <w:rPr>
          <w:sz w:val="16"/>
          <w:szCs w:val="16"/>
          <w:lang w:val="ka-GE"/>
        </w:rPr>
        <w:t xml:space="preserve">  35 </w:t>
      </w:r>
      <w:r w:rsidR="008951D2" w:rsidRPr="009850EC">
        <w:rPr>
          <w:rFonts w:ascii="Sylfaen" w:hAnsi="Sylfaen" w:cs="Sylfaen"/>
          <w:sz w:val="16"/>
          <w:szCs w:val="16"/>
          <w:lang w:val="ka-GE"/>
        </w:rPr>
        <w:t>თანამშრომელი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მოქმედებს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ანსამბლი</w:t>
      </w:r>
      <w:r w:rsidR="008951D2" w:rsidRPr="009850EC">
        <w:rPr>
          <w:sz w:val="16"/>
          <w:szCs w:val="16"/>
          <w:lang w:val="ka-GE"/>
        </w:rPr>
        <w:t xml:space="preserve">  „</w:t>
      </w:r>
      <w:r w:rsidR="008951D2" w:rsidRPr="009850EC">
        <w:rPr>
          <w:rFonts w:ascii="Sylfaen" w:hAnsi="Sylfaen" w:cs="Sylfaen"/>
          <w:sz w:val="16"/>
          <w:szCs w:val="16"/>
          <w:lang w:val="ka-GE"/>
        </w:rPr>
        <w:t>ლაგუშედა</w:t>
      </w:r>
      <w:r w:rsidR="008951D2" w:rsidRPr="009850EC">
        <w:rPr>
          <w:sz w:val="16"/>
          <w:szCs w:val="16"/>
          <w:lang w:val="ka-GE"/>
        </w:rPr>
        <w:t xml:space="preserve">“. </w:t>
      </w:r>
      <w:r w:rsidR="008951D2" w:rsidRPr="009850EC">
        <w:rPr>
          <w:rFonts w:ascii="Sylfaen" w:hAnsi="Sylfaen" w:cs="Sylfaen"/>
          <w:sz w:val="16"/>
          <w:szCs w:val="16"/>
          <w:lang w:val="ka-GE"/>
        </w:rPr>
        <w:t>ქვეპროგრამა</w:t>
      </w:r>
      <w:r w:rsidR="008951D2" w:rsidRPr="009850EC">
        <w:rPr>
          <w:sz w:val="16"/>
          <w:szCs w:val="16"/>
          <w:lang w:val="ka-GE"/>
        </w:rPr>
        <w:t xml:space="preserve"> </w:t>
      </w:r>
      <w:r w:rsidR="008951D2" w:rsidRPr="009850EC">
        <w:rPr>
          <w:rFonts w:ascii="Sylfaen" w:hAnsi="Sylfaen" w:cs="Sylfaen"/>
          <w:sz w:val="16"/>
          <w:szCs w:val="16"/>
          <w:lang w:val="ka-GE"/>
        </w:rPr>
        <w:t>მოიცავს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 xml:space="preserve">) </w:t>
      </w:r>
      <w:r w:rsidR="008951D2" w:rsidRPr="009850EC">
        <w:rPr>
          <w:rFonts w:ascii="Sylfaen" w:hAnsi="Sylfaen" w:cs="Sylfaen"/>
          <w:sz w:val="16"/>
          <w:szCs w:val="16"/>
          <w:lang w:val="ka-GE"/>
        </w:rPr>
        <w:t>სვანური</w:t>
      </w:r>
      <w:r w:rsidR="008951D2" w:rsidRPr="009850EC">
        <w:rPr>
          <w:sz w:val="16"/>
          <w:szCs w:val="16"/>
          <w:lang w:val="ka-GE"/>
        </w:rPr>
        <w:t xml:space="preserve"> </w:t>
      </w:r>
      <w:r w:rsidR="008951D2" w:rsidRPr="009850EC">
        <w:rPr>
          <w:rFonts w:ascii="Sylfaen" w:hAnsi="Sylfaen" w:cs="Sylfaen"/>
          <w:sz w:val="16"/>
          <w:szCs w:val="16"/>
          <w:lang w:val="ka-GE"/>
        </w:rPr>
        <w:t>ფოლკლორის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აგრეთვე</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კუთხეების</w:t>
      </w:r>
      <w:r w:rsidR="008951D2" w:rsidRPr="009850EC">
        <w:rPr>
          <w:sz w:val="16"/>
          <w:szCs w:val="16"/>
          <w:lang w:val="ka-GE"/>
        </w:rPr>
        <w:t xml:space="preserve"> </w:t>
      </w:r>
      <w:r w:rsidR="008951D2" w:rsidRPr="009850EC">
        <w:rPr>
          <w:rFonts w:ascii="Sylfaen" w:hAnsi="Sylfaen" w:cs="Sylfaen"/>
          <w:sz w:val="16"/>
          <w:szCs w:val="16"/>
          <w:lang w:val="ka-GE"/>
        </w:rPr>
        <w:t>ფილკლორის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უნიკალური</w:t>
      </w:r>
      <w:r w:rsidR="008951D2" w:rsidRPr="009850EC">
        <w:rPr>
          <w:sz w:val="16"/>
          <w:szCs w:val="16"/>
          <w:lang w:val="ka-GE"/>
        </w:rPr>
        <w:t xml:space="preserve"> </w:t>
      </w:r>
      <w:r w:rsidR="008951D2" w:rsidRPr="009850EC">
        <w:rPr>
          <w:rFonts w:ascii="Sylfaen" w:hAnsi="Sylfaen" w:cs="Sylfaen"/>
          <w:sz w:val="16"/>
          <w:szCs w:val="16"/>
          <w:lang w:val="ka-GE"/>
        </w:rPr>
        <w:t>ნიმუშების</w:t>
      </w:r>
      <w:r w:rsidR="008951D2" w:rsidRPr="009850EC">
        <w:rPr>
          <w:sz w:val="16"/>
          <w:szCs w:val="16"/>
          <w:lang w:val="ka-GE"/>
        </w:rPr>
        <w:t xml:space="preserve"> </w:t>
      </w:r>
      <w:r w:rsidR="008951D2" w:rsidRPr="009850EC">
        <w:rPr>
          <w:rFonts w:ascii="Sylfaen" w:hAnsi="Sylfaen" w:cs="Sylfaen"/>
          <w:sz w:val="16"/>
          <w:szCs w:val="16"/>
          <w:lang w:val="ka-GE"/>
        </w:rPr>
        <w:t>შენარჩუნებას</w:t>
      </w:r>
      <w:r w:rsidR="008951D2" w:rsidRPr="009850EC">
        <w:rPr>
          <w:sz w:val="16"/>
          <w:szCs w:val="16"/>
          <w:lang w:val="ka-GE"/>
        </w:rPr>
        <w:t xml:space="preserve">, </w:t>
      </w:r>
      <w:r w:rsidR="008951D2" w:rsidRPr="009850EC">
        <w:rPr>
          <w:rFonts w:ascii="Sylfaen" w:hAnsi="Sylfaen" w:cs="Sylfaen"/>
          <w:sz w:val="16"/>
          <w:szCs w:val="16"/>
          <w:lang w:val="ka-GE"/>
        </w:rPr>
        <w:t>უკვე</w:t>
      </w:r>
      <w:r w:rsidR="008951D2" w:rsidRPr="009850EC">
        <w:rPr>
          <w:sz w:val="16"/>
          <w:szCs w:val="16"/>
          <w:lang w:val="ka-GE"/>
        </w:rPr>
        <w:t xml:space="preserve"> </w:t>
      </w:r>
      <w:r w:rsidR="008951D2" w:rsidRPr="009850EC">
        <w:rPr>
          <w:rFonts w:ascii="Sylfaen" w:hAnsi="Sylfaen" w:cs="Sylfaen"/>
          <w:sz w:val="16"/>
          <w:szCs w:val="16"/>
          <w:lang w:val="ka-GE"/>
        </w:rPr>
        <w:t>მივიწყებული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აღდგენას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მსმენელისთვის</w:t>
      </w:r>
      <w:r w:rsidR="008951D2" w:rsidRPr="009850EC">
        <w:rPr>
          <w:sz w:val="16"/>
          <w:szCs w:val="16"/>
          <w:lang w:val="ka-GE"/>
        </w:rPr>
        <w:t xml:space="preserve"> </w:t>
      </w:r>
      <w:r w:rsidR="008951D2" w:rsidRPr="009850EC">
        <w:rPr>
          <w:rFonts w:ascii="Sylfaen" w:hAnsi="Sylfaen" w:cs="Sylfaen"/>
          <w:sz w:val="16"/>
          <w:szCs w:val="16"/>
          <w:lang w:val="ka-GE"/>
        </w:rPr>
        <w:t>მათ</w:t>
      </w:r>
      <w:r w:rsidR="008951D2" w:rsidRPr="009850EC">
        <w:rPr>
          <w:sz w:val="16"/>
          <w:szCs w:val="16"/>
          <w:lang w:val="ka-GE"/>
        </w:rPr>
        <w:t xml:space="preserve"> </w:t>
      </w:r>
      <w:r w:rsidR="008951D2" w:rsidRPr="009850EC">
        <w:rPr>
          <w:rFonts w:ascii="Sylfaen" w:hAnsi="Sylfaen" w:cs="Sylfaen"/>
          <w:sz w:val="16"/>
          <w:szCs w:val="16"/>
          <w:lang w:val="ka-GE"/>
        </w:rPr>
        <w:t>მიწოდებას</w:t>
      </w:r>
      <w:r w:rsidR="008951D2" w:rsidRPr="009850EC">
        <w:rPr>
          <w:sz w:val="16"/>
          <w:szCs w:val="16"/>
          <w:lang w:val="ka-GE"/>
        </w:rPr>
        <w:t xml:space="preserve"> </w:t>
      </w:r>
      <w:r w:rsidR="008951D2" w:rsidRPr="009850EC">
        <w:rPr>
          <w:rFonts w:ascii="Sylfaen" w:hAnsi="Sylfaen" w:cs="Sylfaen"/>
          <w:sz w:val="16"/>
          <w:szCs w:val="16"/>
          <w:lang w:val="ka-GE"/>
        </w:rPr>
        <w:t>ბ</w:t>
      </w:r>
      <w:r w:rsidR="008951D2" w:rsidRPr="009850EC">
        <w:rPr>
          <w:sz w:val="16"/>
          <w:szCs w:val="16"/>
          <w:lang w:val="ka-GE"/>
        </w:rPr>
        <w:t xml:space="preserve">) </w:t>
      </w:r>
      <w:r w:rsidR="008951D2" w:rsidRPr="009850EC">
        <w:rPr>
          <w:rFonts w:ascii="Sylfaen" w:hAnsi="Sylfaen" w:cs="Sylfaen"/>
          <w:sz w:val="16"/>
          <w:szCs w:val="16"/>
          <w:lang w:val="ka-GE"/>
        </w:rPr>
        <w:t>ხალხის</w:t>
      </w:r>
      <w:r w:rsidR="008951D2" w:rsidRPr="009850EC">
        <w:rPr>
          <w:sz w:val="16"/>
          <w:szCs w:val="16"/>
          <w:lang w:val="ka-GE"/>
        </w:rPr>
        <w:t xml:space="preserve"> </w:t>
      </w:r>
      <w:r w:rsidR="008951D2" w:rsidRPr="009850EC">
        <w:rPr>
          <w:rFonts w:ascii="Sylfaen" w:hAnsi="Sylfaen" w:cs="Sylfaen"/>
          <w:sz w:val="16"/>
          <w:szCs w:val="16"/>
          <w:lang w:val="ka-GE"/>
        </w:rPr>
        <w:t>წიაღში</w:t>
      </w:r>
      <w:r w:rsidR="008951D2" w:rsidRPr="009850EC">
        <w:rPr>
          <w:sz w:val="16"/>
          <w:szCs w:val="16"/>
          <w:lang w:val="ka-GE"/>
        </w:rPr>
        <w:t xml:space="preserve"> </w:t>
      </w:r>
      <w:r w:rsidR="008951D2" w:rsidRPr="009850EC">
        <w:rPr>
          <w:rFonts w:ascii="Sylfaen" w:hAnsi="Sylfaen" w:cs="Sylfaen"/>
          <w:sz w:val="16"/>
          <w:szCs w:val="16"/>
          <w:lang w:val="ka-GE"/>
        </w:rPr>
        <w:t>არსებული</w:t>
      </w:r>
      <w:r w:rsidR="008951D2" w:rsidRPr="009850EC">
        <w:rPr>
          <w:sz w:val="16"/>
          <w:szCs w:val="16"/>
          <w:lang w:val="ka-GE"/>
        </w:rPr>
        <w:t xml:space="preserve"> </w:t>
      </w:r>
      <w:r w:rsidR="008951D2" w:rsidRPr="009850EC">
        <w:rPr>
          <w:rFonts w:ascii="Sylfaen" w:hAnsi="Sylfaen" w:cs="Sylfaen"/>
          <w:sz w:val="16"/>
          <w:szCs w:val="16"/>
          <w:lang w:val="ka-GE"/>
        </w:rPr>
        <w:t>ძველი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შესწსვლას</w:t>
      </w:r>
      <w:r w:rsidR="008951D2" w:rsidRPr="009850EC">
        <w:rPr>
          <w:sz w:val="16"/>
          <w:szCs w:val="16"/>
          <w:lang w:val="ka-GE"/>
        </w:rPr>
        <w:t xml:space="preserve">, </w:t>
      </w:r>
      <w:r w:rsidR="008951D2" w:rsidRPr="009850EC">
        <w:rPr>
          <w:rFonts w:ascii="Sylfaen" w:hAnsi="Sylfaen" w:cs="Sylfaen"/>
          <w:sz w:val="16"/>
          <w:szCs w:val="16"/>
          <w:lang w:val="ka-GE"/>
        </w:rPr>
        <w:t>დამუშავებას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w:t>
      </w:r>
      <w:r w:rsidR="008951D2" w:rsidRPr="009850EC">
        <w:rPr>
          <w:sz w:val="16"/>
          <w:szCs w:val="16"/>
          <w:lang w:val="ka-GE"/>
        </w:rPr>
        <w:t xml:space="preserve"> </w:t>
      </w:r>
      <w:r w:rsidR="008951D2" w:rsidRPr="009850EC">
        <w:rPr>
          <w:rFonts w:ascii="Sylfaen" w:hAnsi="Sylfaen" w:cs="Sylfaen"/>
          <w:sz w:val="16"/>
          <w:szCs w:val="16"/>
          <w:lang w:val="ka-GE"/>
        </w:rPr>
        <w:t>წინაშე</w:t>
      </w:r>
      <w:r w:rsidR="008951D2" w:rsidRPr="009850EC">
        <w:rPr>
          <w:sz w:val="16"/>
          <w:szCs w:val="16"/>
          <w:lang w:val="ka-GE"/>
        </w:rPr>
        <w:t xml:space="preserve"> </w:t>
      </w:r>
      <w:r w:rsidR="008951D2" w:rsidRPr="009850EC">
        <w:rPr>
          <w:rFonts w:ascii="Sylfaen" w:hAnsi="Sylfaen" w:cs="Sylfaen"/>
          <w:sz w:val="16"/>
          <w:szCs w:val="16"/>
          <w:lang w:val="ka-GE"/>
        </w:rPr>
        <w:t>წარდგენას</w:t>
      </w:r>
    </w:p>
    <w:p w14:paraId="663B0A5E" w14:textId="7576B2AC" w:rsidR="00F676F3" w:rsidRPr="0005210A" w:rsidRDefault="00F676F3" w:rsidP="00F676F3">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14:paraId="362E2940" w14:textId="3354B5C7"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 - </w:t>
      </w:r>
      <w:r w:rsidR="008951D2" w:rsidRPr="009850EC">
        <w:rPr>
          <w:rFonts w:ascii="Sylfaen" w:hAnsi="Sylfaen" w:cs="Sylfaen"/>
          <w:sz w:val="16"/>
          <w:szCs w:val="16"/>
          <w:lang w:val="ka-GE"/>
        </w:rPr>
        <w:t>ფილკლორულ</w:t>
      </w:r>
      <w:r w:rsidR="008951D2" w:rsidRPr="009850EC">
        <w:rPr>
          <w:sz w:val="16"/>
          <w:szCs w:val="16"/>
          <w:lang w:val="ka-GE"/>
        </w:rPr>
        <w:t xml:space="preserve"> </w:t>
      </w:r>
      <w:r w:rsidR="008951D2" w:rsidRPr="009850EC">
        <w:rPr>
          <w:rFonts w:ascii="Sylfaen" w:hAnsi="Sylfaen" w:cs="Sylfaen"/>
          <w:sz w:val="16"/>
          <w:szCs w:val="16"/>
          <w:lang w:val="ka-GE"/>
        </w:rPr>
        <w:t>ფესტივალებში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სახალხო</w:t>
      </w:r>
      <w:r w:rsidR="008951D2" w:rsidRPr="009850EC">
        <w:rPr>
          <w:sz w:val="16"/>
          <w:szCs w:val="16"/>
          <w:lang w:val="ka-GE"/>
        </w:rPr>
        <w:t xml:space="preserve"> </w:t>
      </w:r>
      <w:r w:rsidR="008951D2" w:rsidRPr="009850EC">
        <w:rPr>
          <w:rFonts w:ascii="Sylfaen" w:hAnsi="Sylfaen" w:cs="Sylfaen"/>
          <w:sz w:val="16"/>
          <w:szCs w:val="16"/>
          <w:lang w:val="ka-GE"/>
        </w:rPr>
        <w:t>დღესასწაულებში</w:t>
      </w:r>
      <w:r w:rsidR="008951D2" w:rsidRPr="009850EC">
        <w:rPr>
          <w:sz w:val="16"/>
          <w:szCs w:val="16"/>
          <w:lang w:val="ka-GE"/>
        </w:rPr>
        <w:t xml:space="preserve"> </w:t>
      </w:r>
      <w:r w:rsidR="008951D2" w:rsidRPr="009850EC">
        <w:rPr>
          <w:rFonts w:ascii="Sylfaen" w:hAnsi="Sylfaen" w:cs="Sylfaen"/>
          <w:sz w:val="16"/>
          <w:szCs w:val="16"/>
          <w:lang w:val="ka-GE"/>
        </w:rPr>
        <w:t>მონაწილეობა</w:t>
      </w:r>
      <w:r w:rsidR="008951D2" w:rsidRPr="009850EC">
        <w:rPr>
          <w:sz w:val="16"/>
          <w:szCs w:val="16"/>
          <w:lang w:val="ka-GE"/>
        </w:rPr>
        <w:t>,</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საღამოების</w:t>
      </w:r>
      <w:r w:rsidR="008951D2" w:rsidRPr="009850EC">
        <w:rPr>
          <w:sz w:val="16"/>
          <w:szCs w:val="16"/>
          <w:lang w:val="ka-GE"/>
        </w:rPr>
        <w:t xml:space="preserve"> </w:t>
      </w:r>
      <w:r w:rsidR="008951D2" w:rsidRPr="009850EC">
        <w:rPr>
          <w:rFonts w:ascii="Sylfaen" w:hAnsi="Sylfaen" w:cs="Sylfaen"/>
          <w:sz w:val="16"/>
          <w:szCs w:val="16"/>
          <w:lang w:val="ka-GE"/>
        </w:rPr>
        <w:t>მოწყობა</w:t>
      </w:r>
      <w:r w:rsidR="008951D2" w:rsidRPr="009850EC">
        <w:rPr>
          <w:sz w:val="16"/>
          <w:szCs w:val="16"/>
          <w:lang w:val="ka-GE"/>
        </w:rPr>
        <w:t xml:space="preserve">  </w:t>
      </w:r>
      <w:r w:rsidR="008951D2" w:rsidRPr="009850EC">
        <w:rPr>
          <w:rFonts w:ascii="Sylfaen" w:hAnsi="Sylfaen" w:cs="Sylfaen"/>
          <w:sz w:val="16"/>
          <w:szCs w:val="16"/>
          <w:lang w:val="ka-GE"/>
        </w:rPr>
        <w:t>ლენტეხში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რეგიონებში</w:t>
      </w:r>
      <w:r w:rsidR="008951D2" w:rsidRPr="009850EC">
        <w:rPr>
          <w:sz w:val="16"/>
          <w:szCs w:val="16"/>
          <w:lang w:val="ka-GE"/>
        </w:rPr>
        <w:t>.</w:t>
      </w:r>
    </w:p>
    <w:tbl>
      <w:tblPr>
        <w:tblW w:w="0" w:type="auto"/>
        <w:tblInd w:w="-5" w:type="dxa"/>
        <w:tblLook w:val="04A0" w:firstRow="1" w:lastRow="0" w:firstColumn="1" w:lastColumn="0" w:noHBand="0" w:noVBand="1"/>
      </w:tblPr>
      <w:tblGrid>
        <w:gridCol w:w="346"/>
        <w:gridCol w:w="2530"/>
        <w:gridCol w:w="2753"/>
        <w:gridCol w:w="2261"/>
        <w:gridCol w:w="1415"/>
        <w:gridCol w:w="1669"/>
      </w:tblGrid>
      <w:tr w:rsidR="008F7B53" w:rsidRPr="0005210A"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05210A" w:rsidRDefault="00B27F82" w:rsidP="00B7205D">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8F7B53" w:rsidRPr="0005210A"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5E30768D"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4822B6E"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single" w:sz="4" w:space="0" w:color="auto"/>
              <w:right w:val="single" w:sz="4" w:space="0" w:color="auto"/>
            </w:tcBorders>
            <w:shd w:val="clear" w:color="auto" w:fill="auto"/>
            <w:vAlign w:val="center"/>
          </w:tcPr>
          <w:p w14:paraId="50C905CF" w14:textId="58B33584" w:rsidR="005E7169" w:rsidRPr="0005210A" w:rsidRDefault="00B27F82" w:rsidP="005E7169">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753" w:type="dxa"/>
            <w:tcBorders>
              <w:top w:val="nil"/>
              <w:left w:val="nil"/>
              <w:bottom w:val="single" w:sz="4" w:space="0" w:color="auto"/>
              <w:right w:val="single" w:sz="4" w:space="0" w:color="auto"/>
            </w:tcBorders>
            <w:shd w:val="clear" w:color="auto" w:fill="auto"/>
            <w:vAlign w:val="center"/>
          </w:tcPr>
          <w:p w14:paraId="4AF0B0CA" w14:textId="4F0E7165" w:rsidR="005E7169" w:rsidRPr="0005210A" w:rsidRDefault="00B27F82" w:rsidP="00361B8D">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261" w:type="dxa"/>
            <w:tcBorders>
              <w:top w:val="nil"/>
              <w:left w:val="nil"/>
              <w:bottom w:val="single" w:sz="4" w:space="0" w:color="auto"/>
              <w:right w:val="single" w:sz="4" w:space="0" w:color="auto"/>
            </w:tcBorders>
            <w:shd w:val="clear" w:color="auto" w:fill="auto"/>
            <w:vAlign w:val="center"/>
          </w:tcPr>
          <w:p w14:paraId="0EBB0004" w14:textId="6763952C" w:rsidR="005E7169" w:rsidRPr="0005210A" w:rsidRDefault="005E7169" w:rsidP="00361B8D">
            <w:pPr>
              <w:spacing w:after="0" w:line="240" w:lineRule="auto"/>
              <w:jc w:val="center"/>
              <w:rPr>
                <w:rFonts w:ascii="Sylfaen" w:eastAsia="Times New Roman" w:hAnsi="Sylfaen" w:cs="Arial CYR"/>
                <w:bCs/>
                <w:sz w:val="14"/>
                <w:szCs w:val="14"/>
              </w:rPr>
            </w:pPr>
            <w:r w:rsidRPr="0005210A">
              <w:rPr>
                <w:rFonts w:ascii="Sylfaen" w:hAnsi="Sylfaen" w:cs="Calibri"/>
                <w:sz w:val="14"/>
                <w:szCs w:val="14"/>
              </w:rPr>
              <w:t xml:space="preserve"> </w:t>
            </w:r>
            <w:r w:rsidR="00B27F82" w:rsidRPr="009850EC">
              <w:rPr>
                <w:rFonts w:ascii="Sylfaen" w:hAnsi="Sylfaen" w:cs="Sylfaen"/>
                <w:sz w:val="16"/>
                <w:szCs w:val="16"/>
                <w:lang w:val="ka-GE"/>
              </w:rPr>
              <w:t>შენარჩუნდება</w:t>
            </w:r>
            <w:r w:rsidR="00B27F82" w:rsidRPr="009850EC">
              <w:rPr>
                <w:sz w:val="16"/>
                <w:szCs w:val="16"/>
                <w:lang w:val="ka-GE"/>
              </w:rPr>
              <w:t xml:space="preserve"> </w:t>
            </w:r>
            <w:r w:rsidR="00B27F82" w:rsidRPr="009850EC">
              <w:rPr>
                <w:rFonts w:ascii="Sylfaen" w:hAnsi="Sylfaen" w:cs="Sylfaen"/>
                <w:sz w:val="16"/>
                <w:szCs w:val="16"/>
                <w:lang w:val="ka-GE"/>
              </w:rPr>
              <w:t>სვანური</w:t>
            </w:r>
            <w:r w:rsidR="00B27F82" w:rsidRPr="009850EC">
              <w:rPr>
                <w:sz w:val="16"/>
                <w:szCs w:val="16"/>
                <w:lang w:val="ka-GE"/>
              </w:rPr>
              <w:t xml:space="preserve"> </w:t>
            </w:r>
            <w:r w:rsidR="00B27F82" w:rsidRPr="009850EC">
              <w:rPr>
                <w:rFonts w:ascii="Sylfaen" w:hAnsi="Sylfaen" w:cs="Sylfaen"/>
                <w:sz w:val="16"/>
                <w:szCs w:val="16"/>
                <w:lang w:val="ka-GE"/>
              </w:rPr>
              <w:t>ფოლკლორი</w:t>
            </w:r>
            <w:r w:rsidR="00B27F82" w:rsidRPr="009850EC">
              <w:rPr>
                <w:sz w:val="16"/>
                <w:szCs w:val="16"/>
                <w:lang w:val="ka-GE"/>
              </w:rPr>
              <w:t xml:space="preserve"> </w:t>
            </w:r>
            <w:r w:rsidR="00B27F82" w:rsidRPr="009850EC">
              <w:rPr>
                <w:rFonts w:ascii="Sylfaen" w:hAnsi="Sylfaen" w:cs="Sylfaen"/>
                <w:sz w:val="16"/>
                <w:szCs w:val="16"/>
                <w:lang w:val="ka-GE"/>
              </w:rPr>
              <w:t>და</w:t>
            </w:r>
            <w:r w:rsidR="00B27F82" w:rsidRPr="009850EC">
              <w:rPr>
                <w:sz w:val="16"/>
                <w:szCs w:val="16"/>
                <w:lang w:val="ka-GE"/>
              </w:rPr>
              <w:t xml:space="preserve"> </w:t>
            </w:r>
            <w:r w:rsidR="00B27F82" w:rsidRPr="009850EC">
              <w:rPr>
                <w:rFonts w:ascii="Sylfaen" w:hAnsi="Sylfaen" w:cs="Sylfaen"/>
                <w:sz w:val="16"/>
                <w:szCs w:val="16"/>
                <w:lang w:val="ka-GE"/>
              </w:rPr>
              <w:t>საქართველოს</w:t>
            </w:r>
            <w:r w:rsidR="00B27F82" w:rsidRPr="009850EC">
              <w:rPr>
                <w:sz w:val="16"/>
                <w:szCs w:val="16"/>
                <w:lang w:val="ka-GE"/>
              </w:rPr>
              <w:t xml:space="preserve"> </w:t>
            </w:r>
            <w:r w:rsidR="00B27F82" w:rsidRPr="009850EC">
              <w:rPr>
                <w:rFonts w:ascii="Sylfaen" w:hAnsi="Sylfaen" w:cs="Sylfaen"/>
                <w:sz w:val="16"/>
                <w:szCs w:val="16"/>
                <w:lang w:val="ka-GE"/>
              </w:rPr>
              <w:t>სხვა</w:t>
            </w:r>
            <w:r w:rsidR="00B27F82" w:rsidRPr="009850EC">
              <w:rPr>
                <w:sz w:val="16"/>
                <w:szCs w:val="16"/>
                <w:lang w:val="ka-GE"/>
              </w:rPr>
              <w:t xml:space="preserve"> </w:t>
            </w:r>
            <w:r w:rsidR="00B27F82" w:rsidRPr="009850EC">
              <w:rPr>
                <w:rFonts w:ascii="Sylfaen" w:hAnsi="Sylfaen" w:cs="Sylfaen"/>
                <w:sz w:val="16"/>
                <w:szCs w:val="16"/>
                <w:lang w:val="ka-GE"/>
              </w:rPr>
              <w:lastRenderedPageBreak/>
              <w:t>კუთხეების</w:t>
            </w:r>
            <w:r w:rsidR="00B27F82" w:rsidRPr="009850EC">
              <w:rPr>
                <w:sz w:val="16"/>
                <w:szCs w:val="16"/>
                <w:lang w:val="ka-GE"/>
              </w:rPr>
              <w:t xml:space="preserve"> </w:t>
            </w:r>
            <w:r w:rsidR="00B27F82" w:rsidRPr="009850EC">
              <w:rPr>
                <w:rFonts w:ascii="Sylfaen" w:hAnsi="Sylfaen" w:cs="Sylfaen"/>
                <w:sz w:val="16"/>
                <w:szCs w:val="16"/>
                <w:lang w:val="ka-GE"/>
              </w:rPr>
              <w:t>ფოლკლორის</w:t>
            </w:r>
            <w:r w:rsidR="00B27F82" w:rsidRPr="009850EC">
              <w:rPr>
                <w:sz w:val="16"/>
                <w:szCs w:val="16"/>
                <w:lang w:val="ka-GE"/>
              </w:rPr>
              <w:t xml:space="preserve"> </w:t>
            </w:r>
            <w:r w:rsidR="00B27F82" w:rsidRPr="009850EC">
              <w:rPr>
                <w:rFonts w:ascii="Sylfaen" w:hAnsi="Sylfaen" w:cs="Sylfaen"/>
                <w:sz w:val="16"/>
                <w:szCs w:val="16"/>
                <w:lang w:val="ka-GE"/>
              </w:rPr>
              <w:t>უნიკალური</w:t>
            </w:r>
            <w:r w:rsidR="00B27F82" w:rsidRPr="009850EC">
              <w:rPr>
                <w:sz w:val="16"/>
                <w:szCs w:val="16"/>
                <w:lang w:val="ka-GE"/>
              </w:rPr>
              <w:t xml:space="preserve"> </w:t>
            </w:r>
            <w:r w:rsidR="00B27F82" w:rsidRPr="009850EC">
              <w:rPr>
                <w:rFonts w:ascii="Sylfaen" w:hAnsi="Sylfaen" w:cs="Sylfaen"/>
                <w:sz w:val="16"/>
                <w:szCs w:val="16"/>
                <w:lang w:val="ka-GE"/>
              </w:rPr>
              <w:t>ნიმუშები</w:t>
            </w:r>
          </w:p>
        </w:tc>
        <w:tc>
          <w:tcPr>
            <w:tcW w:w="1415" w:type="dxa"/>
            <w:tcBorders>
              <w:top w:val="nil"/>
              <w:left w:val="nil"/>
              <w:bottom w:val="single" w:sz="4" w:space="0" w:color="auto"/>
              <w:right w:val="single" w:sz="4" w:space="0" w:color="auto"/>
            </w:tcBorders>
            <w:shd w:val="clear" w:color="auto" w:fill="auto"/>
            <w:vAlign w:val="center"/>
          </w:tcPr>
          <w:p w14:paraId="36FC49A2" w14:textId="20914565" w:rsidR="005E7169" w:rsidRPr="0005210A" w:rsidRDefault="00B27F82"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lastRenderedPageBreak/>
              <w:t>5</w:t>
            </w:r>
            <w:r w:rsidR="005E7169" w:rsidRPr="0005210A">
              <w:rPr>
                <w:rFonts w:ascii="Sylfaen" w:eastAsia="Times New Roman" w:hAnsi="Sylfaen" w:cs="Arial CYR"/>
                <w:bCs/>
                <w:sz w:val="14"/>
                <w:szCs w:val="14"/>
                <w:lang w:val="ka-GE"/>
              </w:rPr>
              <w:t>%</w:t>
            </w:r>
          </w:p>
        </w:tc>
        <w:tc>
          <w:tcPr>
            <w:tcW w:w="1669" w:type="dxa"/>
            <w:tcBorders>
              <w:top w:val="nil"/>
              <w:left w:val="single" w:sz="4" w:space="0" w:color="auto"/>
              <w:bottom w:val="single" w:sz="4" w:space="0" w:color="000000"/>
              <w:right w:val="single" w:sz="4" w:space="0" w:color="auto"/>
            </w:tcBorders>
            <w:vAlign w:val="center"/>
          </w:tcPr>
          <w:p w14:paraId="07A19DD4"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03890639" w14:textId="2BA4E671" w:rsidR="00F676F3" w:rsidRPr="0005210A" w:rsidRDefault="00F676F3" w:rsidP="00B7205D">
      <w:pPr>
        <w:widowControl w:val="0"/>
        <w:autoSpaceDE w:val="0"/>
        <w:autoSpaceDN w:val="0"/>
        <w:adjustRightInd w:val="0"/>
        <w:spacing w:after="40"/>
      </w:pPr>
    </w:p>
    <w:p w14:paraId="3AC062E4" w14:textId="71010A3E"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 </w:t>
      </w:r>
      <w:r w:rsidR="0076696D" w:rsidRPr="008454E9">
        <w:rPr>
          <w:rFonts w:ascii="Sylfaen" w:hAnsi="Sylfaen" w:cs="Calibri"/>
          <w:b/>
          <w:bCs/>
          <w:color w:val="000000"/>
          <w:sz w:val="16"/>
          <w:szCs w:val="16"/>
        </w:rPr>
        <w:t>ახალგაზრდობის მხარდაჭერა</w:t>
      </w:r>
      <w:r w:rsidR="00F676F3" w:rsidRPr="0005210A">
        <w:rPr>
          <w:rFonts w:ascii="Sylfaen" w:hAnsi="Sylfaen"/>
          <w:b/>
          <w:bCs/>
          <w:sz w:val="16"/>
          <w:szCs w:val="16"/>
          <w:lang w:val="ka-GE"/>
        </w:rPr>
        <w:t xml:space="preserve">ღონისძიებები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05 02 03)</w:t>
      </w:r>
    </w:p>
    <w:p w14:paraId="019EA8C9" w14:textId="04FF7140"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6696D" w:rsidRPr="00CD0F92">
        <w:rPr>
          <w:rFonts w:ascii="Calibri" w:hAnsi="Calibri" w:cs="Calibri"/>
          <w:color w:val="000000"/>
          <w:sz w:val="14"/>
          <w:szCs w:val="14"/>
        </w:rPr>
        <w:t xml:space="preserve"> </w:t>
      </w:r>
      <w:r w:rsidR="0076696D"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3EBDE656" w14:textId="3A0D3D55" w:rsidR="00F676F3" w:rsidRPr="0005210A" w:rsidRDefault="00F676F3" w:rsidP="00F676F3">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76696D"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76696D">
        <w:rPr>
          <w:rFonts w:ascii="Sylfaen" w:hAnsi="Sylfaen" w:cs="Calibri"/>
          <w:color w:val="000000"/>
          <w:sz w:val="18"/>
          <w:szCs w:val="18"/>
        </w:rPr>
        <w:t>ის მოსწავლე-ახალგაზრდობისთვის დ. ლენტეხში</w:t>
      </w:r>
      <w:r w:rsidR="0076696D"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0076696D">
        <w:rPr>
          <w:rFonts w:ascii="Sylfaen" w:hAnsi="Sylfaen" w:cs="Calibri"/>
          <w:color w:val="000000"/>
          <w:sz w:val="18"/>
          <w:szCs w:val="18"/>
          <w:lang w:val="ka-GE"/>
        </w:rPr>
        <w:t xml:space="preserve"> </w:t>
      </w:r>
      <w:r w:rsidR="0076696D"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0076696D"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შესაძლებლობა მიეცემათ.</w:t>
      </w:r>
    </w:p>
    <w:p w14:paraId="78140454" w14:textId="576AAB13"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76696D"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0076696D" w:rsidRPr="00AB6AF5">
        <w:rPr>
          <w:rFonts w:ascii="Sylfaen" w:hAnsi="Sylfaen" w:cs="Calibri"/>
          <w:color w:val="000000"/>
          <w:sz w:val="18"/>
          <w:szCs w:val="18"/>
        </w:rPr>
        <w:br/>
        <w:t>ახალგაზრდებისთვის სოციალურ-საგანმანათლებლო,</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გასართობ-შემეცნებით,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სპორტულ და სხვა ტიპის ღონისძიებების მოწყობა და მათში</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მონაწილეობისმიღება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რეალიზებისათვის.</w:t>
      </w:r>
    </w:p>
    <w:tbl>
      <w:tblPr>
        <w:tblW w:w="0" w:type="auto"/>
        <w:tblInd w:w="-5" w:type="dxa"/>
        <w:tblLook w:val="04A0" w:firstRow="1" w:lastRow="0" w:firstColumn="1" w:lastColumn="0" w:noHBand="0" w:noVBand="1"/>
      </w:tblPr>
      <w:tblGrid>
        <w:gridCol w:w="346"/>
        <w:gridCol w:w="2485"/>
        <w:gridCol w:w="2684"/>
        <w:gridCol w:w="2288"/>
        <w:gridCol w:w="1083"/>
        <w:gridCol w:w="2089"/>
      </w:tblGrid>
      <w:tr w:rsidR="008F7B53" w:rsidRPr="0005210A"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68451207" w:rsidR="008F7B53" w:rsidRPr="0005210A" w:rsidRDefault="0084262E" w:rsidP="00E5272E">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5B19102D"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hAnsi="Sylfaen" w:cs="Sylfaen"/>
                <w:iCs/>
                <w:sz w:val="14"/>
                <w:szCs w:val="14"/>
                <w:lang w:val="ka-GE"/>
              </w:rPr>
              <w:t>დაცული და შესწავლილი კულტურული მემკვიდრეობის ექსპონატები</w:t>
            </w:r>
          </w:p>
        </w:tc>
      </w:tr>
      <w:tr w:rsidR="008F7B53" w:rsidRPr="0005210A"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14:paraId="0D6386DE" w14:textId="4F49124B"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684" w:type="dxa"/>
            <w:tcBorders>
              <w:top w:val="nil"/>
              <w:left w:val="nil"/>
              <w:bottom w:val="single" w:sz="4" w:space="0" w:color="auto"/>
              <w:right w:val="single" w:sz="4" w:space="0" w:color="auto"/>
            </w:tcBorders>
            <w:shd w:val="clear" w:color="auto" w:fill="auto"/>
            <w:vAlign w:val="center"/>
          </w:tcPr>
          <w:p w14:paraId="3E39A91F" w14:textId="25039043"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288" w:type="dxa"/>
            <w:tcBorders>
              <w:top w:val="nil"/>
              <w:left w:val="nil"/>
              <w:bottom w:val="single" w:sz="4" w:space="0" w:color="auto"/>
              <w:right w:val="single" w:sz="4" w:space="0" w:color="auto"/>
            </w:tcBorders>
            <w:shd w:val="clear" w:color="auto" w:fill="auto"/>
            <w:vAlign w:val="center"/>
          </w:tcPr>
          <w:p w14:paraId="269E9900" w14:textId="77777777" w:rsidR="0084262E" w:rsidRPr="003321F5" w:rsidRDefault="0084262E" w:rsidP="00A67FF7">
            <w:pPr>
              <w:numPr>
                <w:ilvl w:val="0"/>
                <w:numId w:val="5"/>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14:paraId="4519E620" w14:textId="66FA2D09" w:rsidR="005E7169" w:rsidRPr="0005210A" w:rsidRDefault="005E7169" w:rsidP="005E7169">
            <w:pPr>
              <w:spacing w:after="0" w:line="240" w:lineRule="auto"/>
              <w:jc w:val="center"/>
              <w:rPr>
                <w:rFonts w:ascii="Sylfaen" w:eastAsia="Times New Roman" w:hAnsi="Sylfaen" w:cs="Arial CYR"/>
                <w:bCs/>
                <w:sz w:val="14"/>
                <w:szCs w:val="14"/>
              </w:rPr>
            </w:pPr>
          </w:p>
        </w:tc>
        <w:tc>
          <w:tcPr>
            <w:tcW w:w="1083" w:type="dxa"/>
            <w:tcBorders>
              <w:top w:val="nil"/>
              <w:left w:val="nil"/>
              <w:bottom w:val="single" w:sz="4" w:space="0" w:color="auto"/>
              <w:right w:val="single" w:sz="4" w:space="0" w:color="auto"/>
            </w:tcBorders>
            <w:shd w:val="clear" w:color="auto" w:fill="auto"/>
            <w:vAlign w:val="center"/>
          </w:tcPr>
          <w:p w14:paraId="0D9E27A1" w14:textId="61F4600D" w:rsidR="005E7169" w:rsidRPr="0005210A" w:rsidRDefault="0084262E" w:rsidP="00043E0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5E7169"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05210A" w:rsidRDefault="005E7169" w:rsidP="005E7169">
            <w:pPr>
              <w:spacing w:after="0" w:line="240" w:lineRule="auto"/>
              <w:rPr>
                <w:rFonts w:ascii="Sylfaen" w:eastAsia="Times New Roman" w:hAnsi="Sylfaen" w:cs="Arial CYR"/>
                <w:b/>
                <w:bCs/>
                <w:color w:val="385623" w:themeColor="accent6" w:themeShade="80"/>
                <w:sz w:val="16"/>
                <w:szCs w:val="16"/>
                <w:lang w:val="ka-GE"/>
              </w:rPr>
            </w:pPr>
          </w:p>
        </w:tc>
      </w:tr>
    </w:tbl>
    <w:p w14:paraId="2C3A2DF0" w14:textId="5D5DC189" w:rsidR="00F676F3" w:rsidRPr="0005210A" w:rsidRDefault="00F676F3" w:rsidP="00B7205D">
      <w:pPr>
        <w:widowControl w:val="0"/>
        <w:autoSpaceDE w:val="0"/>
        <w:autoSpaceDN w:val="0"/>
        <w:adjustRightInd w:val="0"/>
        <w:spacing w:after="40"/>
      </w:pPr>
    </w:p>
    <w:p w14:paraId="0EE5964F" w14:textId="5C06E87F" w:rsidR="00F676F3" w:rsidRPr="0005210A" w:rsidRDefault="00F676F3" w:rsidP="008F42C5">
      <w:pPr>
        <w:widowControl w:val="0"/>
        <w:autoSpaceDE w:val="0"/>
        <w:autoSpaceDN w:val="0"/>
        <w:adjustRightInd w:val="0"/>
        <w:spacing w:after="40"/>
      </w:pPr>
    </w:p>
    <w:p w14:paraId="64418B2B" w14:textId="32BAACBA" w:rsidR="00F676F3" w:rsidRPr="0005210A" w:rsidRDefault="00F676F3" w:rsidP="00FC193D">
      <w:pPr>
        <w:widowControl w:val="0"/>
        <w:autoSpaceDE w:val="0"/>
        <w:autoSpaceDN w:val="0"/>
        <w:adjustRightInd w:val="0"/>
        <w:spacing w:after="40"/>
      </w:pPr>
    </w:p>
    <w:p w14:paraId="447CFC5E"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05D1117F"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4184DC12" w14:textId="09EA8A87"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4.11</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კულტურული ღონისძიებების დაფინანსება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05 02 06)</w:t>
      </w:r>
    </w:p>
    <w:p w14:paraId="20FB6426" w14:textId="5E281CBB"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27E0A">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7777777" w:rsidR="00727E0A" w:rsidRDefault="00F676F3"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55469A" w:rsidRPr="0005210A">
        <w:rPr>
          <w:rFonts w:ascii="Sylfaen" w:hAnsi="Sylfaen" w:cs="Sylfaen"/>
          <w:iCs/>
          <w:sz w:val="16"/>
          <w:szCs w:val="16"/>
          <w:lang w:val="ka-GE"/>
        </w:rPr>
        <w:t>ქვეპროგრამების განხორციელება ითვალისწინებს</w:t>
      </w:r>
      <w:r w:rsidR="00727E0A">
        <w:rPr>
          <w:rFonts w:ascii="Sylfaen" w:hAnsi="Sylfaen" w:cs="Sylfaen"/>
          <w:iCs/>
          <w:sz w:val="16"/>
          <w:szCs w:val="16"/>
          <w:lang w:val="ka-GE"/>
        </w:rPr>
        <w:t xml:space="preserve"> ლენტეხის</w:t>
      </w:r>
      <w:r w:rsidR="0055469A" w:rsidRPr="0005210A">
        <w:rPr>
          <w:rFonts w:ascii="Sylfaen" w:hAnsi="Sylfaen" w:cs="Sylfaen"/>
          <w:iCs/>
          <w:sz w:val="16"/>
          <w:szCs w:val="16"/>
          <w:lang w:val="ka-GE"/>
        </w:rPr>
        <w:t xml:space="preserve"> მუნიციპალიტეტში საერო-სადღესასწაიულო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 ინტელექტუალური კონკურსი "ეტალონი"; სამოყვარულო კალათბურთის გუნდისათვის ფორმების შეძენა;  ჩემპიონატი ფეინთბოლში 2023 წ. </w:t>
      </w:r>
    </w:p>
    <w:p w14:paraId="0041A203" w14:textId="5A794B61" w:rsidR="0055469A" w:rsidRPr="0005210A" w:rsidRDefault="0055469A"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თვითგამოხავისა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44"/>
        <w:gridCol w:w="2036"/>
        <w:gridCol w:w="2036"/>
        <w:gridCol w:w="1881"/>
        <w:gridCol w:w="2132"/>
      </w:tblGrid>
      <w:tr w:rsidR="008F7B53" w:rsidRPr="0005210A"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05210A" w:rsidRDefault="00FC193D" w:rsidP="00E5272E">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05210A" w:rsidRDefault="003C10CE"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8F7B53" w:rsidRPr="0005210A"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AFE3E18" w14:textId="25742015" w:rsidR="008F7B53" w:rsidRPr="0005210A" w:rsidRDefault="00727E0A" w:rsidP="00E5272E">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16A0F9D6" w14:textId="0C65305E"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389D356C" w14:textId="18E8B4BF"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962E84" w:rsidRPr="0005210A">
              <w:rPr>
                <w:rFonts w:ascii="Sylfaen" w:eastAsia="Times New Roman" w:hAnsi="Sylfaen" w:cs="Arial CYR"/>
                <w:bCs/>
                <w:sz w:val="14"/>
                <w:szCs w:val="14"/>
                <w:lang w:val="ka-GE"/>
              </w:rPr>
              <w:t xml:space="preserve"> ღონისძიება</w:t>
            </w:r>
          </w:p>
        </w:tc>
        <w:tc>
          <w:tcPr>
            <w:tcW w:w="1980" w:type="dxa"/>
            <w:tcBorders>
              <w:top w:val="nil"/>
              <w:left w:val="nil"/>
              <w:bottom w:val="single" w:sz="4" w:space="0" w:color="auto"/>
              <w:right w:val="single" w:sz="4" w:space="0" w:color="auto"/>
            </w:tcBorders>
            <w:shd w:val="clear" w:color="auto" w:fill="auto"/>
            <w:vAlign w:val="center"/>
          </w:tcPr>
          <w:p w14:paraId="0217504C" w14:textId="2D20ABEA" w:rsidR="008F7B53" w:rsidRPr="0005210A" w:rsidRDefault="00962E84" w:rsidP="00E5272E">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6A05002F" w14:textId="01E5A352" w:rsidR="00F676F3" w:rsidRPr="0005210A" w:rsidRDefault="00F676F3" w:rsidP="00FC193D">
      <w:pPr>
        <w:widowControl w:val="0"/>
        <w:autoSpaceDE w:val="0"/>
        <w:autoSpaceDN w:val="0"/>
        <w:adjustRightInd w:val="0"/>
        <w:spacing w:after="40"/>
      </w:pPr>
    </w:p>
    <w:p w14:paraId="5CE4F4DF" w14:textId="6F236AB9" w:rsidR="00F676F3" w:rsidRPr="0005210A" w:rsidRDefault="005B0046"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EB2008" w:rsidRPr="0005210A">
        <w:rPr>
          <w:rFonts w:ascii="Sylfaen" w:hAnsi="Sylfaen" w:cs="Sylfaen"/>
          <w:b/>
          <w:bCs/>
          <w:iCs/>
          <w:color w:val="385623"/>
          <w:sz w:val="16"/>
          <w:szCs w:val="16"/>
          <w:lang w:val="ka-GE"/>
        </w:rPr>
        <w:t>12</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პროგრამის დასახელება და პროგრამული </w:t>
      </w:r>
      <w:r w:rsidR="00F676F3" w:rsidRPr="006E3508">
        <w:rPr>
          <w:rFonts w:ascii="Sylfaen" w:hAnsi="Sylfaen" w:cs="Sylfaen"/>
          <w:b/>
          <w:bCs/>
          <w:iCs/>
          <w:color w:val="385623"/>
          <w:sz w:val="16"/>
          <w:szCs w:val="16"/>
          <w:lang w:val="ka-GE"/>
        </w:rPr>
        <w:t xml:space="preserve">კოდი </w:t>
      </w:r>
      <w:r w:rsidR="00F676F3" w:rsidRPr="006E3508">
        <w:rPr>
          <w:rFonts w:ascii="Sylfaen" w:hAnsi="Sylfaen"/>
          <w:b/>
          <w:bCs/>
          <w:sz w:val="16"/>
          <w:szCs w:val="16"/>
          <w:lang w:val="ka-GE"/>
        </w:rPr>
        <w:t>რელიგიური ორგანიზაციების ხელშეწყობა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05 03)</w:t>
      </w:r>
    </w:p>
    <w:p w14:paraId="5692FB22" w14:textId="73643F4F"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პროგრამის განმახორციელებელი: </w:t>
      </w:r>
      <w:r w:rsidR="000B2CA1">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w:t>
      </w:r>
      <w:r w:rsidR="000B2CA1">
        <w:rPr>
          <w:rFonts w:ascii="Sylfaen" w:hAnsi="Sylfaen"/>
          <w:b/>
          <w:bCs/>
          <w:sz w:val="16"/>
          <w:szCs w:val="16"/>
          <w:lang w:val="ka-GE"/>
        </w:rPr>
        <w:t xml:space="preserve">მატერიალურ ტექნიკური </w:t>
      </w:r>
      <w:r w:rsidRPr="0005210A">
        <w:rPr>
          <w:rFonts w:ascii="Sylfaen" w:hAnsi="Sylfaen"/>
          <w:b/>
          <w:bCs/>
          <w:sz w:val="16"/>
          <w:szCs w:val="16"/>
          <w:lang w:val="ka-GE"/>
        </w:rPr>
        <w:t>სამსახური</w:t>
      </w:r>
    </w:p>
    <w:p w14:paraId="15608956" w14:textId="23FFA8C0" w:rsidR="00F676F3" w:rsidRPr="0005210A" w:rsidRDefault="00F676F3" w:rsidP="00F0103B">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b/>
          <w:bCs/>
          <w:iCs/>
          <w:color w:val="385623"/>
          <w:sz w:val="16"/>
          <w:szCs w:val="16"/>
          <w:lang w:val="ka-GE"/>
        </w:rPr>
        <w:t>პროგრამის აღწერა და მიზანი</w:t>
      </w:r>
      <w:r w:rsidRPr="0005210A">
        <w:rPr>
          <w:rFonts w:ascii="Sylfaen" w:hAnsi="Sylfaen" w:cs="Sylfaen"/>
          <w:b/>
          <w:color w:val="385623"/>
          <w:sz w:val="16"/>
          <w:szCs w:val="16"/>
          <w:lang w:val="ka-GE"/>
        </w:rPr>
        <w:t xml:space="preserve">: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bl>
      <w:tblPr>
        <w:tblW w:w="0" w:type="auto"/>
        <w:tblInd w:w="-5" w:type="dxa"/>
        <w:tblLook w:val="04A0" w:firstRow="1" w:lastRow="0" w:firstColumn="1" w:lastColumn="0" w:noHBand="0" w:noVBand="1"/>
      </w:tblPr>
      <w:tblGrid>
        <w:gridCol w:w="346"/>
        <w:gridCol w:w="2539"/>
        <w:gridCol w:w="2064"/>
        <w:gridCol w:w="2064"/>
        <w:gridCol w:w="1853"/>
        <w:gridCol w:w="2109"/>
      </w:tblGrid>
      <w:tr w:rsidR="008F7B53" w:rsidRPr="0005210A" w14:paraId="22AEB505" w14:textId="77777777" w:rsidTr="00273AA1">
        <w:trPr>
          <w:trHeight w:val="28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lastRenderedPageBreak/>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5E23F317"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18D4D54"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1F07CE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21F458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35E6866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67BF7DD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E88D13F" w14:textId="77777777" w:rsidTr="00273AA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CF34C4" w14:textId="77777777" w:rsidR="000B2CA1" w:rsidRPr="0005210A" w:rsidRDefault="00FC193D"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25EAC4C" w14:textId="5360349C"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30681242" w14:textId="77777777" w:rsidR="000B2CA1" w:rsidRPr="0005210A" w:rsidRDefault="00162986"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504B912" w14:textId="242812DB"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5DF960E9"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013CE31A" w14:textId="7231077E" w:rsidR="008F7B53" w:rsidRPr="0005210A" w:rsidRDefault="008F7B53" w:rsidP="00E5272E">
            <w:pPr>
              <w:spacing w:after="0" w:line="240" w:lineRule="auto"/>
              <w:jc w:val="center"/>
              <w:rPr>
                <w:rFonts w:ascii="Sylfaen" w:eastAsia="Times New Roman" w:hAnsi="Sylfaen" w:cs="Arial CYR"/>
                <w:bCs/>
                <w:sz w:val="14"/>
                <w:szCs w:val="14"/>
              </w:rPr>
            </w:pPr>
          </w:p>
        </w:tc>
        <w:tc>
          <w:tcPr>
            <w:tcW w:w="1980" w:type="dxa"/>
            <w:tcBorders>
              <w:top w:val="nil"/>
              <w:left w:val="nil"/>
              <w:bottom w:val="single" w:sz="4" w:space="0" w:color="auto"/>
              <w:right w:val="single" w:sz="4" w:space="0" w:color="auto"/>
            </w:tcBorders>
            <w:shd w:val="clear" w:color="auto" w:fill="auto"/>
            <w:vAlign w:val="center"/>
          </w:tcPr>
          <w:p w14:paraId="17E0FDB7" w14:textId="1A2B0B41" w:rsidR="008F7B53" w:rsidRPr="0005210A" w:rsidRDefault="000B2CA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F35C7" w:rsidRPr="0005210A">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2D7221D6" w14:textId="732271E1" w:rsidR="008F7B53" w:rsidRPr="0005210A" w:rsidRDefault="000B2CA1" w:rsidP="00E5272E">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05210A" w:rsidRDefault="00F676F3" w:rsidP="006A3C61">
      <w:pPr>
        <w:widowControl w:val="0"/>
        <w:autoSpaceDE w:val="0"/>
        <w:autoSpaceDN w:val="0"/>
        <w:adjustRightInd w:val="0"/>
        <w:spacing w:after="40"/>
        <w:rPr>
          <w:rFonts w:ascii="Sylfaen" w:hAnsi="Sylfaen" w:cs="Sylfaen"/>
          <w:b/>
          <w:bCs/>
          <w:iCs/>
          <w:color w:val="385623"/>
          <w:sz w:val="16"/>
          <w:szCs w:val="16"/>
        </w:rPr>
      </w:pPr>
    </w:p>
    <w:p w14:paraId="70C5727E" w14:textId="35291A83" w:rsidR="000D182A" w:rsidRPr="0005210A" w:rsidRDefault="000D182A" w:rsidP="000D182A">
      <w:pPr>
        <w:pStyle w:val="Heading2"/>
        <w:ind w:firstLine="600"/>
        <w:rPr>
          <w:sz w:val="22"/>
          <w:szCs w:val="22"/>
        </w:rPr>
      </w:pPr>
      <w:bookmarkStart w:id="6" w:name="_Toc93591078"/>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6"/>
      <w:r w:rsidRPr="0005210A">
        <w:rPr>
          <w:sz w:val="22"/>
          <w:szCs w:val="22"/>
        </w:rPr>
        <w:t xml:space="preserve"> </w:t>
      </w:r>
    </w:p>
    <w:p w14:paraId="78E9739B" w14:textId="52A01439" w:rsidR="00DE305D" w:rsidRPr="00120737" w:rsidRDefault="00DE305D" w:rsidP="00DE305D">
      <w:pPr>
        <w:jc w:val="center"/>
        <w:rPr>
          <w:highlight w:val="yellow"/>
        </w:rPr>
      </w:pPr>
      <w:r w:rsidRPr="00120737">
        <w:rPr>
          <w:rFonts w:ascii="Sylfaen" w:hAnsi="Sylfaen"/>
          <w:b/>
          <w:noProof/>
          <w:highlight w:val="yellow"/>
        </w:rPr>
        <w:drawing>
          <wp:inline distT="0" distB="0" distL="0" distR="0" wp14:anchorId="6234A70C" wp14:editId="7C912E99">
            <wp:extent cx="6607534" cy="3319687"/>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4270" cy="3343168"/>
                    </a:xfrm>
                    <a:prstGeom prst="rect">
                      <a:avLst/>
                    </a:prstGeom>
                    <a:noFill/>
                  </pic:spPr>
                </pic:pic>
              </a:graphicData>
            </a:graphic>
          </wp:inline>
        </w:drawing>
      </w: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C76120" w:rsidRPr="0005210A" w14:paraId="7BD9D8C9" w14:textId="77777777" w:rsidTr="007C67C1">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05210A" w:rsidRDefault="00C76120" w:rsidP="00D25574">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05210A" w:rsidRDefault="00C76120" w:rsidP="00274CCC">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00274CCC"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7C67C1" w:rsidRPr="0005210A" w14:paraId="306AFEFA"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05210A" w:rsidRDefault="007C67C1" w:rsidP="007C67C1">
            <w:pPr>
              <w:spacing w:after="0"/>
              <w:jc w:val="center"/>
              <w:rPr>
                <w:rFonts w:ascii="Arial CYR" w:hAnsi="Arial CYR" w:cs="Arial CYR"/>
                <w:b/>
                <w:bCs/>
                <w:sz w:val="16"/>
                <w:szCs w:val="16"/>
              </w:rPr>
            </w:pPr>
            <w:r w:rsidRPr="0005210A">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0C2C25A4" w:rsidR="007C67C1" w:rsidRPr="00A81EF3" w:rsidRDefault="00A81EF3" w:rsidP="007C67C1">
            <w:pPr>
              <w:spacing w:after="0"/>
              <w:jc w:val="center"/>
              <w:rPr>
                <w:rFonts w:cs="Arial CYR"/>
                <w:b/>
                <w:bCs/>
                <w:sz w:val="16"/>
                <w:szCs w:val="16"/>
                <w:lang w:val="ka-GE"/>
              </w:rPr>
            </w:pPr>
            <w:r>
              <w:rPr>
                <w:rFonts w:cs="Arial CYR"/>
                <w:b/>
                <w:bCs/>
                <w:sz w:val="16"/>
                <w:szCs w:val="16"/>
                <w:lang w:val="ka-GE"/>
              </w:rPr>
              <w:t>350,5</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D49874D" w:rsidR="007C67C1" w:rsidRPr="00A81EF3" w:rsidRDefault="00A81EF3" w:rsidP="007C67C1">
            <w:pPr>
              <w:spacing w:after="0"/>
              <w:jc w:val="center"/>
              <w:rPr>
                <w:rFonts w:cs="Arial CYR"/>
                <w:b/>
                <w:bCs/>
                <w:sz w:val="16"/>
                <w:szCs w:val="16"/>
                <w:lang w:val="ka-GE"/>
              </w:rPr>
            </w:pPr>
            <w:r>
              <w:rPr>
                <w:rFonts w:cs="Arial CYR"/>
                <w:b/>
                <w:bCs/>
                <w:sz w:val="16"/>
                <w:szCs w:val="16"/>
                <w:lang w:val="ka-GE"/>
              </w:rPr>
              <w:t>350,1</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40EA3AA" w:rsidR="007C67C1" w:rsidRPr="00A81EF3" w:rsidRDefault="00A81EF3" w:rsidP="007C67C1">
            <w:pPr>
              <w:spacing w:after="0"/>
              <w:jc w:val="center"/>
              <w:rPr>
                <w:rFonts w:cs="Arial CYR"/>
                <w:b/>
                <w:bCs/>
                <w:sz w:val="16"/>
                <w:szCs w:val="16"/>
                <w:lang w:val="ka-GE"/>
              </w:rPr>
            </w:pPr>
            <w:r>
              <w:rPr>
                <w:rFonts w:cs="Arial CYR"/>
                <w:b/>
                <w:bCs/>
                <w:sz w:val="16"/>
                <w:szCs w:val="16"/>
                <w:lang w:val="ka-GE"/>
              </w:rPr>
              <w:t>100</w:t>
            </w:r>
          </w:p>
        </w:tc>
      </w:tr>
      <w:tr w:rsidR="007C67C1" w:rsidRPr="0005210A" w14:paraId="58D8BBB0" w14:textId="77777777" w:rsidTr="007C67C1">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789FF" w14:textId="5DBBDA43" w:rsidR="007C67C1" w:rsidRPr="00A81EF3" w:rsidRDefault="00A81EF3" w:rsidP="007C67C1">
            <w:pPr>
              <w:spacing w:after="0"/>
              <w:jc w:val="center"/>
              <w:rPr>
                <w:rFonts w:cs="Arial CYR"/>
                <w:sz w:val="16"/>
                <w:szCs w:val="16"/>
                <w:lang w:val="ka-GE"/>
              </w:rPr>
            </w:pPr>
            <w:r>
              <w:rPr>
                <w:rFonts w:cs="Arial CYR"/>
                <w:sz w:val="16"/>
                <w:szCs w:val="16"/>
                <w:lang w:val="ka-GE"/>
              </w:rPr>
              <w:t>141,0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95CD3B" w14:textId="1392BD20"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19D7DE4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3EE43864"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ა(ა)იპ  საზოგადოებრივი ჯანდაცვის</w:t>
            </w:r>
            <w:r w:rsidRPr="0005210A">
              <w:rPr>
                <w:rFonts w:ascii="Calibri" w:hAnsi="Calibri" w:cs="Calibri"/>
                <w:color w:val="000000"/>
                <w:sz w:val="18"/>
                <w:szCs w:val="18"/>
                <w:lang w:val="ka-GE"/>
              </w:rPr>
              <w:t xml:space="preserve"> </w:t>
            </w:r>
            <w:r w:rsidRPr="0005210A">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D36F3E" w14:textId="44F7AD35" w:rsidR="007C67C1" w:rsidRPr="00A81EF3" w:rsidRDefault="00A81EF3" w:rsidP="007C67C1">
            <w:pPr>
              <w:spacing w:after="0"/>
              <w:jc w:val="center"/>
              <w:rPr>
                <w:rFonts w:cs="Arial CYR"/>
                <w:sz w:val="16"/>
                <w:szCs w:val="16"/>
                <w:lang w:val="ka-GE"/>
              </w:rPr>
            </w:pPr>
            <w:r>
              <w:rPr>
                <w:rFonts w:cs="Arial CYR"/>
                <w:sz w:val="16"/>
                <w:szCs w:val="16"/>
                <w:lang w:val="ka-GE"/>
              </w:rPr>
              <w:t>414,0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5F702C" w14:textId="4FF1DDD7"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36FD453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4B0DB78"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153E36F5"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5C52F4B1"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3F28FBF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3CACC7A"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5D8C06B5"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შეზღუდული შესაძლებლობის მქონე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E62A49" w14:textId="6E9C3615"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11BDF" w14:textId="19256817"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7E46297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6E2AFA6F"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326DC62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უპატრონო მიცვალებულთა სარიტუალო მომსახურების ხარჯი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0FCF" w14:textId="7EB788B2"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FB5D34" w14:textId="33F096C6"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4387B71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0EF6065"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465F8311"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ომის მონაწილე ვეტერანებისა და მათი ოჯახების დახმარების პროგრამა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A1132" w14:textId="649141F5"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28322" w14:textId="6D3B2643"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1B34619E"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05AFD11D" w14:textId="77777777" w:rsidTr="007C67C1">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F4A45" w14:textId="22977908"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1117B" w14:textId="0D5FC631"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71D1205D"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71E5A2D" w14:textId="77777777" w:rsidTr="007C67C1">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07357C34"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1C293D49"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1A377F78"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732024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514B2CE5" w14:textId="77777777" w:rsidTr="007C67C1">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C5FB07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 xml:space="preserve">მრავალშვილიანი ოჯახებისა ( 3 შვილი და მეტი) ერთჯერადი დახმარება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9A7A4A" w14:textId="6CF0176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523289" w14:textId="213CA6D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0A63BBB9"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412B6EC0"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774BB0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ხანდაზმულთა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1C2E4" w14:textId="6C3B3E89"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E69B0" w14:textId="1EDF7092"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0D703E7F"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D4D325C" w14:textId="77777777" w:rsidTr="007C67C1">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64B0DAB1" w:rsidR="007C67C1" w:rsidRPr="0005210A" w:rsidRDefault="007C67C1" w:rsidP="007C67C1">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17DBC212" w:rsidR="007C67C1" w:rsidRPr="0005210A" w:rsidRDefault="007C67C1" w:rsidP="007C67C1">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31B214FB" w:rsidR="007C67C1" w:rsidRPr="0005210A" w:rsidRDefault="007C67C1" w:rsidP="007C67C1">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915BAF4" w:rsidR="007C67C1" w:rsidRPr="0005210A" w:rsidRDefault="007C67C1" w:rsidP="007C67C1">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2DC0D0C4" w:rsidR="007C67C1" w:rsidRPr="0005210A" w:rsidRDefault="007C67C1" w:rsidP="007C67C1">
            <w:pPr>
              <w:spacing w:after="0"/>
              <w:jc w:val="center"/>
              <w:rPr>
                <w:rFonts w:ascii="Arial CYR" w:hAnsi="Arial CYR" w:cs="Arial CYR"/>
                <w:sz w:val="16"/>
                <w:szCs w:val="16"/>
              </w:rPr>
            </w:pPr>
          </w:p>
        </w:tc>
      </w:tr>
    </w:tbl>
    <w:p w14:paraId="37DA883E" w14:textId="06BC8FDD" w:rsidR="00C2623C" w:rsidRPr="0005210A" w:rsidRDefault="00C2623C" w:rsidP="00C76120"/>
    <w:p w14:paraId="613F0171" w14:textId="064E3295"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rPr>
        <w:t>5.1</w:t>
      </w:r>
      <w:r w:rsidR="005F05FC" w:rsidRPr="000B2CA1">
        <w:rPr>
          <w:rFonts w:ascii="Sylfaen" w:hAnsi="Sylfaen" w:cs="Sylfaen"/>
          <w:b/>
          <w:bCs/>
          <w:iCs/>
          <w:color w:val="385623"/>
          <w:sz w:val="16"/>
          <w:szCs w:val="16"/>
          <w:highlight w:val="yellow"/>
        </w:rPr>
        <w:t xml:space="preserve">.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საზოგადოებრივი ჯანდაცვის მომსახურება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06 01)</w:t>
      </w:r>
    </w:p>
    <w:p w14:paraId="49272511"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ა(ა)იპ ონის მუნიციპალიტეტის  საზოგადოებრივი ჯანდაცვის ცენტრი</w:t>
      </w:r>
    </w:p>
    <w:p w14:paraId="0C64CDD9" w14:textId="76D2DC67" w:rsidR="005F05FC" w:rsidRPr="000B2CA1" w:rsidRDefault="005F05FC" w:rsidP="00D06F2E">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lastRenderedPageBreak/>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r w:rsidRPr="000B2CA1">
        <w:rPr>
          <w:rFonts w:ascii="Sylfaen" w:hAnsi="Sylfaen" w:cs="Sylfaen"/>
          <w:b/>
          <w:iCs/>
          <w:sz w:val="16"/>
          <w:szCs w:val="16"/>
          <w:highlight w:val="yellow"/>
          <w:lang w:val="ka-GE"/>
        </w:rPr>
        <w:t>პროგრამის მიზანია:</w:t>
      </w:r>
      <w:r w:rsidRPr="000B2CA1">
        <w:rPr>
          <w:rFonts w:ascii="Sylfaen" w:hAnsi="Sylfaen" w:cs="Sylfaen"/>
          <w:iCs/>
          <w:sz w:val="16"/>
          <w:szCs w:val="16"/>
          <w:highlight w:val="yellow"/>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8"/>
        <w:gridCol w:w="2746"/>
        <w:gridCol w:w="2266"/>
        <w:gridCol w:w="1083"/>
        <w:gridCol w:w="2006"/>
      </w:tblGrid>
      <w:tr w:rsidR="00EB2008" w:rsidRPr="000B2CA1"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1EFFED48" w:rsidR="00EB2008" w:rsidRPr="000B2CA1" w:rsidRDefault="00EB2008" w:rsidP="00EB2008">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მოსახლეობის ჯანმრთელობის შენარჩუნება და საგანგებო სიტუაციების ლოკალიზება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0B2CA1" w:rsidRDefault="003C10CE" w:rsidP="003C10CE">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 xml:space="preserve">ჩატარებული პრევენციული ღონისძიებები ინფექციურ დაავადებებზე </w:t>
            </w:r>
          </w:p>
        </w:tc>
      </w:tr>
      <w:tr w:rsidR="00EB2008" w:rsidRPr="000B2CA1"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1F35C7" w:rsidRPr="000B2CA1"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0B2CA1" w:rsidRDefault="001F35C7" w:rsidP="001F35C7">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0B2CA1" w:rsidRDefault="001F35C7" w:rsidP="001F35C7">
            <w:pPr>
              <w:spacing w:after="0" w:line="240" w:lineRule="auto"/>
              <w:jc w:val="center"/>
              <w:rPr>
                <w:rFonts w:ascii="Sylfaen" w:eastAsia="Times New Roman" w:hAnsi="Sylfaen" w:cs="Arial CYR"/>
                <w:b/>
                <w:bCs/>
                <w:color w:val="385623" w:themeColor="accent6" w:themeShade="80"/>
                <w:sz w:val="14"/>
                <w:szCs w:val="14"/>
                <w:highlight w:val="yellow"/>
                <w:lang w:val="ka-GE"/>
              </w:rPr>
            </w:pPr>
            <w:r w:rsidRPr="000B2CA1">
              <w:rPr>
                <w:rFonts w:ascii="Sylfaen" w:hAnsi="Sylfaen" w:cs="Calibri"/>
                <w:color w:val="000000"/>
                <w:sz w:val="14"/>
                <w:szCs w:val="14"/>
                <w:highlight w:val="yellow"/>
              </w:rPr>
              <w:t>ინფექციური დაავადებები</w:t>
            </w:r>
            <w:r w:rsidR="00BE15EA" w:rsidRPr="000B2CA1">
              <w:rPr>
                <w:rFonts w:ascii="Sylfaen" w:hAnsi="Sylfaen" w:cs="Calibri"/>
                <w:color w:val="000000"/>
                <w:sz w:val="14"/>
                <w:szCs w:val="14"/>
                <w:highlight w:val="yellow"/>
                <w:lang w:val="ka-GE"/>
              </w:rPr>
              <w:t xml:space="preserve"> 5</w:t>
            </w:r>
            <w:r w:rsidRPr="000B2CA1">
              <w:rPr>
                <w:rFonts w:ascii="Sylfaen" w:hAnsi="Sylfaen" w:cs="Calibri"/>
                <w:color w:val="000000"/>
                <w:sz w:val="14"/>
                <w:szCs w:val="14"/>
                <w:highlight w:val="yellow"/>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0B2CA1" w:rsidRDefault="00BE15EA" w:rsidP="001F35C7">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rPr>
              <w:t>ინფექციური დაავადებები</w:t>
            </w:r>
            <w:r w:rsidRPr="000B2CA1">
              <w:rPr>
                <w:rFonts w:ascii="Sylfaen" w:hAnsi="Sylfaen" w:cs="Calibri"/>
                <w:color w:val="000000"/>
                <w:sz w:val="14"/>
                <w:szCs w:val="14"/>
                <w:highlight w:val="yellow"/>
                <w:lang w:val="ka-GE"/>
              </w:rPr>
              <w:t xml:space="preserve"> </w:t>
            </w:r>
            <w:r w:rsidR="00E65DFA" w:rsidRPr="000B2CA1">
              <w:rPr>
                <w:rFonts w:ascii="Sylfaen" w:hAnsi="Sylfaen" w:cs="Calibri"/>
                <w:color w:val="000000"/>
                <w:sz w:val="14"/>
                <w:szCs w:val="14"/>
                <w:highlight w:val="yellow"/>
              </w:rPr>
              <w:t>7</w:t>
            </w:r>
            <w:r w:rsidR="00972EE7" w:rsidRPr="000B2CA1">
              <w:rPr>
                <w:rFonts w:ascii="Sylfaen" w:hAnsi="Sylfaen" w:cs="Calibri"/>
                <w:color w:val="000000"/>
                <w:sz w:val="14"/>
                <w:szCs w:val="14"/>
                <w:highlight w:val="yellow"/>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0B2CA1" w:rsidRDefault="001F35C7" w:rsidP="001F35C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ინფექციური დაავადებები</w:t>
            </w:r>
            <w:r w:rsidR="00EF1723" w:rsidRPr="000B2CA1">
              <w:rPr>
                <w:rFonts w:ascii="Sylfaen" w:hAnsi="Sylfaen" w:cs="Calibri"/>
                <w:color w:val="000000"/>
                <w:sz w:val="14"/>
                <w:szCs w:val="14"/>
                <w:highlight w:val="yellow"/>
                <w:lang w:val="ka-GE"/>
              </w:rPr>
              <w:t xml:space="preserve"> 7</w:t>
            </w:r>
            <w:r w:rsidR="00972EE7" w:rsidRPr="000B2CA1">
              <w:rPr>
                <w:rFonts w:ascii="Sylfaen" w:hAnsi="Sylfaen" w:cs="Calibri"/>
                <w:color w:val="000000"/>
                <w:sz w:val="14"/>
                <w:szCs w:val="14"/>
                <w:highlight w:val="yellow"/>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0B2CA1" w:rsidRDefault="00BE15EA" w:rsidP="001F35C7">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0B2CA1" w:rsidRDefault="001F35C7" w:rsidP="001F35C7">
            <w:pPr>
              <w:spacing w:after="0" w:line="240" w:lineRule="auto"/>
              <w:rPr>
                <w:rFonts w:ascii="Sylfaen" w:eastAsia="Times New Roman" w:hAnsi="Sylfaen" w:cs="Arial CYR"/>
                <w:b/>
                <w:bCs/>
                <w:color w:val="385623" w:themeColor="accent6" w:themeShade="80"/>
                <w:sz w:val="16"/>
                <w:szCs w:val="16"/>
                <w:highlight w:val="yellow"/>
              </w:rPr>
            </w:pPr>
          </w:p>
        </w:tc>
      </w:tr>
      <w:tr w:rsidR="001F35C7" w:rsidRPr="000B2CA1"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0B2CA1" w:rsidRDefault="001F35C7" w:rsidP="001F35C7">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0B2CA1" w:rsidRDefault="001F35C7" w:rsidP="001F35C7">
            <w:pPr>
              <w:spacing w:after="0" w:line="240" w:lineRule="auto"/>
              <w:jc w:val="center"/>
              <w:rPr>
                <w:rFonts w:ascii="Sylfaen" w:hAnsi="Sylfaen" w:cs="Calibri"/>
                <w:sz w:val="14"/>
                <w:szCs w:val="14"/>
                <w:highlight w:val="yellow"/>
                <w:lang w:val="ka-GE"/>
              </w:rPr>
            </w:pPr>
            <w:r w:rsidRPr="000B2CA1">
              <w:rPr>
                <w:rFonts w:ascii="Sylfaen" w:hAnsi="Sylfaen" w:cs="Calibri"/>
                <w:color w:val="000000"/>
                <w:sz w:val="14"/>
                <w:szCs w:val="14"/>
                <w:highlight w:val="yellow"/>
              </w:rPr>
              <w:t>იმუნიზაციის ღინისძიებები (ბავშვთა გეგმიური აცრები)</w:t>
            </w:r>
            <w:r w:rsidRPr="000B2CA1">
              <w:rPr>
                <w:rFonts w:ascii="Sylfaen" w:hAnsi="Sylfaen" w:cs="Calibri"/>
                <w:color w:val="000000"/>
                <w:sz w:val="14"/>
                <w:szCs w:val="14"/>
                <w:highlight w:val="yellow"/>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0B2CA1" w:rsidRDefault="00BE15EA" w:rsidP="001F35C7">
            <w:pPr>
              <w:spacing w:after="0" w:line="240" w:lineRule="auto"/>
              <w:jc w:val="center"/>
              <w:rPr>
                <w:rFonts w:ascii="Sylfaen" w:hAnsi="Sylfaen" w:cs="Calibri"/>
                <w:color w:val="FF0000"/>
                <w:sz w:val="14"/>
                <w:szCs w:val="14"/>
                <w:highlight w:val="yellow"/>
                <w:lang w:val="ka-GE"/>
              </w:rPr>
            </w:pPr>
            <w:r w:rsidRPr="000B2CA1">
              <w:rPr>
                <w:rFonts w:ascii="Sylfaen" w:hAnsi="Sylfaen" w:cs="Calibri"/>
                <w:color w:val="000000"/>
                <w:sz w:val="14"/>
                <w:szCs w:val="14"/>
                <w:highlight w:val="yellow"/>
              </w:rPr>
              <w:t>იმუნიზაციის ღინისძიებები (ბავშვთა გეგმიური აცრები)</w:t>
            </w:r>
            <w:r w:rsidRPr="000B2CA1">
              <w:rPr>
                <w:rFonts w:ascii="Sylfaen" w:hAnsi="Sylfaen" w:cs="Calibri"/>
                <w:color w:val="000000"/>
                <w:sz w:val="14"/>
                <w:szCs w:val="14"/>
                <w:highlight w:val="yellow"/>
                <w:lang w:val="ka-GE"/>
              </w:rPr>
              <w:t xml:space="preserve"> </w:t>
            </w:r>
            <w:r w:rsidR="00EF1723" w:rsidRPr="000B2CA1">
              <w:rPr>
                <w:rFonts w:ascii="Sylfaen" w:hAnsi="Sylfaen" w:cs="Calibri"/>
                <w:color w:val="000000"/>
                <w:sz w:val="14"/>
                <w:szCs w:val="14"/>
                <w:highlight w:val="yellow"/>
              </w:rPr>
              <w:t>5</w:t>
            </w:r>
            <w:r w:rsidR="00DD7AAC" w:rsidRPr="000B2CA1">
              <w:rPr>
                <w:rFonts w:ascii="Sylfaen" w:hAnsi="Sylfaen" w:cs="Calibri"/>
                <w:color w:val="000000"/>
                <w:sz w:val="14"/>
                <w:szCs w:val="14"/>
                <w:highlight w:val="yellow"/>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0B2CA1" w:rsidRDefault="001F35C7" w:rsidP="00EF1723">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იმუნიზაციის ღინისძიებები (ბავშვთა გეგმიური აცრები)</w:t>
            </w:r>
            <w:r w:rsidRPr="000B2CA1">
              <w:rPr>
                <w:rFonts w:ascii="Sylfaen" w:hAnsi="Sylfaen" w:cs="Calibri"/>
                <w:color w:val="000000"/>
                <w:sz w:val="14"/>
                <w:szCs w:val="14"/>
                <w:highlight w:val="yellow"/>
                <w:lang w:val="ka-GE"/>
              </w:rPr>
              <w:t xml:space="preserve"> </w:t>
            </w:r>
            <w:r w:rsidR="00EF1723" w:rsidRPr="000B2CA1">
              <w:rPr>
                <w:rFonts w:ascii="Sylfaen" w:hAnsi="Sylfaen" w:cs="Calibri"/>
                <w:color w:val="000000"/>
                <w:sz w:val="14"/>
                <w:szCs w:val="14"/>
                <w:highlight w:val="yellow"/>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0B2CA1" w:rsidRDefault="00EF1723" w:rsidP="001F35C7">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26</w:t>
            </w:r>
            <w:r w:rsidR="00BE15EA" w:rsidRPr="000B2CA1">
              <w:rPr>
                <w:rFonts w:ascii="Sylfaen" w:eastAsia="Times New Roman" w:hAnsi="Sylfaen" w:cs="Arial CYR"/>
                <w:bCs/>
                <w:sz w:val="14"/>
                <w:szCs w:val="14"/>
                <w:highlight w:val="yellow"/>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0B2CA1" w:rsidRDefault="001F35C7" w:rsidP="001F35C7">
            <w:pPr>
              <w:spacing w:after="0" w:line="240" w:lineRule="auto"/>
              <w:rPr>
                <w:rFonts w:ascii="Sylfaen" w:eastAsia="Times New Roman" w:hAnsi="Sylfaen" w:cs="Arial CYR"/>
                <w:b/>
                <w:bCs/>
                <w:color w:val="385623" w:themeColor="accent6" w:themeShade="80"/>
                <w:sz w:val="16"/>
                <w:szCs w:val="16"/>
                <w:highlight w:val="yellow"/>
              </w:rPr>
            </w:pPr>
          </w:p>
        </w:tc>
      </w:tr>
      <w:tr w:rsidR="001F35C7" w:rsidRPr="000B2CA1"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0B2CA1" w:rsidRDefault="00180939" w:rsidP="001F35C7">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0B2CA1" w:rsidRDefault="001F35C7" w:rsidP="001F35C7">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rPr>
              <w:t>იმუნიზაციის ღინისძიებები (გრიპის ვაქცინაცია)</w:t>
            </w:r>
            <w:r w:rsidRPr="000B2CA1">
              <w:rPr>
                <w:rFonts w:ascii="Sylfaen" w:hAnsi="Sylfaen" w:cs="Calibri"/>
                <w:color w:val="000000"/>
                <w:sz w:val="14"/>
                <w:szCs w:val="14"/>
                <w:highlight w:val="yellow"/>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0B2CA1" w:rsidRDefault="00BE15EA" w:rsidP="00C931F8">
            <w:pPr>
              <w:spacing w:after="0" w:line="240" w:lineRule="auto"/>
              <w:jc w:val="center"/>
              <w:rPr>
                <w:rFonts w:ascii="Sylfaen" w:hAnsi="Sylfaen" w:cs="Calibri"/>
                <w:color w:val="FF0000"/>
                <w:sz w:val="14"/>
                <w:szCs w:val="14"/>
                <w:highlight w:val="yellow"/>
                <w:lang w:val="ka-GE"/>
              </w:rPr>
            </w:pPr>
            <w:r w:rsidRPr="000B2CA1">
              <w:rPr>
                <w:rFonts w:ascii="Sylfaen" w:hAnsi="Sylfaen" w:cs="Calibri"/>
                <w:color w:val="000000"/>
                <w:sz w:val="14"/>
                <w:szCs w:val="14"/>
                <w:highlight w:val="yellow"/>
              </w:rPr>
              <w:t>იმუნიზაციის ღინისძიებები (გრიპის ვაქცინაცია)</w:t>
            </w:r>
            <w:r w:rsidRPr="000B2CA1">
              <w:rPr>
                <w:rFonts w:ascii="Sylfaen" w:hAnsi="Sylfaen" w:cs="Calibri"/>
                <w:color w:val="000000"/>
                <w:sz w:val="14"/>
                <w:szCs w:val="14"/>
                <w:highlight w:val="yellow"/>
                <w:lang w:val="ka-GE"/>
              </w:rPr>
              <w:t xml:space="preserve"> </w:t>
            </w:r>
            <w:r w:rsidR="00EF1723" w:rsidRPr="000B2CA1">
              <w:rPr>
                <w:rFonts w:ascii="Sylfaen" w:hAnsi="Sylfaen" w:cs="Calibri"/>
                <w:color w:val="000000"/>
                <w:sz w:val="14"/>
                <w:szCs w:val="14"/>
                <w:highlight w:val="yellow"/>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0B2CA1" w:rsidRDefault="001F35C7" w:rsidP="00C931F8">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იმუნიზაციის ღინისძიებები (გრიპის ვაქცინაცია)</w:t>
            </w:r>
            <w:r w:rsidR="00EF1723" w:rsidRPr="000B2CA1">
              <w:rPr>
                <w:rFonts w:ascii="Sylfaen" w:hAnsi="Sylfaen" w:cs="Calibri"/>
                <w:color w:val="000000"/>
                <w:sz w:val="14"/>
                <w:szCs w:val="14"/>
                <w:highlight w:val="yellow"/>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0B2CA1" w:rsidRDefault="00EF1723" w:rsidP="00E65DFA">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w:t>
            </w:r>
            <w:r w:rsidR="00E65DFA" w:rsidRPr="000B2CA1">
              <w:rPr>
                <w:rFonts w:ascii="Sylfaen" w:eastAsia="Times New Roman" w:hAnsi="Sylfaen" w:cs="Arial CYR"/>
                <w:bCs/>
                <w:sz w:val="14"/>
                <w:szCs w:val="14"/>
                <w:highlight w:val="yellow"/>
                <w:lang w:val="ka-GE"/>
              </w:rPr>
              <w:t>7</w:t>
            </w:r>
            <w:r w:rsidR="00BE15EA" w:rsidRPr="000B2CA1">
              <w:rPr>
                <w:rFonts w:ascii="Sylfaen" w:eastAsia="Times New Roman" w:hAnsi="Sylfaen" w:cs="Arial CYR"/>
                <w:bCs/>
                <w:sz w:val="14"/>
                <w:szCs w:val="14"/>
                <w:highlight w:val="yellow"/>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0B2CA1" w:rsidRDefault="001F35C7" w:rsidP="001F35C7">
            <w:pPr>
              <w:spacing w:after="0" w:line="240" w:lineRule="auto"/>
              <w:rPr>
                <w:rFonts w:ascii="Sylfaen" w:eastAsia="Times New Roman" w:hAnsi="Sylfaen" w:cs="Arial CYR"/>
                <w:b/>
                <w:bCs/>
                <w:color w:val="385623" w:themeColor="accent6" w:themeShade="80"/>
                <w:sz w:val="16"/>
                <w:szCs w:val="16"/>
                <w:highlight w:val="yellow"/>
              </w:rPr>
            </w:pPr>
          </w:p>
        </w:tc>
      </w:tr>
      <w:tr w:rsidR="001F35C7" w:rsidRPr="000B2CA1"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0B2CA1" w:rsidRDefault="00180939" w:rsidP="001F35C7">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0B2CA1" w:rsidRDefault="001F35C7" w:rsidP="001F35C7">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rPr>
              <w:t>იმუნიზაციის ღინისძიებები (ანტირაბიული)</w:t>
            </w:r>
            <w:r w:rsidRPr="000B2CA1">
              <w:rPr>
                <w:rFonts w:ascii="Sylfaen" w:hAnsi="Sylfaen" w:cs="Calibri"/>
                <w:color w:val="000000"/>
                <w:sz w:val="14"/>
                <w:szCs w:val="14"/>
                <w:highlight w:val="yellow"/>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0B2CA1" w:rsidRDefault="00BE15EA" w:rsidP="00C931F8">
            <w:pPr>
              <w:spacing w:after="0" w:line="240" w:lineRule="auto"/>
              <w:jc w:val="center"/>
              <w:rPr>
                <w:rFonts w:ascii="Sylfaen" w:hAnsi="Sylfaen" w:cs="Calibri"/>
                <w:color w:val="FF0000"/>
                <w:sz w:val="14"/>
                <w:szCs w:val="14"/>
                <w:highlight w:val="yellow"/>
              </w:rPr>
            </w:pPr>
            <w:r w:rsidRPr="000B2CA1">
              <w:rPr>
                <w:rFonts w:ascii="Sylfaen" w:hAnsi="Sylfaen" w:cs="Calibri"/>
                <w:color w:val="000000"/>
                <w:sz w:val="14"/>
                <w:szCs w:val="14"/>
                <w:highlight w:val="yellow"/>
              </w:rPr>
              <w:t>იმუნიზაციის ღინისძიებები (ანტირაბიული)</w:t>
            </w:r>
            <w:r w:rsidR="00EF1723" w:rsidRPr="000B2CA1">
              <w:rPr>
                <w:rFonts w:ascii="Sylfaen" w:hAnsi="Sylfaen" w:cs="Calibri"/>
                <w:color w:val="000000"/>
                <w:sz w:val="14"/>
                <w:szCs w:val="14"/>
                <w:highlight w:val="yellow"/>
                <w:lang w:val="ka-GE"/>
              </w:rPr>
              <w:t xml:space="preserve"> 25</w:t>
            </w:r>
            <w:r w:rsidR="00DD7AAC" w:rsidRPr="000B2CA1">
              <w:rPr>
                <w:rFonts w:ascii="Sylfaen" w:hAnsi="Sylfaen" w:cs="Calibri"/>
                <w:color w:val="000000"/>
                <w:sz w:val="14"/>
                <w:szCs w:val="14"/>
                <w:highlight w:val="yellow"/>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0B2CA1" w:rsidRDefault="001F35C7" w:rsidP="00BE15EA">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იმუნიზაციის ღინისძიებები (ანტირაბიული)</w:t>
            </w:r>
            <w:r w:rsidR="00EF1723" w:rsidRPr="000B2CA1">
              <w:rPr>
                <w:rFonts w:ascii="Sylfaen" w:hAnsi="Sylfaen" w:cs="Calibri"/>
                <w:color w:val="000000"/>
                <w:sz w:val="14"/>
                <w:szCs w:val="14"/>
                <w:highlight w:val="yellow"/>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0B2CA1" w:rsidRDefault="00C931F8" w:rsidP="00EF1723">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w:t>
            </w:r>
            <w:r w:rsidR="00EF1723" w:rsidRPr="000B2CA1">
              <w:rPr>
                <w:rFonts w:ascii="Sylfaen" w:eastAsia="Times New Roman" w:hAnsi="Sylfaen" w:cs="Arial CYR"/>
                <w:bCs/>
                <w:sz w:val="14"/>
                <w:szCs w:val="14"/>
                <w:highlight w:val="yellow"/>
                <w:lang w:val="ka-GE"/>
              </w:rPr>
              <w:t>0</w:t>
            </w:r>
            <w:r w:rsidR="00BE15EA" w:rsidRPr="000B2CA1">
              <w:rPr>
                <w:rFonts w:ascii="Sylfaen" w:eastAsia="Times New Roman" w:hAnsi="Sylfaen" w:cs="Arial CYR"/>
                <w:bCs/>
                <w:sz w:val="14"/>
                <w:szCs w:val="14"/>
                <w:highlight w:val="yellow"/>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0B2CA1" w:rsidRDefault="001F35C7" w:rsidP="001F35C7">
            <w:pPr>
              <w:spacing w:after="0" w:line="240" w:lineRule="auto"/>
              <w:rPr>
                <w:rFonts w:ascii="Sylfaen" w:eastAsia="Times New Roman" w:hAnsi="Sylfaen" w:cs="Arial CYR"/>
                <w:b/>
                <w:bCs/>
                <w:color w:val="385623" w:themeColor="accent6" w:themeShade="80"/>
                <w:sz w:val="16"/>
                <w:szCs w:val="16"/>
                <w:highlight w:val="yellow"/>
              </w:rPr>
            </w:pPr>
          </w:p>
        </w:tc>
      </w:tr>
      <w:tr w:rsidR="001F35C7" w:rsidRPr="000B2CA1"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0B2CA1" w:rsidRDefault="00180939" w:rsidP="001F35C7">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0B2CA1" w:rsidRDefault="001F35C7" w:rsidP="001F35C7">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rPr>
              <w:t>ცხოვრების ჯანსაღი წესის და უნარჩვევების დამკვიდრება (ლექცია საუბრები)</w:t>
            </w:r>
            <w:r w:rsidRPr="000B2CA1">
              <w:rPr>
                <w:rFonts w:ascii="Sylfaen" w:hAnsi="Sylfaen" w:cs="Calibri"/>
                <w:color w:val="000000"/>
                <w:sz w:val="14"/>
                <w:szCs w:val="14"/>
                <w:highlight w:val="yellow"/>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0B2CA1" w:rsidRDefault="00BE15EA" w:rsidP="00BE15EA">
            <w:pPr>
              <w:spacing w:after="0" w:line="240" w:lineRule="auto"/>
              <w:jc w:val="center"/>
              <w:rPr>
                <w:rFonts w:ascii="Sylfaen" w:hAnsi="Sylfaen" w:cs="Calibri"/>
                <w:color w:val="FF0000"/>
                <w:sz w:val="14"/>
                <w:szCs w:val="14"/>
                <w:highlight w:val="yellow"/>
                <w:lang w:val="ka-GE"/>
              </w:rPr>
            </w:pPr>
            <w:r w:rsidRPr="000B2CA1">
              <w:rPr>
                <w:rFonts w:ascii="Sylfaen" w:hAnsi="Sylfaen" w:cs="Calibri"/>
                <w:color w:val="000000"/>
                <w:sz w:val="14"/>
                <w:szCs w:val="14"/>
                <w:highlight w:val="yellow"/>
              </w:rPr>
              <w:t>ცხოვრების ჯანსაღი წესის და უნარჩვევების დამკვიდრება (ლექცია საუბრები)</w:t>
            </w:r>
            <w:r w:rsidRPr="000B2CA1">
              <w:rPr>
                <w:rFonts w:ascii="Sylfaen" w:hAnsi="Sylfaen" w:cs="Calibri"/>
                <w:color w:val="000000"/>
                <w:sz w:val="14"/>
                <w:szCs w:val="14"/>
                <w:highlight w:val="yellow"/>
                <w:lang w:val="ka-GE"/>
              </w:rPr>
              <w:t xml:space="preserve"> </w:t>
            </w:r>
            <w:r w:rsidR="00EF1723" w:rsidRPr="000B2CA1">
              <w:rPr>
                <w:rFonts w:ascii="Sylfaen" w:hAnsi="Sylfaen" w:cs="Calibri"/>
                <w:color w:val="000000"/>
                <w:sz w:val="14"/>
                <w:szCs w:val="14"/>
                <w:highlight w:val="yellow"/>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0B2CA1" w:rsidRDefault="001F35C7" w:rsidP="00BE15EA">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ცხოვრების ჯანსაღი წესის და უნარჩვევების დამკვიდრება (ლექცია საუბრები)</w:t>
            </w:r>
            <w:r w:rsidRPr="000B2CA1">
              <w:rPr>
                <w:rFonts w:ascii="Sylfaen" w:hAnsi="Sylfaen" w:cs="Calibri"/>
                <w:color w:val="000000"/>
                <w:sz w:val="14"/>
                <w:szCs w:val="14"/>
                <w:highlight w:val="yellow"/>
                <w:lang w:val="ka-GE"/>
              </w:rPr>
              <w:t xml:space="preserve"> </w:t>
            </w:r>
            <w:r w:rsidR="00EF1723" w:rsidRPr="000B2CA1">
              <w:rPr>
                <w:rFonts w:ascii="Sylfaen" w:hAnsi="Sylfaen" w:cs="Calibri"/>
                <w:color w:val="000000"/>
                <w:sz w:val="14"/>
                <w:szCs w:val="14"/>
                <w:highlight w:val="yellow"/>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0B2CA1" w:rsidRDefault="00EF1723" w:rsidP="001F35C7">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25</w:t>
            </w:r>
            <w:r w:rsidR="00985ADF" w:rsidRPr="000B2CA1">
              <w:rPr>
                <w:rFonts w:ascii="Sylfaen" w:eastAsia="Times New Roman" w:hAnsi="Sylfaen" w:cs="Arial CYR"/>
                <w:bCs/>
                <w:sz w:val="14"/>
                <w:szCs w:val="14"/>
                <w:highlight w:val="yellow"/>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0B2CA1" w:rsidRDefault="001F35C7" w:rsidP="001F35C7">
            <w:pPr>
              <w:spacing w:after="0" w:line="240" w:lineRule="auto"/>
              <w:rPr>
                <w:rFonts w:ascii="Sylfaen" w:eastAsia="Times New Roman" w:hAnsi="Sylfaen" w:cs="Arial CYR"/>
                <w:b/>
                <w:bCs/>
                <w:color w:val="385623" w:themeColor="accent6" w:themeShade="80"/>
                <w:sz w:val="16"/>
                <w:szCs w:val="16"/>
                <w:highlight w:val="yellow"/>
              </w:rPr>
            </w:pPr>
          </w:p>
        </w:tc>
      </w:tr>
      <w:tr w:rsidR="001F35C7" w:rsidRPr="000B2CA1"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0B2CA1" w:rsidRDefault="00180939" w:rsidP="001F35C7">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0B2CA1" w:rsidRDefault="001F35C7" w:rsidP="001F35C7">
            <w:pPr>
              <w:spacing w:after="0" w:line="240" w:lineRule="auto"/>
              <w:jc w:val="center"/>
              <w:rPr>
                <w:rFonts w:ascii="Sylfaen" w:eastAsia="Times New Roman" w:hAnsi="Sylfaen" w:cs="Arial CYR"/>
                <w:b/>
                <w:bCs/>
                <w:color w:val="385623" w:themeColor="accent6" w:themeShade="80"/>
                <w:sz w:val="14"/>
                <w:szCs w:val="14"/>
                <w:highlight w:val="yellow"/>
                <w:lang w:val="ka-GE"/>
              </w:rPr>
            </w:pPr>
            <w:r w:rsidRPr="000B2CA1">
              <w:rPr>
                <w:rFonts w:ascii="Sylfaen" w:hAnsi="Sylfaen" w:cs="Calibri"/>
                <w:color w:val="000000"/>
                <w:sz w:val="14"/>
                <w:szCs w:val="14"/>
                <w:highlight w:val="yellow"/>
              </w:rPr>
              <w:t>მუნიციპალიტეტის ტერიტორიაზე არსებულ ობიექტებში სანიტარული ნორმების  ზედამხედველობა</w:t>
            </w:r>
            <w:r w:rsidRPr="000B2CA1">
              <w:rPr>
                <w:rFonts w:ascii="Sylfaen" w:hAnsi="Sylfaen" w:cs="Calibri"/>
                <w:color w:val="000000"/>
                <w:sz w:val="14"/>
                <w:szCs w:val="14"/>
                <w:highlight w:val="yellow"/>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0B2CA1" w:rsidRDefault="00BE15EA" w:rsidP="00EF1723">
            <w:pPr>
              <w:spacing w:after="0" w:line="240" w:lineRule="auto"/>
              <w:jc w:val="center"/>
              <w:rPr>
                <w:rFonts w:ascii="Sylfaen" w:eastAsia="Times New Roman" w:hAnsi="Sylfaen" w:cs="Arial CYR"/>
                <w:b/>
                <w:bCs/>
                <w:color w:val="FF0000"/>
                <w:sz w:val="14"/>
                <w:szCs w:val="14"/>
                <w:highlight w:val="yellow"/>
                <w:lang w:val="ka-GE"/>
              </w:rPr>
            </w:pPr>
            <w:r w:rsidRPr="000B2CA1">
              <w:rPr>
                <w:rFonts w:ascii="Sylfaen" w:hAnsi="Sylfaen" w:cs="Calibri"/>
                <w:color w:val="000000"/>
                <w:sz w:val="14"/>
                <w:szCs w:val="14"/>
                <w:highlight w:val="yellow"/>
              </w:rPr>
              <w:t>მუნიციპალიტეტის ტერიტორიაზე არსებულ ობიექტებში სანიტარული ნორმების  ზედამხედველობა</w:t>
            </w:r>
            <w:r w:rsidRPr="000B2CA1">
              <w:rPr>
                <w:rFonts w:ascii="Sylfaen" w:hAnsi="Sylfaen" w:cs="Calibri"/>
                <w:color w:val="000000"/>
                <w:sz w:val="14"/>
                <w:szCs w:val="14"/>
                <w:highlight w:val="yellow"/>
                <w:lang w:val="ka-GE"/>
              </w:rPr>
              <w:t xml:space="preserve"> </w:t>
            </w:r>
            <w:r w:rsidR="00EF1723" w:rsidRPr="000B2CA1">
              <w:rPr>
                <w:rFonts w:ascii="Sylfaen" w:hAnsi="Sylfaen" w:cs="Calibri"/>
                <w:color w:val="000000"/>
                <w:sz w:val="14"/>
                <w:szCs w:val="14"/>
                <w:highlight w:val="yellow"/>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0B2CA1" w:rsidRDefault="001F35C7" w:rsidP="001F35C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მუნიციპალიტეტის ტერიტორიაზე არსებულ ობიექტებში სანიტარული ნორმების  ზედამხედველობა</w:t>
            </w:r>
            <w:r w:rsidR="00EF1723" w:rsidRPr="000B2CA1">
              <w:rPr>
                <w:rFonts w:ascii="Sylfaen" w:hAnsi="Sylfaen" w:cs="Calibri"/>
                <w:color w:val="000000"/>
                <w:sz w:val="14"/>
                <w:szCs w:val="14"/>
                <w:highlight w:val="yellow"/>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0B2CA1" w:rsidRDefault="00EF1723" w:rsidP="001F35C7">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w:t>
            </w:r>
            <w:r w:rsidR="00972EE7" w:rsidRPr="000B2CA1">
              <w:rPr>
                <w:rFonts w:ascii="Sylfaen" w:eastAsia="Times New Roman" w:hAnsi="Sylfaen" w:cs="Arial CYR"/>
                <w:bCs/>
                <w:sz w:val="14"/>
                <w:szCs w:val="14"/>
                <w:highlight w:val="yellow"/>
                <w:lang w:val="ka-GE"/>
              </w:rPr>
              <w:t>0</w:t>
            </w:r>
            <w:r w:rsidR="00985ADF" w:rsidRPr="000B2CA1">
              <w:rPr>
                <w:rFonts w:ascii="Sylfaen" w:eastAsia="Times New Roman" w:hAnsi="Sylfaen" w:cs="Arial CYR"/>
                <w:bCs/>
                <w:sz w:val="14"/>
                <w:szCs w:val="14"/>
                <w:highlight w:val="yellow"/>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0B2CA1" w:rsidRDefault="001F35C7" w:rsidP="001F35C7">
            <w:pPr>
              <w:spacing w:after="0" w:line="240" w:lineRule="auto"/>
              <w:rPr>
                <w:rFonts w:ascii="Sylfaen" w:eastAsia="Times New Roman" w:hAnsi="Sylfaen" w:cs="Arial CYR"/>
                <w:b/>
                <w:bCs/>
                <w:color w:val="385623" w:themeColor="accent6" w:themeShade="80"/>
                <w:sz w:val="16"/>
                <w:szCs w:val="16"/>
                <w:highlight w:val="yellow"/>
              </w:rPr>
            </w:pPr>
          </w:p>
        </w:tc>
      </w:tr>
    </w:tbl>
    <w:p w14:paraId="64318024" w14:textId="77777777" w:rsidR="00EB2008" w:rsidRPr="000B2CA1" w:rsidRDefault="00EB2008" w:rsidP="005F05FC">
      <w:pPr>
        <w:widowControl w:val="0"/>
        <w:autoSpaceDE w:val="0"/>
        <w:autoSpaceDN w:val="0"/>
        <w:adjustRightInd w:val="0"/>
        <w:spacing w:after="40"/>
        <w:ind w:firstLine="475"/>
        <w:rPr>
          <w:highlight w:val="yellow"/>
        </w:rPr>
      </w:pPr>
    </w:p>
    <w:p w14:paraId="1239C1F2" w14:textId="237F3848"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2.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ავადმყოფთა სოციალური დაცვა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01</w:t>
      </w:r>
      <w:r w:rsidR="005F05FC" w:rsidRPr="000B2CA1">
        <w:rPr>
          <w:rFonts w:ascii="Sylfaen" w:hAnsi="Sylfaen"/>
          <w:b/>
          <w:bCs/>
          <w:sz w:val="16"/>
          <w:szCs w:val="16"/>
          <w:highlight w:val="yellow"/>
          <w:lang w:val="ka-GE"/>
        </w:rPr>
        <w:t>)</w:t>
      </w:r>
    </w:p>
    <w:p w14:paraId="4CD218A9"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781DF727" w14:textId="5888C1BF" w:rsidR="005F05FC" w:rsidRPr="000B2CA1" w:rsidRDefault="005F05FC" w:rsidP="006E02BD">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1.  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80% პროცენტი, მაგრამ არაუმეტეს 2000 (ორი ათასი)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Pr="000B2CA1">
        <w:rPr>
          <w:rFonts w:ascii="Sylfaen" w:hAnsi="Sylfaen" w:cs="Sylfaen"/>
          <w:iCs/>
          <w:sz w:val="16"/>
          <w:szCs w:val="16"/>
          <w:highlight w:val="yellow"/>
        </w:rPr>
        <w:t>2</w:t>
      </w:r>
      <w:r w:rsidRPr="000B2CA1">
        <w:rPr>
          <w:rFonts w:ascii="Sylfaen" w:hAnsi="Sylfaen" w:cs="Sylfaen"/>
          <w:iCs/>
          <w:sz w:val="16"/>
          <w:szCs w:val="16"/>
          <w:highlight w:val="yellow"/>
          <w:lang w:val="ka-GE"/>
        </w:rPr>
        <w:t>00 (ერთიათას ორასი)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ყოველთვიურად წლის განმავლობაში თვეში 200 (ორასი) ლარი; 3. მედიკამენტით უზრუნველყოფისთვის ონკოლოგიური/სიმსივნური დაავადების მქონე პაციენტებზე ერთჯერადად გაიცემა არა უმეტეს  200 (</w:t>
      </w:r>
      <w:r w:rsidR="007003ED" w:rsidRPr="000B2CA1">
        <w:rPr>
          <w:rFonts w:ascii="Sylfaen" w:hAnsi="Sylfaen" w:cs="Sylfaen"/>
          <w:iCs/>
          <w:sz w:val="16"/>
          <w:szCs w:val="16"/>
          <w:highlight w:val="yellow"/>
          <w:lang w:val="ka-GE"/>
        </w:rPr>
        <w:t>ორასი</w:t>
      </w:r>
      <w:r w:rsidRPr="000B2CA1">
        <w:rPr>
          <w:rFonts w:ascii="Sylfaen" w:hAnsi="Sylfaen" w:cs="Sylfaen"/>
          <w:iCs/>
          <w:sz w:val="16"/>
          <w:szCs w:val="16"/>
          <w:highlight w:val="yellow"/>
          <w:lang w:val="ka-GE"/>
        </w:rPr>
        <w:t>) ლარისა;   ქვეპროგრამის მიზანია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tbl>
      <w:tblPr>
        <w:tblW w:w="11070" w:type="dxa"/>
        <w:tblInd w:w="-5" w:type="dxa"/>
        <w:tblLayout w:type="fixed"/>
        <w:tblLook w:val="04A0" w:firstRow="1" w:lastRow="0" w:firstColumn="1" w:lastColumn="0" w:noHBand="0" w:noVBand="1"/>
      </w:tblPr>
      <w:tblGrid>
        <w:gridCol w:w="346"/>
        <w:gridCol w:w="2714"/>
        <w:gridCol w:w="2250"/>
        <w:gridCol w:w="2430"/>
        <w:gridCol w:w="1350"/>
        <w:gridCol w:w="1980"/>
      </w:tblGrid>
      <w:tr w:rsidR="00EB2008" w:rsidRPr="000B2CA1" w14:paraId="11910722"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DF1694"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4680" w:type="dxa"/>
            <w:gridSpan w:val="2"/>
            <w:tcBorders>
              <w:top w:val="single" w:sz="4" w:space="0" w:color="auto"/>
              <w:left w:val="nil"/>
              <w:bottom w:val="single" w:sz="4" w:space="0" w:color="auto"/>
              <w:right w:val="single" w:sz="4" w:space="0" w:color="000000"/>
            </w:tcBorders>
            <w:shd w:val="clear" w:color="auto" w:fill="auto"/>
            <w:vAlign w:val="center"/>
            <w:hideMark/>
          </w:tcPr>
          <w:p w14:paraId="28720861" w14:textId="43BEDECF" w:rsidR="00EB2008" w:rsidRPr="000B2CA1" w:rsidRDefault="006E02BD" w:rsidP="00617AB7">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9B83832"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B50B086" w14:textId="3EC19319" w:rsidR="00EB2008" w:rsidRPr="000B2CA1" w:rsidRDefault="003C10CE"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ავადმყოფთა ფინანსური დახმარება</w:t>
            </w:r>
          </w:p>
        </w:tc>
      </w:tr>
      <w:tr w:rsidR="00EB2008" w:rsidRPr="000B2CA1" w14:paraId="5815C67A" w14:textId="77777777" w:rsidTr="00274CCC">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CB5FF9"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2C2D84E9"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950B3FC"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135A6253" w14:textId="77777777" w:rsidTr="00274CCC">
        <w:trPr>
          <w:trHeight w:val="431"/>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566C20CB"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0D32E9DC"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754255CA"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CE2216B"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5A28C33C"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980" w:type="dxa"/>
            <w:vMerge/>
            <w:tcBorders>
              <w:top w:val="nil"/>
              <w:left w:val="single" w:sz="4" w:space="0" w:color="auto"/>
              <w:bottom w:val="single" w:sz="4" w:space="0" w:color="000000"/>
              <w:right w:val="single" w:sz="4" w:space="0" w:color="auto"/>
            </w:tcBorders>
            <w:vAlign w:val="center"/>
            <w:hideMark/>
          </w:tcPr>
          <w:p w14:paraId="68D6CBEE"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6E02BD" w:rsidRPr="000B2CA1" w14:paraId="29F61BF7" w14:textId="77777777" w:rsidTr="00274CCC">
        <w:trPr>
          <w:trHeight w:val="296"/>
        </w:trPr>
        <w:tc>
          <w:tcPr>
            <w:tcW w:w="346" w:type="dxa"/>
            <w:tcBorders>
              <w:top w:val="nil"/>
              <w:left w:val="single" w:sz="4" w:space="0" w:color="auto"/>
              <w:bottom w:val="single" w:sz="4" w:space="0" w:color="auto"/>
              <w:right w:val="single" w:sz="4" w:space="0" w:color="auto"/>
            </w:tcBorders>
            <w:shd w:val="clear" w:color="auto" w:fill="auto"/>
            <w:vAlign w:val="center"/>
          </w:tcPr>
          <w:p w14:paraId="0D7ABD1B"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38B57C11" w14:textId="0FA88808" w:rsidR="006E02BD" w:rsidRPr="000B2CA1" w:rsidRDefault="002A603C" w:rsidP="002A603C">
            <w:pPr>
              <w:spacing w:after="0" w:line="240" w:lineRule="auto"/>
              <w:jc w:val="center"/>
              <w:rPr>
                <w:rFonts w:ascii="Sylfaen" w:eastAsia="Times New Roman" w:hAnsi="Sylfaen" w:cs="Arial CYR"/>
                <w:bCs/>
                <w:sz w:val="14"/>
                <w:szCs w:val="14"/>
                <w:highlight w:val="yellow"/>
              </w:rPr>
            </w:pPr>
            <w:r w:rsidRPr="000B2CA1">
              <w:rPr>
                <w:rFonts w:ascii="Sylfaen" w:hAnsi="Sylfaen" w:cs="Calibri"/>
                <w:sz w:val="14"/>
                <w:szCs w:val="14"/>
                <w:highlight w:val="yellow"/>
              </w:rPr>
              <w:t>1</w:t>
            </w:r>
            <w:r w:rsidRPr="000B2CA1">
              <w:rPr>
                <w:rFonts w:ascii="Sylfaen" w:hAnsi="Sylfaen" w:cs="Calibri"/>
                <w:sz w:val="14"/>
                <w:szCs w:val="14"/>
                <w:highlight w:val="yellow"/>
                <w:lang w:val="ka-GE"/>
              </w:rPr>
              <w:t>68</w:t>
            </w:r>
            <w:r w:rsidR="006E02BD" w:rsidRPr="000B2CA1">
              <w:rPr>
                <w:rFonts w:ascii="Sylfaen" w:hAnsi="Sylfaen" w:cs="Calibri"/>
                <w:sz w:val="14"/>
                <w:szCs w:val="14"/>
                <w:highlight w:val="yellow"/>
              </w:rPr>
              <w:t xml:space="preserve"> ბენეფიციარი</w:t>
            </w:r>
          </w:p>
        </w:tc>
        <w:tc>
          <w:tcPr>
            <w:tcW w:w="2250" w:type="dxa"/>
            <w:tcBorders>
              <w:top w:val="nil"/>
              <w:left w:val="nil"/>
              <w:bottom w:val="single" w:sz="4" w:space="0" w:color="auto"/>
              <w:right w:val="single" w:sz="4" w:space="0" w:color="auto"/>
            </w:tcBorders>
            <w:shd w:val="clear" w:color="auto" w:fill="auto"/>
            <w:vAlign w:val="center"/>
          </w:tcPr>
          <w:p w14:paraId="2565680D" w14:textId="7FD1445D" w:rsidR="006E02BD" w:rsidRPr="000B2CA1" w:rsidRDefault="002A603C" w:rsidP="006E02BD">
            <w:pPr>
              <w:spacing w:after="0" w:line="240" w:lineRule="auto"/>
              <w:jc w:val="center"/>
              <w:rPr>
                <w:rFonts w:ascii="Sylfaen" w:eastAsia="Times New Roman" w:hAnsi="Sylfaen" w:cs="Arial CYR"/>
                <w:bCs/>
                <w:sz w:val="14"/>
                <w:szCs w:val="14"/>
                <w:highlight w:val="yellow"/>
              </w:rPr>
            </w:pPr>
            <w:r w:rsidRPr="000B2CA1">
              <w:rPr>
                <w:rFonts w:ascii="Sylfaen" w:hAnsi="Sylfaen" w:cs="Calibri"/>
                <w:sz w:val="14"/>
                <w:szCs w:val="14"/>
                <w:highlight w:val="yellow"/>
              </w:rPr>
              <w:t>171</w:t>
            </w:r>
            <w:r w:rsidR="006E02BD" w:rsidRPr="000B2CA1">
              <w:rPr>
                <w:rFonts w:ascii="Sylfaen" w:hAnsi="Sylfaen" w:cs="Calibri"/>
                <w:sz w:val="14"/>
                <w:szCs w:val="14"/>
                <w:highlight w:val="yellow"/>
              </w:rPr>
              <w:t xml:space="preserve"> ბენეფიციარი</w:t>
            </w:r>
          </w:p>
        </w:tc>
        <w:tc>
          <w:tcPr>
            <w:tcW w:w="2430" w:type="dxa"/>
            <w:tcBorders>
              <w:top w:val="nil"/>
              <w:left w:val="nil"/>
              <w:bottom w:val="single" w:sz="4" w:space="0" w:color="auto"/>
              <w:right w:val="single" w:sz="4" w:space="0" w:color="auto"/>
            </w:tcBorders>
            <w:shd w:val="clear" w:color="auto" w:fill="auto"/>
            <w:vAlign w:val="center"/>
          </w:tcPr>
          <w:p w14:paraId="3E558653" w14:textId="1B9D5878" w:rsidR="006E02BD" w:rsidRPr="000B2CA1" w:rsidRDefault="002A603C" w:rsidP="00675503">
            <w:pPr>
              <w:spacing w:after="0" w:line="240" w:lineRule="auto"/>
              <w:jc w:val="center"/>
              <w:rPr>
                <w:rFonts w:ascii="Sylfaen" w:eastAsia="Times New Roman" w:hAnsi="Sylfaen" w:cs="Arial CYR"/>
                <w:bCs/>
                <w:sz w:val="14"/>
                <w:szCs w:val="14"/>
                <w:highlight w:val="yellow"/>
              </w:rPr>
            </w:pPr>
            <w:r w:rsidRPr="000B2CA1">
              <w:rPr>
                <w:rFonts w:ascii="Sylfaen" w:hAnsi="Sylfaen" w:cs="Calibri"/>
                <w:sz w:val="14"/>
                <w:szCs w:val="14"/>
                <w:highlight w:val="yellow"/>
              </w:rPr>
              <w:t>233</w:t>
            </w:r>
            <w:r w:rsidR="00985ADF" w:rsidRPr="000B2CA1">
              <w:rPr>
                <w:rFonts w:ascii="Sylfaen" w:hAnsi="Sylfaen" w:cs="Calibri"/>
                <w:sz w:val="14"/>
                <w:szCs w:val="14"/>
                <w:highlight w:val="yellow"/>
              </w:rPr>
              <w:t xml:space="preserve"> ბენეფიციარი</w:t>
            </w:r>
          </w:p>
        </w:tc>
        <w:tc>
          <w:tcPr>
            <w:tcW w:w="1350" w:type="dxa"/>
            <w:tcBorders>
              <w:top w:val="nil"/>
              <w:left w:val="nil"/>
              <w:bottom w:val="single" w:sz="4" w:space="0" w:color="auto"/>
              <w:right w:val="single" w:sz="4" w:space="0" w:color="auto"/>
            </w:tcBorders>
            <w:shd w:val="clear" w:color="auto" w:fill="auto"/>
            <w:vAlign w:val="center"/>
          </w:tcPr>
          <w:p w14:paraId="720F028E" w14:textId="7BD21863" w:rsidR="006E02BD" w:rsidRPr="000B2CA1" w:rsidRDefault="002A603C" w:rsidP="006E02BD">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36</w:t>
            </w:r>
            <w:r w:rsidR="00985ADF" w:rsidRPr="000B2CA1">
              <w:rPr>
                <w:rFonts w:ascii="Sylfaen" w:eastAsia="Times New Roman" w:hAnsi="Sylfaen" w:cs="Arial CYR"/>
                <w:bCs/>
                <w:sz w:val="14"/>
                <w:szCs w:val="14"/>
                <w:highlight w:val="yellow"/>
                <w:lang w:val="ka-GE"/>
              </w:rPr>
              <w:t>%</w:t>
            </w:r>
          </w:p>
        </w:tc>
        <w:tc>
          <w:tcPr>
            <w:tcW w:w="1980" w:type="dxa"/>
            <w:tcBorders>
              <w:top w:val="nil"/>
              <w:left w:val="single" w:sz="4" w:space="0" w:color="auto"/>
              <w:bottom w:val="single" w:sz="4" w:space="0" w:color="000000"/>
              <w:right w:val="single" w:sz="4" w:space="0" w:color="auto"/>
            </w:tcBorders>
            <w:vAlign w:val="center"/>
          </w:tcPr>
          <w:p w14:paraId="44E1EAB6" w14:textId="569E86C0" w:rsidR="006E02BD" w:rsidRPr="000B2CA1" w:rsidRDefault="00A67339" w:rsidP="006E02BD">
            <w:pPr>
              <w:spacing w:after="0" w:line="240" w:lineRule="auto"/>
              <w:rPr>
                <w:rFonts w:ascii="Sylfaen" w:eastAsia="Times New Roman" w:hAnsi="Sylfaen" w:cs="Arial CYR"/>
                <w:bCs/>
                <w:sz w:val="12"/>
                <w:szCs w:val="12"/>
                <w:highlight w:val="yellow"/>
                <w:lang w:val="ka-GE"/>
              </w:rPr>
            </w:pPr>
            <w:r w:rsidRPr="000B2CA1">
              <w:rPr>
                <w:rFonts w:ascii="Sylfaen" w:eastAsia="Times New Roman" w:hAnsi="Sylfaen" w:cs="Arial CYR"/>
                <w:bCs/>
                <w:sz w:val="12"/>
                <w:szCs w:val="12"/>
                <w:highlight w:val="yellow"/>
                <w:lang w:val="ka-GE"/>
              </w:rPr>
              <w:t>მეოთხე კვარტალში გაზრდილი იქნა მომართვიანობა</w:t>
            </w:r>
          </w:p>
        </w:tc>
      </w:tr>
      <w:tr w:rsidR="006E02BD" w:rsidRPr="000B2CA1" w14:paraId="023587A9" w14:textId="77777777" w:rsidTr="00274CCC">
        <w:trPr>
          <w:trHeight w:val="269"/>
        </w:trPr>
        <w:tc>
          <w:tcPr>
            <w:tcW w:w="346" w:type="dxa"/>
            <w:tcBorders>
              <w:top w:val="nil"/>
              <w:left w:val="single" w:sz="4" w:space="0" w:color="auto"/>
              <w:bottom w:val="single" w:sz="4" w:space="0" w:color="auto"/>
              <w:right w:val="single" w:sz="4" w:space="0" w:color="auto"/>
            </w:tcBorders>
            <w:shd w:val="clear" w:color="auto" w:fill="auto"/>
            <w:vAlign w:val="center"/>
          </w:tcPr>
          <w:p w14:paraId="619B9005"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2</w:t>
            </w:r>
          </w:p>
        </w:tc>
        <w:tc>
          <w:tcPr>
            <w:tcW w:w="2714" w:type="dxa"/>
            <w:tcBorders>
              <w:top w:val="nil"/>
              <w:left w:val="nil"/>
              <w:bottom w:val="single" w:sz="4" w:space="0" w:color="auto"/>
              <w:right w:val="single" w:sz="4" w:space="0" w:color="auto"/>
            </w:tcBorders>
            <w:shd w:val="clear" w:color="auto" w:fill="auto"/>
            <w:vAlign w:val="center"/>
          </w:tcPr>
          <w:p w14:paraId="27F0FFFC" w14:textId="23B4853A" w:rsidR="006E02BD" w:rsidRPr="000B2CA1" w:rsidRDefault="002A603C"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rPr>
              <w:t>5</w:t>
            </w:r>
            <w:r w:rsidR="00985ADF" w:rsidRPr="000B2CA1">
              <w:rPr>
                <w:rFonts w:ascii="Sylfaen" w:hAnsi="Sylfaen" w:cs="Calibri"/>
                <w:sz w:val="14"/>
                <w:szCs w:val="14"/>
                <w:highlight w:val="yellow"/>
                <w:lang w:val="ka-GE"/>
              </w:rPr>
              <w:t xml:space="preserve"> ბენეფიციარი</w:t>
            </w:r>
          </w:p>
        </w:tc>
        <w:tc>
          <w:tcPr>
            <w:tcW w:w="2250" w:type="dxa"/>
            <w:tcBorders>
              <w:top w:val="nil"/>
              <w:left w:val="nil"/>
              <w:bottom w:val="single" w:sz="4" w:space="0" w:color="auto"/>
              <w:right w:val="single" w:sz="4" w:space="0" w:color="auto"/>
            </w:tcBorders>
            <w:shd w:val="clear" w:color="auto" w:fill="auto"/>
            <w:vAlign w:val="center"/>
          </w:tcPr>
          <w:p w14:paraId="63993D2A" w14:textId="2C86812D" w:rsidR="006E02BD" w:rsidRPr="000B2CA1" w:rsidRDefault="002A603C"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4</w:t>
            </w:r>
            <w:r w:rsidR="00985ADF" w:rsidRPr="000B2CA1">
              <w:rPr>
                <w:rFonts w:ascii="Sylfaen" w:hAnsi="Sylfaen" w:cs="Calibri"/>
                <w:sz w:val="14"/>
                <w:szCs w:val="14"/>
                <w:highlight w:val="yellow"/>
                <w:lang w:val="ka-GE"/>
              </w:rPr>
              <w:t xml:space="preserve"> </w:t>
            </w:r>
            <w:r w:rsidR="00985ADF" w:rsidRPr="000B2CA1">
              <w:rPr>
                <w:rFonts w:ascii="Sylfaen" w:hAnsi="Sylfaen" w:cs="Calibri"/>
                <w:sz w:val="14"/>
                <w:szCs w:val="14"/>
                <w:highlight w:val="yellow"/>
              </w:rPr>
              <w:t>ბენეფიციარი</w:t>
            </w:r>
          </w:p>
        </w:tc>
        <w:tc>
          <w:tcPr>
            <w:tcW w:w="2430" w:type="dxa"/>
            <w:tcBorders>
              <w:top w:val="nil"/>
              <w:left w:val="nil"/>
              <w:bottom w:val="single" w:sz="4" w:space="0" w:color="auto"/>
              <w:right w:val="single" w:sz="4" w:space="0" w:color="auto"/>
            </w:tcBorders>
            <w:shd w:val="clear" w:color="auto" w:fill="auto"/>
            <w:vAlign w:val="center"/>
          </w:tcPr>
          <w:p w14:paraId="08CC4D34" w14:textId="0AFEF7E6" w:rsidR="006E02BD" w:rsidRPr="000B2CA1" w:rsidRDefault="002A603C" w:rsidP="006E02BD">
            <w:pPr>
              <w:spacing w:after="0" w:line="240" w:lineRule="auto"/>
              <w:jc w:val="center"/>
              <w:rPr>
                <w:rFonts w:ascii="Sylfaen" w:eastAsia="Times New Roman" w:hAnsi="Sylfaen" w:cs="Arial CYR"/>
                <w:bCs/>
                <w:sz w:val="14"/>
                <w:szCs w:val="14"/>
                <w:highlight w:val="yellow"/>
              </w:rPr>
            </w:pPr>
            <w:r w:rsidRPr="000B2CA1">
              <w:rPr>
                <w:rFonts w:ascii="Sylfaen" w:hAnsi="Sylfaen" w:cs="Calibri"/>
                <w:sz w:val="14"/>
                <w:szCs w:val="14"/>
                <w:highlight w:val="yellow"/>
              </w:rPr>
              <w:t>3</w:t>
            </w:r>
            <w:r w:rsidR="00985ADF" w:rsidRPr="000B2CA1">
              <w:rPr>
                <w:rFonts w:ascii="Sylfaen" w:hAnsi="Sylfaen" w:cs="Calibri"/>
                <w:sz w:val="14"/>
                <w:szCs w:val="14"/>
                <w:highlight w:val="yellow"/>
                <w:lang w:val="ka-GE"/>
              </w:rPr>
              <w:t xml:space="preserve"> </w:t>
            </w:r>
            <w:r w:rsidR="00985ADF" w:rsidRPr="000B2CA1">
              <w:rPr>
                <w:rFonts w:ascii="Sylfaen" w:hAnsi="Sylfaen" w:cs="Calibri"/>
                <w:sz w:val="14"/>
                <w:szCs w:val="14"/>
                <w:highlight w:val="yellow"/>
              </w:rPr>
              <w:t>ბენეფიციარი</w:t>
            </w:r>
          </w:p>
        </w:tc>
        <w:tc>
          <w:tcPr>
            <w:tcW w:w="1350" w:type="dxa"/>
            <w:tcBorders>
              <w:top w:val="nil"/>
              <w:left w:val="nil"/>
              <w:bottom w:val="single" w:sz="4" w:space="0" w:color="auto"/>
              <w:right w:val="single" w:sz="4" w:space="0" w:color="auto"/>
            </w:tcBorders>
            <w:shd w:val="clear" w:color="auto" w:fill="auto"/>
            <w:vAlign w:val="center"/>
          </w:tcPr>
          <w:p w14:paraId="20BA684F" w14:textId="24693FA3" w:rsidR="006E02BD" w:rsidRPr="000B2CA1" w:rsidRDefault="00985ADF" w:rsidP="006E02BD">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0%</w:t>
            </w:r>
          </w:p>
        </w:tc>
        <w:tc>
          <w:tcPr>
            <w:tcW w:w="1980" w:type="dxa"/>
            <w:tcBorders>
              <w:top w:val="nil"/>
              <w:left w:val="single" w:sz="4" w:space="0" w:color="auto"/>
              <w:bottom w:val="single" w:sz="4" w:space="0" w:color="000000"/>
              <w:right w:val="single" w:sz="4" w:space="0" w:color="auto"/>
            </w:tcBorders>
            <w:vAlign w:val="center"/>
          </w:tcPr>
          <w:p w14:paraId="2A405CD1" w14:textId="77777777" w:rsidR="006E02BD" w:rsidRPr="000B2CA1" w:rsidRDefault="006E02BD" w:rsidP="006E02BD">
            <w:pPr>
              <w:spacing w:after="0" w:line="240" w:lineRule="auto"/>
              <w:rPr>
                <w:rFonts w:ascii="Sylfaen" w:eastAsia="Times New Roman" w:hAnsi="Sylfaen" w:cs="Arial CYR"/>
                <w:bCs/>
                <w:sz w:val="12"/>
                <w:szCs w:val="12"/>
                <w:highlight w:val="yellow"/>
              </w:rPr>
            </w:pPr>
          </w:p>
        </w:tc>
      </w:tr>
      <w:tr w:rsidR="006E02BD" w:rsidRPr="000B2CA1" w14:paraId="40E3284C" w14:textId="77777777" w:rsidTr="00274CCC">
        <w:trPr>
          <w:trHeight w:val="260"/>
        </w:trPr>
        <w:tc>
          <w:tcPr>
            <w:tcW w:w="346" w:type="dxa"/>
            <w:tcBorders>
              <w:top w:val="nil"/>
              <w:left w:val="single" w:sz="4" w:space="0" w:color="auto"/>
              <w:bottom w:val="single" w:sz="4" w:space="0" w:color="auto"/>
              <w:right w:val="single" w:sz="4" w:space="0" w:color="auto"/>
            </w:tcBorders>
            <w:shd w:val="clear" w:color="auto" w:fill="auto"/>
            <w:vAlign w:val="center"/>
          </w:tcPr>
          <w:p w14:paraId="5AA207AE"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3</w:t>
            </w:r>
          </w:p>
        </w:tc>
        <w:tc>
          <w:tcPr>
            <w:tcW w:w="2714" w:type="dxa"/>
            <w:tcBorders>
              <w:top w:val="nil"/>
              <w:left w:val="nil"/>
              <w:bottom w:val="single" w:sz="4" w:space="0" w:color="auto"/>
              <w:right w:val="single" w:sz="4" w:space="0" w:color="auto"/>
            </w:tcBorders>
            <w:shd w:val="clear" w:color="auto" w:fill="auto"/>
            <w:vAlign w:val="center"/>
          </w:tcPr>
          <w:p w14:paraId="150D7B47" w14:textId="4D5B3C30" w:rsidR="006E02BD" w:rsidRPr="000B2CA1" w:rsidRDefault="002A603C" w:rsidP="006E02BD">
            <w:pPr>
              <w:spacing w:after="0" w:line="240" w:lineRule="auto"/>
              <w:jc w:val="center"/>
              <w:rPr>
                <w:rFonts w:ascii="Sylfaen" w:eastAsia="Times New Roman" w:hAnsi="Sylfaen" w:cs="Arial CYR"/>
                <w:bCs/>
                <w:sz w:val="14"/>
                <w:szCs w:val="14"/>
                <w:highlight w:val="yellow"/>
                <w:lang w:val="ka-GE"/>
              </w:rPr>
            </w:pPr>
            <w:r w:rsidRPr="000B2CA1">
              <w:rPr>
                <w:rFonts w:ascii="Sylfaen" w:hAnsi="Sylfaen" w:cs="Calibri"/>
                <w:sz w:val="14"/>
                <w:szCs w:val="14"/>
                <w:highlight w:val="yellow"/>
              </w:rPr>
              <w:t>21</w:t>
            </w:r>
            <w:r w:rsidR="00985ADF" w:rsidRPr="000B2CA1">
              <w:rPr>
                <w:rFonts w:ascii="Sylfaen" w:hAnsi="Sylfaen" w:cs="Calibri"/>
                <w:sz w:val="14"/>
                <w:szCs w:val="14"/>
                <w:highlight w:val="yellow"/>
                <w:lang w:val="ka-GE"/>
              </w:rPr>
              <w:t xml:space="preserve"> </w:t>
            </w:r>
            <w:r w:rsidR="00985ADF" w:rsidRPr="000B2CA1">
              <w:rPr>
                <w:rFonts w:ascii="Sylfaen" w:hAnsi="Sylfaen" w:cs="Calibri"/>
                <w:sz w:val="14"/>
                <w:szCs w:val="14"/>
                <w:highlight w:val="yellow"/>
              </w:rPr>
              <w:t>ბენეფიციარი</w:t>
            </w:r>
          </w:p>
        </w:tc>
        <w:tc>
          <w:tcPr>
            <w:tcW w:w="2250" w:type="dxa"/>
            <w:tcBorders>
              <w:top w:val="nil"/>
              <w:left w:val="nil"/>
              <w:bottom w:val="single" w:sz="4" w:space="0" w:color="auto"/>
              <w:right w:val="single" w:sz="4" w:space="0" w:color="auto"/>
            </w:tcBorders>
            <w:shd w:val="clear" w:color="auto" w:fill="auto"/>
            <w:vAlign w:val="center"/>
          </w:tcPr>
          <w:p w14:paraId="413F0DD6" w14:textId="77C4F64C" w:rsidR="006E02BD" w:rsidRPr="000B2CA1" w:rsidRDefault="002A603C" w:rsidP="00675503">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22</w:t>
            </w:r>
            <w:r w:rsidR="00985ADF" w:rsidRPr="000B2CA1">
              <w:rPr>
                <w:rFonts w:ascii="Sylfaen" w:eastAsia="Times New Roman" w:hAnsi="Sylfaen" w:cs="Arial CYR"/>
                <w:bCs/>
                <w:sz w:val="14"/>
                <w:szCs w:val="14"/>
                <w:highlight w:val="yellow"/>
                <w:lang w:val="ka-GE"/>
              </w:rPr>
              <w:t xml:space="preserve"> </w:t>
            </w:r>
            <w:r w:rsidR="00985ADF" w:rsidRPr="000B2CA1">
              <w:rPr>
                <w:rFonts w:ascii="Sylfaen" w:hAnsi="Sylfaen" w:cs="Calibri"/>
                <w:sz w:val="14"/>
                <w:szCs w:val="14"/>
                <w:highlight w:val="yellow"/>
              </w:rPr>
              <w:t>ბენეფიციარი</w:t>
            </w:r>
          </w:p>
        </w:tc>
        <w:tc>
          <w:tcPr>
            <w:tcW w:w="2430" w:type="dxa"/>
            <w:tcBorders>
              <w:top w:val="nil"/>
              <w:left w:val="nil"/>
              <w:bottom w:val="single" w:sz="4" w:space="0" w:color="auto"/>
              <w:right w:val="single" w:sz="4" w:space="0" w:color="auto"/>
            </w:tcBorders>
            <w:shd w:val="clear" w:color="auto" w:fill="auto"/>
            <w:vAlign w:val="center"/>
          </w:tcPr>
          <w:p w14:paraId="2B02A9AE" w14:textId="632DB0A8" w:rsidR="006E02BD" w:rsidRPr="000B2CA1" w:rsidRDefault="00A67339" w:rsidP="006E02BD">
            <w:pPr>
              <w:spacing w:after="0" w:line="240" w:lineRule="auto"/>
              <w:jc w:val="center"/>
              <w:rPr>
                <w:rFonts w:ascii="Sylfaen" w:eastAsia="Times New Roman" w:hAnsi="Sylfaen" w:cs="Arial CYR"/>
                <w:bCs/>
                <w:sz w:val="14"/>
                <w:szCs w:val="14"/>
                <w:highlight w:val="yellow"/>
              </w:rPr>
            </w:pPr>
            <w:r w:rsidRPr="000B2CA1">
              <w:rPr>
                <w:rFonts w:ascii="Sylfaen" w:hAnsi="Sylfaen" w:cs="Calibri"/>
                <w:sz w:val="14"/>
                <w:szCs w:val="14"/>
                <w:highlight w:val="yellow"/>
                <w:lang w:val="ka-GE"/>
              </w:rPr>
              <w:t>11</w:t>
            </w:r>
            <w:r w:rsidR="00985ADF" w:rsidRPr="000B2CA1">
              <w:rPr>
                <w:rFonts w:ascii="Sylfaen" w:hAnsi="Sylfaen" w:cs="Calibri"/>
                <w:sz w:val="14"/>
                <w:szCs w:val="14"/>
                <w:highlight w:val="yellow"/>
                <w:lang w:val="ka-GE"/>
              </w:rPr>
              <w:t xml:space="preserve"> </w:t>
            </w:r>
            <w:r w:rsidR="00985ADF" w:rsidRPr="000B2CA1">
              <w:rPr>
                <w:rFonts w:ascii="Sylfaen" w:hAnsi="Sylfaen" w:cs="Calibri"/>
                <w:sz w:val="14"/>
                <w:szCs w:val="14"/>
                <w:highlight w:val="yellow"/>
              </w:rPr>
              <w:t>ბენეფიციარი</w:t>
            </w:r>
          </w:p>
        </w:tc>
        <w:tc>
          <w:tcPr>
            <w:tcW w:w="1350" w:type="dxa"/>
            <w:tcBorders>
              <w:top w:val="nil"/>
              <w:left w:val="nil"/>
              <w:bottom w:val="single" w:sz="4" w:space="0" w:color="auto"/>
              <w:right w:val="single" w:sz="4" w:space="0" w:color="auto"/>
            </w:tcBorders>
            <w:shd w:val="clear" w:color="auto" w:fill="auto"/>
            <w:vAlign w:val="center"/>
          </w:tcPr>
          <w:p w14:paraId="20343102" w14:textId="025B1541" w:rsidR="006E02BD" w:rsidRPr="000B2CA1" w:rsidRDefault="002A603C" w:rsidP="006E02BD">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54</w:t>
            </w:r>
            <w:r w:rsidR="00985ADF" w:rsidRPr="000B2CA1">
              <w:rPr>
                <w:rFonts w:ascii="Sylfaen" w:eastAsia="Times New Roman" w:hAnsi="Sylfaen" w:cs="Arial CYR"/>
                <w:bCs/>
                <w:sz w:val="14"/>
                <w:szCs w:val="14"/>
                <w:highlight w:val="yellow"/>
                <w:lang w:val="ka-GE"/>
              </w:rPr>
              <w:t>%</w:t>
            </w:r>
          </w:p>
        </w:tc>
        <w:tc>
          <w:tcPr>
            <w:tcW w:w="1980" w:type="dxa"/>
            <w:tcBorders>
              <w:top w:val="nil"/>
              <w:left w:val="single" w:sz="4" w:space="0" w:color="auto"/>
              <w:bottom w:val="single" w:sz="4" w:space="0" w:color="auto"/>
              <w:right w:val="single" w:sz="4" w:space="0" w:color="auto"/>
            </w:tcBorders>
            <w:vAlign w:val="center"/>
          </w:tcPr>
          <w:p w14:paraId="0D48E76E" w14:textId="7666123D" w:rsidR="006E02BD" w:rsidRPr="000B2CA1" w:rsidRDefault="00A67339" w:rsidP="006E02BD">
            <w:pPr>
              <w:spacing w:after="0" w:line="240" w:lineRule="auto"/>
              <w:rPr>
                <w:rFonts w:ascii="Sylfaen" w:eastAsia="Times New Roman" w:hAnsi="Sylfaen" w:cs="Arial CYR"/>
                <w:bCs/>
                <w:sz w:val="12"/>
                <w:szCs w:val="12"/>
                <w:highlight w:val="yellow"/>
                <w:lang w:val="ka-GE"/>
              </w:rPr>
            </w:pPr>
            <w:r w:rsidRPr="000B2CA1">
              <w:rPr>
                <w:rFonts w:ascii="Sylfaen" w:eastAsia="Times New Roman" w:hAnsi="Sylfaen" w:cs="Arial CYR"/>
                <w:bCs/>
                <w:sz w:val="12"/>
                <w:szCs w:val="12"/>
                <w:highlight w:val="yellow"/>
                <w:lang w:val="ka-GE"/>
              </w:rPr>
              <w:t>სახელმწიფო დაფინანსების ხარჯზე შემცირდა მომართვიანობა</w:t>
            </w:r>
          </w:p>
        </w:tc>
      </w:tr>
    </w:tbl>
    <w:p w14:paraId="7280AD83" w14:textId="4801102A" w:rsidR="005F05FC" w:rsidRPr="000B2CA1" w:rsidRDefault="005F05FC" w:rsidP="006E02BD">
      <w:pPr>
        <w:widowControl w:val="0"/>
        <w:autoSpaceDE w:val="0"/>
        <w:autoSpaceDN w:val="0"/>
        <w:adjustRightInd w:val="0"/>
        <w:spacing w:after="40"/>
        <w:rPr>
          <w:highlight w:val="yellow"/>
        </w:rPr>
      </w:pPr>
    </w:p>
    <w:p w14:paraId="4D8D6716" w14:textId="025F8610"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3.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შეზღუდული შესაძლებლობის პირთა სოციალური დაცვა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02</w:t>
      </w:r>
      <w:r w:rsidR="005F05FC" w:rsidRPr="000B2CA1">
        <w:rPr>
          <w:rFonts w:ascii="Sylfaen" w:hAnsi="Sylfaen"/>
          <w:b/>
          <w:bCs/>
          <w:sz w:val="16"/>
          <w:szCs w:val="16"/>
          <w:highlight w:val="yellow"/>
          <w:lang w:val="ka-GE"/>
        </w:rPr>
        <w:t>)</w:t>
      </w:r>
    </w:p>
    <w:p w14:paraId="44B8916E"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lastRenderedPageBreak/>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3A3FBD92" w14:textId="45ABF75D" w:rsidR="007003ED" w:rsidRPr="000B2CA1" w:rsidRDefault="005F05FC" w:rsidP="005F05FC">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1. არასაპენსიო ასაკის შეზღუდული შესაძლებლობების მქონე პირებზე ერთჯერადი დახმარება გაიცემა</w:t>
      </w:r>
      <w:r w:rsidR="007003ED" w:rsidRPr="000B2CA1">
        <w:rPr>
          <w:rFonts w:ascii="Sylfaen" w:hAnsi="Sylfaen" w:cs="Sylfaen"/>
          <w:iCs/>
          <w:sz w:val="16"/>
          <w:szCs w:val="16"/>
          <w:highlight w:val="yellow"/>
          <w:lang w:val="ka-GE"/>
        </w:rPr>
        <w:t>,</w:t>
      </w:r>
      <w:r w:rsidRPr="000B2CA1">
        <w:rPr>
          <w:rFonts w:ascii="Sylfaen" w:hAnsi="Sylfaen" w:cs="Sylfaen"/>
          <w:iCs/>
          <w:sz w:val="16"/>
          <w:szCs w:val="16"/>
          <w:highlight w:val="yellow"/>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პარაპლეგიის, მკვეთრად გამოხატული ტეტრაპარეზის, მკვეთრად გამოხატული  პარაპარეზის, მკვეთრად გამოხატული ჰემიპარეზის გამო  მყარი ნარჩენი 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 ხარისხის) სმენაჩლუნგობის და ინვალიდობის ეტლის საჭიროების მქონე პირებს, რომელთაც არ შეუძლიათ სრულფასოვნად ჩაერთონ საზოგადოებრივ საქმიანობაში ან იცხოვრონ ცხოვრების ჩვეულებრივი წესით</w:t>
      </w:r>
      <w:r w:rsidR="007003ED" w:rsidRPr="000B2CA1">
        <w:rPr>
          <w:rFonts w:ascii="Sylfaen" w:hAnsi="Sylfaen" w:cs="Sylfaen"/>
          <w:iCs/>
          <w:sz w:val="16"/>
          <w:szCs w:val="16"/>
          <w:highlight w:val="yellow"/>
          <w:lang w:val="ka-GE"/>
        </w:rPr>
        <w:t xml:space="preserve">, წლის განმავლობაში 300 (სამასი) ლარის ოდენებით; </w:t>
      </w:r>
    </w:p>
    <w:p w14:paraId="37C9D43D" w14:textId="04D353BA" w:rsidR="005F05FC" w:rsidRPr="000B2CA1" w:rsidRDefault="005F05FC" w:rsidP="005F05FC">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 xml:space="preserve">2. აგრეთვე ფინანსური დახმარება გაეწევათ საახალწლო-საშობაოდ 150 (ასორმოცდაათი) ლარი. </w:t>
      </w:r>
    </w:p>
    <w:p w14:paraId="54DFF975" w14:textId="77777777" w:rsidR="005F05FC" w:rsidRPr="000B2CA1" w:rsidRDefault="005F05FC" w:rsidP="005F05FC">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3. 18 წლამდე ასაკის შეზღუდული შესაძლებლობისა და სპეციალური საგანმანათლებლო საჭიროების მქონე პირებზე ერთჯერადი დახმარება გაეწევათ შემდეგნაირად: რეაბილიტაცია აბილიტაცია 1000 (ერთი ათასი) ლარი; 1 ივნისს, ბავშვთა დაცვის საერთაშორისო დღესთან დაკავშირებით 150 (ასორმოცდაათი) ლარი, საახალწლო-საშობაოდ 150 (ასორმოცდაათი) ლარი, თუ მათზე</w:t>
      </w:r>
      <w:r w:rsidRPr="000B2CA1">
        <w:rPr>
          <w:rFonts w:ascii="Sylfaen" w:hAnsi="Sylfaen" w:cs="Sylfaen"/>
          <w:iCs/>
          <w:sz w:val="16"/>
          <w:szCs w:val="16"/>
          <w:highlight w:val="yellow"/>
        </w:rPr>
        <w:t xml:space="preserve"> </w:t>
      </w:r>
      <w:r w:rsidRPr="000B2CA1">
        <w:rPr>
          <w:rFonts w:ascii="Sylfaen" w:hAnsi="Sylfaen" w:cs="Sylfaen"/>
          <w:iCs/>
          <w:sz w:val="16"/>
          <w:szCs w:val="16"/>
          <w:highlight w:val="yellow"/>
          <w:lang w:val="ka-GE"/>
        </w:rPr>
        <w:t>არ ვრცელდება ამ მუხლის პირველი პუნქტის „ბ“ქვეპუნქტის მოქმედება.</w:t>
      </w:r>
    </w:p>
    <w:p w14:paraId="2F71DA6B" w14:textId="77777777" w:rsidR="005F05FC" w:rsidRPr="000B2CA1" w:rsidRDefault="005F05FC" w:rsidP="005F05FC">
      <w:pPr>
        <w:widowControl w:val="0"/>
        <w:autoSpaceDE w:val="0"/>
        <w:autoSpaceDN w:val="0"/>
        <w:adjustRightInd w:val="0"/>
        <w:spacing w:after="40"/>
        <w:ind w:firstLine="540"/>
        <w:jc w:val="both"/>
        <w:rPr>
          <w:rFonts w:ascii="Sylfaen" w:hAnsi="Sylfaen" w:cs="Sylfaen"/>
          <w:iCs/>
          <w:sz w:val="16"/>
          <w:szCs w:val="16"/>
          <w:highlight w:val="yellow"/>
        </w:rPr>
      </w:pPr>
      <w:r w:rsidRPr="000B2CA1">
        <w:rPr>
          <w:rFonts w:ascii="Sylfaen" w:hAnsi="Sylfaen" w:cs="Sylfaen"/>
          <w:b/>
          <w:bCs/>
          <w:iCs/>
          <w:color w:val="385623"/>
          <w:sz w:val="16"/>
          <w:szCs w:val="16"/>
          <w:highlight w:val="yellow"/>
          <w:lang w:val="ka-GE"/>
        </w:rPr>
        <w:t>მოსალოდნელი შუალედური შედეგები</w:t>
      </w:r>
      <w:r w:rsidRPr="000B2CA1">
        <w:rPr>
          <w:rFonts w:ascii="Sylfaen" w:hAnsi="Sylfaen" w:cs="Sylfaen"/>
          <w:b/>
          <w:bCs/>
          <w:iCs/>
          <w:color w:val="385623"/>
          <w:sz w:val="16"/>
          <w:szCs w:val="16"/>
          <w:highlight w:val="yellow"/>
        </w:rPr>
        <w:t>:</w:t>
      </w:r>
      <w:r w:rsidRPr="000B2CA1">
        <w:rPr>
          <w:rFonts w:ascii="Sylfaen" w:hAnsi="Sylfaen" w:cs="Sylfaen"/>
          <w:iCs/>
          <w:sz w:val="16"/>
          <w:szCs w:val="16"/>
          <w:highlight w:val="yellow"/>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0B2CA1" w:rsidRDefault="005F05FC" w:rsidP="005F05FC">
      <w:pPr>
        <w:widowControl w:val="0"/>
        <w:autoSpaceDE w:val="0"/>
        <w:autoSpaceDN w:val="0"/>
        <w:adjustRightInd w:val="0"/>
        <w:spacing w:after="40"/>
        <w:ind w:firstLine="540"/>
        <w:rPr>
          <w:rFonts w:ascii="Sylfaen" w:hAnsi="Sylfaen" w:cs="Sylfaen"/>
          <w:b/>
          <w:color w:val="385623"/>
          <w:sz w:val="16"/>
          <w:szCs w:val="16"/>
          <w:highlight w:val="yellow"/>
          <w:lang w:val="ka-GE"/>
        </w:rPr>
      </w:pPr>
      <w:r w:rsidRPr="000B2CA1">
        <w:rPr>
          <w:rFonts w:ascii="Sylfaen" w:hAnsi="Sylfaen" w:cs="Sylfaen"/>
          <w:b/>
          <w:color w:val="385623"/>
          <w:sz w:val="16"/>
          <w:szCs w:val="16"/>
          <w:highlight w:val="yellow"/>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551"/>
        <w:gridCol w:w="2204"/>
        <w:gridCol w:w="2123"/>
        <w:gridCol w:w="1885"/>
        <w:gridCol w:w="1866"/>
      </w:tblGrid>
      <w:tr w:rsidR="00EB2008" w:rsidRPr="000B2CA1" w14:paraId="165A038C"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4590"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0B2CA1" w:rsidRDefault="002858D6" w:rsidP="002858D6">
            <w:pPr>
              <w:widowControl w:val="0"/>
              <w:autoSpaceDE w:val="0"/>
              <w:autoSpaceDN w:val="0"/>
              <w:adjustRightInd w:val="0"/>
              <w:spacing w:after="40"/>
              <w:jc w:val="both"/>
              <w:rPr>
                <w:rFonts w:ascii="Sylfaen" w:hAnsi="Sylfaen" w:cs="Sylfaen"/>
                <w:iCs/>
                <w:sz w:val="14"/>
                <w:szCs w:val="14"/>
                <w:highlight w:val="yellow"/>
              </w:rPr>
            </w:pPr>
            <w:r w:rsidRPr="000B2CA1">
              <w:rPr>
                <w:rFonts w:ascii="Sylfaen" w:hAnsi="Sylfaen" w:cs="Sylfaen"/>
                <w:iCs/>
                <w:sz w:val="14"/>
                <w:szCs w:val="14"/>
                <w:highlight w:val="yellow"/>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0B2CA1" w:rsidRDefault="003C10CE"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შშმ პირთა ფინანსური დახმარება</w:t>
            </w:r>
          </w:p>
        </w:tc>
      </w:tr>
      <w:tr w:rsidR="00EB2008" w:rsidRPr="000B2CA1" w14:paraId="3CFC0E5F"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4230"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59384DF2"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64AB9C45"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2696E79F"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06408F77"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75CC6D64"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985ADF" w:rsidRPr="000B2CA1" w14:paraId="0C03522E"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0B2CA1" w:rsidRDefault="00985ADF" w:rsidP="00985ADF">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5770DAE1" w14:textId="78C42E5A" w:rsidR="00985ADF" w:rsidRPr="000B2CA1" w:rsidRDefault="002A603C" w:rsidP="00985ADF">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50</w:t>
            </w:r>
            <w:r w:rsidR="00985ADF" w:rsidRPr="000B2CA1">
              <w:rPr>
                <w:rFonts w:ascii="Sylfaen" w:hAnsi="Sylfaen" w:cs="Calibri"/>
                <w:color w:val="000000"/>
                <w:sz w:val="14"/>
                <w:szCs w:val="14"/>
                <w:highlight w:val="yellow"/>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1F89CCA5" w14:textId="14780E6D" w:rsidR="00985ADF" w:rsidRPr="000B2CA1" w:rsidRDefault="002A603C" w:rsidP="00985ADF">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lang w:val="ka-GE"/>
              </w:rPr>
              <w:t>42</w:t>
            </w:r>
            <w:r w:rsidR="00985ADF" w:rsidRPr="000B2CA1">
              <w:rPr>
                <w:rFonts w:ascii="Sylfaen" w:hAnsi="Sylfaen" w:cs="Calibri"/>
                <w:color w:val="000000"/>
                <w:sz w:val="14"/>
                <w:szCs w:val="14"/>
                <w:highlight w:val="yellow"/>
                <w:lang w:val="ka-GE"/>
              </w:rPr>
              <w:t xml:space="preserve"> </w:t>
            </w:r>
            <w:r w:rsidR="00985ADF" w:rsidRPr="000B2CA1">
              <w:rPr>
                <w:rFonts w:ascii="Sylfaen" w:hAnsi="Sylfaen" w:cs="Calibri"/>
                <w:color w:val="000000"/>
                <w:sz w:val="14"/>
                <w:szCs w:val="14"/>
                <w:highlight w:val="yellow"/>
              </w:rPr>
              <w:t>ბენეფიციარი</w:t>
            </w:r>
          </w:p>
        </w:tc>
        <w:tc>
          <w:tcPr>
            <w:tcW w:w="2250" w:type="dxa"/>
            <w:tcBorders>
              <w:top w:val="nil"/>
              <w:left w:val="nil"/>
              <w:bottom w:val="single" w:sz="4" w:space="0" w:color="auto"/>
              <w:right w:val="single" w:sz="4" w:space="0" w:color="auto"/>
            </w:tcBorders>
            <w:shd w:val="clear" w:color="auto" w:fill="auto"/>
          </w:tcPr>
          <w:p w14:paraId="047CA6CB" w14:textId="5DD6C40E" w:rsidR="00985ADF" w:rsidRPr="000B2CA1" w:rsidRDefault="00A67339" w:rsidP="002A603C">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41</w:t>
            </w:r>
            <w:r w:rsidR="00985ADF" w:rsidRPr="000B2CA1">
              <w:rPr>
                <w:rFonts w:ascii="Sylfaen" w:hAnsi="Sylfaen" w:cs="Calibri"/>
                <w:color w:val="000000"/>
                <w:sz w:val="14"/>
                <w:szCs w:val="14"/>
                <w:highlight w:val="yellow"/>
                <w:lang w:val="ka-GE"/>
              </w:rPr>
              <w:t xml:space="preserve"> </w:t>
            </w:r>
            <w:r w:rsidR="00985ADF" w:rsidRPr="000B2CA1">
              <w:rPr>
                <w:rFonts w:ascii="Sylfaen" w:hAnsi="Sylfaen" w:cs="Calibri"/>
                <w:color w:val="000000"/>
                <w:sz w:val="14"/>
                <w:szCs w:val="14"/>
                <w:highlight w:val="yellow"/>
              </w:rPr>
              <w:t>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3D176CD9" w14:textId="20D1588E" w:rsidR="00985ADF" w:rsidRPr="000B2CA1" w:rsidRDefault="00A67339" w:rsidP="002A603C">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3</w:t>
            </w:r>
            <w:r w:rsidR="00985ADF" w:rsidRPr="000B2CA1">
              <w:rPr>
                <w:rFonts w:ascii="Sylfaen" w:eastAsia="Times New Roman" w:hAnsi="Sylfaen" w:cs="Arial CYR"/>
                <w:bCs/>
                <w:sz w:val="14"/>
                <w:szCs w:val="14"/>
                <w:highlight w:val="yellow"/>
                <w:lang w:val="ka-GE"/>
              </w:rPr>
              <w:t>%</w:t>
            </w:r>
          </w:p>
        </w:tc>
        <w:tc>
          <w:tcPr>
            <w:tcW w:w="1975" w:type="dxa"/>
            <w:tcBorders>
              <w:top w:val="nil"/>
              <w:left w:val="single" w:sz="4" w:space="0" w:color="auto"/>
              <w:bottom w:val="single" w:sz="4" w:space="0" w:color="000000"/>
              <w:right w:val="single" w:sz="4" w:space="0" w:color="auto"/>
            </w:tcBorders>
            <w:vAlign w:val="center"/>
          </w:tcPr>
          <w:p w14:paraId="46B79607" w14:textId="77777777" w:rsidR="00985ADF" w:rsidRPr="000B2CA1" w:rsidRDefault="00985ADF" w:rsidP="00985ADF">
            <w:pPr>
              <w:spacing w:after="0" w:line="240" w:lineRule="auto"/>
              <w:rPr>
                <w:rFonts w:ascii="Sylfaen" w:eastAsia="Times New Roman" w:hAnsi="Sylfaen" w:cs="Arial CYR"/>
                <w:b/>
                <w:bCs/>
                <w:color w:val="385623" w:themeColor="accent6" w:themeShade="80"/>
                <w:sz w:val="16"/>
                <w:szCs w:val="16"/>
                <w:highlight w:val="yellow"/>
              </w:rPr>
            </w:pPr>
          </w:p>
        </w:tc>
      </w:tr>
      <w:tr w:rsidR="008463FE" w:rsidRPr="000B2CA1" w14:paraId="61DD2937"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2902A84" w14:textId="1411B4FB" w:rsidR="008463FE" w:rsidRPr="000B2CA1" w:rsidRDefault="00E956FD" w:rsidP="008463FE">
            <w:pPr>
              <w:spacing w:after="0" w:line="240" w:lineRule="auto"/>
              <w:jc w:val="center"/>
              <w:rPr>
                <w:rFonts w:ascii="Sylfaen" w:hAnsi="Sylfaen" w:cs="Calibri"/>
                <w:sz w:val="14"/>
                <w:szCs w:val="14"/>
                <w:highlight w:val="yellow"/>
              </w:rPr>
            </w:pPr>
            <w:r w:rsidRPr="000B2CA1">
              <w:rPr>
                <w:rFonts w:ascii="Sylfaen" w:hAnsi="Sylfaen" w:cs="Calibri"/>
                <w:sz w:val="14"/>
                <w:szCs w:val="14"/>
                <w:highlight w:val="yellow"/>
              </w:rPr>
              <w:t>2</w:t>
            </w:r>
          </w:p>
        </w:tc>
        <w:tc>
          <w:tcPr>
            <w:tcW w:w="2714" w:type="dxa"/>
            <w:tcBorders>
              <w:top w:val="nil"/>
              <w:left w:val="nil"/>
              <w:bottom w:val="single" w:sz="4" w:space="0" w:color="auto"/>
              <w:right w:val="single" w:sz="4" w:space="0" w:color="auto"/>
            </w:tcBorders>
            <w:shd w:val="clear" w:color="auto" w:fill="auto"/>
            <w:vAlign w:val="center"/>
          </w:tcPr>
          <w:p w14:paraId="4FBBFDDE" w14:textId="181541FE" w:rsidR="008463FE" w:rsidRPr="000B2CA1" w:rsidRDefault="00ED1A0A" w:rsidP="002A603C">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lang w:val="ka-GE"/>
              </w:rPr>
              <w:t>1</w:t>
            </w:r>
            <w:r w:rsidR="002A603C" w:rsidRPr="000B2CA1">
              <w:rPr>
                <w:rFonts w:ascii="Sylfaen" w:hAnsi="Sylfaen" w:cs="Calibri"/>
                <w:color w:val="000000"/>
                <w:sz w:val="14"/>
                <w:szCs w:val="14"/>
                <w:highlight w:val="yellow"/>
                <w:lang w:val="ka-GE"/>
              </w:rPr>
              <w:t>7</w:t>
            </w:r>
            <w:r w:rsidR="008463FE" w:rsidRPr="000B2CA1">
              <w:rPr>
                <w:rFonts w:ascii="Sylfaen" w:hAnsi="Sylfaen" w:cs="Calibri"/>
                <w:color w:val="000000"/>
                <w:sz w:val="14"/>
                <w:szCs w:val="14"/>
                <w:highlight w:val="yellow"/>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7A070769" w14:textId="1E44F6E8" w:rsidR="008463FE" w:rsidRPr="000B2CA1" w:rsidRDefault="002E4C83" w:rsidP="002A603C">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lang w:val="ka-GE"/>
              </w:rPr>
              <w:t>1</w:t>
            </w:r>
            <w:r w:rsidR="002A603C" w:rsidRPr="000B2CA1">
              <w:rPr>
                <w:rFonts w:ascii="Sylfaen" w:hAnsi="Sylfaen" w:cs="Calibri"/>
                <w:color w:val="000000"/>
                <w:sz w:val="14"/>
                <w:szCs w:val="14"/>
                <w:highlight w:val="yellow"/>
                <w:lang w:val="ka-GE"/>
              </w:rPr>
              <w:t>9</w:t>
            </w:r>
            <w:r w:rsidR="008463FE" w:rsidRPr="000B2CA1">
              <w:rPr>
                <w:rFonts w:ascii="Sylfaen" w:hAnsi="Sylfaen" w:cs="Calibri"/>
                <w:color w:val="000000"/>
                <w:sz w:val="14"/>
                <w:szCs w:val="14"/>
                <w:highlight w:val="yellow"/>
                <w:lang w:val="ka-GE"/>
              </w:rPr>
              <w:t xml:space="preserve"> </w:t>
            </w:r>
            <w:r w:rsidR="008463FE" w:rsidRPr="000B2CA1">
              <w:rPr>
                <w:rFonts w:ascii="Sylfaen" w:hAnsi="Sylfaen" w:cs="Calibri"/>
                <w:color w:val="000000"/>
                <w:sz w:val="14"/>
                <w:szCs w:val="14"/>
                <w:highlight w:val="yellow"/>
              </w:rPr>
              <w:t>ბენეფიციარი</w:t>
            </w:r>
          </w:p>
        </w:tc>
        <w:tc>
          <w:tcPr>
            <w:tcW w:w="2250" w:type="dxa"/>
            <w:tcBorders>
              <w:top w:val="nil"/>
              <w:left w:val="nil"/>
              <w:bottom w:val="single" w:sz="4" w:space="0" w:color="auto"/>
              <w:right w:val="single" w:sz="4" w:space="0" w:color="auto"/>
            </w:tcBorders>
            <w:shd w:val="clear" w:color="auto" w:fill="auto"/>
          </w:tcPr>
          <w:p w14:paraId="7AB43835" w14:textId="2BD95722" w:rsidR="008463FE" w:rsidRPr="000B2CA1" w:rsidRDefault="002A603C" w:rsidP="008463FE">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lang w:val="ka-GE"/>
              </w:rPr>
              <w:t>20</w:t>
            </w:r>
            <w:r w:rsidR="008463FE" w:rsidRPr="000B2CA1">
              <w:rPr>
                <w:rFonts w:ascii="Sylfaen" w:hAnsi="Sylfaen" w:cs="Calibri"/>
                <w:color w:val="000000"/>
                <w:sz w:val="14"/>
                <w:szCs w:val="14"/>
                <w:highlight w:val="yellow"/>
                <w:lang w:val="ka-GE"/>
              </w:rPr>
              <w:t xml:space="preserve"> </w:t>
            </w:r>
            <w:r w:rsidR="008463FE" w:rsidRPr="000B2CA1">
              <w:rPr>
                <w:rFonts w:ascii="Sylfaen" w:hAnsi="Sylfaen" w:cs="Calibri"/>
                <w:color w:val="000000"/>
                <w:sz w:val="14"/>
                <w:szCs w:val="14"/>
                <w:highlight w:val="yellow"/>
              </w:rPr>
              <w:t>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6EDD4D33" w14:textId="6165E987" w:rsidR="008463FE" w:rsidRPr="000B2CA1" w:rsidRDefault="002A603C" w:rsidP="008463FE">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5</w:t>
            </w:r>
            <w:r w:rsidR="008463FE" w:rsidRPr="000B2CA1">
              <w:rPr>
                <w:rFonts w:ascii="Sylfaen" w:eastAsia="Times New Roman" w:hAnsi="Sylfaen" w:cs="Arial CYR"/>
                <w:bCs/>
                <w:sz w:val="14"/>
                <w:szCs w:val="14"/>
                <w:highlight w:val="yellow"/>
                <w:lang w:val="ka-GE"/>
              </w:rPr>
              <w:t>%</w:t>
            </w:r>
          </w:p>
        </w:tc>
        <w:tc>
          <w:tcPr>
            <w:tcW w:w="1975" w:type="dxa"/>
            <w:tcBorders>
              <w:top w:val="nil"/>
              <w:left w:val="single" w:sz="4" w:space="0" w:color="auto"/>
              <w:bottom w:val="single" w:sz="4" w:space="0" w:color="000000"/>
              <w:right w:val="single" w:sz="4" w:space="0" w:color="auto"/>
            </w:tcBorders>
            <w:vAlign w:val="center"/>
          </w:tcPr>
          <w:p w14:paraId="3AE798C9" w14:textId="77777777" w:rsidR="008463FE" w:rsidRPr="000B2CA1" w:rsidRDefault="008463FE" w:rsidP="008463FE">
            <w:pPr>
              <w:spacing w:after="0" w:line="240" w:lineRule="auto"/>
              <w:rPr>
                <w:rFonts w:ascii="Sylfaen" w:eastAsia="Times New Roman" w:hAnsi="Sylfaen" w:cs="Arial CYR"/>
                <w:b/>
                <w:bCs/>
                <w:color w:val="385623" w:themeColor="accent6" w:themeShade="80"/>
                <w:sz w:val="16"/>
                <w:szCs w:val="16"/>
                <w:highlight w:val="yellow"/>
              </w:rPr>
            </w:pPr>
          </w:p>
        </w:tc>
      </w:tr>
      <w:tr w:rsidR="008463FE" w:rsidRPr="000B2CA1" w14:paraId="6F21E585"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67454B2" w14:textId="20955EE0" w:rsidR="008463FE" w:rsidRPr="000B2CA1" w:rsidRDefault="00E956FD" w:rsidP="008463FE">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3</w:t>
            </w:r>
          </w:p>
        </w:tc>
        <w:tc>
          <w:tcPr>
            <w:tcW w:w="2714" w:type="dxa"/>
            <w:tcBorders>
              <w:top w:val="nil"/>
              <w:left w:val="nil"/>
              <w:bottom w:val="single" w:sz="4" w:space="0" w:color="auto"/>
              <w:right w:val="single" w:sz="4" w:space="0" w:color="auto"/>
            </w:tcBorders>
            <w:shd w:val="clear" w:color="auto" w:fill="auto"/>
            <w:vAlign w:val="center"/>
          </w:tcPr>
          <w:p w14:paraId="67E23463" w14:textId="6C6C05C1" w:rsidR="008463FE" w:rsidRPr="000B2CA1" w:rsidRDefault="008463FE" w:rsidP="008463FE">
            <w:pPr>
              <w:spacing w:after="0" w:line="240" w:lineRule="auto"/>
              <w:jc w:val="center"/>
              <w:rPr>
                <w:rFonts w:ascii="Sylfaen" w:hAnsi="Sylfaen" w:cs="Calibri"/>
                <w:sz w:val="14"/>
                <w:szCs w:val="14"/>
                <w:highlight w:val="yellow"/>
                <w:lang w:val="ka-GE"/>
              </w:rPr>
            </w:pPr>
            <w:r w:rsidRPr="000B2CA1">
              <w:rPr>
                <w:rFonts w:ascii="Sylfaen" w:hAnsi="Sylfaen" w:cs="Calibri"/>
                <w:color w:val="000000"/>
                <w:sz w:val="14"/>
                <w:szCs w:val="14"/>
                <w:highlight w:val="yellow"/>
                <w:lang w:val="ka-GE"/>
              </w:rPr>
              <w:t>4</w:t>
            </w:r>
            <w:r w:rsidRPr="000B2CA1">
              <w:rPr>
                <w:rFonts w:ascii="Sylfaen" w:hAnsi="Sylfaen" w:cs="Calibri"/>
                <w:color w:val="000000"/>
                <w:sz w:val="14"/>
                <w:szCs w:val="14"/>
                <w:highlight w:val="yellow"/>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6C00A064" w14:textId="405572B7" w:rsidR="008463FE" w:rsidRPr="000B2CA1" w:rsidRDefault="002A603C" w:rsidP="008463FE">
            <w:pPr>
              <w:spacing w:after="0" w:line="240" w:lineRule="auto"/>
              <w:jc w:val="center"/>
              <w:rPr>
                <w:rFonts w:ascii="Sylfaen" w:hAnsi="Sylfaen" w:cs="Calibri"/>
                <w:color w:val="FF0000"/>
                <w:sz w:val="14"/>
                <w:szCs w:val="14"/>
                <w:highlight w:val="yellow"/>
                <w:lang w:val="ka-GE"/>
              </w:rPr>
            </w:pPr>
            <w:r w:rsidRPr="000B2CA1">
              <w:rPr>
                <w:rFonts w:ascii="Sylfaen" w:hAnsi="Sylfaen" w:cs="Calibri"/>
                <w:color w:val="000000"/>
                <w:sz w:val="14"/>
                <w:szCs w:val="14"/>
                <w:highlight w:val="yellow"/>
                <w:lang w:val="ka-GE"/>
              </w:rPr>
              <w:t>2 ბენეფიციარი</w:t>
            </w:r>
            <w:r w:rsidR="008463FE" w:rsidRPr="000B2CA1">
              <w:rPr>
                <w:rFonts w:ascii="Sylfaen" w:hAnsi="Sylfaen" w:cs="Calibri"/>
                <w:color w:val="000000"/>
                <w:sz w:val="14"/>
                <w:szCs w:val="14"/>
                <w:highlight w:val="yellow"/>
                <w:lang w:val="ka-GE"/>
              </w:rPr>
              <w:t xml:space="preserve"> </w:t>
            </w:r>
          </w:p>
        </w:tc>
        <w:tc>
          <w:tcPr>
            <w:tcW w:w="2250" w:type="dxa"/>
            <w:tcBorders>
              <w:top w:val="nil"/>
              <w:left w:val="nil"/>
              <w:bottom w:val="single" w:sz="4" w:space="0" w:color="auto"/>
              <w:right w:val="single" w:sz="4" w:space="0" w:color="auto"/>
            </w:tcBorders>
            <w:shd w:val="clear" w:color="auto" w:fill="auto"/>
          </w:tcPr>
          <w:p w14:paraId="6F1601C7" w14:textId="1C84385C" w:rsidR="008463FE" w:rsidRPr="000B2CA1" w:rsidRDefault="002A603C" w:rsidP="008463FE">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2 ბენეფიციარი</w:t>
            </w:r>
            <w:r w:rsidR="008463FE" w:rsidRPr="000B2CA1">
              <w:rPr>
                <w:rFonts w:ascii="Sylfaen" w:hAnsi="Sylfaen" w:cs="Calibri"/>
                <w:color w:val="000000"/>
                <w:sz w:val="14"/>
                <w:szCs w:val="14"/>
                <w:highlight w:val="yellow"/>
                <w:lang w:val="ka-GE"/>
              </w:rPr>
              <w:t xml:space="preserve"> </w:t>
            </w:r>
          </w:p>
        </w:tc>
        <w:tc>
          <w:tcPr>
            <w:tcW w:w="1980" w:type="dxa"/>
            <w:tcBorders>
              <w:top w:val="nil"/>
              <w:left w:val="nil"/>
              <w:bottom w:val="single" w:sz="4" w:space="0" w:color="auto"/>
              <w:right w:val="single" w:sz="4" w:space="0" w:color="auto"/>
            </w:tcBorders>
            <w:shd w:val="clear" w:color="auto" w:fill="auto"/>
            <w:vAlign w:val="center"/>
          </w:tcPr>
          <w:p w14:paraId="3A4F2D66" w14:textId="5851D47E" w:rsidR="008463FE" w:rsidRPr="000B2CA1" w:rsidRDefault="008463FE" w:rsidP="008463FE">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0%</w:t>
            </w:r>
          </w:p>
        </w:tc>
        <w:tc>
          <w:tcPr>
            <w:tcW w:w="1975" w:type="dxa"/>
            <w:tcBorders>
              <w:top w:val="nil"/>
              <w:left w:val="single" w:sz="4" w:space="0" w:color="auto"/>
              <w:bottom w:val="single" w:sz="4" w:space="0" w:color="000000"/>
              <w:right w:val="single" w:sz="4" w:space="0" w:color="auto"/>
            </w:tcBorders>
            <w:vAlign w:val="center"/>
          </w:tcPr>
          <w:p w14:paraId="0A8D7082" w14:textId="5651C143" w:rsidR="008463FE" w:rsidRPr="000B2CA1" w:rsidRDefault="008463FE" w:rsidP="008463FE">
            <w:pPr>
              <w:spacing w:after="0" w:line="240" w:lineRule="auto"/>
              <w:rPr>
                <w:rFonts w:ascii="Sylfaen" w:eastAsia="Times New Roman" w:hAnsi="Sylfaen" w:cs="Arial CYR"/>
                <w:b/>
                <w:bCs/>
                <w:color w:val="385623" w:themeColor="accent6" w:themeShade="80"/>
                <w:sz w:val="16"/>
                <w:szCs w:val="16"/>
                <w:highlight w:val="yellow"/>
              </w:rPr>
            </w:pPr>
          </w:p>
        </w:tc>
      </w:tr>
    </w:tbl>
    <w:p w14:paraId="4F7E3A3B" w14:textId="293D5171" w:rsidR="005F05FC" w:rsidRPr="000B2CA1" w:rsidRDefault="005F05FC" w:rsidP="006E02BD">
      <w:pPr>
        <w:widowControl w:val="0"/>
        <w:autoSpaceDE w:val="0"/>
        <w:autoSpaceDN w:val="0"/>
        <w:adjustRightInd w:val="0"/>
        <w:spacing w:after="40"/>
        <w:rPr>
          <w:highlight w:val="yellow"/>
        </w:rPr>
      </w:pPr>
    </w:p>
    <w:p w14:paraId="388CD69B" w14:textId="0B88846E"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4.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03</w:t>
      </w:r>
      <w:r w:rsidR="005F05FC" w:rsidRPr="000B2CA1">
        <w:rPr>
          <w:rFonts w:ascii="Sylfaen" w:hAnsi="Sylfaen"/>
          <w:b/>
          <w:bCs/>
          <w:sz w:val="16"/>
          <w:szCs w:val="16"/>
          <w:highlight w:val="yellow"/>
          <w:lang w:val="ka-GE"/>
        </w:rPr>
        <w:t>)</w:t>
      </w:r>
    </w:p>
    <w:p w14:paraId="0E11C4BD"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41DE2715" w14:textId="77777777" w:rsidR="007003ED" w:rsidRPr="000B2CA1" w:rsidRDefault="005F05FC" w:rsidP="007003ED">
      <w:pPr>
        <w:widowControl w:val="0"/>
        <w:autoSpaceDE w:val="0"/>
        <w:autoSpaceDN w:val="0"/>
        <w:adjustRightInd w:val="0"/>
        <w:spacing w:after="0"/>
        <w:ind w:firstLine="547"/>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b/>
          <w:color w:val="385623"/>
          <w:sz w:val="16"/>
          <w:szCs w:val="16"/>
          <w:highlight w:val="yellow"/>
        </w:rPr>
        <w:t xml:space="preserve"> </w:t>
      </w:r>
      <w:r w:rsidRPr="000B2CA1">
        <w:rPr>
          <w:rFonts w:ascii="Sylfaen" w:hAnsi="Sylfaen" w:cs="Sylfaen"/>
          <w:iCs/>
          <w:sz w:val="16"/>
          <w:szCs w:val="16"/>
          <w:highlight w:val="yellow"/>
          <w:lang w:val="ka-GE"/>
        </w:rPr>
        <w:t xml:space="preserve">ქვეპროგრამის აღწერა: ქვეპროგრამის ფარგლებში მატერიალური დახმარება გაეწევა:  </w:t>
      </w:r>
      <w:r w:rsidR="007003ED" w:rsidRPr="000B2CA1">
        <w:rPr>
          <w:rFonts w:ascii="Sylfaen" w:hAnsi="Sylfaen" w:cs="Sylfaen"/>
          <w:iCs/>
          <w:sz w:val="16"/>
          <w:szCs w:val="16"/>
          <w:highlight w:val="yellow"/>
          <w:lang w:val="ka-GE"/>
        </w:rPr>
        <w:t xml:space="preserve">1. ახალშობილის შეძენასთან დაკავშირებით ოჯახებს პირველი შვილ(ებ)ის შეძენაზე;  - 350 (სამას ორმოცდაათი) ლარის, მეორე შვილის შეძენაზე - 400 (ოთხასი) ლარი:  </w:t>
      </w:r>
    </w:p>
    <w:p w14:paraId="028E2C6C" w14:textId="77777777" w:rsidR="007003ED" w:rsidRPr="000B2CA1" w:rsidRDefault="007003ED" w:rsidP="007003ED">
      <w:pPr>
        <w:widowControl w:val="0"/>
        <w:autoSpaceDE w:val="0"/>
        <w:autoSpaceDN w:val="0"/>
        <w:adjustRightInd w:val="0"/>
        <w:spacing w:after="0"/>
        <w:ind w:firstLine="547"/>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 xml:space="preserve">2. წლის განმავლობაში ერთჯერადად  მრავალშვილიან  ოჯახებზე გაიცემა სამშვილიან  ოჯახზე - 200 (ორასი) ლარი, ოთხშვილიან ოჯახზე -300 (სამასი) ლარი, ხუთშვილიან ოჯახზე 350 (სამას ორმოცდაათი) ლარი; ექვს და  მეტშვილიან ოჯახზე - 400 (ოთხასი) ლარი. </w:t>
      </w:r>
    </w:p>
    <w:p w14:paraId="108D2E1A" w14:textId="77777777" w:rsidR="007003ED" w:rsidRPr="000B2CA1" w:rsidRDefault="007003ED" w:rsidP="007003ED">
      <w:pPr>
        <w:widowControl w:val="0"/>
        <w:autoSpaceDE w:val="0"/>
        <w:autoSpaceDN w:val="0"/>
        <w:adjustRightInd w:val="0"/>
        <w:spacing w:after="0"/>
        <w:ind w:firstLine="547"/>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 xml:space="preserve">3. მრავაშვილიან (სამი და მეტი შვილი) ოჯახებზე საახალწლო საშობაოდ გაიცემა 150 (ასორმოცდაათი) ლარი. </w:t>
      </w:r>
    </w:p>
    <w:p w14:paraId="0CF986DD" w14:textId="07A49A95" w:rsidR="00935BD6" w:rsidRPr="000B2CA1" w:rsidRDefault="00935BD6" w:rsidP="00935BD6">
      <w:pPr>
        <w:widowControl w:val="0"/>
        <w:autoSpaceDE w:val="0"/>
        <w:autoSpaceDN w:val="0"/>
        <w:adjustRightInd w:val="0"/>
        <w:spacing w:after="0"/>
        <w:ind w:firstLine="540"/>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4.</w:t>
      </w:r>
      <w:r w:rsidR="00E700B0" w:rsidRPr="000B2CA1">
        <w:rPr>
          <w:rFonts w:ascii="Sylfaen" w:hAnsi="Sylfaen" w:cs="Sylfaen"/>
          <w:iCs/>
          <w:sz w:val="16"/>
          <w:szCs w:val="16"/>
          <w:highlight w:val="yellow"/>
          <w:lang w:val="ka-GE"/>
        </w:rPr>
        <w:t xml:space="preserve"> </w:t>
      </w:r>
      <w:r w:rsidRPr="000B2CA1">
        <w:rPr>
          <w:rFonts w:ascii="Sylfaen" w:hAnsi="Sylfaen" w:cs="Sylfaen"/>
          <w:iCs/>
          <w:sz w:val="16"/>
          <w:szCs w:val="16"/>
          <w:highlight w:val="yellow"/>
          <w:lang w:val="ka-GE"/>
        </w:rPr>
        <w:t>მარჩენალდაკარგულ, ობოლ და მშობელთა მზრუნველობა მოკლებულ ბავშვებზე</w:t>
      </w:r>
      <w:r w:rsidR="00E700B0" w:rsidRPr="000B2CA1">
        <w:rPr>
          <w:rFonts w:ascii="Sylfaen" w:hAnsi="Sylfaen" w:cs="Sylfaen"/>
          <w:iCs/>
          <w:sz w:val="16"/>
          <w:szCs w:val="16"/>
          <w:highlight w:val="yellow"/>
          <w:lang w:val="ka-GE"/>
        </w:rPr>
        <w:t xml:space="preserve"> </w:t>
      </w:r>
      <w:r w:rsidRPr="000B2CA1">
        <w:rPr>
          <w:rFonts w:ascii="Sylfaen" w:hAnsi="Sylfaen" w:cs="Sylfaen"/>
          <w:iCs/>
          <w:sz w:val="16"/>
          <w:szCs w:val="16"/>
          <w:highlight w:val="yellow"/>
          <w:lang w:val="ka-GE"/>
        </w:rPr>
        <w:t>დახმარება</w:t>
      </w:r>
      <w:r w:rsidR="00E700B0" w:rsidRPr="000B2CA1">
        <w:rPr>
          <w:rFonts w:ascii="Sylfaen" w:hAnsi="Sylfaen" w:cs="Sylfaen"/>
          <w:iCs/>
          <w:sz w:val="16"/>
          <w:szCs w:val="16"/>
          <w:highlight w:val="yellow"/>
        </w:rPr>
        <w:t xml:space="preserve"> </w:t>
      </w:r>
      <w:r w:rsidRPr="000B2CA1">
        <w:rPr>
          <w:rFonts w:ascii="Sylfaen" w:hAnsi="Sylfaen" w:cs="Sylfaen"/>
          <w:iCs/>
          <w:sz w:val="16"/>
          <w:szCs w:val="16"/>
          <w:highlight w:val="yellow"/>
          <w:lang w:val="ka-GE"/>
        </w:rPr>
        <w:t xml:space="preserve">გაიცემა წელიწადში სამჯერ: სასწავლო წლის დაწყებისთვის 150 (ასორმოცდაათი) ლარის ოდენობით, აღდგომის დღესასწაულზე  და საახალწლო საშობაოდ ოჯახზე 150 (ასორმოცდაათი) ლარი.  </w:t>
      </w:r>
    </w:p>
    <w:p w14:paraId="5BB77E90" w14:textId="1A5EEBE1" w:rsidR="00935BD6" w:rsidRPr="000B2CA1" w:rsidRDefault="00935BD6" w:rsidP="00935BD6">
      <w:pPr>
        <w:widowControl w:val="0"/>
        <w:autoSpaceDE w:val="0"/>
        <w:autoSpaceDN w:val="0"/>
        <w:adjustRightInd w:val="0"/>
        <w:spacing w:after="0"/>
        <w:ind w:firstLine="540"/>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 xml:space="preserve">5. მარტოხელა მშობელზე წლის განმავლობაში ერთჯერადად გაიცემა 200 (ორასი) ლარი, ხოლო აღდგომის დღესასწაულზე  და საახალწლო საშობაოდ ოჯახზე 150 (ასორმოცდაათი) ლარი.  </w:t>
      </w:r>
    </w:p>
    <w:p w14:paraId="5AD17C33" w14:textId="77777777" w:rsidR="005F05FC" w:rsidRPr="000B2CA1" w:rsidRDefault="005F05FC" w:rsidP="00935BD6">
      <w:pPr>
        <w:widowControl w:val="0"/>
        <w:autoSpaceDE w:val="0"/>
        <w:autoSpaceDN w:val="0"/>
        <w:adjustRightInd w:val="0"/>
        <w:spacing w:after="0"/>
        <w:ind w:firstLine="547"/>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არაუმეტეს თვეში 200 (ორასი) ლარისა;</w:t>
      </w:r>
    </w:p>
    <w:p w14:paraId="31968B7E" w14:textId="26C252D5" w:rsidR="005F05FC" w:rsidRPr="000B2CA1" w:rsidRDefault="005F05FC" w:rsidP="007003ED">
      <w:pPr>
        <w:widowControl w:val="0"/>
        <w:autoSpaceDE w:val="0"/>
        <w:autoSpaceDN w:val="0"/>
        <w:adjustRightInd w:val="0"/>
        <w:spacing w:after="0"/>
        <w:ind w:firstLine="547"/>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7.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7170CB09" w14:textId="2064F152" w:rsidR="005F05FC" w:rsidRPr="000B2CA1" w:rsidRDefault="001D6BC4" w:rsidP="00EB2008">
      <w:pPr>
        <w:autoSpaceDE w:val="0"/>
        <w:autoSpaceDN w:val="0"/>
        <w:adjustRightInd w:val="0"/>
        <w:spacing w:after="0"/>
        <w:ind w:firstLine="547"/>
        <w:jc w:val="both"/>
        <w:rPr>
          <w:rFonts w:ascii="Sylfaen" w:hAnsi="Sylfaen" w:cs="Sylfaen"/>
          <w:iCs/>
          <w:sz w:val="16"/>
          <w:szCs w:val="16"/>
          <w:highlight w:val="yellow"/>
          <w:lang w:val="ka-GE"/>
        </w:rPr>
      </w:pPr>
      <w:r w:rsidRPr="000B2CA1">
        <w:rPr>
          <w:rFonts w:ascii="Sylfaen" w:hAnsi="Sylfaen" w:cs="Sylfaen"/>
          <w:iCs/>
          <w:sz w:val="16"/>
          <w:szCs w:val="16"/>
          <w:highlight w:val="yellow"/>
          <w:lang w:val="ka-GE"/>
        </w:rPr>
        <w:t>8.</w:t>
      </w:r>
      <w:r w:rsidRPr="000B2CA1">
        <w:rPr>
          <w:rFonts w:ascii="Sylfaen" w:hAnsi="Sylfaen" w:cs="Sylfaen"/>
          <w:iCs/>
          <w:sz w:val="16"/>
          <w:szCs w:val="16"/>
          <w:highlight w:val="yellow"/>
        </w:rPr>
        <w:t xml:space="preserve"> </w:t>
      </w:r>
      <w:r w:rsidRPr="000B2CA1">
        <w:rPr>
          <w:rFonts w:ascii="Sylfaen" w:hAnsi="Sylfaen" w:cs="Sylfaen"/>
          <w:iCs/>
          <w:sz w:val="16"/>
          <w:szCs w:val="16"/>
          <w:highlight w:val="yellow"/>
          <w:lang w:val="ka-GE"/>
        </w:rPr>
        <w:t>18 წლამდე მრავალშვილიან (ოთხი და მეტი შვილი) დედებს, 3 მარტს დედის დღესთან დაკავშირებით  გადაეცემა სასურსათო პაკეტი / კალათა 100 (ასი) ლარის ფარგლებში</w:t>
      </w:r>
      <w:r w:rsidR="00EB2008" w:rsidRPr="000B2CA1">
        <w:rPr>
          <w:rFonts w:ascii="Sylfaen" w:hAnsi="Sylfaen" w:cs="Sylfaen"/>
          <w:iCs/>
          <w:sz w:val="16"/>
          <w:szCs w:val="16"/>
          <w:highlight w:val="yellow"/>
          <w:lang w:val="ka-GE"/>
        </w:rPr>
        <w:t>;</w:t>
      </w:r>
    </w:p>
    <w:tbl>
      <w:tblPr>
        <w:tblW w:w="0" w:type="auto"/>
        <w:tblInd w:w="-5" w:type="dxa"/>
        <w:tblLook w:val="04A0" w:firstRow="1" w:lastRow="0" w:firstColumn="1" w:lastColumn="0" w:noHBand="0" w:noVBand="1"/>
      </w:tblPr>
      <w:tblGrid>
        <w:gridCol w:w="347"/>
        <w:gridCol w:w="2544"/>
        <w:gridCol w:w="2198"/>
        <w:gridCol w:w="1958"/>
        <w:gridCol w:w="1720"/>
        <w:gridCol w:w="2208"/>
      </w:tblGrid>
      <w:tr w:rsidR="00EB2008" w:rsidRPr="000B2CA1" w14:paraId="786B5E90" w14:textId="77777777" w:rsidTr="00273AA1">
        <w:trPr>
          <w:trHeight w:val="30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4410"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324F4AE7" w:rsidR="00EB2008" w:rsidRPr="000B2CA1" w:rsidRDefault="00EB2008" w:rsidP="00EB2008">
            <w:pPr>
              <w:autoSpaceDE w:val="0"/>
              <w:autoSpaceDN w:val="0"/>
              <w:adjustRightInd w:val="0"/>
              <w:spacing w:after="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86DD404" w14:textId="690AB8B1" w:rsidR="00EB2008" w:rsidRPr="000B2CA1" w:rsidRDefault="003C10CE"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ობოლ და მრავალშილიან ოჯახებზე ფინანსური დახმარება</w:t>
            </w:r>
          </w:p>
        </w:tc>
      </w:tr>
      <w:tr w:rsidR="00EB2008" w:rsidRPr="000B2CA1" w14:paraId="389A4029"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47F19F7E" w14:textId="77777777" w:rsidTr="00273AA1">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5475EB99"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ADC32EF"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070" w:type="dxa"/>
            <w:tcBorders>
              <w:top w:val="nil"/>
              <w:left w:val="nil"/>
              <w:bottom w:val="single" w:sz="4" w:space="0" w:color="auto"/>
              <w:right w:val="single" w:sz="4" w:space="0" w:color="auto"/>
            </w:tcBorders>
            <w:shd w:val="clear" w:color="auto" w:fill="auto"/>
            <w:vAlign w:val="center"/>
            <w:hideMark/>
          </w:tcPr>
          <w:p w14:paraId="7C9AD94E"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5B8F8769"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EB2008" w:rsidRPr="000B2CA1" w14:paraId="396170F2"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0B2CA1" w:rsidRDefault="00EB2008" w:rsidP="00EB2008">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2B2FE297" w14:textId="602CAA54" w:rsidR="00EB2008" w:rsidRPr="000B2CA1" w:rsidRDefault="00EB2008" w:rsidP="00EB2008">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39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6714766C" w14:textId="3C0818D0" w:rsidR="00EB2008" w:rsidRPr="000B2CA1" w:rsidRDefault="00F74DFC" w:rsidP="00EB2008">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rPr>
              <w:t>25</w:t>
            </w:r>
            <w:r w:rsidR="00EB2008" w:rsidRPr="000B2CA1">
              <w:rPr>
                <w:rFonts w:ascii="Sylfaen" w:hAnsi="Sylfaen" w:cs="Calibri"/>
                <w:color w:val="000000"/>
                <w:sz w:val="14"/>
                <w:szCs w:val="14"/>
                <w:highlight w:val="yellow"/>
              </w:rPr>
              <w:t xml:space="preserve"> ბენეფიციარი</w:t>
            </w:r>
          </w:p>
        </w:tc>
        <w:tc>
          <w:tcPr>
            <w:tcW w:w="2070" w:type="dxa"/>
            <w:tcBorders>
              <w:top w:val="nil"/>
              <w:left w:val="nil"/>
              <w:bottom w:val="single" w:sz="4" w:space="0" w:color="auto"/>
              <w:right w:val="single" w:sz="4" w:space="0" w:color="auto"/>
            </w:tcBorders>
            <w:shd w:val="clear" w:color="auto" w:fill="auto"/>
            <w:vAlign w:val="center"/>
          </w:tcPr>
          <w:p w14:paraId="170FF696" w14:textId="4725E9F8" w:rsidR="00EB2008" w:rsidRPr="000B2CA1" w:rsidRDefault="00F74DFC" w:rsidP="00DC42E0">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w:t>
            </w:r>
            <w:r w:rsidR="00DC42E0" w:rsidRPr="000B2CA1">
              <w:rPr>
                <w:rFonts w:ascii="Sylfaen" w:eastAsia="Times New Roman" w:hAnsi="Sylfaen" w:cs="Arial CYR"/>
                <w:bCs/>
                <w:sz w:val="14"/>
                <w:szCs w:val="14"/>
                <w:highlight w:val="yellow"/>
                <w:lang w:val="ka-GE"/>
              </w:rPr>
              <w:t>5</w:t>
            </w:r>
            <w:r w:rsidR="006D091C" w:rsidRPr="000B2CA1">
              <w:rPr>
                <w:rFonts w:ascii="Sylfaen" w:eastAsia="Times New Roman" w:hAnsi="Sylfaen" w:cs="Arial CYR"/>
                <w:bCs/>
                <w:sz w:val="14"/>
                <w:szCs w:val="14"/>
                <w:highlight w:val="yellow"/>
                <w:lang w:val="ka-GE"/>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A739ACD" w14:textId="47025F92" w:rsidR="00EB2008" w:rsidRPr="000B2CA1" w:rsidRDefault="00DC42E0" w:rsidP="00EB2008">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0</w:t>
            </w:r>
            <w:r w:rsidR="006D091C" w:rsidRPr="000B2CA1">
              <w:rPr>
                <w:rFonts w:ascii="Sylfaen" w:eastAsia="Times New Roman" w:hAnsi="Sylfaen" w:cs="Arial CYR"/>
                <w:bCs/>
                <w:sz w:val="14"/>
                <w:szCs w:val="14"/>
                <w:highlight w:val="yellow"/>
                <w:lang w:val="ka-GE"/>
              </w:rPr>
              <w:t>%</w:t>
            </w:r>
          </w:p>
        </w:tc>
        <w:tc>
          <w:tcPr>
            <w:tcW w:w="2335" w:type="dxa"/>
            <w:tcBorders>
              <w:top w:val="nil"/>
              <w:left w:val="single" w:sz="4" w:space="0" w:color="auto"/>
              <w:bottom w:val="single" w:sz="4" w:space="0" w:color="000000"/>
              <w:right w:val="single" w:sz="4" w:space="0" w:color="auto"/>
            </w:tcBorders>
            <w:vAlign w:val="center"/>
          </w:tcPr>
          <w:p w14:paraId="2006A129" w14:textId="77777777" w:rsidR="00EB2008" w:rsidRPr="000B2CA1" w:rsidRDefault="00EB2008" w:rsidP="00EB2008">
            <w:pPr>
              <w:spacing w:after="0" w:line="240" w:lineRule="auto"/>
              <w:rPr>
                <w:rFonts w:ascii="Sylfaen" w:eastAsia="Times New Roman" w:hAnsi="Sylfaen" w:cs="Arial CYR"/>
                <w:b/>
                <w:bCs/>
                <w:color w:val="385623" w:themeColor="accent6" w:themeShade="80"/>
                <w:sz w:val="16"/>
                <w:szCs w:val="16"/>
                <w:highlight w:val="yellow"/>
              </w:rPr>
            </w:pPr>
          </w:p>
        </w:tc>
      </w:tr>
      <w:tr w:rsidR="006D091C" w:rsidRPr="000B2CA1" w14:paraId="6552D2A4"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A36BF97" w14:textId="77777777" w:rsidR="006D091C" w:rsidRPr="000B2CA1" w:rsidRDefault="006D091C" w:rsidP="006D091C">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2</w:t>
            </w:r>
          </w:p>
        </w:tc>
        <w:tc>
          <w:tcPr>
            <w:tcW w:w="2714" w:type="dxa"/>
            <w:tcBorders>
              <w:top w:val="nil"/>
              <w:left w:val="nil"/>
              <w:bottom w:val="single" w:sz="4" w:space="0" w:color="auto"/>
              <w:right w:val="single" w:sz="4" w:space="0" w:color="auto"/>
            </w:tcBorders>
            <w:shd w:val="clear" w:color="auto" w:fill="auto"/>
            <w:vAlign w:val="center"/>
          </w:tcPr>
          <w:p w14:paraId="5160EF3A" w14:textId="4FC52BFB" w:rsidR="006D091C" w:rsidRPr="000B2CA1" w:rsidRDefault="006D091C" w:rsidP="006D091C">
            <w:pPr>
              <w:spacing w:after="0" w:line="240" w:lineRule="auto"/>
              <w:jc w:val="center"/>
              <w:rPr>
                <w:rFonts w:ascii="Sylfaen" w:hAnsi="Sylfaen" w:cs="Calibri"/>
                <w:sz w:val="14"/>
                <w:szCs w:val="14"/>
                <w:highlight w:val="yellow"/>
                <w:lang w:val="ka-GE"/>
              </w:rPr>
            </w:pPr>
            <w:r w:rsidRPr="000B2CA1">
              <w:rPr>
                <w:rFonts w:ascii="Sylfaen" w:hAnsi="Sylfaen" w:cs="Calibri"/>
                <w:color w:val="000000"/>
                <w:sz w:val="14"/>
                <w:szCs w:val="14"/>
                <w:highlight w:val="yellow"/>
                <w:lang w:val="ka-GE"/>
              </w:rPr>
              <w:t>66</w:t>
            </w:r>
            <w:r w:rsidR="00E01100" w:rsidRPr="000B2CA1">
              <w:rPr>
                <w:rFonts w:ascii="Sylfaen" w:hAnsi="Sylfaen" w:cs="Calibri"/>
                <w:color w:val="000000"/>
                <w:sz w:val="14"/>
                <w:szCs w:val="14"/>
                <w:highlight w:val="yellow"/>
                <w:lang w:val="ka-GE"/>
              </w:rPr>
              <w:t xml:space="preserve"> </w:t>
            </w:r>
            <w:r w:rsidR="00E01100" w:rsidRPr="000B2CA1">
              <w:rPr>
                <w:rFonts w:ascii="Sylfaen" w:hAnsi="Sylfaen" w:cs="Calibri"/>
                <w:color w:val="000000"/>
                <w:sz w:val="14"/>
                <w:szCs w:val="14"/>
                <w:highlight w:val="yellow"/>
              </w:rPr>
              <w:t>ბენეფიციარი</w:t>
            </w:r>
          </w:p>
        </w:tc>
        <w:tc>
          <w:tcPr>
            <w:tcW w:w="2340" w:type="dxa"/>
            <w:tcBorders>
              <w:top w:val="nil"/>
              <w:left w:val="nil"/>
              <w:bottom w:val="single" w:sz="4" w:space="0" w:color="auto"/>
              <w:right w:val="single" w:sz="4" w:space="0" w:color="auto"/>
            </w:tcBorders>
            <w:shd w:val="clear" w:color="auto" w:fill="auto"/>
          </w:tcPr>
          <w:p w14:paraId="0EC66914" w14:textId="4E39DA2F" w:rsidR="006D091C" w:rsidRPr="000B2CA1" w:rsidRDefault="00E53DBE" w:rsidP="006D091C">
            <w:pPr>
              <w:spacing w:after="0" w:line="240" w:lineRule="auto"/>
              <w:jc w:val="center"/>
              <w:rPr>
                <w:rFonts w:ascii="Sylfaen" w:hAnsi="Sylfaen" w:cs="Calibri"/>
                <w:color w:val="FF0000"/>
                <w:sz w:val="14"/>
                <w:szCs w:val="14"/>
                <w:highlight w:val="yellow"/>
                <w:lang w:val="ka-GE"/>
              </w:rPr>
            </w:pPr>
            <w:r w:rsidRPr="000B2CA1">
              <w:rPr>
                <w:rFonts w:ascii="Sylfaen" w:hAnsi="Sylfaen" w:cs="Calibri"/>
                <w:color w:val="000000"/>
                <w:sz w:val="14"/>
                <w:szCs w:val="14"/>
                <w:highlight w:val="yellow"/>
              </w:rPr>
              <w:t>66</w:t>
            </w:r>
            <w:r w:rsidR="006D091C" w:rsidRPr="000B2CA1">
              <w:rPr>
                <w:rFonts w:ascii="Sylfaen" w:hAnsi="Sylfaen" w:cs="Calibri"/>
                <w:color w:val="000000"/>
                <w:sz w:val="14"/>
                <w:szCs w:val="14"/>
                <w:highlight w:val="yellow"/>
              </w:rPr>
              <w:t xml:space="preserve"> ბენეფიციარი</w:t>
            </w:r>
          </w:p>
        </w:tc>
        <w:tc>
          <w:tcPr>
            <w:tcW w:w="2070" w:type="dxa"/>
            <w:tcBorders>
              <w:top w:val="nil"/>
              <w:left w:val="nil"/>
              <w:bottom w:val="single" w:sz="4" w:space="0" w:color="auto"/>
              <w:right w:val="single" w:sz="4" w:space="0" w:color="auto"/>
            </w:tcBorders>
            <w:shd w:val="clear" w:color="auto" w:fill="auto"/>
          </w:tcPr>
          <w:p w14:paraId="6CB9D20B" w14:textId="1C638944" w:rsidR="006D091C" w:rsidRPr="000B2CA1" w:rsidRDefault="00A67339" w:rsidP="006D091C">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76</w:t>
            </w:r>
            <w:r w:rsidR="006D091C" w:rsidRPr="000B2CA1">
              <w:rPr>
                <w:rFonts w:ascii="Sylfaen" w:eastAsia="Times New Roman" w:hAnsi="Sylfaen" w:cs="Arial CYR"/>
                <w:bCs/>
                <w:sz w:val="14"/>
                <w:szCs w:val="14"/>
                <w:highlight w:val="yellow"/>
                <w:lang w:val="ka-GE"/>
              </w:rPr>
              <w:t xml:space="preserve"> ბენეფიციარი</w:t>
            </w:r>
          </w:p>
        </w:tc>
        <w:tc>
          <w:tcPr>
            <w:tcW w:w="1800" w:type="dxa"/>
            <w:tcBorders>
              <w:top w:val="nil"/>
              <w:left w:val="nil"/>
              <w:bottom w:val="single" w:sz="4" w:space="0" w:color="auto"/>
              <w:right w:val="single" w:sz="4" w:space="0" w:color="auto"/>
            </w:tcBorders>
            <w:shd w:val="clear" w:color="auto" w:fill="auto"/>
          </w:tcPr>
          <w:p w14:paraId="2FBBEF86" w14:textId="5BEDCABF" w:rsidR="006D091C" w:rsidRPr="000B2CA1" w:rsidRDefault="00A67339" w:rsidP="006D091C">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15</w:t>
            </w:r>
            <w:r w:rsidR="006D091C" w:rsidRPr="000B2CA1">
              <w:rPr>
                <w:rFonts w:ascii="Sylfaen" w:eastAsia="Times New Roman" w:hAnsi="Sylfaen" w:cs="Arial CYR"/>
                <w:bCs/>
                <w:sz w:val="14"/>
                <w:szCs w:val="14"/>
                <w:highlight w:val="yellow"/>
                <w:lang w:val="ka-GE"/>
              </w:rPr>
              <w:t>%</w:t>
            </w:r>
          </w:p>
        </w:tc>
        <w:tc>
          <w:tcPr>
            <w:tcW w:w="2335" w:type="dxa"/>
            <w:tcBorders>
              <w:top w:val="nil"/>
              <w:left w:val="single" w:sz="4" w:space="0" w:color="auto"/>
              <w:bottom w:val="single" w:sz="4" w:space="0" w:color="000000"/>
              <w:right w:val="single" w:sz="4" w:space="0" w:color="auto"/>
            </w:tcBorders>
            <w:vAlign w:val="center"/>
          </w:tcPr>
          <w:p w14:paraId="57E0C783" w14:textId="77777777" w:rsidR="006D091C" w:rsidRPr="000B2CA1" w:rsidRDefault="006D091C" w:rsidP="006D091C">
            <w:pPr>
              <w:spacing w:after="0" w:line="240" w:lineRule="auto"/>
              <w:rPr>
                <w:rFonts w:ascii="Sylfaen" w:eastAsia="Times New Roman" w:hAnsi="Sylfaen" w:cs="Arial CYR"/>
                <w:b/>
                <w:bCs/>
                <w:color w:val="385623" w:themeColor="accent6" w:themeShade="80"/>
                <w:sz w:val="16"/>
                <w:szCs w:val="16"/>
                <w:highlight w:val="yellow"/>
              </w:rPr>
            </w:pPr>
          </w:p>
        </w:tc>
      </w:tr>
      <w:tr w:rsidR="006D091C" w:rsidRPr="000B2CA1" w14:paraId="6E6437F7"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8A7B538" w14:textId="125E4D76" w:rsidR="006D091C" w:rsidRPr="000B2CA1" w:rsidRDefault="006D091C" w:rsidP="006D091C">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3</w:t>
            </w:r>
          </w:p>
        </w:tc>
        <w:tc>
          <w:tcPr>
            <w:tcW w:w="2714" w:type="dxa"/>
            <w:tcBorders>
              <w:top w:val="nil"/>
              <w:left w:val="nil"/>
              <w:bottom w:val="single" w:sz="4" w:space="0" w:color="auto"/>
              <w:right w:val="single" w:sz="4" w:space="0" w:color="auto"/>
            </w:tcBorders>
            <w:shd w:val="clear" w:color="auto" w:fill="auto"/>
            <w:vAlign w:val="center"/>
          </w:tcPr>
          <w:p w14:paraId="64E0118A" w14:textId="3FC34B10" w:rsidR="006D091C" w:rsidRPr="000B2CA1" w:rsidRDefault="006D091C" w:rsidP="006D091C">
            <w:pPr>
              <w:spacing w:after="0" w:line="240" w:lineRule="auto"/>
              <w:jc w:val="center"/>
              <w:rPr>
                <w:rFonts w:ascii="Sylfaen" w:hAnsi="Sylfaen" w:cs="Calibri"/>
                <w:color w:val="000000"/>
                <w:sz w:val="14"/>
                <w:szCs w:val="14"/>
                <w:highlight w:val="yellow"/>
              </w:rPr>
            </w:pPr>
            <w:r w:rsidRPr="000B2CA1">
              <w:rPr>
                <w:rFonts w:ascii="Sylfaen" w:hAnsi="Sylfaen" w:cs="Calibri"/>
                <w:color w:val="000000"/>
                <w:sz w:val="14"/>
                <w:szCs w:val="14"/>
                <w:highlight w:val="yellow"/>
                <w:lang w:val="ka-GE"/>
              </w:rPr>
              <w:t>66</w:t>
            </w:r>
            <w:r w:rsidR="00E01100" w:rsidRPr="000B2CA1">
              <w:rPr>
                <w:rFonts w:ascii="Sylfaen" w:hAnsi="Sylfaen" w:cs="Calibri"/>
                <w:color w:val="000000"/>
                <w:sz w:val="14"/>
                <w:szCs w:val="14"/>
                <w:highlight w:val="yellow"/>
                <w:lang w:val="ka-GE"/>
              </w:rPr>
              <w:t xml:space="preserve"> </w:t>
            </w:r>
            <w:r w:rsidR="00E01100" w:rsidRPr="000B2CA1">
              <w:rPr>
                <w:rFonts w:ascii="Sylfaen" w:hAnsi="Sylfaen" w:cs="Calibri"/>
                <w:color w:val="000000"/>
                <w:sz w:val="14"/>
                <w:szCs w:val="14"/>
                <w:highlight w:val="yellow"/>
              </w:rPr>
              <w:t>ბენეფიციარი</w:t>
            </w:r>
          </w:p>
        </w:tc>
        <w:tc>
          <w:tcPr>
            <w:tcW w:w="2340" w:type="dxa"/>
            <w:tcBorders>
              <w:top w:val="nil"/>
              <w:left w:val="nil"/>
              <w:bottom w:val="single" w:sz="4" w:space="0" w:color="auto"/>
              <w:right w:val="single" w:sz="4" w:space="0" w:color="auto"/>
            </w:tcBorders>
            <w:shd w:val="clear" w:color="auto" w:fill="auto"/>
          </w:tcPr>
          <w:p w14:paraId="030DC011" w14:textId="593D60AE" w:rsidR="006D091C" w:rsidRPr="000B2CA1" w:rsidRDefault="00DC42E0" w:rsidP="006D091C">
            <w:pPr>
              <w:spacing w:after="0" w:line="240" w:lineRule="auto"/>
              <w:jc w:val="center"/>
              <w:rPr>
                <w:rFonts w:ascii="Sylfaen" w:hAnsi="Sylfaen" w:cs="Calibri"/>
                <w:color w:val="000000"/>
                <w:sz w:val="14"/>
                <w:szCs w:val="14"/>
                <w:highlight w:val="yellow"/>
              </w:rPr>
            </w:pPr>
            <w:r w:rsidRPr="000B2CA1">
              <w:rPr>
                <w:rFonts w:ascii="Sylfaen" w:hAnsi="Sylfaen" w:cs="Calibri"/>
                <w:color w:val="000000"/>
                <w:sz w:val="14"/>
                <w:szCs w:val="14"/>
                <w:highlight w:val="yellow"/>
              </w:rPr>
              <w:t>66</w:t>
            </w:r>
            <w:r w:rsidR="006D091C" w:rsidRPr="000B2CA1">
              <w:rPr>
                <w:rFonts w:ascii="Sylfaen" w:hAnsi="Sylfaen" w:cs="Calibri"/>
                <w:color w:val="000000"/>
                <w:sz w:val="14"/>
                <w:szCs w:val="14"/>
                <w:highlight w:val="yellow"/>
              </w:rPr>
              <w:t xml:space="preserve"> ბენეფიციარი</w:t>
            </w:r>
          </w:p>
        </w:tc>
        <w:tc>
          <w:tcPr>
            <w:tcW w:w="2070" w:type="dxa"/>
            <w:tcBorders>
              <w:top w:val="nil"/>
              <w:left w:val="nil"/>
              <w:bottom w:val="single" w:sz="4" w:space="0" w:color="auto"/>
              <w:right w:val="single" w:sz="4" w:space="0" w:color="auto"/>
            </w:tcBorders>
            <w:shd w:val="clear" w:color="auto" w:fill="auto"/>
          </w:tcPr>
          <w:p w14:paraId="418DF2FD" w14:textId="19930116" w:rsidR="006D091C" w:rsidRPr="000B2CA1" w:rsidRDefault="00A67339" w:rsidP="006D091C">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76</w:t>
            </w:r>
            <w:r w:rsidR="006D091C" w:rsidRPr="000B2CA1">
              <w:rPr>
                <w:rFonts w:ascii="Sylfaen" w:eastAsia="Times New Roman" w:hAnsi="Sylfaen" w:cs="Arial CYR"/>
                <w:bCs/>
                <w:sz w:val="14"/>
                <w:szCs w:val="14"/>
                <w:highlight w:val="yellow"/>
                <w:lang w:val="ka-GE"/>
              </w:rPr>
              <w:t xml:space="preserve"> ბენეფიციარი</w:t>
            </w:r>
          </w:p>
        </w:tc>
        <w:tc>
          <w:tcPr>
            <w:tcW w:w="1800" w:type="dxa"/>
            <w:tcBorders>
              <w:top w:val="nil"/>
              <w:left w:val="nil"/>
              <w:bottom w:val="single" w:sz="4" w:space="0" w:color="auto"/>
              <w:right w:val="single" w:sz="4" w:space="0" w:color="auto"/>
            </w:tcBorders>
            <w:shd w:val="clear" w:color="auto" w:fill="auto"/>
          </w:tcPr>
          <w:p w14:paraId="7DAFB132" w14:textId="6F8C64A5" w:rsidR="006D091C" w:rsidRPr="000B2CA1" w:rsidRDefault="00A67339" w:rsidP="006D091C">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15</w:t>
            </w:r>
            <w:r w:rsidR="006D091C" w:rsidRPr="000B2CA1">
              <w:rPr>
                <w:rFonts w:ascii="Sylfaen" w:eastAsia="Times New Roman" w:hAnsi="Sylfaen" w:cs="Arial CYR"/>
                <w:bCs/>
                <w:sz w:val="14"/>
                <w:szCs w:val="14"/>
                <w:highlight w:val="yellow"/>
                <w:lang w:val="ka-GE"/>
              </w:rPr>
              <w:t>%</w:t>
            </w:r>
          </w:p>
        </w:tc>
        <w:tc>
          <w:tcPr>
            <w:tcW w:w="2335" w:type="dxa"/>
            <w:tcBorders>
              <w:top w:val="nil"/>
              <w:left w:val="single" w:sz="4" w:space="0" w:color="auto"/>
              <w:bottom w:val="single" w:sz="4" w:space="0" w:color="000000"/>
              <w:right w:val="single" w:sz="4" w:space="0" w:color="auto"/>
            </w:tcBorders>
            <w:vAlign w:val="center"/>
          </w:tcPr>
          <w:p w14:paraId="582DC17A" w14:textId="77777777" w:rsidR="006D091C" w:rsidRPr="000B2CA1" w:rsidRDefault="006D091C" w:rsidP="006D091C">
            <w:pPr>
              <w:spacing w:after="0" w:line="240" w:lineRule="auto"/>
              <w:rPr>
                <w:rFonts w:ascii="Sylfaen" w:eastAsia="Times New Roman" w:hAnsi="Sylfaen" w:cs="Arial CYR"/>
                <w:b/>
                <w:bCs/>
                <w:color w:val="385623" w:themeColor="accent6" w:themeShade="80"/>
                <w:sz w:val="16"/>
                <w:szCs w:val="16"/>
                <w:highlight w:val="yellow"/>
              </w:rPr>
            </w:pPr>
          </w:p>
        </w:tc>
      </w:tr>
      <w:tr w:rsidR="006D091C" w:rsidRPr="000B2CA1" w14:paraId="79AA070F"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67C0350" w14:textId="46CE6D07" w:rsidR="006D091C" w:rsidRPr="000B2CA1" w:rsidRDefault="006D091C" w:rsidP="006D091C">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4</w:t>
            </w:r>
          </w:p>
        </w:tc>
        <w:tc>
          <w:tcPr>
            <w:tcW w:w="2714" w:type="dxa"/>
            <w:tcBorders>
              <w:top w:val="nil"/>
              <w:left w:val="nil"/>
              <w:bottom w:val="single" w:sz="4" w:space="0" w:color="auto"/>
              <w:right w:val="single" w:sz="4" w:space="0" w:color="auto"/>
            </w:tcBorders>
            <w:shd w:val="clear" w:color="auto" w:fill="auto"/>
            <w:vAlign w:val="center"/>
          </w:tcPr>
          <w:p w14:paraId="1E97DB52" w14:textId="336986C7" w:rsidR="006D091C" w:rsidRPr="000B2CA1" w:rsidRDefault="00DC42E0" w:rsidP="006D091C">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rPr>
              <w:t>50</w:t>
            </w:r>
            <w:r w:rsidR="00E01100" w:rsidRPr="000B2CA1">
              <w:rPr>
                <w:rFonts w:ascii="Sylfaen" w:hAnsi="Sylfaen" w:cs="Calibri"/>
                <w:color w:val="000000"/>
                <w:sz w:val="14"/>
                <w:szCs w:val="14"/>
                <w:highlight w:val="yellow"/>
                <w:lang w:val="ka-GE"/>
              </w:rPr>
              <w:t xml:space="preserve"> </w:t>
            </w:r>
            <w:r w:rsidR="00E01100" w:rsidRPr="000B2CA1">
              <w:rPr>
                <w:rFonts w:ascii="Sylfaen" w:hAnsi="Sylfaen" w:cs="Calibri"/>
                <w:color w:val="000000"/>
                <w:sz w:val="14"/>
                <w:szCs w:val="14"/>
                <w:highlight w:val="yellow"/>
              </w:rPr>
              <w:t>ბენეფიციარი</w:t>
            </w:r>
            <w:r w:rsidR="00E01100" w:rsidRPr="000B2CA1">
              <w:rPr>
                <w:rFonts w:ascii="Sylfaen" w:hAnsi="Sylfaen" w:cs="Calibri"/>
                <w:color w:val="000000"/>
                <w:sz w:val="14"/>
                <w:szCs w:val="14"/>
                <w:highlight w:val="yellow"/>
                <w:lang w:val="ka-GE"/>
              </w:rPr>
              <w:t xml:space="preserve"> </w:t>
            </w:r>
          </w:p>
        </w:tc>
        <w:tc>
          <w:tcPr>
            <w:tcW w:w="2340" w:type="dxa"/>
            <w:tcBorders>
              <w:top w:val="nil"/>
              <w:left w:val="nil"/>
              <w:bottom w:val="single" w:sz="4" w:space="0" w:color="auto"/>
              <w:right w:val="single" w:sz="4" w:space="0" w:color="auto"/>
            </w:tcBorders>
            <w:shd w:val="clear" w:color="auto" w:fill="auto"/>
          </w:tcPr>
          <w:p w14:paraId="42C5A8AA" w14:textId="099B4CF0" w:rsidR="006D091C" w:rsidRPr="000B2CA1" w:rsidRDefault="00F74DFC" w:rsidP="004E644A">
            <w:pPr>
              <w:spacing w:after="0" w:line="240" w:lineRule="auto"/>
              <w:jc w:val="center"/>
              <w:rPr>
                <w:rFonts w:ascii="Sylfaen" w:hAnsi="Sylfaen" w:cs="Calibri"/>
                <w:color w:val="000000"/>
                <w:sz w:val="14"/>
                <w:szCs w:val="14"/>
                <w:highlight w:val="yellow"/>
              </w:rPr>
            </w:pPr>
            <w:r w:rsidRPr="000B2CA1">
              <w:rPr>
                <w:rFonts w:ascii="Sylfaen" w:hAnsi="Sylfaen" w:cs="Calibri"/>
                <w:color w:val="000000"/>
                <w:sz w:val="14"/>
                <w:szCs w:val="14"/>
                <w:highlight w:val="yellow"/>
              </w:rPr>
              <w:t>52</w:t>
            </w:r>
            <w:r w:rsidR="00E53DBE" w:rsidRPr="000B2CA1">
              <w:rPr>
                <w:rFonts w:ascii="Sylfaen" w:hAnsi="Sylfaen" w:cs="Calibri"/>
                <w:color w:val="000000"/>
                <w:sz w:val="14"/>
                <w:szCs w:val="14"/>
                <w:highlight w:val="yellow"/>
              </w:rPr>
              <w:t xml:space="preserve"> ბენეფიციარი</w:t>
            </w:r>
          </w:p>
        </w:tc>
        <w:tc>
          <w:tcPr>
            <w:tcW w:w="2070" w:type="dxa"/>
            <w:tcBorders>
              <w:top w:val="nil"/>
              <w:left w:val="nil"/>
              <w:bottom w:val="single" w:sz="4" w:space="0" w:color="auto"/>
              <w:right w:val="single" w:sz="4" w:space="0" w:color="auto"/>
            </w:tcBorders>
            <w:shd w:val="clear" w:color="auto" w:fill="auto"/>
          </w:tcPr>
          <w:p w14:paraId="33E44D5D" w14:textId="73BC83B7" w:rsidR="006D091C" w:rsidRPr="000B2CA1" w:rsidRDefault="00A67339" w:rsidP="004E644A">
            <w:pPr>
              <w:spacing w:after="0" w:line="240" w:lineRule="auto"/>
              <w:jc w:val="center"/>
              <w:rPr>
                <w:rFonts w:ascii="Sylfaen" w:eastAsia="Times New Roman" w:hAnsi="Sylfaen" w:cs="Arial CYR"/>
                <w:bCs/>
                <w:sz w:val="14"/>
                <w:szCs w:val="14"/>
                <w:highlight w:val="yellow"/>
              </w:rPr>
            </w:pPr>
            <w:r w:rsidRPr="000B2CA1">
              <w:rPr>
                <w:rFonts w:ascii="Sylfaen" w:hAnsi="Sylfaen" w:cs="Calibri"/>
                <w:color w:val="000000"/>
                <w:sz w:val="14"/>
                <w:szCs w:val="14"/>
                <w:highlight w:val="yellow"/>
              </w:rPr>
              <w:t>53</w:t>
            </w:r>
            <w:r w:rsidR="00E53DBE" w:rsidRPr="000B2CA1">
              <w:rPr>
                <w:rFonts w:ascii="Sylfaen" w:hAnsi="Sylfaen" w:cs="Calibri"/>
                <w:color w:val="000000"/>
                <w:sz w:val="14"/>
                <w:szCs w:val="14"/>
                <w:highlight w:val="yellow"/>
              </w:rPr>
              <w:t xml:space="preserve"> ბენეფიციარი</w:t>
            </w:r>
          </w:p>
        </w:tc>
        <w:tc>
          <w:tcPr>
            <w:tcW w:w="1800" w:type="dxa"/>
            <w:tcBorders>
              <w:top w:val="nil"/>
              <w:left w:val="nil"/>
              <w:bottom w:val="single" w:sz="4" w:space="0" w:color="auto"/>
              <w:right w:val="single" w:sz="4" w:space="0" w:color="auto"/>
            </w:tcBorders>
            <w:shd w:val="clear" w:color="auto" w:fill="auto"/>
          </w:tcPr>
          <w:p w14:paraId="5878A6D3" w14:textId="0691CE47" w:rsidR="006D091C" w:rsidRPr="000B2CA1" w:rsidRDefault="00375520" w:rsidP="00375520">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1</w:t>
            </w:r>
            <w:r w:rsidR="006D091C" w:rsidRPr="000B2CA1">
              <w:rPr>
                <w:rFonts w:ascii="Sylfaen" w:eastAsia="Times New Roman" w:hAnsi="Sylfaen" w:cs="Arial CYR"/>
                <w:bCs/>
                <w:sz w:val="14"/>
                <w:szCs w:val="14"/>
                <w:highlight w:val="yellow"/>
                <w:lang w:val="ka-GE"/>
              </w:rPr>
              <w:t>%</w:t>
            </w:r>
          </w:p>
        </w:tc>
        <w:tc>
          <w:tcPr>
            <w:tcW w:w="2335" w:type="dxa"/>
            <w:tcBorders>
              <w:top w:val="nil"/>
              <w:left w:val="single" w:sz="4" w:space="0" w:color="auto"/>
              <w:bottom w:val="single" w:sz="4" w:space="0" w:color="000000"/>
              <w:right w:val="single" w:sz="4" w:space="0" w:color="auto"/>
            </w:tcBorders>
            <w:vAlign w:val="center"/>
          </w:tcPr>
          <w:p w14:paraId="27A4D5C7" w14:textId="77777777" w:rsidR="006D091C" w:rsidRPr="000B2CA1" w:rsidRDefault="006D091C" w:rsidP="006D091C">
            <w:pPr>
              <w:spacing w:after="0" w:line="240" w:lineRule="auto"/>
              <w:rPr>
                <w:rFonts w:ascii="Sylfaen" w:eastAsia="Times New Roman" w:hAnsi="Sylfaen" w:cs="Arial CYR"/>
                <w:b/>
                <w:bCs/>
                <w:color w:val="385623" w:themeColor="accent6" w:themeShade="80"/>
                <w:sz w:val="16"/>
                <w:szCs w:val="16"/>
                <w:highlight w:val="yellow"/>
              </w:rPr>
            </w:pPr>
          </w:p>
        </w:tc>
      </w:tr>
      <w:tr w:rsidR="00E53DBE" w:rsidRPr="000B2CA1" w14:paraId="5F233F60"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04115A3" w14:textId="7839721E" w:rsidR="00E53DBE" w:rsidRPr="000B2CA1" w:rsidRDefault="00E53DBE" w:rsidP="00E53DBE">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5</w:t>
            </w:r>
          </w:p>
        </w:tc>
        <w:tc>
          <w:tcPr>
            <w:tcW w:w="2714" w:type="dxa"/>
            <w:tcBorders>
              <w:top w:val="nil"/>
              <w:left w:val="nil"/>
              <w:bottom w:val="single" w:sz="4" w:space="0" w:color="auto"/>
              <w:right w:val="single" w:sz="4" w:space="0" w:color="auto"/>
            </w:tcBorders>
            <w:shd w:val="clear" w:color="auto" w:fill="auto"/>
            <w:vAlign w:val="center"/>
          </w:tcPr>
          <w:p w14:paraId="3BE80A39" w14:textId="7CB9F57F" w:rsidR="00E53DBE" w:rsidRPr="000B2CA1" w:rsidRDefault="00E53DBE" w:rsidP="00E53DBE">
            <w:pPr>
              <w:spacing w:after="0" w:line="240" w:lineRule="auto"/>
              <w:jc w:val="center"/>
              <w:rPr>
                <w:rFonts w:ascii="Sylfaen" w:hAnsi="Sylfaen" w:cs="Calibri"/>
                <w:color w:val="000000"/>
                <w:sz w:val="14"/>
                <w:szCs w:val="14"/>
                <w:highlight w:val="yellow"/>
              </w:rPr>
            </w:pPr>
            <w:r w:rsidRPr="000B2CA1">
              <w:rPr>
                <w:rFonts w:ascii="Sylfaen" w:hAnsi="Sylfaen" w:cs="Calibri"/>
                <w:color w:val="000000"/>
                <w:sz w:val="14"/>
                <w:szCs w:val="14"/>
                <w:highlight w:val="yellow"/>
                <w:lang w:val="ka-GE"/>
              </w:rPr>
              <w:t xml:space="preserve">4 </w:t>
            </w:r>
            <w:r w:rsidRPr="000B2CA1">
              <w:rPr>
                <w:rFonts w:ascii="Sylfaen" w:hAnsi="Sylfaen" w:cs="Calibri"/>
                <w:color w:val="000000"/>
                <w:sz w:val="14"/>
                <w:szCs w:val="14"/>
                <w:highlight w:val="yellow"/>
              </w:rPr>
              <w:t>ბენეფიციარი</w:t>
            </w:r>
          </w:p>
        </w:tc>
        <w:tc>
          <w:tcPr>
            <w:tcW w:w="2340" w:type="dxa"/>
            <w:tcBorders>
              <w:top w:val="nil"/>
              <w:left w:val="nil"/>
              <w:bottom w:val="single" w:sz="4" w:space="0" w:color="auto"/>
              <w:right w:val="single" w:sz="4" w:space="0" w:color="auto"/>
            </w:tcBorders>
            <w:shd w:val="clear" w:color="auto" w:fill="auto"/>
          </w:tcPr>
          <w:p w14:paraId="4FDCF7C9" w14:textId="6142F460" w:rsidR="00E53DBE" w:rsidRPr="000B2CA1" w:rsidRDefault="00DC42E0" w:rsidP="00DC42E0">
            <w:pPr>
              <w:spacing w:after="0" w:line="240" w:lineRule="auto"/>
              <w:jc w:val="center"/>
              <w:rPr>
                <w:rFonts w:ascii="Sylfaen" w:hAnsi="Sylfaen" w:cs="Calibri"/>
                <w:color w:val="000000"/>
                <w:sz w:val="14"/>
                <w:szCs w:val="14"/>
                <w:highlight w:val="yellow"/>
              </w:rPr>
            </w:pPr>
            <w:r w:rsidRPr="000B2CA1">
              <w:rPr>
                <w:rFonts w:ascii="Sylfaen" w:hAnsi="Sylfaen" w:cs="Calibri"/>
                <w:color w:val="000000"/>
                <w:sz w:val="14"/>
                <w:szCs w:val="14"/>
                <w:highlight w:val="yellow"/>
                <w:lang w:val="ka-GE"/>
              </w:rPr>
              <w:t>4</w:t>
            </w:r>
            <w:r w:rsidR="00E53DBE" w:rsidRPr="000B2CA1">
              <w:rPr>
                <w:rFonts w:ascii="Sylfaen" w:hAnsi="Sylfaen" w:cs="Calibri"/>
                <w:color w:val="000000"/>
                <w:sz w:val="14"/>
                <w:szCs w:val="14"/>
                <w:highlight w:val="yellow"/>
              </w:rPr>
              <w:t xml:space="preserve"> ბენეფიციარი</w:t>
            </w:r>
          </w:p>
        </w:tc>
        <w:tc>
          <w:tcPr>
            <w:tcW w:w="2070" w:type="dxa"/>
            <w:tcBorders>
              <w:top w:val="nil"/>
              <w:left w:val="nil"/>
              <w:bottom w:val="single" w:sz="4" w:space="0" w:color="auto"/>
              <w:right w:val="single" w:sz="4" w:space="0" w:color="auto"/>
            </w:tcBorders>
            <w:shd w:val="clear" w:color="auto" w:fill="auto"/>
          </w:tcPr>
          <w:p w14:paraId="6B1AB402" w14:textId="2F24349D" w:rsidR="00E53DBE" w:rsidRPr="000B2CA1" w:rsidRDefault="00DC42E0" w:rsidP="00E53DBE">
            <w:pPr>
              <w:spacing w:after="0" w:line="240" w:lineRule="auto"/>
              <w:jc w:val="center"/>
              <w:rPr>
                <w:rFonts w:ascii="Sylfaen" w:eastAsia="Times New Roman" w:hAnsi="Sylfaen" w:cs="Arial CYR"/>
                <w:bCs/>
                <w:sz w:val="14"/>
                <w:szCs w:val="14"/>
                <w:highlight w:val="yellow"/>
              </w:rPr>
            </w:pPr>
            <w:r w:rsidRPr="000B2CA1">
              <w:rPr>
                <w:rFonts w:ascii="Sylfaen" w:hAnsi="Sylfaen" w:cs="Calibri"/>
                <w:color w:val="000000"/>
                <w:sz w:val="14"/>
                <w:szCs w:val="14"/>
                <w:highlight w:val="yellow"/>
              </w:rPr>
              <w:t>3</w:t>
            </w:r>
            <w:r w:rsidR="00E53DBE" w:rsidRPr="000B2CA1">
              <w:rPr>
                <w:rFonts w:ascii="Sylfaen" w:hAnsi="Sylfaen" w:cs="Calibri"/>
                <w:color w:val="000000"/>
                <w:sz w:val="14"/>
                <w:szCs w:val="14"/>
                <w:highlight w:val="yellow"/>
              </w:rPr>
              <w:t xml:space="preserve"> ბენეფიციარი</w:t>
            </w:r>
          </w:p>
        </w:tc>
        <w:tc>
          <w:tcPr>
            <w:tcW w:w="1800" w:type="dxa"/>
            <w:tcBorders>
              <w:top w:val="nil"/>
              <w:left w:val="nil"/>
              <w:bottom w:val="single" w:sz="4" w:space="0" w:color="auto"/>
              <w:right w:val="single" w:sz="4" w:space="0" w:color="auto"/>
            </w:tcBorders>
            <w:shd w:val="clear" w:color="auto" w:fill="auto"/>
          </w:tcPr>
          <w:p w14:paraId="7A789055" w14:textId="217BDC79" w:rsidR="00E53DBE" w:rsidRPr="000B2CA1" w:rsidRDefault="00E53DBE" w:rsidP="00E53DBE">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0%</w:t>
            </w:r>
          </w:p>
        </w:tc>
        <w:tc>
          <w:tcPr>
            <w:tcW w:w="2335" w:type="dxa"/>
            <w:tcBorders>
              <w:top w:val="nil"/>
              <w:left w:val="single" w:sz="4" w:space="0" w:color="auto"/>
              <w:bottom w:val="single" w:sz="4" w:space="0" w:color="000000"/>
              <w:right w:val="single" w:sz="4" w:space="0" w:color="auto"/>
            </w:tcBorders>
            <w:vAlign w:val="center"/>
          </w:tcPr>
          <w:p w14:paraId="7E460463" w14:textId="77777777" w:rsidR="00E53DBE" w:rsidRPr="000B2CA1" w:rsidRDefault="00E53DBE" w:rsidP="00E53DBE">
            <w:pPr>
              <w:spacing w:after="0" w:line="240" w:lineRule="auto"/>
              <w:rPr>
                <w:rFonts w:ascii="Sylfaen" w:eastAsia="Times New Roman" w:hAnsi="Sylfaen" w:cs="Arial CYR"/>
                <w:b/>
                <w:bCs/>
                <w:color w:val="385623" w:themeColor="accent6" w:themeShade="80"/>
                <w:sz w:val="16"/>
                <w:szCs w:val="16"/>
                <w:highlight w:val="yellow"/>
              </w:rPr>
            </w:pPr>
          </w:p>
        </w:tc>
      </w:tr>
      <w:tr w:rsidR="006D091C" w:rsidRPr="000B2CA1" w14:paraId="501F364C"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FE205AE" w14:textId="4EDBDB2A" w:rsidR="006D091C" w:rsidRPr="000B2CA1" w:rsidRDefault="006D091C" w:rsidP="006D091C">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6</w:t>
            </w:r>
          </w:p>
        </w:tc>
        <w:tc>
          <w:tcPr>
            <w:tcW w:w="2714" w:type="dxa"/>
            <w:tcBorders>
              <w:top w:val="nil"/>
              <w:left w:val="nil"/>
              <w:bottom w:val="single" w:sz="4" w:space="0" w:color="auto"/>
              <w:right w:val="single" w:sz="4" w:space="0" w:color="auto"/>
            </w:tcBorders>
            <w:shd w:val="clear" w:color="auto" w:fill="auto"/>
            <w:vAlign w:val="center"/>
          </w:tcPr>
          <w:p w14:paraId="3D00B43C" w14:textId="33205775" w:rsidR="006D091C" w:rsidRPr="000B2CA1" w:rsidRDefault="006D091C" w:rsidP="00E86251">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rPr>
              <w:t>5</w:t>
            </w:r>
            <w:r w:rsidR="00E01100" w:rsidRPr="000B2CA1">
              <w:rPr>
                <w:rFonts w:ascii="Sylfaen" w:hAnsi="Sylfaen" w:cs="Calibri"/>
                <w:color w:val="000000"/>
                <w:sz w:val="14"/>
                <w:szCs w:val="14"/>
                <w:highlight w:val="yellow"/>
                <w:lang w:val="ka-GE"/>
              </w:rPr>
              <w:t xml:space="preserve"> </w:t>
            </w:r>
            <w:r w:rsidR="00E86251" w:rsidRPr="000B2CA1">
              <w:rPr>
                <w:rFonts w:ascii="Sylfaen" w:hAnsi="Sylfaen" w:cs="Calibri"/>
                <w:color w:val="000000"/>
                <w:sz w:val="14"/>
                <w:szCs w:val="14"/>
                <w:highlight w:val="yellow"/>
                <w:lang w:val="ka-GE"/>
              </w:rPr>
              <w:t>ოჯახი</w:t>
            </w:r>
          </w:p>
        </w:tc>
        <w:tc>
          <w:tcPr>
            <w:tcW w:w="2340" w:type="dxa"/>
            <w:tcBorders>
              <w:top w:val="nil"/>
              <w:left w:val="nil"/>
              <w:bottom w:val="single" w:sz="4" w:space="0" w:color="auto"/>
              <w:right w:val="single" w:sz="4" w:space="0" w:color="auto"/>
            </w:tcBorders>
            <w:shd w:val="clear" w:color="auto" w:fill="auto"/>
          </w:tcPr>
          <w:p w14:paraId="5F0F3B56" w14:textId="78753A01" w:rsidR="006D091C" w:rsidRPr="000B2CA1" w:rsidRDefault="00F74DFC" w:rsidP="00E86251">
            <w:pPr>
              <w:spacing w:after="0" w:line="240" w:lineRule="auto"/>
              <w:jc w:val="center"/>
              <w:rPr>
                <w:rFonts w:ascii="Sylfaen" w:hAnsi="Sylfaen" w:cs="Calibri"/>
                <w:color w:val="000000"/>
                <w:sz w:val="14"/>
                <w:szCs w:val="14"/>
                <w:highlight w:val="yellow"/>
                <w:lang w:val="ka-GE"/>
              </w:rPr>
            </w:pPr>
            <w:r w:rsidRPr="000B2CA1">
              <w:rPr>
                <w:rFonts w:ascii="Sylfaen" w:hAnsi="Sylfaen" w:cs="Calibri"/>
                <w:color w:val="000000"/>
                <w:sz w:val="14"/>
                <w:szCs w:val="14"/>
                <w:highlight w:val="yellow"/>
              </w:rPr>
              <w:t>5</w:t>
            </w:r>
            <w:r w:rsidR="006D091C" w:rsidRPr="000B2CA1">
              <w:rPr>
                <w:rFonts w:ascii="Sylfaen" w:hAnsi="Sylfaen" w:cs="Calibri"/>
                <w:color w:val="000000"/>
                <w:sz w:val="14"/>
                <w:szCs w:val="14"/>
                <w:highlight w:val="yellow"/>
              </w:rPr>
              <w:t xml:space="preserve"> </w:t>
            </w:r>
            <w:r w:rsidR="00E86251" w:rsidRPr="000B2CA1">
              <w:rPr>
                <w:rFonts w:ascii="Sylfaen" w:hAnsi="Sylfaen" w:cs="Calibri"/>
                <w:color w:val="000000"/>
                <w:sz w:val="14"/>
                <w:szCs w:val="14"/>
                <w:highlight w:val="yellow"/>
                <w:lang w:val="ka-GE"/>
              </w:rPr>
              <w:t>ოჯახი</w:t>
            </w:r>
          </w:p>
        </w:tc>
        <w:tc>
          <w:tcPr>
            <w:tcW w:w="2070" w:type="dxa"/>
            <w:tcBorders>
              <w:top w:val="nil"/>
              <w:left w:val="nil"/>
              <w:bottom w:val="single" w:sz="4" w:space="0" w:color="auto"/>
              <w:right w:val="single" w:sz="4" w:space="0" w:color="auto"/>
            </w:tcBorders>
            <w:shd w:val="clear" w:color="auto" w:fill="auto"/>
          </w:tcPr>
          <w:p w14:paraId="66642E67" w14:textId="62ECCB4B" w:rsidR="006D091C" w:rsidRPr="000B2CA1" w:rsidRDefault="00DC42E0" w:rsidP="00E86251">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6</w:t>
            </w:r>
            <w:r w:rsidR="006D091C" w:rsidRPr="000B2CA1">
              <w:rPr>
                <w:rFonts w:ascii="Sylfaen" w:eastAsia="Times New Roman" w:hAnsi="Sylfaen" w:cs="Arial CYR"/>
                <w:bCs/>
                <w:sz w:val="14"/>
                <w:szCs w:val="14"/>
                <w:highlight w:val="yellow"/>
                <w:lang w:val="ka-GE"/>
              </w:rPr>
              <w:t xml:space="preserve"> </w:t>
            </w:r>
            <w:r w:rsidR="00E86251" w:rsidRPr="000B2CA1">
              <w:rPr>
                <w:rFonts w:ascii="Sylfaen" w:eastAsia="Times New Roman" w:hAnsi="Sylfaen" w:cs="Arial CYR"/>
                <w:bCs/>
                <w:sz w:val="14"/>
                <w:szCs w:val="14"/>
                <w:highlight w:val="yellow"/>
                <w:lang w:val="ka-GE"/>
              </w:rPr>
              <w:t>ოჯახი</w:t>
            </w:r>
          </w:p>
        </w:tc>
        <w:tc>
          <w:tcPr>
            <w:tcW w:w="1800" w:type="dxa"/>
            <w:tcBorders>
              <w:top w:val="nil"/>
              <w:left w:val="nil"/>
              <w:bottom w:val="single" w:sz="4" w:space="0" w:color="auto"/>
              <w:right w:val="single" w:sz="4" w:space="0" w:color="auto"/>
            </w:tcBorders>
            <w:shd w:val="clear" w:color="auto" w:fill="auto"/>
          </w:tcPr>
          <w:p w14:paraId="2C550F4B" w14:textId="27C5CC86" w:rsidR="006D091C" w:rsidRPr="000B2CA1" w:rsidRDefault="006D091C" w:rsidP="006D091C">
            <w:pPr>
              <w:spacing w:after="0" w:line="240" w:lineRule="auto"/>
              <w:jc w:val="center"/>
              <w:rPr>
                <w:rFonts w:ascii="Sylfaen" w:eastAsia="Times New Roman" w:hAnsi="Sylfaen" w:cs="Arial CYR"/>
                <w:bCs/>
                <w:sz w:val="14"/>
                <w:szCs w:val="14"/>
                <w:highlight w:val="yellow"/>
              </w:rPr>
            </w:pPr>
            <w:r w:rsidRPr="000B2CA1">
              <w:rPr>
                <w:rFonts w:ascii="Sylfaen" w:eastAsia="Times New Roman" w:hAnsi="Sylfaen" w:cs="Arial CYR"/>
                <w:bCs/>
                <w:sz w:val="14"/>
                <w:szCs w:val="14"/>
                <w:highlight w:val="yellow"/>
                <w:lang w:val="ka-GE"/>
              </w:rPr>
              <w:t>0%</w:t>
            </w:r>
          </w:p>
        </w:tc>
        <w:tc>
          <w:tcPr>
            <w:tcW w:w="2335" w:type="dxa"/>
            <w:tcBorders>
              <w:top w:val="nil"/>
              <w:left w:val="single" w:sz="4" w:space="0" w:color="auto"/>
              <w:bottom w:val="single" w:sz="4" w:space="0" w:color="000000"/>
              <w:right w:val="single" w:sz="4" w:space="0" w:color="auto"/>
            </w:tcBorders>
            <w:vAlign w:val="center"/>
          </w:tcPr>
          <w:p w14:paraId="56387CF9" w14:textId="77777777" w:rsidR="006D091C" w:rsidRPr="000B2CA1" w:rsidRDefault="006D091C" w:rsidP="006D091C">
            <w:pPr>
              <w:spacing w:after="0" w:line="240" w:lineRule="auto"/>
              <w:rPr>
                <w:rFonts w:ascii="Sylfaen" w:eastAsia="Times New Roman" w:hAnsi="Sylfaen" w:cs="Arial CYR"/>
                <w:b/>
                <w:bCs/>
                <w:color w:val="385623" w:themeColor="accent6" w:themeShade="80"/>
                <w:sz w:val="16"/>
                <w:szCs w:val="16"/>
                <w:highlight w:val="yellow"/>
              </w:rPr>
            </w:pPr>
          </w:p>
        </w:tc>
      </w:tr>
      <w:tr w:rsidR="00E53DBE" w:rsidRPr="000B2CA1" w14:paraId="3F75C835"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DCA1495" w14:textId="5A1EAA9B" w:rsidR="00E53DBE" w:rsidRPr="000B2CA1" w:rsidRDefault="00E53DBE" w:rsidP="00E53DBE">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7</w:t>
            </w:r>
          </w:p>
        </w:tc>
        <w:tc>
          <w:tcPr>
            <w:tcW w:w="2714" w:type="dxa"/>
            <w:tcBorders>
              <w:top w:val="nil"/>
              <w:left w:val="nil"/>
              <w:bottom w:val="single" w:sz="4" w:space="0" w:color="auto"/>
              <w:right w:val="single" w:sz="4" w:space="0" w:color="auto"/>
            </w:tcBorders>
            <w:shd w:val="clear" w:color="auto" w:fill="auto"/>
            <w:vAlign w:val="center"/>
          </w:tcPr>
          <w:p w14:paraId="7C848632" w14:textId="283CF134" w:rsidR="00E53DBE" w:rsidRPr="000B2CA1" w:rsidRDefault="00E53DBE" w:rsidP="00E53DBE">
            <w:pPr>
              <w:spacing w:after="0" w:line="240" w:lineRule="auto"/>
              <w:jc w:val="center"/>
              <w:rPr>
                <w:rFonts w:ascii="Sylfaen" w:hAnsi="Sylfaen" w:cs="Calibri"/>
                <w:color w:val="000000"/>
                <w:sz w:val="14"/>
                <w:szCs w:val="14"/>
                <w:highlight w:val="yellow"/>
              </w:rPr>
            </w:pPr>
            <w:r w:rsidRPr="000B2CA1">
              <w:rPr>
                <w:rFonts w:ascii="Sylfaen" w:hAnsi="Sylfaen" w:cs="Calibri"/>
                <w:color w:val="000000"/>
                <w:sz w:val="14"/>
                <w:szCs w:val="14"/>
                <w:highlight w:val="yellow"/>
                <w:lang w:val="ka-GE"/>
              </w:rPr>
              <w:t>10</w:t>
            </w:r>
            <w:r w:rsidR="0093293E" w:rsidRPr="000B2CA1">
              <w:rPr>
                <w:rFonts w:ascii="Sylfaen" w:hAnsi="Sylfaen" w:cs="Calibri"/>
                <w:color w:val="000000"/>
                <w:sz w:val="14"/>
                <w:szCs w:val="14"/>
                <w:highlight w:val="yellow"/>
                <w:lang w:val="ka-GE"/>
              </w:rPr>
              <w:t>0</w:t>
            </w:r>
            <w:r w:rsidRPr="000B2CA1">
              <w:rPr>
                <w:rFonts w:ascii="Sylfaen" w:hAnsi="Sylfaen" w:cs="Calibri"/>
                <w:color w:val="000000"/>
                <w:sz w:val="14"/>
                <w:szCs w:val="14"/>
                <w:highlight w:val="yellow"/>
                <w:lang w:val="ka-GE"/>
              </w:rPr>
              <w:t xml:space="preserve"> </w:t>
            </w:r>
            <w:r w:rsidRPr="000B2CA1">
              <w:rPr>
                <w:rFonts w:ascii="Sylfaen" w:hAnsi="Sylfaen" w:cs="Calibri"/>
                <w:color w:val="000000"/>
                <w:sz w:val="14"/>
                <w:szCs w:val="14"/>
                <w:highlight w:val="yellow"/>
              </w:rPr>
              <w:t>ბენეფიციარი</w:t>
            </w:r>
          </w:p>
        </w:tc>
        <w:tc>
          <w:tcPr>
            <w:tcW w:w="2340" w:type="dxa"/>
            <w:tcBorders>
              <w:top w:val="nil"/>
              <w:left w:val="nil"/>
              <w:bottom w:val="single" w:sz="4" w:space="0" w:color="auto"/>
              <w:right w:val="single" w:sz="4" w:space="0" w:color="auto"/>
            </w:tcBorders>
            <w:shd w:val="clear" w:color="auto" w:fill="auto"/>
          </w:tcPr>
          <w:p w14:paraId="031D25ED" w14:textId="7F2B6F6E" w:rsidR="00E53DBE" w:rsidRPr="000B2CA1" w:rsidRDefault="00DC42E0" w:rsidP="00E53DBE">
            <w:pPr>
              <w:spacing w:after="0" w:line="240" w:lineRule="auto"/>
              <w:jc w:val="center"/>
              <w:rPr>
                <w:rFonts w:ascii="Sylfaen" w:hAnsi="Sylfaen" w:cs="Calibri"/>
                <w:color w:val="000000"/>
                <w:sz w:val="14"/>
                <w:szCs w:val="14"/>
                <w:highlight w:val="yellow"/>
              </w:rPr>
            </w:pPr>
            <w:r w:rsidRPr="000B2CA1">
              <w:rPr>
                <w:rFonts w:ascii="Sylfaen" w:hAnsi="Sylfaen" w:cs="Calibri"/>
                <w:color w:val="000000"/>
                <w:sz w:val="14"/>
                <w:szCs w:val="14"/>
                <w:highlight w:val="yellow"/>
                <w:lang w:val="ka-GE"/>
              </w:rPr>
              <w:t>100</w:t>
            </w:r>
            <w:r w:rsidR="00E53DBE" w:rsidRPr="000B2CA1">
              <w:rPr>
                <w:rFonts w:ascii="Sylfaen" w:hAnsi="Sylfaen" w:cs="Calibri"/>
                <w:color w:val="000000"/>
                <w:sz w:val="14"/>
                <w:szCs w:val="14"/>
                <w:highlight w:val="yellow"/>
              </w:rPr>
              <w:t xml:space="preserve"> ბენეფიციარი</w:t>
            </w:r>
          </w:p>
        </w:tc>
        <w:tc>
          <w:tcPr>
            <w:tcW w:w="2070" w:type="dxa"/>
            <w:tcBorders>
              <w:top w:val="nil"/>
              <w:left w:val="nil"/>
              <w:bottom w:val="single" w:sz="4" w:space="0" w:color="auto"/>
              <w:right w:val="single" w:sz="4" w:space="0" w:color="auto"/>
            </w:tcBorders>
            <w:shd w:val="clear" w:color="auto" w:fill="auto"/>
          </w:tcPr>
          <w:p w14:paraId="1044AF05" w14:textId="34D5A241" w:rsidR="00E53DBE" w:rsidRPr="000B2CA1" w:rsidRDefault="00DC42E0" w:rsidP="00E53DBE">
            <w:pPr>
              <w:spacing w:after="0" w:line="240" w:lineRule="auto"/>
              <w:jc w:val="center"/>
              <w:rPr>
                <w:rFonts w:ascii="Sylfaen" w:eastAsia="Times New Roman" w:hAnsi="Sylfaen" w:cs="Arial CYR"/>
                <w:bCs/>
                <w:sz w:val="14"/>
                <w:szCs w:val="14"/>
                <w:highlight w:val="yellow"/>
                <w:lang w:val="ka-GE"/>
              </w:rPr>
            </w:pPr>
            <w:r w:rsidRPr="000B2CA1">
              <w:rPr>
                <w:rFonts w:ascii="Sylfaen" w:hAnsi="Sylfaen" w:cs="Calibri"/>
                <w:color w:val="000000"/>
                <w:sz w:val="14"/>
                <w:szCs w:val="14"/>
                <w:highlight w:val="yellow"/>
                <w:lang w:val="ka-GE"/>
              </w:rPr>
              <w:t>118</w:t>
            </w:r>
            <w:r w:rsidR="00E53DBE" w:rsidRPr="000B2CA1">
              <w:rPr>
                <w:rFonts w:ascii="Sylfaen" w:hAnsi="Sylfaen" w:cs="Calibri"/>
                <w:color w:val="000000"/>
                <w:sz w:val="14"/>
                <w:szCs w:val="14"/>
                <w:highlight w:val="yellow"/>
              </w:rPr>
              <w:t xml:space="preserve"> ბენეფიციარი</w:t>
            </w:r>
          </w:p>
        </w:tc>
        <w:tc>
          <w:tcPr>
            <w:tcW w:w="1800" w:type="dxa"/>
            <w:tcBorders>
              <w:top w:val="nil"/>
              <w:left w:val="nil"/>
              <w:bottom w:val="single" w:sz="4" w:space="0" w:color="auto"/>
              <w:right w:val="single" w:sz="4" w:space="0" w:color="auto"/>
            </w:tcBorders>
            <w:shd w:val="clear" w:color="auto" w:fill="auto"/>
          </w:tcPr>
          <w:p w14:paraId="35FB15F5" w14:textId="7B1BCB9A" w:rsidR="00E53DBE" w:rsidRPr="000B2CA1" w:rsidRDefault="004530F9" w:rsidP="00E53DBE">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18</w:t>
            </w:r>
            <w:r w:rsidR="00E53DBE" w:rsidRPr="000B2CA1">
              <w:rPr>
                <w:rFonts w:ascii="Sylfaen" w:eastAsia="Times New Roman" w:hAnsi="Sylfaen" w:cs="Arial CYR"/>
                <w:bCs/>
                <w:sz w:val="14"/>
                <w:szCs w:val="14"/>
                <w:highlight w:val="yellow"/>
                <w:lang w:val="ka-GE"/>
              </w:rPr>
              <w:t>%</w:t>
            </w:r>
          </w:p>
        </w:tc>
        <w:tc>
          <w:tcPr>
            <w:tcW w:w="2335" w:type="dxa"/>
            <w:tcBorders>
              <w:top w:val="nil"/>
              <w:left w:val="single" w:sz="4" w:space="0" w:color="auto"/>
              <w:bottom w:val="single" w:sz="4" w:space="0" w:color="000000"/>
              <w:right w:val="single" w:sz="4" w:space="0" w:color="auto"/>
            </w:tcBorders>
            <w:vAlign w:val="center"/>
          </w:tcPr>
          <w:p w14:paraId="7C8618E3" w14:textId="77777777" w:rsidR="00E53DBE" w:rsidRPr="000B2CA1" w:rsidRDefault="00E53DBE" w:rsidP="00E53DBE">
            <w:pPr>
              <w:spacing w:after="0" w:line="240" w:lineRule="auto"/>
              <w:rPr>
                <w:rFonts w:ascii="Sylfaen" w:eastAsia="Times New Roman" w:hAnsi="Sylfaen" w:cs="Arial CYR"/>
                <w:b/>
                <w:bCs/>
                <w:color w:val="385623" w:themeColor="accent6" w:themeShade="80"/>
                <w:sz w:val="16"/>
                <w:szCs w:val="16"/>
                <w:highlight w:val="yellow"/>
              </w:rPr>
            </w:pPr>
          </w:p>
        </w:tc>
      </w:tr>
    </w:tbl>
    <w:p w14:paraId="44A59336" w14:textId="08367F30" w:rsidR="005F05FC" w:rsidRPr="000B2CA1" w:rsidRDefault="005F05FC" w:rsidP="006E02BD">
      <w:pPr>
        <w:widowControl w:val="0"/>
        <w:autoSpaceDE w:val="0"/>
        <w:autoSpaceDN w:val="0"/>
        <w:adjustRightInd w:val="0"/>
        <w:spacing w:after="40"/>
        <w:rPr>
          <w:highlight w:val="yellow"/>
        </w:rPr>
      </w:pPr>
    </w:p>
    <w:p w14:paraId="1F0D4BDF" w14:textId="1D721012"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5.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ვეტერანთა დაკრძალვის ღონისძიებები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04</w:t>
      </w:r>
      <w:r w:rsidR="005F05FC" w:rsidRPr="000B2CA1">
        <w:rPr>
          <w:rFonts w:ascii="Sylfaen" w:hAnsi="Sylfaen"/>
          <w:b/>
          <w:bCs/>
          <w:sz w:val="16"/>
          <w:szCs w:val="16"/>
          <w:highlight w:val="yellow"/>
          <w:lang w:val="ka-GE"/>
        </w:rPr>
        <w:t>)</w:t>
      </w:r>
    </w:p>
    <w:p w14:paraId="5C2467E7"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lastRenderedPageBreak/>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4063433A" w14:textId="11AA9C33" w:rsidR="005F05FC" w:rsidRPr="000B2CA1" w:rsidRDefault="005F05FC" w:rsidP="00E86251">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0B2CA1">
        <w:rPr>
          <w:rFonts w:ascii="Sylfaen" w:hAnsi="Sylfaen" w:cs="Sylfaen"/>
          <w:b/>
          <w:iCs/>
          <w:sz w:val="16"/>
          <w:szCs w:val="16"/>
          <w:highlight w:val="yellow"/>
          <w:lang w:val="ka-GE"/>
        </w:rPr>
        <w:t>ქვეპროგრამის მიზანია:</w:t>
      </w:r>
      <w:r w:rsidRPr="000B2CA1">
        <w:rPr>
          <w:rFonts w:ascii="Sylfaen" w:hAnsi="Sylfaen" w:cs="Sylfaen"/>
          <w:iCs/>
          <w:sz w:val="16"/>
          <w:szCs w:val="16"/>
          <w:highlight w:val="yellow"/>
          <w:lang w:val="ka-GE"/>
        </w:rPr>
        <w:t xml:space="preserve"> გრდაცვლილი ომის ვეტერანთა სარიტუალო  მომსახურების დახმარება.</w:t>
      </w:r>
    </w:p>
    <w:tbl>
      <w:tblPr>
        <w:tblW w:w="0" w:type="auto"/>
        <w:tblInd w:w="-5" w:type="dxa"/>
        <w:tblLook w:val="04A0" w:firstRow="1" w:lastRow="0" w:firstColumn="1" w:lastColumn="0" w:noHBand="0" w:noVBand="1"/>
      </w:tblPr>
      <w:tblGrid>
        <w:gridCol w:w="346"/>
        <w:gridCol w:w="2553"/>
        <w:gridCol w:w="2766"/>
        <w:gridCol w:w="2261"/>
        <w:gridCol w:w="1826"/>
        <w:gridCol w:w="1223"/>
      </w:tblGrid>
      <w:tr w:rsidR="00EB2008" w:rsidRPr="000B2CA1"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0B2CA1" w:rsidRDefault="00EB2008" w:rsidP="00617AB7">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77777777" w:rsidR="00EB2008" w:rsidRPr="000B2CA1" w:rsidRDefault="00EB2008" w:rsidP="00617AB7">
            <w:pPr>
              <w:spacing w:after="0" w:line="240" w:lineRule="auto"/>
              <w:jc w:val="center"/>
              <w:rPr>
                <w:rFonts w:ascii="Sylfaen" w:eastAsia="Times New Roman" w:hAnsi="Sylfaen" w:cs="Arial CYR"/>
                <w:color w:val="000000"/>
                <w:sz w:val="14"/>
                <w:szCs w:val="14"/>
                <w:highlight w:val="yellow"/>
                <w:lang w:val="ka-GE"/>
              </w:rPr>
            </w:pPr>
          </w:p>
        </w:tc>
      </w:tr>
      <w:tr w:rsidR="00EB2008" w:rsidRPr="000B2CA1"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EB2008" w:rsidRPr="000B2CA1"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0B2CA1" w:rsidRDefault="00EB2008" w:rsidP="00EB2008">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71119591" w:rsidR="00EB2008" w:rsidRPr="000B2CA1" w:rsidRDefault="00EB2008" w:rsidP="00EB2008">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2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758E44B3" w:rsidR="00EB2008" w:rsidRPr="000B2CA1" w:rsidRDefault="00BB464D" w:rsidP="004E644A">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rPr>
              <w:t>2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0B2CA1" w:rsidRDefault="00E86251" w:rsidP="004E644A">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0B2CA1" w:rsidRDefault="00BB464D" w:rsidP="00EB2008">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0B2CA1">
              <w:rPr>
                <w:rFonts w:ascii="Sylfaen" w:eastAsia="Times New Roman" w:hAnsi="Sylfaen" w:cs="Arial CYR"/>
                <w:bCs/>
                <w:sz w:val="14"/>
                <w:szCs w:val="14"/>
                <w:highlight w:val="yellow"/>
                <w:lang w:val="ka-GE"/>
              </w:rPr>
              <w:t>10</w:t>
            </w:r>
            <w:r w:rsidR="00E86251" w:rsidRPr="000B2CA1">
              <w:rPr>
                <w:rFonts w:ascii="Sylfaen" w:eastAsia="Times New Roman" w:hAnsi="Sylfaen" w:cs="Arial CYR"/>
                <w:bCs/>
                <w:sz w:val="14"/>
                <w:szCs w:val="14"/>
                <w:highlight w:val="yellow"/>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0B2CA1" w:rsidRDefault="00EB2008" w:rsidP="00A3397C">
            <w:pPr>
              <w:spacing w:after="0" w:line="240" w:lineRule="auto"/>
              <w:jc w:val="center"/>
              <w:rPr>
                <w:rFonts w:ascii="Sylfaen" w:hAnsi="Sylfaen" w:cs="Calibri"/>
                <w:color w:val="000000"/>
                <w:sz w:val="14"/>
                <w:szCs w:val="14"/>
                <w:highlight w:val="yellow"/>
              </w:rPr>
            </w:pPr>
          </w:p>
        </w:tc>
      </w:tr>
    </w:tbl>
    <w:p w14:paraId="029ABBC8" w14:textId="5027D80B" w:rsidR="005F05FC" w:rsidRPr="000B2CA1" w:rsidRDefault="005F05FC" w:rsidP="00EB2008">
      <w:pPr>
        <w:widowControl w:val="0"/>
        <w:autoSpaceDE w:val="0"/>
        <w:autoSpaceDN w:val="0"/>
        <w:adjustRightInd w:val="0"/>
        <w:spacing w:after="40"/>
        <w:rPr>
          <w:highlight w:val="yellow"/>
        </w:rPr>
      </w:pPr>
    </w:p>
    <w:p w14:paraId="05228B2D" w14:textId="7CA98ED0"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6.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სტიქიური უბედურების შედეგად დაზარალებული ოჯახების სოციალური დაცვა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05</w:t>
      </w:r>
      <w:r w:rsidR="005F05FC" w:rsidRPr="000B2CA1">
        <w:rPr>
          <w:rFonts w:ascii="Sylfaen" w:hAnsi="Sylfaen"/>
          <w:b/>
          <w:bCs/>
          <w:sz w:val="16"/>
          <w:szCs w:val="16"/>
          <w:highlight w:val="yellow"/>
          <w:lang w:val="ka-GE"/>
        </w:rPr>
        <w:t>)</w:t>
      </w:r>
    </w:p>
    <w:p w14:paraId="1941F493"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1014FD0B" w14:textId="5A65AA17" w:rsidR="005F05FC" w:rsidRPr="000B2CA1" w:rsidRDefault="005F05FC" w:rsidP="006E02BD">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 xml:space="preserve">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 ფინანსური დახმარება არაუმეტეს </w:t>
      </w:r>
      <w:r w:rsidR="007B7A48" w:rsidRPr="000B2CA1">
        <w:rPr>
          <w:rFonts w:ascii="Sylfaen" w:hAnsi="Sylfaen" w:cs="Sylfaen"/>
          <w:iCs/>
          <w:sz w:val="16"/>
          <w:szCs w:val="16"/>
          <w:highlight w:val="yellow"/>
          <w:lang w:val="ka-GE"/>
        </w:rPr>
        <w:t xml:space="preserve">10 </w:t>
      </w:r>
      <w:r w:rsidRPr="000B2CA1">
        <w:rPr>
          <w:rFonts w:ascii="Sylfaen" w:hAnsi="Sylfaen" w:cs="Sylfaen"/>
          <w:iCs/>
          <w:sz w:val="16"/>
          <w:szCs w:val="16"/>
          <w:highlight w:val="yellow"/>
          <w:lang w:val="ka-GE"/>
        </w:rPr>
        <w:t>000 (</w:t>
      </w:r>
      <w:r w:rsidR="007B7A48" w:rsidRPr="000B2CA1">
        <w:rPr>
          <w:rFonts w:ascii="Sylfaen" w:hAnsi="Sylfaen" w:cs="Sylfaen"/>
          <w:iCs/>
          <w:sz w:val="16"/>
          <w:szCs w:val="16"/>
          <w:highlight w:val="yellow"/>
          <w:lang w:val="ka-GE"/>
        </w:rPr>
        <w:t>ათ</w:t>
      </w:r>
      <w:r w:rsidRPr="000B2CA1">
        <w:rPr>
          <w:rFonts w:ascii="Sylfaen" w:hAnsi="Sylfaen" w:cs="Sylfaen"/>
          <w:iCs/>
          <w:sz w:val="16"/>
          <w:szCs w:val="16"/>
          <w:highlight w:val="yellow"/>
          <w:lang w:val="ka-GE"/>
        </w:rPr>
        <w:t>ი ათასი) ლარის ოდენობით</w:t>
      </w:r>
      <w:r w:rsidR="007B7A48" w:rsidRPr="000B2CA1">
        <w:rPr>
          <w:rFonts w:ascii="Sylfaen" w:hAnsi="Sylfaen" w:cs="Sylfaen"/>
          <w:iCs/>
          <w:sz w:val="16"/>
          <w:szCs w:val="16"/>
          <w:highlight w:val="yellow"/>
          <w:lang w:val="ka-GE"/>
        </w:rPr>
        <w:t xml:space="preserve">. </w:t>
      </w:r>
      <w:r w:rsidRPr="000B2CA1">
        <w:rPr>
          <w:rFonts w:ascii="Sylfaen" w:hAnsi="Sylfaen" w:cs="Sylfaen"/>
          <w:iCs/>
          <w:sz w:val="16"/>
          <w:szCs w:val="16"/>
          <w:highlight w:val="yellow"/>
          <w:lang w:val="ka-GE"/>
        </w:rPr>
        <w:t xml:space="preserve">ქვეპროგრამის მიზანია სტიქიით დაზარალებული ოჯახების ფინანსური დახმარება. </w:t>
      </w:r>
    </w:p>
    <w:tbl>
      <w:tblPr>
        <w:tblW w:w="0" w:type="auto"/>
        <w:tblInd w:w="-5" w:type="dxa"/>
        <w:tblLook w:val="04A0" w:firstRow="1" w:lastRow="0" w:firstColumn="1" w:lastColumn="0" w:noHBand="0" w:noVBand="1"/>
      </w:tblPr>
      <w:tblGrid>
        <w:gridCol w:w="346"/>
        <w:gridCol w:w="2525"/>
        <w:gridCol w:w="2131"/>
        <w:gridCol w:w="1794"/>
        <w:gridCol w:w="1800"/>
        <w:gridCol w:w="2379"/>
      </w:tblGrid>
      <w:tr w:rsidR="00EB2008" w:rsidRPr="000B2CA1"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61200692" w:rsidR="00EB2008" w:rsidRPr="000B2CA1" w:rsidRDefault="00EB2008" w:rsidP="00617AB7">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1BFB499D" w:rsidR="00EB2008" w:rsidRPr="000B2CA1" w:rsidRDefault="003C10CE"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სტიქიის შედეგად დაზარალებული ოჯახის ფინანსური დახმარება</w:t>
            </w:r>
          </w:p>
        </w:tc>
      </w:tr>
      <w:tr w:rsidR="00EB2008" w:rsidRPr="000B2CA1"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EB2008" w:rsidRPr="000B2CA1"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0B2CA1" w:rsidRDefault="00EB2008" w:rsidP="00EB2008">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5D52E041" w:rsidR="00EB2008" w:rsidRPr="000B2CA1" w:rsidRDefault="00EB2008" w:rsidP="00EB2008">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6</w:t>
            </w:r>
            <w:r w:rsidRPr="000B2CA1">
              <w:rPr>
                <w:rFonts w:ascii="Sylfaen" w:hAnsi="Sylfaen" w:cs="Calibri"/>
                <w:color w:val="000000"/>
                <w:sz w:val="14"/>
                <w:szCs w:val="14"/>
                <w:highlight w:val="yellow"/>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78443068" w:rsidR="00EB2008" w:rsidRPr="000B2CA1" w:rsidRDefault="00742090" w:rsidP="00EB2008">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lang w:val="ka-GE"/>
              </w:rPr>
              <w:t>6</w:t>
            </w:r>
            <w:r w:rsidR="00EB2008" w:rsidRPr="000B2CA1">
              <w:rPr>
                <w:rFonts w:ascii="Sylfaen" w:hAnsi="Sylfaen" w:cs="Calibri"/>
                <w:color w:val="000000"/>
                <w:sz w:val="14"/>
                <w:szCs w:val="14"/>
                <w:highlight w:val="yellow"/>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4ECA034D" w:rsidR="00EB2008" w:rsidRPr="000B2CA1" w:rsidRDefault="00665801" w:rsidP="00EB2008">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w:t>
            </w:r>
            <w:r w:rsidR="00E86251" w:rsidRPr="000B2CA1">
              <w:rPr>
                <w:rFonts w:ascii="Sylfaen" w:eastAsia="Times New Roman" w:hAnsi="Sylfaen" w:cs="Arial CYR"/>
                <w:bCs/>
                <w:sz w:val="14"/>
                <w:szCs w:val="14"/>
                <w:highlight w:val="yellow"/>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285B2BD5" w:rsidR="00EB2008" w:rsidRPr="000B2CA1" w:rsidRDefault="00742090" w:rsidP="00EB2008">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66</w:t>
            </w:r>
            <w:r w:rsidR="00E86251" w:rsidRPr="000B2CA1">
              <w:rPr>
                <w:rFonts w:ascii="Sylfaen" w:eastAsia="Times New Roman" w:hAnsi="Sylfaen" w:cs="Arial CYR"/>
                <w:bCs/>
                <w:sz w:val="14"/>
                <w:szCs w:val="14"/>
                <w:highlight w:val="yellow"/>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AC63422" w:rsidR="00EB2008" w:rsidRPr="000B2CA1" w:rsidRDefault="00837AD5" w:rsidP="00837AD5">
            <w:pPr>
              <w:spacing w:after="0" w:line="240" w:lineRule="auto"/>
              <w:rPr>
                <w:rFonts w:ascii="Sylfaen" w:eastAsia="Times New Roman" w:hAnsi="Sylfaen" w:cs="Arial CYR"/>
                <w:b/>
                <w:bCs/>
                <w:color w:val="385623" w:themeColor="accent6" w:themeShade="80"/>
                <w:sz w:val="16"/>
                <w:szCs w:val="16"/>
                <w:highlight w:val="yellow"/>
                <w:lang w:val="ka-GE"/>
              </w:rPr>
            </w:pPr>
            <w:r w:rsidRPr="000B2CA1">
              <w:rPr>
                <w:rFonts w:ascii="Sylfaen" w:eastAsia="Times New Roman" w:hAnsi="Sylfaen" w:cs="Arial CYR"/>
                <w:bCs/>
                <w:sz w:val="12"/>
                <w:szCs w:val="12"/>
                <w:highlight w:val="yellow"/>
                <w:lang w:val="ka-GE"/>
              </w:rPr>
              <w:t>შემოსული დოკუმენტაცია არასრულია და</w:t>
            </w:r>
            <w:r w:rsidR="00A67339" w:rsidRPr="000B2CA1">
              <w:rPr>
                <w:rFonts w:ascii="Sylfaen" w:eastAsia="Times New Roman" w:hAnsi="Sylfaen" w:cs="Arial CYR"/>
                <w:bCs/>
                <w:sz w:val="12"/>
                <w:szCs w:val="12"/>
                <w:highlight w:val="yellow"/>
                <w:lang w:val="ka-GE"/>
              </w:rPr>
              <w:t xml:space="preserve"> დახმარების გაცემა ვერ მოხერხდა</w:t>
            </w:r>
          </w:p>
        </w:tc>
      </w:tr>
    </w:tbl>
    <w:p w14:paraId="50B8AC68" w14:textId="411C08DE" w:rsidR="005F05FC" w:rsidRPr="000B2CA1" w:rsidRDefault="005F05FC" w:rsidP="00EB2008">
      <w:pPr>
        <w:widowControl w:val="0"/>
        <w:autoSpaceDE w:val="0"/>
        <w:autoSpaceDN w:val="0"/>
        <w:adjustRightInd w:val="0"/>
        <w:spacing w:after="40"/>
        <w:rPr>
          <w:highlight w:val="yellow"/>
        </w:rPr>
      </w:pPr>
    </w:p>
    <w:p w14:paraId="57BADF2E" w14:textId="07EAA0D6"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7.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8 მარტის, 9 და 26 მაისის,  17 ოქტომბერის და საახალწლო დღესასწაულებთან დაკავშირებით ვეტერანთა ერთჯერადი დახმარება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06</w:t>
      </w:r>
      <w:r w:rsidR="005F05FC" w:rsidRPr="000B2CA1">
        <w:rPr>
          <w:rFonts w:ascii="Sylfaen" w:hAnsi="Sylfaen"/>
          <w:b/>
          <w:bCs/>
          <w:sz w:val="16"/>
          <w:szCs w:val="16"/>
          <w:highlight w:val="yellow"/>
          <w:lang w:val="ka-GE"/>
        </w:rPr>
        <w:t>)</w:t>
      </w:r>
    </w:p>
    <w:p w14:paraId="3710D9E7"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53CFFD41" w14:textId="40EBC623" w:rsidR="005F05FC" w:rsidRPr="000B2CA1" w:rsidRDefault="005F05FC" w:rsidP="006E02BD">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 xml:space="preserve">ქვეპროგრამის ფარგლებში მატერიალური დახმარება გაეწევა: 1. სამშობლოს წინაშე ღვაწლმოსილ პირებს, ომისა და სამხედრო ძალების ვეტერანებს სადღესასწაულო დღეებთან დაკავშირებით, კერძოდ: 9 მაისსთან დაკავშირებით  - II მსოფლიო ომის ვეტერანებს 200 (ორასი) ლარის ოდენობით; საქართველოს ტერიტორიული მთლიანობისთვის ბრძოლაში მონაწილე ქალებზე 8 მარტს - ქალთა საერთაშორისო დღესთან დაკავშირებით  (ასეთების არსებობის შემთხვევაში) -200 (ორასი) ლარის ოდენობით; 26 მაისს  საქ. ტერ. მთ. ბრძოლებში დაღუპულთა ოჯახის წევრებსა და დაინვალიდებულ ვეტერანებს - 150 (ასორმოცდაათი) ლარის ოდენობით, 17 ოქტომბერს ომის ვეტერანთა დღის აღსანიშნავად სოციალურად დაუცველ ომის ვეტერანებს - 150 (ასორმოცდაათი)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 II მსოფლიო ომის ვეტერანებს - 150 (ასორმოცდაათი) ლარის ოდენობით. </w:t>
      </w:r>
      <w:r w:rsidR="001D6BC4" w:rsidRPr="000B2CA1">
        <w:rPr>
          <w:rFonts w:ascii="Sylfaen" w:hAnsi="Sylfaen" w:cs="Sylfaen"/>
          <w:iCs/>
          <w:sz w:val="16"/>
          <w:szCs w:val="16"/>
          <w:highlight w:val="yellow"/>
        </w:rPr>
        <w:t xml:space="preserve">2. </w:t>
      </w:r>
      <w:r w:rsidR="001D6BC4" w:rsidRPr="000B2CA1">
        <w:rPr>
          <w:rFonts w:ascii="Sylfaen" w:hAnsi="Sylfaen" w:cs="Sylfaen"/>
          <w:iCs/>
          <w:sz w:val="16"/>
          <w:szCs w:val="16"/>
          <w:highlight w:val="yellow"/>
          <w:lang w:val="ka-GE"/>
        </w:rPr>
        <w:t>ონის მუნიციპალიტეტში რეგისტრირებული ომის ვეტერანების, საქართველოს ტერიტორიული ერთიანობისათვის ბრძოლაში დაინვალიდებულ პირთა და ბრძოლის დროს დაღუპულ მეომართა ოჯახების აღდგომის დღესასწაულთან დაკავშირებით გადაეცემა სასურსათო პაკეტი /კალათა 100 (ასი) ლარის ფარგლებში;</w:t>
      </w:r>
      <w:r w:rsidR="001812BB" w:rsidRPr="000B2CA1">
        <w:rPr>
          <w:rFonts w:ascii="Sylfaen" w:hAnsi="Sylfaen" w:cs="Sylfaen"/>
          <w:iCs/>
          <w:sz w:val="16"/>
          <w:szCs w:val="16"/>
          <w:highlight w:val="yellow"/>
          <w:lang w:val="ka-GE"/>
        </w:rPr>
        <w:t xml:space="preserve"> </w:t>
      </w:r>
      <w:r w:rsidRPr="000B2CA1">
        <w:rPr>
          <w:rFonts w:ascii="Sylfaen" w:hAnsi="Sylfaen" w:cs="Sylfaen"/>
          <w:b/>
          <w:iCs/>
          <w:sz w:val="16"/>
          <w:szCs w:val="16"/>
          <w:highlight w:val="yellow"/>
          <w:lang w:val="ka-GE"/>
        </w:rPr>
        <w:t>ქვეპროგრამის მიზანია:</w:t>
      </w:r>
      <w:r w:rsidRPr="000B2CA1">
        <w:rPr>
          <w:rFonts w:ascii="Sylfaen" w:hAnsi="Sylfaen" w:cs="Sylfaen"/>
          <w:iCs/>
          <w:sz w:val="16"/>
          <w:szCs w:val="16"/>
          <w:highlight w:val="yellow"/>
          <w:lang w:val="ka-GE"/>
        </w:rPr>
        <w:t xml:space="preserve"> მოწყვლადი სოციალური კატეგორიებისათვის ფინანსური რისკების შემცირება.</w:t>
      </w:r>
    </w:p>
    <w:tbl>
      <w:tblPr>
        <w:tblW w:w="0" w:type="auto"/>
        <w:tblInd w:w="-5" w:type="dxa"/>
        <w:tblLook w:val="04A0" w:firstRow="1" w:lastRow="0" w:firstColumn="1" w:lastColumn="0" w:noHBand="0" w:noVBand="1"/>
      </w:tblPr>
      <w:tblGrid>
        <w:gridCol w:w="346"/>
        <w:gridCol w:w="2537"/>
        <w:gridCol w:w="2750"/>
        <w:gridCol w:w="1715"/>
        <w:gridCol w:w="1877"/>
        <w:gridCol w:w="1750"/>
      </w:tblGrid>
      <w:tr w:rsidR="00EB2008" w:rsidRPr="000B2CA1"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68B87680" w:rsidR="00EB2008" w:rsidRPr="000B2CA1" w:rsidRDefault="006E02BD" w:rsidP="006E02BD">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6ADEF74E" w:rsidR="00EB2008" w:rsidRPr="000B2CA1" w:rsidRDefault="003C10CE"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სადღესასწაულოდ ვეტერანთა ფინანსური დახმარება</w:t>
            </w:r>
          </w:p>
        </w:tc>
      </w:tr>
      <w:tr w:rsidR="00EB2008" w:rsidRPr="000B2CA1"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6E02BD" w:rsidRPr="000B2CA1"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1A6D57F0" w:rsidR="006E02BD" w:rsidRPr="000B2CA1" w:rsidRDefault="00665801"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36</w:t>
            </w:r>
            <w:r w:rsidR="006E02BD" w:rsidRPr="000B2CA1">
              <w:rPr>
                <w:rFonts w:ascii="Sylfaen" w:hAnsi="Sylfaen" w:cs="Calibri"/>
                <w:color w:val="000000"/>
                <w:sz w:val="14"/>
                <w:szCs w:val="14"/>
                <w:highlight w:val="yellow"/>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79E11977" w:rsidR="006E02BD" w:rsidRPr="000B2CA1" w:rsidRDefault="00A92195" w:rsidP="006E02BD">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rPr>
              <w:t>36</w:t>
            </w:r>
            <w:r w:rsidR="006E02BD" w:rsidRPr="000B2CA1">
              <w:rPr>
                <w:rFonts w:ascii="Sylfaen" w:hAnsi="Sylfaen" w:cs="Calibri"/>
                <w:color w:val="000000"/>
                <w:sz w:val="14"/>
                <w:szCs w:val="14"/>
                <w:highlight w:val="yellow"/>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34E640BE" w:rsidR="006E02BD" w:rsidRPr="000B2CA1" w:rsidRDefault="00837AD5"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30</w:t>
            </w:r>
            <w:r w:rsidR="004E644A" w:rsidRPr="000B2CA1">
              <w:rPr>
                <w:rFonts w:ascii="Sylfaen" w:hAnsi="Sylfaen" w:cs="Calibri"/>
                <w:color w:val="000000"/>
                <w:sz w:val="14"/>
                <w:szCs w:val="14"/>
                <w:highlight w:val="yellow"/>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2728FD41" w:rsidR="006E02BD" w:rsidRPr="000B2CA1" w:rsidRDefault="00837AD5" w:rsidP="006E02BD">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0B2CA1">
              <w:rPr>
                <w:rFonts w:ascii="Sylfaen" w:eastAsia="Times New Roman" w:hAnsi="Sylfaen" w:cs="Arial CYR"/>
                <w:bCs/>
                <w:sz w:val="14"/>
                <w:szCs w:val="14"/>
                <w:highlight w:val="yellow"/>
                <w:lang w:val="ka-GE"/>
              </w:rPr>
              <w:t>16</w:t>
            </w:r>
            <w:r w:rsidR="004E644A" w:rsidRPr="000B2CA1">
              <w:rPr>
                <w:rFonts w:ascii="Sylfaen" w:eastAsia="Times New Roman" w:hAnsi="Sylfaen" w:cs="Arial CYR"/>
                <w:bCs/>
                <w:sz w:val="14"/>
                <w:szCs w:val="14"/>
                <w:highlight w:val="yellow"/>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0B2CA1" w:rsidRDefault="006E02BD" w:rsidP="006E02BD">
            <w:pPr>
              <w:spacing w:after="0" w:line="240" w:lineRule="auto"/>
              <w:rPr>
                <w:rFonts w:ascii="Sylfaen" w:eastAsia="Times New Roman" w:hAnsi="Sylfaen" w:cs="Arial CYR"/>
                <w:b/>
                <w:bCs/>
                <w:color w:val="385623" w:themeColor="accent6" w:themeShade="80"/>
                <w:sz w:val="16"/>
                <w:szCs w:val="16"/>
                <w:highlight w:val="yellow"/>
              </w:rPr>
            </w:pPr>
          </w:p>
        </w:tc>
      </w:tr>
    </w:tbl>
    <w:p w14:paraId="35A8E578" w14:textId="69A74D7B" w:rsidR="005F05FC" w:rsidRPr="000B2CA1" w:rsidRDefault="005F05FC" w:rsidP="006E02BD">
      <w:pPr>
        <w:widowControl w:val="0"/>
        <w:autoSpaceDE w:val="0"/>
        <w:autoSpaceDN w:val="0"/>
        <w:adjustRightInd w:val="0"/>
        <w:spacing w:after="40"/>
        <w:rPr>
          <w:highlight w:val="yellow"/>
        </w:rPr>
      </w:pPr>
    </w:p>
    <w:p w14:paraId="2B77EDE5" w14:textId="6E16D0B6"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8.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07</w:t>
      </w:r>
      <w:r w:rsidR="005F05FC" w:rsidRPr="000B2CA1">
        <w:rPr>
          <w:rFonts w:ascii="Sylfaen" w:hAnsi="Sylfaen"/>
          <w:b/>
          <w:bCs/>
          <w:sz w:val="16"/>
          <w:szCs w:val="16"/>
          <w:highlight w:val="yellow"/>
          <w:lang w:val="ka-GE"/>
        </w:rPr>
        <w:t>)</w:t>
      </w:r>
    </w:p>
    <w:p w14:paraId="32EE3C50"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788CA5E5" w14:textId="77777777" w:rsidR="005F05FC" w:rsidRPr="000B2CA1" w:rsidRDefault="005F05FC" w:rsidP="005F05FC">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 xml:space="preserve">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 (ერთეულის ფასი - 50 თეთრი) და დასუფთავების მოსაკრებლის საფასურის (ერთეულის ფასი - 50 თეთრი) გადასახადით უზრუნველყოფა. </w:t>
      </w:r>
    </w:p>
    <w:p w14:paraId="2C8829F7" w14:textId="33C0F020" w:rsidR="005F05FC" w:rsidRPr="000B2CA1" w:rsidRDefault="005F05FC" w:rsidP="006E02BD">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iCs/>
          <w:sz w:val="16"/>
          <w:szCs w:val="16"/>
          <w:highlight w:val="yellow"/>
          <w:lang w:val="ka-GE"/>
        </w:rPr>
        <w:t>ქვეპროგრამის მიზანია:</w:t>
      </w:r>
      <w:r w:rsidRPr="000B2CA1">
        <w:rPr>
          <w:rFonts w:ascii="Sylfaen" w:hAnsi="Sylfaen" w:cs="Sylfaen"/>
          <w:iCs/>
          <w:sz w:val="16"/>
          <w:szCs w:val="16"/>
          <w:highlight w:val="yellow"/>
          <w:lang w:val="ka-GE"/>
        </w:rPr>
        <w:t xml:space="preserve"> მოწყვლადი ჯგუფების ძირითადი კომუნალური მომსახურებით უზრუნველყოფა.</w:t>
      </w:r>
    </w:p>
    <w:tbl>
      <w:tblPr>
        <w:tblW w:w="0" w:type="auto"/>
        <w:tblInd w:w="-5" w:type="dxa"/>
        <w:tblLook w:val="04A0" w:firstRow="1" w:lastRow="0" w:firstColumn="1" w:lastColumn="0" w:noHBand="0" w:noVBand="1"/>
      </w:tblPr>
      <w:tblGrid>
        <w:gridCol w:w="347"/>
        <w:gridCol w:w="2547"/>
        <w:gridCol w:w="2200"/>
        <w:gridCol w:w="2040"/>
        <w:gridCol w:w="1802"/>
        <w:gridCol w:w="2039"/>
      </w:tblGrid>
      <w:tr w:rsidR="00EB2008" w:rsidRPr="000B2CA1"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8C75F21" w:rsidR="00EB2008" w:rsidRPr="000B2CA1" w:rsidRDefault="006E02BD" w:rsidP="00617AB7">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მოწყვლადი ჯგუფები უზრუნველყოფილნი არიან ძირითადი კომუნალური სერვისებით.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694785F3" w:rsidR="00EB2008" w:rsidRPr="000B2CA1" w:rsidRDefault="003656BD"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ვეტერანთა კომუნალური სერვისები</w:t>
            </w:r>
            <w:r w:rsidR="008B29A7" w:rsidRPr="000B2CA1">
              <w:rPr>
                <w:rFonts w:ascii="Sylfaen" w:eastAsia="Times New Roman" w:hAnsi="Sylfaen" w:cs="Arial CYR"/>
                <w:color w:val="000000"/>
                <w:sz w:val="14"/>
                <w:szCs w:val="14"/>
                <w:highlight w:val="yellow"/>
                <w:lang w:val="ka-GE"/>
              </w:rPr>
              <w:t>თ სარგებლობა</w:t>
            </w:r>
          </w:p>
        </w:tc>
      </w:tr>
      <w:tr w:rsidR="00EB2008" w:rsidRPr="000B2CA1"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lastRenderedPageBreak/>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6E02BD" w:rsidRPr="000B2CA1"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400ED092" w:rsidR="006E02BD" w:rsidRPr="000B2CA1" w:rsidRDefault="008D277F"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325</w:t>
            </w:r>
            <w:r w:rsidR="006E02BD" w:rsidRPr="000B2CA1">
              <w:rPr>
                <w:rFonts w:ascii="Sylfaen" w:hAnsi="Sylfaen" w:cs="Calibri"/>
                <w:color w:val="000000"/>
                <w:sz w:val="14"/>
                <w:szCs w:val="14"/>
                <w:highlight w:val="yellow"/>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434E01D1" w:rsidR="006E02BD" w:rsidRPr="000B2CA1" w:rsidRDefault="00A92195" w:rsidP="00A92195">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lang w:val="ka-GE"/>
              </w:rPr>
              <w:t>325</w:t>
            </w:r>
            <w:r w:rsidR="006E02BD" w:rsidRPr="000B2CA1">
              <w:rPr>
                <w:rFonts w:ascii="Sylfaen" w:hAnsi="Sylfaen" w:cs="Calibri"/>
                <w:color w:val="000000"/>
                <w:sz w:val="14"/>
                <w:szCs w:val="14"/>
                <w:highlight w:val="yellow"/>
                <w:lang w:val="ka-GE"/>
              </w:rPr>
              <w:t xml:space="preserve"> </w:t>
            </w:r>
            <w:r w:rsidR="006E02BD" w:rsidRPr="000B2CA1">
              <w:rPr>
                <w:rFonts w:ascii="Sylfaen" w:hAnsi="Sylfaen" w:cs="Calibri"/>
                <w:color w:val="000000"/>
                <w:sz w:val="14"/>
                <w:szCs w:val="14"/>
                <w:highlight w:val="yellow"/>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4BB5102B" w:rsidR="006E02BD" w:rsidRPr="000B2CA1" w:rsidRDefault="0093293E"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2</w:t>
            </w:r>
            <w:r w:rsidR="00A92195" w:rsidRPr="000B2CA1">
              <w:rPr>
                <w:rFonts w:ascii="Sylfaen" w:hAnsi="Sylfaen" w:cs="Calibri"/>
                <w:color w:val="000000"/>
                <w:sz w:val="14"/>
                <w:szCs w:val="14"/>
                <w:highlight w:val="yellow"/>
                <w:lang w:val="ka-GE"/>
              </w:rPr>
              <w:t>95</w:t>
            </w:r>
            <w:r w:rsidR="008D277F" w:rsidRPr="000B2CA1">
              <w:rPr>
                <w:rFonts w:ascii="Sylfaen" w:hAnsi="Sylfaen" w:cs="Calibri"/>
                <w:color w:val="000000"/>
                <w:sz w:val="14"/>
                <w:szCs w:val="14"/>
                <w:highlight w:val="yellow"/>
                <w:lang w:val="ka-GE"/>
              </w:rPr>
              <w:t xml:space="preserve"> </w:t>
            </w:r>
            <w:r w:rsidR="008D277F" w:rsidRPr="000B2CA1">
              <w:rPr>
                <w:rFonts w:ascii="Sylfaen" w:hAnsi="Sylfaen" w:cs="Calibri"/>
                <w:color w:val="000000"/>
                <w:sz w:val="14"/>
                <w:szCs w:val="14"/>
                <w:highlight w:val="yellow"/>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7C3A15FD" w:rsidR="006E02BD" w:rsidRPr="000B2CA1" w:rsidRDefault="00A92195" w:rsidP="006E02BD">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0B2CA1">
              <w:rPr>
                <w:rFonts w:ascii="Sylfaen" w:eastAsia="Times New Roman" w:hAnsi="Sylfaen" w:cs="Arial CYR"/>
                <w:bCs/>
                <w:sz w:val="14"/>
                <w:szCs w:val="14"/>
                <w:highlight w:val="yellow"/>
                <w:lang w:val="ka-GE"/>
              </w:rPr>
              <w:t>1</w:t>
            </w:r>
            <w:r w:rsidR="008D277F" w:rsidRPr="000B2CA1">
              <w:rPr>
                <w:rFonts w:ascii="Sylfaen" w:eastAsia="Times New Roman" w:hAnsi="Sylfaen" w:cs="Arial CYR"/>
                <w:bCs/>
                <w:sz w:val="14"/>
                <w:szCs w:val="14"/>
                <w:highlight w:val="yellow"/>
                <w:lang w:val="ka-GE"/>
              </w:rPr>
              <w:t>0%</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0B2CA1" w:rsidRDefault="006E02BD" w:rsidP="006E02BD">
            <w:pPr>
              <w:spacing w:after="0" w:line="240" w:lineRule="auto"/>
              <w:rPr>
                <w:rFonts w:ascii="Sylfaen" w:eastAsia="Times New Roman" w:hAnsi="Sylfaen" w:cs="Arial CYR"/>
                <w:b/>
                <w:bCs/>
                <w:color w:val="385623" w:themeColor="accent6" w:themeShade="80"/>
                <w:sz w:val="16"/>
                <w:szCs w:val="16"/>
                <w:highlight w:val="yellow"/>
              </w:rPr>
            </w:pPr>
          </w:p>
        </w:tc>
      </w:tr>
    </w:tbl>
    <w:p w14:paraId="6FC3E26F" w14:textId="0BC8B8EC" w:rsidR="005F05FC" w:rsidRPr="000B2CA1" w:rsidRDefault="005F05FC" w:rsidP="006E02BD">
      <w:pPr>
        <w:widowControl w:val="0"/>
        <w:autoSpaceDE w:val="0"/>
        <w:autoSpaceDN w:val="0"/>
        <w:adjustRightInd w:val="0"/>
        <w:spacing w:after="40"/>
        <w:rPr>
          <w:highlight w:val="yellow"/>
        </w:rPr>
      </w:pPr>
    </w:p>
    <w:p w14:paraId="48D2AF0A" w14:textId="6AD9F6A2"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 xml:space="preserve">9.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08</w:t>
      </w:r>
      <w:r w:rsidR="005F05FC" w:rsidRPr="000B2CA1">
        <w:rPr>
          <w:rFonts w:ascii="Sylfaen" w:hAnsi="Sylfaen"/>
          <w:b/>
          <w:bCs/>
          <w:sz w:val="16"/>
          <w:szCs w:val="16"/>
          <w:highlight w:val="yellow"/>
          <w:lang w:val="ka-GE"/>
        </w:rPr>
        <w:t>)</w:t>
      </w:r>
    </w:p>
    <w:p w14:paraId="5591F011"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34CF6BB2" w14:textId="62FC2C19" w:rsidR="005F05FC" w:rsidRPr="000B2CA1" w:rsidRDefault="005F05FC" w:rsidP="006E02BD">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მუნიციპალიტეტში მცხოვრები 100 წლის და 100 წელს გადაცილებული მოქალაქეების სოციალური დახმარება, თითოეულზე 500 ლარის ოდენობით. 95 და მეტი ასაკის მოქალაქეებზე 150 (ასორმოცდაათი) ლარის ოდენობით.  უპატრონო მიცვალებულთა დაკრძალვის ხარჯი, რომელსაც არ ჰყავს პირველი და მეორე რიგის მემკვიდრე გაიცემა 300 (სამასი) ლარის ოდენობით</w:t>
      </w:r>
      <w:r w:rsidR="001D6BC4" w:rsidRPr="000B2CA1">
        <w:rPr>
          <w:rFonts w:ascii="Sylfaen" w:hAnsi="Sylfaen" w:cs="Sylfaen"/>
          <w:iCs/>
          <w:sz w:val="16"/>
          <w:szCs w:val="16"/>
          <w:highlight w:val="yellow"/>
          <w:lang w:val="ka-GE"/>
        </w:rPr>
        <w:t xml:space="preserve">; 95 წლის და მეტი ასაკის მოქალაქეებზე აღდგომის დღესასწაულთან დაკავშირებით გადაეცემა სასურსათო პაკეტი/კალათა 100 (ასი) ლარის ფარგლებში. </w:t>
      </w:r>
      <w:r w:rsidRPr="000B2CA1">
        <w:rPr>
          <w:rFonts w:ascii="Sylfaen" w:hAnsi="Sylfaen" w:cs="Sylfaen"/>
          <w:b/>
          <w:iCs/>
          <w:sz w:val="16"/>
          <w:szCs w:val="16"/>
          <w:highlight w:val="yellow"/>
          <w:lang w:val="ka-GE"/>
        </w:rPr>
        <w:t>ქვეპროგრამის მიზანია:</w:t>
      </w:r>
      <w:r w:rsidRPr="000B2CA1">
        <w:rPr>
          <w:rFonts w:ascii="Sylfaen" w:hAnsi="Sylfaen" w:cs="Sylfaen"/>
          <w:iCs/>
          <w:sz w:val="16"/>
          <w:szCs w:val="16"/>
          <w:highlight w:val="yellow"/>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tbl>
      <w:tblPr>
        <w:tblW w:w="0" w:type="auto"/>
        <w:tblInd w:w="-5" w:type="dxa"/>
        <w:tblLook w:val="04A0" w:firstRow="1" w:lastRow="0" w:firstColumn="1" w:lastColumn="0" w:noHBand="0" w:noVBand="1"/>
      </w:tblPr>
      <w:tblGrid>
        <w:gridCol w:w="346"/>
        <w:gridCol w:w="2551"/>
        <w:gridCol w:w="2767"/>
        <w:gridCol w:w="2263"/>
        <w:gridCol w:w="1745"/>
        <w:gridCol w:w="1303"/>
      </w:tblGrid>
      <w:tr w:rsidR="00EB2008" w:rsidRPr="000B2CA1" w14:paraId="6271FA92"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4976D7"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A610168" w14:textId="495EEBAA" w:rsidR="00EB2008" w:rsidRPr="000B2CA1" w:rsidRDefault="006E02BD" w:rsidP="006E02BD">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467FAA74"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2ABAFC68" w14:textId="2227EF3D" w:rsidR="00EB2008" w:rsidRPr="000B2CA1" w:rsidRDefault="00EB2008" w:rsidP="00617AB7">
            <w:pPr>
              <w:spacing w:after="0" w:line="240" w:lineRule="auto"/>
              <w:jc w:val="center"/>
              <w:rPr>
                <w:rFonts w:ascii="Sylfaen" w:eastAsia="Times New Roman" w:hAnsi="Sylfaen" w:cs="Arial CYR"/>
                <w:color w:val="000000"/>
                <w:sz w:val="14"/>
                <w:szCs w:val="14"/>
                <w:highlight w:val="yellow"/>
                <w:lang w:val="ka-GE"/>
              </w:rPr>
            </w:pPr>
          </w:p>
        </w:tc>
      </w:tr>
      <w:tr w:rsidR="00EB2008" w:rsidRPr="000B2CA1" w14:paraId="2A33ED58"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A6963E"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4230" w:type="dxa"/>
            <w:gridSpan w:val="2"/>
            <w:tcBorders>
              <w:top w:val="single" w:sz="4" w:space="0" w:color="auto"/>
              <w:left w:val="nil"/>
              <w:bottom w:val="single" w:sz="4" w:space="0" w:color="auto"/>
              <w:right w:val="single" w:sz="4" w:space="0" w:color="000000"/>
            </w:tcBorders>
            <w:shd w:val="clear" w:color="auto" w:fill="auto"/>
            <w:vAlign w:val="center"/>
            <w:hideMark/>
          </w:tcPr>
          <w:p w14:paraId="16DEB53F"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14:paraId="78DBFADD"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456EBBFD"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250297"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17E1287C"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3DAD76B"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D86EA73"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824" w:type="dxa"/>
            <w:tcBorders>
              <w:top w:val="nil"/>
              <w:left w:val="nil"/>
              <w:bottom w:val="single" w:sz="4" w:space="0" w:color="auto"/>
              <w:right w:val="single" w:sz="4" w:space="0" w:color="auto"/>
            </w:tcBorders>
            <w:shd w:val="clear" w:color="auto" w:fill="auto"/>
            <w:vAlign w:val="center"/>
            <w:hideMark/>
          </w:tcPr>
          <w:p w14:paraId="6BDD4206"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345" w:type="dxa"/>
            <w:vMerge/>
            <w:tcBorders>
              <w:top w:val="nil"/>
              <w:left w:val="single" w:sz="4" w:space="0" w:color="auto"/>
              <w:bottom w:val="single" w:sz="4" w:space="0" w:color="000000"/>
              <w:right w:val="single" w:sz="4" w:space="0" w:color="auto"/>
            </w:tcBorders>
            <w:vAlign w:val="center"/>
            <w:hideMark/>
          </w:tcPr>
          <w:p w14:paraId="223AD0F3"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6E02BD" w:rsidRPr="000B2CA1" w14:paraId="32C554A1"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42EBE37"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50440DA2" w14:textId="243D1608" w:rsidR="006E02BD" w:rsidRPr="000B2CA1" w:rsidRDefault="006E02BD" w:rsidP="006E02BD">
            <w:pPr>
              <w:spacing w:after="0" w:line="240" w:lineRule="auto"/>
              <w:jc w:val="center"/>
              <w:rPr>
                <w:rFonts w:ascii="Sylfaen" w:eastAsia="Times New Roman" w:hAnsi="Sylfaen" w:cs="Arial CYR"/>
                <w:bCs/>
                <w:sz w:val="14"/>
                <w:szCs w:val="14"/>
                <w:highlight w:val="yellow"/>
              </w:rPr>
            </w:pPr>
            <w:r w:rsidRPr="000B2CA1">
              <w:rPr>
                <w:rFonts w:ascii="Sylfaen" w:hAnsi="Sylfaen" w:cs="Calibri"/>
                <w:sz w:val="14"/>
                <w:szCs w:val="14"/>
                <w:highlight w:val="yellow"/>
              </w:rPr>
              <w:t>2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5DCBEEE5" w14:textId="173FA344" w:rsidR="006E02BD" w:rsidRPr="000B2CA1" w:rsidRDefault="00D37F95" w:rsidP="006E02BD">
            <w:pPr>
              <w:spacing w:after="0" w:line="240" w:lineRule="auto"/>
              <w:jc w:val="center"/>
              <w:rPr>
                <w:rFonts w:ascii="Sylfaen" w:eastAsia="Times New Roman" w:hAnsi="Sylfaen" w:cs="Arial CYR"/>
                <w:bCs/>
                <w:sz w:val="14"/>
                <w:szCs w:val="14"/>
                <w:highlight w:val="yellow"/>
                <w:lang w:val="ka-GE"/>
              </w:rPr>
            </w:pPr>
            <w:r w:rsidRPr="000B2CA1">
              <w:rPr>
                <w:rFonts w:ascii="Sylfaen" w:hAnsi="Sylfaen" w:cs="Calibri"/>
                <w:sz w:val="14"/>
                <w:szCs w:val="14"/>
                <w:highlight w:val="yellow"/>
                <w:lang w:val="ka-GE"/>
              </w:rPr>
              <w:t>2</w:t>
            </w:r>
            <w:r w:rsidR="00665801" w:rsidRPr="000B2CA1">
              <w:rPr>
                <w:rFonts w:ascii="Sylfaen" w:hAnsi="Sylfaen" w:cs="Calibri"/>
                <w:sz w:val="14"/>
                <w:szCs w:val="14"/>
                <w:highlight w:val="yellow"/>
                <w:lang w:val="ka-GE"/>
              </w:rPr>
              <w:t xml:space="preserve"> </w:t>
            </w:r>
            <w:r w:rsidR="00665801" w:rsidRPr="000B2CA1">
              <w:rPr>
                <w:rFonts w:ascii="Sylfaen" w:hAnsi="Sylfaen" w:cs="Calibri"/>
                <w:sz w:val="14"/>
                <w:szCs w:val="14"/>
                <w:highlight w:val="yellow"/>
              </w:rPr>
              <w:t>ბენეფიციარი</w:t>
            </w:r>
          </w:p>
        </w:tc>
        <w:tc>
          <w:tcPr>
            <w:tcW w:w="2406" w:type="dxa"/>
            <w:tcBorders>
              <w:top w:val="nil"/>
              <w:left w:val="nil"/>
              <w:bottom w:val="single" w:sz="4" w:space="0" w:color="auto"/>
              <w:right w:val="single" w:sz="4" w:space="0" w:color="auto"/>
            </w:tcBorders>
            <w:shd w:val="clear" w:color="auto" w:fill="auto"/>
            <w:vAlign w:val="center"/>
          </w:tcPr>
          <w:p w14:paraId="7398A85F" w14:textId="6F4A6B8B" w:rsidR="006E02BD" w:rsidRPr="000B2CA1" w:rsidRDefault="00D37F95" w:rsidP="006E02BD">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w:t>
            </w:r>
            <w:r w:rsidR="00665801" w:rsidRPr="000B2CA1">
              <w:rPr>
                <w:rFonts w:ascii="Sylfaen" w:eastAsia="Times New Roman" w:hAnsi="Sylfaen" w:cs="Arial CYR"/>
                <w:bCs/>
                <w:sz w:val="14"/>
                <w:szCs w:val="14"/>
                <w:highlight w:val="yellow"/>
                <w:lang w:val="ka-GE"/>
              </w:rPr>
              <w:t xml:space="preserve"> </w:t>
            </w:r>
            <w:r w:rsidR="00665801" w:rsidRPr="000B2CA1">
              <w:rPr>
                <w:rFonts w:ascii="Sylfaen" w:hAnsi="Sylfaen" w:cs="Calibri"/>
                <w:sz w:val="14"/>
                <w:szCs w:val="14"/>
                <w:highlight w:val="yellow"/>
              </w:rPr>
              <w:t>ბენეფიციარი</w:t>
            </w:r>
          </w:p>
        </w:tc>
        <w:tc>
          <w:tcPr>
            <w:tcW w:w="1824" w:type="dxa"/>
            <w:tcBorders>
              <w:top w:val="nil"/>
              <w:left w:val="nil"/>
              <w:bottom w:val="single" w:sz="4" w:space="0" w:color="auto"/>
              <w:right w:val="single" w:sz="4" w:space="0" w:color="auto"/>
            </w:tcBorders>
            <w:shd w:val="clear" w:color="auto" w:fill="auto"/>
            <w:vAlign w:val="center"/>
          </w:tcPr>
          <w:p w14:paraId="428034E8" w14:textId="5EDB8EA5" w:rsidR="006E02BD" w:rsidRPr="000B2CA1" w:rsidRDefault="00E86251" w:rsidP="006E02BD">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0%</w:t>
            </w:r>
          </w:p>
        </w:tc>
        <w:tc>
          <w:tcPr>
            <w:tcW w:w="1345" w:type="dxa"/>
            <w:tcBorders>
              <w:top w:val="nil"/>
              <w:left w:val="single" w:sz="4" w:space="0" w:color="auto"/>
              <w:bottom w:val="single" w:sz="4" w:space="0" w:color="000000"/>
              <w:right w:val="single" w:sz="4" w:space="0" w:color="auto"/>
            </w:tcBorders>
            <w:vAlign w:val="center"/>
          </w:tcPr>
          <w:p w14:paraId="4B7A6D71" w14:textId="77777777" w:rsidR="006E02BD" w:rsidRPr="000B2CA1" w:rsidRDefault="006E02BD" w:rsidP="006E02BD">
            <w:pPr>
              <w:spacing w:after="0" w:line="240" w:lineRule="auto"/>
              <w:rPr>
                <w:rFonts w:ascii="Sylfaen" w:eastAsia="Times New Roman" w:hAnsi="Sylfaen" w:cs="Arial CYR"/>
                <w:b/>
                <w:bCs/>
                <w:color w:val="385623" w:themeColor="accent6" w:themeShade="80"/>
                <w:sz w:val="16"/>
                <w:szCs w:val="16"/>
                <w:highlight w:val="yellow"/>
              </w:rPr>
            </w:pPr>
          </w:p>
        </w:tc>
      </w:tr>
      <w:tr w:rsidR="00E86251" w:rsidRPr="000B2CA1" w14:paraId="7D82E196" w14:textId="77777777" w:rsidTr="00273AA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574C7064" w14:textId="77777777" w:rsidR="00E86251" w:rsidRPr="000B2CA1" w:rsidRDefault="00E86251" w:rsidP="00E86251">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2</w:t>
            </w:r>
          </w:p>
        </w:tc>
        <w:tc>
          <w:tcPr>
            <w:tcW w:w="2714" w:type="dxa"/>
            <w:tcBorders>
              <w:top w:val="nil"/>
              <w:left w:val="nil"/>
              <w:bottom w:val="single" w:sz="4" w:space="0" w:color="auto"/>
              <w:right w:val="single" w:sz="4" w:space="0" w:color="auto"/>
            </w:tcBorders>
            <w:shd w:val="clear" w:color="auto" w:fill="auto"/>
            <w:vAlign w:val="center"/>
          </w:tcPr>
          <w:p w14:paraId="2A80863E" w14:textId="34FE16E4" w:rsidR="00E86251" w:rsidRPr="000B2CA1" w:rsidRDefault="00D37F95" w:rsidP="00E86251">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0</w:t>
            </w:r>
            <w:r w:rsidR="00E86251" w:rsidRPr="000B2CA1">
              <w:rPr>
                <w:rFonts w:ascii="Sylfaen" w:hAnsi="Sylfaen" w:cs="Calibri"/>
                <w:sz w:val="14"/>
                <w:szCs w:val="14"/>
                <w:highlight w:val="yellow"/>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1FAAD12A" w14:textId="48CFF7FE" w:rsidR="00E86251" w:rsidRPr="000B2CA1" w:rsidRDefault="00665801" w:rsidP="00E86251">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 xml:space="preserve">18 </w:t>
            </w:r>
            <w:r w:rsidRPr="000B2CA1">
              <w:rPr>
                <w:rFonts w:ascii="Sylfaen" w:hAnsi="Sylfaen" w:cs="Calibri"/>
                <w:sz w:val="14"/>
                <w:szCs w:val="14"/>
                <w:highlight w:val="yellow"/>
              </w:rPr>
              <w:t>ბენეფიციარი</w:t>
            </w:r>
          </w:p>
        </w:tc>
        <w:tc>
          <w:tcPr>
            <w:tcW w:w="2406" w:type="dxa"/>
            <w:tcBorders>
              <w:top w:val="nil"/>
              <w:left w:val="nil"/>
              <w:bottom w:val="single" w:sz="4" w:space="0" w:color="auto"/>
              <w:right w:val="single" w:sz="4" w:space="0" w:color="auto"/>
            </w:tcBorders>
            <w:shd w:val="clear" w:color="auto" w:fill="auto"/>
            <w:vAlign w:val="center"/>
          </w:tcPr>
          <w:p w14:paraId="77270D86" w14:textId="2F2F3134" w:rsidR="00E86251" w:rsidRPr="000B2CA1" w:rsidRDefault="00837AD5" w:rsidP="00E86251">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21</w:t>
            </w:r>
            <w:r w:rsidR="00665801" w:rsidRPr="000B2CA1">
              <w:rPr>
                <w:rFonts w:ascii="Sylfaen" w:eastAsia="Times New Roman" w:hAnsi="Sylfaen" w:cs="Arial CYR"/>
                <w:bCs/>
                <w:sz w:val="14"/>
                <w:szCs w:val="14"/>
                <w:highlight w:val="yellow"/>
                <w:lang w:val="ka-GE"/>
              </w:rPr>
              <w:t xml:space="preserve"> </w:t>
            </w:r>
            <w:r w:rsidR="00665801" w:rsidRPr="000B2CA1">
              <w:rPr>
                <w:rFonts w:ascii="Sylfaen" w:hAnsi="Sylfaen" w:cs="Calibri"/>
                <w:sz w:val="14"/>
                <w:szCs w:val="14"/>
                <w:highlight w:val="yellow"/>
              </w:rPr>
              <w:t>ბენეფიციარი</w:t>
            </w:r>
          </w:p>
        </w:tc>
        <w:tc>
          <w:tcPr>
            <w:tcW w:w="1824" w:type="dxa"/>
            <w:tcBorders>
              <w:top w:val="nil"/>
              <w:left w:val="nil"/>
              <w:bottom w:val="single" w:sz="4" w:space="0" w:color="auto"/>
              <w:right w:val="single" w:sz="4" w:space="0" w:color="auto"/>
            </w:tcBorders>
            <w:shd w:val="clear" w:color="auto" w:fill="auto"/>
            <w:vAlign w:val="center"/>
          </w:tcPr>
          <w:p w14:paraId="303EC2A5" w14:textId="71DBD66D" w:rsidR="00E86251" w:rsidRPr="000B2CA1" w:rsidRDefault="00837AD5" w:rsidP="00E86251">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16</w:t>
            </w:r>
            <w:r w:rsidR="00E86251" w:rsidRPr="000B2CA1">
              <w:rPr>
                <w:rFonts w:ascii="Sylfaen" w:eastAsia="Times New Roman" w:hAnsi="Sylfaen" w:cs="Arial CYR"/>
                <w:bCs/>
                <w:sz w:val="14"/>
                <w:szCs w:val="14"/>
                <w:highlight w:val="yellow"/>
                <w:lang w:val="ka-GE"/>
              </w:rPr>
              <w:t>%</w:t>
            </w:r>
          </w:p>
        </w:tc>
        <w:tc>
          <w:tcPr>
            <w:tcW w:w="1345" w:type="dxa"/>
            <w:tcBorders>
              <w:top w:val="nil"/>
              <w:left w:val="single" w:sz="4" w:space="0" w:color="auto"/>
              <w:bottom w:val="single" w:sz="4" w:space="0" w:color="000000"/>
              <w:right w:val="single" w:sz="4" w:space="0" w:color="auto"/>
            </w:tcBorders>
            <w:vAlign w:val="center"/>
          </w:tcPr>
          <w:p w14:paraId="72BDFC3F" w14:textId="77777777" w:rsidR="00E86251" w:rsidRPr="000B2CA1" w:rsidRDefault="00E86251" w:rsidP="00E86251">
            <w:pPr>
              <w:spacing w:after="0" w:line="240" w:lineRule="auto"/>
              <w:rPr>
                <w:rFonts w:ascii="Sylfaen" w:eastAsia="Times New Roman" w:hAnsi="Sylfaen" w:cs="Arial CYR"/>
                <w:b/>
                <w:bCs/>
                <w:color w:val="385623" w:themeColor="accent6" w:themeShade="80"/>
                <w:sz w:val="16"/>
                <w:szCs w:val="16"/>
                <w:highlight w:val="yellow"/>
              </w:rPr>
            </w:pPr>
          </w:p>
        </w:tc>
      </w:tr>
      <w:tr w:rsidR="00E86251" w:rsidRPr="000B2CA1" w14:paraId="7936656B" w14:textId="77777777" w:rsidTr="00273AA1">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21153C7E" w14:textId="77777777" w:rsidR="00E86251" w:rsidRPr="000B2CA1" w:rsidRDefault="00E86251" w:rsidP="00E86251">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3</w:t>
            </w:r>
          </w:p>
        </w:tc>
        <w:tc>
          <w:tcPr>
            <w:tcW w:w="2714" w:type="dxa"/>
            <w:tcBorders>
              <w:top w:val="nil"/>
              <w:left w:val="nil"/>
              <w:bottom w:val="single" w:sz="4" w:space="0" w:color="auto"/>
              <w:right w:val="single" w:sz="4" w:space="0" w:color="auto"/>
            </w:tcBorders>
            <w:shd w:val="clear" w:color="auto" w:fill="auto"/>
            <w:vAlign w:val="center"/>
          </w:tcPr>
          <w:p w14:paraId="46BE7122" w14:textId="43BABDC7" w:rsidR="00E86251" w:rsidRPr="000B2CA1" w:rsidRDefault="00E86251" w:rsidP="00E86251">
            <w:pPr>
              <w:spacing w:after="0" w:line="240" w:lineRule="auto"/>
              <w:jc w:val="center"/>
              <w:rPr>
                <w:rFonts w:ascii="Sylfaen" w:eastAsia="Times New Roman" w:hAnsi="Sylfaen" w:cs="Arial CYR"/>
                <w:bCs/>
                <w:sz w:val="14"/>
                <w:szCs w:val="14"/>
                <w:highlight w:val="yellow"/>
              </w:rPr>
            </w:pPr>
            <w:r w:rsidRPr="000B2CA1">
              <w:rPr>
                <w:rFonts w:ascii="Sylfaen" w:hAnsi="Sylfaen" w:cs="Calibri"/>
                <w:sz w:val="14"/>
                <w:szCs w:val="14"/>
                <w:highlight w:val="yellow"/>
              </w:rPr>
              <w:t>2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13070A82" w14:textId="7FCDC2AB" w:rsidR="00E86251" w:rsidRPr="000B2CA1" w:rsidRDefault="00D37F95" w:rsidP="0093293E">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2</w:t>
            </w:r>
            <w:r w:rsidR="00E86251" w:rsidRPr="000B2CA1">
              <w:rPr>
                <w:rFonts w:ascii="Sylfaen" w:hAnsi="Sylfaen" w:cs="Calibri"/>
                <w:sz w:val="14"/>
                <w:szCs w:val="14"/>
                <w:highlight w:val="yellow"/>
              </w:rPr>
              <w:t xml:space="preserve"> ბენეფიციარი</w:t>
            </w:r>
          </w:p>
        </w:tc>
        <w:tc>
          <w:tcPr>
            <w:tcW w:w="2406" w:type="dxa"/>
            <w:tcBorders>
              <w:top w:val="nil"/>
              <w:left w:val="nil"/>
              <w:bottom w:val="single" w:sz="4" w:space="0" w:color="auto"/>
              <w:right w:val="single" w:sz="4" w:space="0" w:color="auto"/>
            </w:tcBorders>
            <w:shd w:val="clear" w:color="auto" w:fill="auto"/>
            <w:vAlign w:val="center"/>
          </w:tcPr>
          <w:p w14:paraId="102AD8F3" w14:textId="3D12C272" w:rsidR="00E86251" w:rsidRPr="000B2CA1" w:rsidRDefault="00E86251" w:rsidP="00E86251">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1 ბენეფიციარი</w:t>
            </w:r>
          </w:p>
        </w:tc>
        <w:tc>
          <w:tcPr>
            <w:tcW w:w="1824" w:type="dxa"/>
            <w:tcBorders>
              <w:top w:val="nil"/>
              <w:left w:val="nil"/>
              <w:bottom w:val="single" w:sz="4" w:space="0" w:color="auto"/>
              <w:right w:val="single" w:sz="4" w:space="0" w:color="auto"/>
            </w:tcBorders>
            <w:shd w:val="clear" w:color="auto" w:fill="auto"/>
            <w:vAlign w:val="center"/>
          </w:tcPr>
          <w:p w14:paraId="56D18CD6" w14:textId="4E1C38A5" w:rsidR="00E86251" w:rsidRPr="000B2CA1" w:rsidRDefault="00E86251" w:rsidP="00E86251">
            <w:pPr>
              <w:spacing w:after="0" w:line="240" w:lineRule="auto"/>
              <w:jc w:val="center"/>
              <w:rPr>
                <w:rFonts w:ascii="Sylfaen" w:eastAsia="Times New Roman" w:hAnsi="Sylfaen" w:cs="Arial CYR"/>
                <w:bCs/>
                <w:sz w:val="14"/>
                <w:szCs w:val="14"/>
                <w:highlight w:val="yellow"/>
                <w:lang w:val="ka-GE"/>
              </w:rPr>
            </w:pPr>
            <w:r w:rsidRPr="000B2CA1">
              <w:rPr>
                <w:rFonts w:ascii="Sylfaen" w:eastAsia="Times New Roman" w:hAnsi="Sylfaen" w:cs="Arial CYR"/>
                <w:bCs/>
                <w:sz w:val="14"/>
                <w:szCs w:val="14"/>
                <w:highlight w:val="yellow"/>
                <w:lang w:val="ka-GE"/>
              </w:rPr>
              <w:t>0%</w:t>
            </w:r>
          </w:p>
        </w:tc>
        <w:tc>
          <w:tcPr>
            <w:tcW w:w="1345" w:type="dxa"/>
            <w:tcBorders>
              <w:top w:val="nil"/>
              <w:left w:val="single" w:sz="4" w:space="0" w:color="auto"/>
              <w:bottom w:val="single" w:sz="4" w:space="0" w:color="auto"/>
              <w:right w:val="single" w:sz="4" w:space="0" w:color="auto"/>
            </w:tcBorders>
            <w:vAlign w:val="center"/>
          </w:tcPr>
          <w:p w14:paraId="4014CE2D" w14:textId="77777777" w:rsidR="00E86251" w:rsidRPr="000B2CA1" w:rsidRDefault="00E86251" w:rsidP="00E86251">
            <w:pPr>
              <w:spacing w:after="0" w:line="240" w:lineRule="auto"/>
              <w:rPr>
                <w:rFonts w:ascii="Sylfaen" w:eastAsia="Times New Roman" w:hAnsi="Sylfaen" w:cs="Arial CYR"/>
                <w:b/>
                <w:bCs/>
                <w:color w:val="385623" w:themeColor="accent6" w:themeShade="80"/>
                <w:sz w:val="16"/>
                <w:szCs w:val="16"/>
                <w:highlight w:val="yellow"/>
              </w:rPr>
            </w:pPr>
          </w:p>
        </w:tc>
      </w:tr>
    </w:tbl>
    <w:p w14:paraId="2E29BF9D" w14:textId="6C120DFA" w:rsidR="005F05FC" w:rsidRPr="000B2CA1" w:rsidRDefault="005F05FC" w:rsidP="005F05FC">
      <w:pPr>
        <w:spacing w:after="40"/>
        <w:rPr>
          <w:rFonts w:ascii="Sylfaen" w:hAnsi="Sylfaen" w:cs="Sylfaen"/>
          <w:b/>
          <w:highlight w:val="yellow"/>
        </w:rPr>
      </w:pPr>
    </w:p>
    <w:p w14:paraId="6A4911FA" w14:textId="77777777" w:rsidR="0015005D" w:rsidRPr="000B2CA1" w:rsidRDefault="0015005D" w:rsidP="0015005D">
      <w:pPr>
        <w:widowControl w:val="0"/>
        <w:autoSpaceDE w:val="0"/>
        <w:autoSpaceDN w:val="0"/>
        <w:adjustRightInd w:val="0"/>
        <w:spacing w:after="0"/>
        <w:ind w:left="48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5.</w:t>
      </w:r>
      <w:r w:rsidRPr="000B2CA1">
        <w:rPr>
          <w:rFonts w:ascii="Sylfaen" w:hAnsi="Sylfaen" w:cs="Sylfaen"/>
          <w:b/>
          <w:bCs/>
          <w:iCs/>
          <w:color w:val="385623"/>
          <w:sz w:val="16"/>
          <w:szCs w:val="16"/>
          <w:highlight w:val="yellow"/>
        </w:rPr>
        <w:t xml:space="preserve">10.  </w:t>
      </w:r>
      <w:r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Pr="000B2CA1">
        <w:rPr>
          <w:rFonts w:ascii="Sylfaen" w:hAnsi="Sylfaen"/>
          <w:b/>
          <w:bCs/>
          <w:sz w:val="16"/>
          <w:szCs w:val="16"/>
          <w:highlight w:val="yellow"/>
          <w:lang w:val="ka-GE"/>
        </w:rPr>
        <w:t xml:space="preserve">  ოკუპირებულ ტერიტორიებთან გამყოფი ხაზის მიმდებარე სოფლებში მცხოვრები ოჯახებისათვის ერთჯერადი დახმარება </w:t>
      </w:r>
      <w:r w:rsidRPr="000B2CA1">
        <w:rPr>
          <w:rFonts w:ascii="Sylfaen" w:hAnsi="Sylfaen" w:cs="Sylfaen"/>
          <w:b/>
          <w:bCs/>
          <w:iCs/>
          <w:sz w:val="16"/>
          <w:szCs w:val="16"/>
          <w:highlight w:val="yellow"/>
          <w:lang w:val="ka-GE"/>
        </w:rPr>
        <w:t>(</w:t>
      </w:r>
      <w:r w:rsidRPr="000B2CA1">
        <w:rPr>
          <w:rFonts w:ascii="Sylfaen" w:hAnsi="Sylfaen" w:cs="Sylfaen"/>
          <w:b/>
          <w:bCs/>
          <w:iCs/>
          <w:color w:val="385623"/>
          <w:sz w:val="16"/>
          <w:szCs w:val="16"/>
          <w:highlight w:val="yellow"/>
          <w:lang w:val="ka-GE"/>
        </w:rPr>
        <w:t>პროგრამული კოდი</w:t>
      </w:r>
      <w:r w:rsidRPr="000B2CA1">
        <w:rPr>
          <w:rFonts w:ascii="Sylfaen" w:hAnsi="Sylfaen"/>
          <w:b/>
          <w:bCs/>
          <w:sz w:val="16"/>
          <w:szCs w:val="16"/>
          <w:highlight w:val="yellow"/>
          <w:lang w:val="ka-GE"/>
        </w:rPr>
        <w:t xml:space="preserve"> 06 02</w:t>
      </w:r>
      <w:r w:rsidRPr="000B2CA1">
        <w:rPr>
          <w:rFonts w:ascii="Sylfaen" w:hAnsi="Sylfaen"/>
          <w:b/>
          <w:bCs/>
          <w:sz w:val="16"/>
          <w:szCs w:val="16"/>
          <w:highlight w:val="yellow"/>
        </w:rPr>
        <w:t xml:space="preserve"> 09</w:t>
      </w:r>
      <w:r w:rsidRPr="000B2CA1">
        <w:rPr>
          <w:rFonts w:ascii="Sylfaen" w:hAnsi="Sylfaen"/>
          <w:b/>
          <w:bCs/>
          <w:sz w:val="16"/>
          <w:szCs w:val="16"/>
          <w:highlight w:val="yellow"/>
          <w:lang w:val="ka-GE"/>
        </w:rPr>
        <w:t>)</w:t>
      </w:r>
    </w:p>
    <w:p w14:paraId="104398A3" w14:textId="77777777" w:rsidR="0015005D" w:rsidRPr="000B2CA1" w:rsidRDefault="0015005D" w:rsidP="0015005D">
      <w:pPr>
        <w:widowControl w:val="0"/>
        <w:autoSpaceDE w:val="0"/>
        <w:autoSpaceDN w:val="0"/>
        <w:adjustRightInd w:val="0"/>
        <w:spacing w:after="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ადმინისტრაციული სამსახური</w:t>
      </w:r>
    </w:p>
    <w:p w14:paraId="2F6C5AF7" w14:textId="261648EB" w:rsidR="0015005D" w:rsidRPr="000B2CA1" w:rsidRDefault="0015005D" w:rsidP="006E02BD">
      <w:pPr>
        <w:widowControl w:val="0"/>
        <w:autoSpaceDE w:val="0"/>
        <w:autoSpaceDN w:val="0"/>
        <w:adjustRightInd w:val="0"/>
        <w:spacing w:after="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გამყოფი ხაზის მიმდებარე სოფლებში მცხოვრები ოჯახების სოციალური მდგომარეობის გაუმჯობესება და  ფინანსური  მხარდაჭერა</w:t>
      </w:r>
      <w:r w:rsidRPr="000B2CA1">
        <w:rPr>
          <w:rFonts w:ascii="Sylfaen" w:hAnsi="Sylfaen" w:cs="Sylfaen"/>
          <w:iCs/>
          <w:sz w:val="16"/>
          <w:szCs w:val="16"/>
          <w:highlight w:val="yellow"/>
        </w:rPr>
        <w:t xml:space="preserve">. </w:t>
      </w:r>
      <w:r w:rsidRPr="000B2CA1">
        <w:rPr>
          <w:rFonts w:ascii="Sylfaen" w:hAnsi="Sylfaen" w:cs="Sylfaen"/>
          <w:b/>
          <w:iCs/>
          <w:sz w:val="16"/>
          <w:szCs w:val="16"/>
          <w:highlight w:val="yellow"/>
          <w:lang w:val="ka-GE"/>
        </w:rPr>
        <w:t>ქვეპროგრამის მიზანია:</w:t>
      </w:r>
      <w:r w:rsidRPr="000B2CA1">
        <w:rPr>
          <w:rFonts w:ascii="Sylfaen" w:hAnsi="Sylfaen" w:cs="Sylfaen"/>
          <w:iCs/>
          <w:sz w:val="16"/>
          <w:szCs w:val="16"/>
          <w:highlight w:val="yellow"/>
          <w:lang w:val="ka-GE"/>
        </w:rPr>
        <w:t xml:space="preserve"> 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უზრუნველყოფილი მოსახლეობა.</w:t>
      </w:r>
    </w:p>
    <w:tbl>
      <w:tblPr>
        <w:tblW w:w="0" w:type="auto"/>
        <w:tblInd w:w="-5" w:type="dxa"/>
        <w:tblLook w:val="04A0" w:firstRow="1" w:lastRow="0" w:firstColumn="1" w:lastColumn="0" w:noHBand="0" w:noVBand="1"/>
      </w:tblPr>
      <w:tblGrid>
        <w:gridCol w:w="346"/>
        <w:gridCol w:w="2553"/>
        <w:gridCol w:w="2766"/>
        <w:gridCol w:w="2261"/>
        <w:gridCol w:w="1746"/>
        <w:gridCol w:w="1303"/>
      </w:tblGrid>
      <w:tr w:rsidR="00EB2008" w:rsidRPr="000B2CA1" w14:paraId="59A4423F"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A051AAF"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40DD8F9B" w14:textId="19B86ED2" w:rsidR="00EB2008" w:rsidRPr="000B2CA1" w:rsidRDefault="006E02BD" w:rsidP="006E02BD">
            <w:pPr>
              <w:widowControl w:val="0"/>
              <w:autoSpaceDE w:val="0"/>
              <w:autoSpaceDN w:val="0"/>
              <w:adjustRightInd w:val="0"/>
              <w:spacing w:after="0"/>
              <w:jc w:val="both"/>
              <w:rPr>
                <w:rFonts w:ascii="Sylfaen" w:hAnsi="Sylfaen" w:cs="Sylfaen"/>
                <w:iCs/>
                <w:sz w:val="14"/>
                <w:szCs w:val="14"/>
                <w:highlight w:val="yellow"/>
              </w:rPr>
            </w:pPr>
            <w:r w:rsidRPr="000B2CA1">
              <w:rPr>
                <w:rFonts w:ascii="Sylfaen" w:hAnsi="Sylfaen" w:cs="Sylfaen"/>
                <w:iCs/>
                <w:sz w:val="14"/>
                <w:szCs w:val="14"/>
                <w:highlight w:val="yellow"/>
                <w:lang w:val="ka-GE"/>
              </w:rPr>
              <w:t>გამყოფი ხაზის მიმდებარე სოფლებში მცხოვრები ოჯახების სოციალური მდგომარეობის გაუმჯობესება და  ფინანსური  მხარდაჭერა</w:t>
            </w:r>
            <w:r w:rsidRPr="000B2CA1">
              <w:rPr>
                <w:rFonts w:ascii="Sylfaen" w:hAnsi="Sylfaen" w:cs="Sylfaen"/>
                <w:iCs/>
                <w:sz w:val="14"/>
                <w:szCs w:val="14"/>
                <w:highlight w:val="yellow"/>
              </w:rPr>
              <w:t>.</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0EDAF398"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0BFD03C" w14:textId="5B46843E" w:rsidR="00EB2008" w:rsidRPr="000B2CA1" w:rsidRDefault="003656BD"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ოჯახების ფინანსური დახმარება</w:t>
            </w:r>
          </w:p>
        </w:tc>
      </w:tr>
      <w:tr w:rsidR="00EB2008" w:rsidRPr="000B2CA1" w14:paraId="7FB0FBE9"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8E4A6D"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4230" w:type="dxa"/>
            <w:gridSpan w:val="2"/>
            <w:tcBorders>
              <w:top w:val="single" w:sz="4" w:space="0" w:color="auto"/>
              <w:left w:val="nil"/>
              <w:bottom w:val="single" w:sz="4" w:space="0" w:color="auto"/>
              <w:right w:val="single" w:sz="4" w:space="0" w:color="000000"/>
            </w:tcBorders>
            <w:shd w:val="clear" w:color="auto" w:fill="auto"/>
            <w:vAlign w:val="center"/>
            <w:hideMark/>
          </w:tcPr>
          <w:p w14:paraId="26C9E6E1"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14:paraId="2AAB10D1"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4D45AA55"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BD1F9E"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4972C18C"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277E6D5"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5CDF6473"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824" w:type="dxa"/>
            <w:tcBorders>
              <w:top w:val="nil"/>
              <w:left w:val="nil"/>
              <w:bottom w:val="single" w:sz="4" w:space="0" w:color="auto"/>
              <w:right w:val="single" w:sz="4" w:space="0" w:color="auto"/>
            </w:tcBorders>
            <w:shd w:val="clear" w:color="auto" w:fill="auto"/>
            <w:vAlign w:val="center"/>
            <w:hideMark/>
          </w:tcPr>
          <w:p w14:paraId="011D7F46"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1345" w:type="dxa"/>
            <w:vMerge/>
            <w:tcBorders>
              <w:top w:val="nil"/>
              <w:left w:val="single" w:sz="4" w:space="0" w:color="auto"/>
              <w:bottom w:val="single" w:sz="4" w:space="0" w:color="000000"/>
              <w:right w:val="single" w:sz="4" w:space="0" w:color="auto"/>
            </w:tcBorders>
            <w:vAlign w:val="center"/>
            <w:hideMark/>
          </w:tcPr>
          <w:p w14:paraId="63A85EB1"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6E02BD" w:rsidRPr="000B2CA1" w14:paraId="290363DA"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04A451C1"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2EE1088B" w14:textId="13B21036" w:rsidR="006E02BD" w:rsidRPr="000B2CA1" w:rsidRDefault="008D277F"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33</w:t>
            </w:r>
            <w:r w:rsidR="00E86251" w:rsidRPr="000B2CA1">
              <w:rPr>
                <w:rFonts w:ascii="Sylfaen" w:hAnsi="Sylfaen" w:cs="Calibri"/>
                <w:color w:val="000000"/>
                <w:sz w:val="14"/>
                <w:szCs w:val="14"/>
                <w:highlight w:val="yellow"/>
                <w:lang w:val="ka-GE"/>
              </w:rPr>
              <w:t>7</w:t>
            </w:r>
            <w:r w:rsidR="00D37F95" w:rsidRPr="000B2CA1">
              <w:rPr>
                <w:rFonts w:ascii="Sylfaen" w:hAnsi="Sylfaen" w:cs="Calibri"/>
                <w:color w:val="000000"/>
                <w:sz w:val="14"/>
                <w:szCs w:val="14"/>
                <w:highlight w:val="yellow"/>
                <w:lang w:val="ka-GE"/>
              </w:rPr>
              <w:t xml:space="preserve"> </w:t>
            </w:r>
            <w:r w:rsidR="006E02BD" w:rsidRPr="000B2CA1">
              <w:rPr>
                <w:rFonts w:ascii="Sylfaen" w:hAnsi="Sylfaen" w:cs="Calibri"/>
                <w:color w:val="000000"/>
                <w:sz w:val="14"/>
                <w:szCs w:val="14"/>
                <w:highlight w:val="yellow"/>
                <w:lang w:val="ka-GE"/>
              </w:rPr>
              <w:t>ოჯახი</w:t>
            </w:r>
          </w:p>
        </w:tc>
        <w:tc>
          <w:tcPr>
            <w:tcW w:w="2970" w:type="dxa"/>
            <w:tcBorders>
              <w:top w:val="nil"/>
              <w:left w:val="nil"/>
              <w:bottom w:val="single" w:sz="4" w:space="0" w:color="auto"/>
              <w:right w:val="single" w:sz="4" w:space="0" w:color="auto"/>
            </w:tcBorders>
            <w:shd w:val="clear" w:color="auto" w:fill="auto"/>
            <w:vAlign w:val="center"/>
          </w:tcPr>
          <w:p w14:paraId="0A119584" w14:textId="6E58E92D" w:rsidR="006E02BD" w:rsidRPr="000B2CA1" w:rsidRDefault="008D277F" w:rsidP="006E02BD">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lang w:val="ka-GE"/>
              </w:rPr>
              <w:t>33</w:t>
            </w:r>
            <w:r w:rsidR="00E86251" w:rsidRPr="000B2CA1">
              <w:rPr>
                <w:rFonts w:ascii="Sylfaen" w:hAnsi="Sylfaen" w:cs="Calibri"/>
                <w:color w:val="000000"/>
                <w:sz w:val="14"/>
                <w:szCs w:val="14"/>
                <w:highlight w:val="yellow"/>
                <w:lang w:val="ka-GE"/>
              </w:rPr>
              <w:t>7</w:t>
            </w:r>
            <w:r w:rsidR="006E02BD" w:rsidRPr="000B2CA1">
              <w:rPr>
                <w:rFonts w:ascii="Sylfaen" w:hAnsi="Sylfaen" w:cs="Calibri"/>
                <w:color w:val="000000"/>
                <w:sz w:val="14"/>
                <w:szCs w:val="14"/>
                <w:highlight w:val="yellow"/>
                <w:lang w:val="ka-GE"/>
              </w:rPr>
              <w:t xml:space="preserve"> ოჯახი</w:t>
            </w:r>
          </w:p>
        </w:tc>
        <w:tc>
          <w:tcPr>
            <w:tcW w:w="2406" w:type="dxa"/>
            <w:tcBorders>
              <w:top w:val="nil"/>
              <w:left w:val="nil"/>
              <w:bottom w:val="single" w:sz="4" w:space="0" w:color="auto"/>
              <w:right w:val="single" w:sz="4" w:space="0" w:color="auto"/>
            </w:tcBorders>
            <w:shd w:val="clear" w:color="auto" w:fill="auto"/>
            <w:vAlign w:val="center"/>
          </w:tcPr>
          <w:p w14:paraId="5FA19456" w14:textId="4EA6D897" w:rsidR="006E02BD" w:rsidRPr="000B2CA1" w:rsidRDefault="008D277F"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33</w:t>
            </w:r>
            <w:r w:rsidR="00E86251" w:rsidRPr="000B2CA1">
              <w:rPr>
                <w:rFonts w:ascii="Sylfaen" w:hAnsi="Sylfaen" w:cs="Calibri"/>
                <w:color w:val="000000"/>
                <w:sz w:val="14"/>
                <w:szCs w:val="14"/>
                <w:highlight w:val="yellow"/>
                <w:lang w:val="ka-GE"/>
              </w:rPr>
              <w:t>7 ოჯახი</w:t>
            </w:r>
          </w:p>
        </w:tc>
        <w:tc>
          <w:tcPr>
            <w:tcW w:w="1824" w:type="dxa"/>
            <w:tcBorders>
              <w:top w:val="nil"/>
              <w:left w:val="nil"/>
              <w:bottom w:val="single" w:sz="4" w:space="0" w:color="auto"/>
              <w:right w:val="single" w:sz="4" w:space="0" w:color="auto"/>
            </w:tcBorders>
            <w:shd w:val="clear" w:color="auto" w:fill="auto"/>
            <w:vAlign w:val="center"/>
          </w:tcPr>
          <w:p w14:paraId="54C48799" w14:textId="40BC2235" w:rsidR="006E02BD" w:rsidRPr="000B2CA1" w:rsidRDefault="00E86251" w:rsidP="006E02BD">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0B2CA1">
              <w:rPr>
                <w:rFonts w:ascii="Sylfaen" w:eastAsia="Times New Roman" w:hAnsi="Sylfaen" w:cs="Arial CYR"/>
                <w:bCs/>
                <w:sz w:val="14"/>
                <w:szCs w:val="14"/>
                <w:highlight w:val="yellow"/>
                <w:lang w:val="ka-GE"/>
              </w:rPr>
              <w:t>0%</w:t>
            </w:r>
          </w:p>
        </w:tc>
        <w:tc>
          <w:tcPr>
            <w:tcW w:w="1345" w:type="dxa"/>
            <w:tcBorders>
              <w:top w:val="nil"/>
              <w:left w:val="single" w:sz="4" w:space="0" w:color="auto"/>
              <w:bottom w:val="single" w:sz="4" w:space="0" w:color="000000"/>
              <w:right w:val="single" w:sz="4" w:space="0" w:color="auto"/>
            </w:tcBorders>
            <w:vAlign w:val="center"/>
          </w:tcPr>
          <w:p w14:paraId="1292E90D" w14:textId="77777777" w:rsidR="006E02BD" w:rsidRPr="000B2CA1" w:rsidRDefault="006E02BD" w:rsidP="006E02BD">
            <w:pPr>
              <w:spacing w:after="0" w:line="240" w:lineRule="auto"/>
              <w:rPr>
                <w:rFonts w:ascii="Sylfaen" w:eastAsia="Times New Roman" w:hAnsi="Sylfaen" w:cs="Arial CYR"/>
                <w:b/>
                <w:bCs/>
                <w:color w:val="385623" w:themeColor="accent6" w:themeShade="80"/>
                <w:sz w:val="16"/>
                <w:szCs w:val="16"/>
                <w:highlight w:val="yellow"/>
              </w:rPr>
            </w:pPr>
          </w:p>
        </w:tc>
      </w:tr>
    </w:tbl>
    <w:p w14:paraId="708C1B6D" w14:textId="77777777" w:rsidR="00EB2008" w:rsidRPr="000B2CA1" w:rsidRDefault="00EB2008" w:rsidP="0015005D">
      <w:pPr>
        <w:widowControl w:val="0"/>
        <w:autoSpaceDE w:val="0"/>
        <w:autoSpaceDN w:val="0"/>
        <w:adjustRightInd w:val="0"/>
        <w:spacing w:after="40"/>
        <w:ind w:firstLine="540"/>
        <w:jc w:val="both"/>
        <w:rPr>
          <w:rFonts w:ascii="Sylfaen" w:hAnsi="Sylfaen" w:cs="Sylfaen"/>
          <w:b/>
          <w:color w:val="385623"/>
          <w:sz w:val="16"/>
          <w:szCs w:val="16"/>
          <w:highlight w:val="yellow"/>
          <w:lang w:val="ka-GE"/>
        </w:rPr>
      </w:pPr>
    </w:p>
    <w:p w14:paraId="12A8B784" w14:textId="0C44029A" w:rsidR="005F05FC" w:rsidRPr="000B2CA1" w:rsidRDefault="005B0046" w:rsidP="005F05FC">
      <w:pPr>
        <w:widowControl w:val="0"/>
        <w:autoSpaceDE w:val="0"/>
        <w:autoSpaceDN w:val="0"/>
        <w:adjustRightInd w:val="0"/>
        <w:spacing w:after="40"/>
        <w:ind w:left="480"/>
        <w:rPr>
          <w:rFonts w:ascii="Sylfaen" w:hAnsi="Sylfaen" w:cs="Sylfaen"/>
          <w:bCs/>
          <w:iCs/>
          <w:color w:val="385623"/>
          <w:sz w:val="16"/>
          <w:szCs w:val="16"/>
          <w:highlight w:val="yellow"/>
          <w:lang w:val="ka-GE"/>
        </w:rPr>
      </w:pPr>
      <w:r w:rsidRPr="000B2CA1">
        <w:rPr>
          <w:rFonts w:ascii="Sylfaen" w:hAnsi="Sylfaen" w:cs="Sylfaen"/>
          <w:b/>
          <w:bCs/>
          <w:iCs/>
          <w:color w:val="385623"/>
          <w:sz w:val="16"/>
          <w:szCs w:val="16"/>
          <w:highlight w:val="yellow"/>
          <w:lang w:val="ka-GE"/>
        </w:rPr>
        <w:t>5.</w:t>
      </w:r>
      <w:r w:rsidR="005F05FC" w:rsidRPr="000B2CA1">
        <w:rPr>
          <w:rFonts w:ascii="Sylfaen" w:hAnsi="Sylfaen" w:cs="Sylfaen"/>
          <w:b/>
          <w:bCs/>
          <w:iCs/>
          <w:color w:val="385623"/>
          <w:sz w:val="16"/>
          <w:szCs w:val="16"/>
          <w:highlight w:val="yellow"/>
        </w:rPr>
        <w:t>1</w:t>
      </w:r>
      <w:r w:rsidRPr="000B2CA1">
        <w:rPr>
          <w:rFonts w:ascii="Sylfaen" w:hAnsi="Sylfaen" w:cs="Sylfaen"/>
          <w:b/>
          <w:bCs/>
          <w:iCs/>
          <w:color w:val="385623"/>
          <w:sz w:val="16"/>
          <w:szCs w:val="16"/>
          <w:highlight w:val="yellow"/>
          <w:lang w:val="ka-GE"/>
        </w:rPr>
        <w:t>1</w:t>
      </w:r>
      <w:r w:rsidR="005F05FC" w:rsidRPr="000B2CA1">
        <w:rPr>
          <w:rFonts w:ascii="Sylfaen" w:hAnsi="Sylfaen" w:cs="Sylfaen"/>
          <w:b/>
          <w:bCs/>
          <w:iCs/>
          <w:color w:val="385623"/>
          <w:sz w:val="16"/>
          <w:szCs w:val="16"/>
          <w:highlight w:val="yellow"/>
        </w:rPr>
        <w:t xml:space="preserve">.  </w:t>
      </w:r>
      <w:r w:rsidR="005F05FC" w:rsidRPr="000B2CA1">
        <w:rPr>
          <w:rFonts w:ascii="Sylfaen" w:hAnsi="Sylfaen" w:cs="Sylfaen"/>
          <w:b/>
          <w:bCs/>
          <w:iCs/>
          <w:color w:val="385623"/>
          <w:sz w:val="16"/>
          <w:szCs w:val="16"/>
          <w:highlight w:val="yellow"/>
          <w:lang w:val="ka-GE"/>
        </w:rPr>
        <w:t xml:space="preserve">ქვეპროგრამის დასახელება და პროგრამული კოდი </w:t>
      </w:r>
      <w:r w:rsidR="005F05FC" w:rsidRPr="000B2CA1">
        <w:rPr>
          <w:rFonts w:ascii="Sylfaen" w:hAnsi="Sylfaen"/>
          <w:b/>
          <w:bCs/>
          <w:sz w:val="16"/>
          <w:szCs w:val="16"/>
          <w:highlight w:val="yellow"/>
          <w:lang w:val="ka-GE"/>
        </w:rPr>
        <w:t xml:space="preserve">  ბავშვების უფლებების დაცვისა და მხარდაჭერის პროგრამა </w:t>
      </w:r>
      <w:r w:rsidR="005F05FC" w:rsidRPr="000B2CA1">
        <w:rPr>
          <w:rFonts w:ascii="Sylfaen" w:hAnsi="Sylfaen" w:cs="Sylfaen"/>
          <w:b/>
          <w:bCs/>
          <w:iCs/>
          <w:sz w:val="16"/>
          <w:szCs w:val="16"/>
          <w:highlight w:val="yellow"/>
          <w:lang w:val="ka-GE"/>
        </w:rPr>
        <w:t>(</w:t>
      </w:r>
      <w:r w:rsidR="005F05FC" w:rsidRPr="000B2CA1">
        <w:rPr>
          <w:rFonts w:ascii="Sylfaen" w:hAnsi="Sylfaen" w:cs="Sylfaen"/>
          <w:b/>
          <w:bCs/>
          <w:iCs/>
          <w:color w:val="385623"/>
          <w:sz w:val="16"/>
          <w:szCs w:val="16"/>
          <w:highlight w:val="yellow"/>
          <w:lang w:val="ka-GE"/>
        </w:rPr>
        <w:t>პროგრამული კოდი</w:t>
      </w:r>
      <w:r w:rsidR="005F05FC" w:rsidRPr="000B2CA1">
        <w:rPr>
          <w:rFonts w:ascii="Sylfaen" w:hAnsi="Sylfaen"/>
          <w:b/>
          <w:bCs/>
          <w:sz w:val="16"/>
          <w:szCs w:val="16"/>
          <w:highlight w:val="yellow"/>
          <w:lang w:val="ka-GE"/>
        </w:rPr>
        <w:t xml:space="preserve"> 06 02</w:t>
      </w:r>
      <w:r w:rsidR="005F05FC" w:rsidRPr="000B2CA1">
        <w:rPr>
          <w:rFonts w:ascii="Sylfaen" w:hAnsi="Sylfaen"/>
          <w:b/>
          <w:bCs/>
          <w:sz w:val="16"/>
          <w:szCs w:val="16"/>
          <w:highlight w:val="yellow"/>
        </w:rPr>
        <w:t xml:space="preserve"> 10</w:t>
      </w:r>
      <w:r w:rsidR="005F05FC" w:rsidRPr="000B2CA1">
        <w:rPr>
          <w:rFonts w:ascii="Sylfaen" w:hAnsi="Sylfaen"/>
          <w:b/>
          <w:bCs/>
          <w:sz w:val="16"/>
          <w:szCs w:val="16"/>
          <w:highlight w:val="yellow"/>
          <w:lang w:val="ka-GE"/>
        </w:rPr>
        <w:t>)</w:t>
      </w:r>
    </w:p>
    <w:p w14:paraId="6D94EF62" w14:textId="77777777" w:rsidR="005F05FC" w:rsidRPr="000B2CA1" w:rsidRDefault="005F05FC" w:rsidP="005F05FC">
      <w:pPr>
        <w:widowControl w:val="0"/>
        <w:autoSpaceDE w:val="0"/>
        <w:autoSpaceDN w:val="0"/>
        <w:adjustRightInd w:val="0"/>
        <w:spacing w:after="40"/>
        <w:ind w:firstLine="540"/>
        <w:rPr>
          <w:rFonts w:ascii="Sylfaen" w:hAnsi="Sylfaen"/>
          <w:b/>
          <w:bCs/>
          <w:sz w:val="16"/>
          <w:szCs w:val="16"/>
          <w:highlight w:val="yellow"/>
          <w:lang w:val="ka-GE"/>
        </w:rPr>
      </w:pPr>
      <w:r w:rsidRPr="000B2CA1">
        <w:rPr>
          <w:rFonts w:ascii="Sylfaen" w:hAnsi="Sylfaen" w:cs="Sylfaen"/>
          <w:b/>
          <w:bCs/>
          <w:iCs/>
          <w:color w:val="385623"/>
          <w:sz w:val="16"/>
          <w:szCs w:val="16"/>
          <w:highlight w:val="yellow"/>
          <w:lang w:val="ka-GE"/>
        </w:rPr>
        <w:t xml:space="preserve">ქვეპროგრამის განმახორციელებელი: </w:t>
      </w:r>
      <w:r w:rsidRPr="000B2CA1">
        <w:rPr>
          <w:rFonts w:ascii="Sylfaen" w:hAnsi="Sylfaen"/>
          <w:b/>
          <w:bCs/>
          <w:sz w:val="16"/>
          <w:szCs w:val="16"/>
          <w:highlight w:val="yellow"/>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694088B0" w14:textId="047E9C15" w:rsidR="005F05FC" w:rsidRPr="000B2CA1" w:rsidRDefault="005F05FC" w:rsidP="006E02BD">
      <w:pPr>
        <w:widowControl w:val="0"/>
        <w:autoSpaceDE w:val="0"/>
        <w:autoSpaceDN w:val="0"/>
        <w:adjustRightInd w:val="0"/>
        <w:spacing w:after="40"/>
        <w:ind w:firstLine="540"/>
        <w:jc w:val="both"/>
        <w:rPr>
          <w:rFonts w:ascii="Sylfaen" w:hAnsi="Sylfaen" w:cs="Sylfaen"/>
          <w:iCs/>
          <w:sz w:val="16"/>
          <w:szCs w:val="16"/>
          <w:highlight w:val="yellow"/>
          <w:lang w:val="ka-GE"/>
        </w:rPr>
      </w:pPr>
      <w:r w:rsidRPr="000B2CA1">
        <w:rPr>
          <w:rFonts w:ascii="Sylfaen" w:hAnsi="Sylfaen" w:cs="Sylfaen"/>
          <w:b/>
          <w:bCs/>
          <w:iCs/>
          <w:color w:val="385623"/>
          <w:sz w:val="16"/>
          <w:szCs w:val="16"/>
          <w:highlight w:val="yellow"/>
          <w:lang w:val="ka-GE"/>
        </w:rPr>
        <w:t>ქვეპროგრამის აღწერა და მიზანი</w:t>
      </w:r>
      <w:r w:rsidRPr="000B2CA1">
        <w:rPr>
          <w:rFonts w:ascii="Sylfaen" w:hAnsi="Sylfaen" w:cs="Sylfaen"/>
          <w:b/>
          <w:color w:val="385623"/>
          <w:sz w:val="16"/>
          <w:szCs w:val="16"/>
          <w:highlight w:val="yellow"/>
          <w:lang w:val="ka-GE"/>
        </w:rPr>
        <w:t xml:space="preserve">: </w:t>
      </w:r>
      <w:r w:rsidRPr="000B2CA1">
        <w:rPr>
          <w:rFonts w:ascii="Sylfaen" w:hAnsi="Sylfaen" w:cs="Sylfaen"/>
          <w:iCs/>
          <w:sz w:val="16"/>
          <w:szCs w:val="16"/>
          <w:highlight w:val="yellow"/>
          <w:lang w:val="ka-GE"/>
        </w:rPr>
        <w:t xml:space="preserve">ქვეპროგრამის ფარგლებში ფინანსური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 </w:t>
      </w:r>
      <w:r w:rsidRPr="000B2CA1">
        <w:rPr>
          <w:rFonts w:ascii="Sylfaen" w:hAnsi="Sylfaen" w:cs="Sylfaen"/>
          <w:b/>
          <w:iCs/>
          <w:sz w:val="16"/>
          <w:szCs w:val="16"/>
          <w:highlight w:val="yellow"/>
          <w:lang w:val="ka-GE"/>
        </w:rPr>
        <w:t>ქვეროგრამის მიზანია:</w:t>
      </w:r>
      <w:r w:rsidRPr="000B2CA1">
        <w:rPr>
          <w:rFonts w:ascii="Sylfaen" w:hAnsi="Sylfaen" w:cs="Sylfaen"/>
          <w:iCs/>
          <w:sz w:val="16"/>
          <w:szCs w:val="16"/>
          <w:highlight w:val="yellow"/>
          <w:lang w:val="ka-GE"/>
        </w:rPr>
        <w:t xml:space="preserve"> 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tbl>
      <w:tblPr>
        <w:tblW w:w="0" w:type="auto"/>
        <w:tblInd w:w="-5" w:type="dxa"/>
        <w:tblLook w:val="04A0" w:firstRow="1" w:lastRow="0" w:firstColumn="1" w:lastColumn="0" w:noHBand="0" w:noVBand="1"/>
      </w:tblPr>
      <w:tblGrid>
        <w:gridCol w:w="346"/>
        <w:gridCol w:w="2550"/>
        <w:gridCol w:w="2766"/>
        <w:gridCol w:w="2262"/>
        <w:gridCol w:w="1102"/>
        <w:gridCol w:w="1949"/>
      </w:tblGrid>
      <w:tr w:rsidR="00EB2008" w:rsidRPr="000B2CA1" w14:paraId="4209540A" w14:textId="77777777" w:rsidTr="008B29A7">
        <w:trPr>
          <w:trHeight w:val="359"/>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A5A26D" w14:textId="77777777" w:rsidR="00EB2008" w:rsidRPr="000B2CA1"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1654F535" w14:textId="58E75E85" w:rsidR="00EB2008" w:rsidRPr="000B2CA1" w:rsidRDefault="006E02BD" w:rsidP="00617AB7">
            <w:pPr>
              <w:widowControl w:val="0"/>
              <w:autoSpaceDE w:val="0"/>
              <w:autoSpaceDN w:val="0"/>
              <w:adjustRightInd w:val="0"/>
              <w:spacing w:after="40"/>
              <w:jc w:val="both"/>
              <w:rPr>
                <w:rFonts w:ascii="Sylfaen" w:hAnsi="Sylfaen" w:cs="Sylfaen"/>
                <w:iCs/>
                <w:sz w:val="14"/>
                <w:szCs w:val="14"/>
                <w:highlight w:val="yellow"/>
                <w:lang w:val="ka-GE"/>
              </w:rPr>
            </w:pPr>
            <w:r w:rsidRPr="000B2CA1">
              <w:rPr>
                <w:rFonts w:ascii="Sylfaen" w:hAnsi="Sylfaen" w:cs="Sylfaen"/>
                <w:iCs/>
                <w:sz w:val="14"/>
                <w:szCs w:val="14"/>
                <w:highlight w:val="yellow"/>
                <w:lang w:val="ka-GE"/>
              </w:rPr>
              <w:t>სოციალური საფრთის წინაშე მყოფლი ბავშვების გამოვლენა და მხარდაჭერა.</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44FC247" w14:textId="77777777" w:rsidR="00EB2008" w:rsidRPr="000B2CA1" w:rsidRDefault="00EB2008" w:rsidP="00617AB7">
            <w:pPr>
              <w:widowControl w:val="0"/>
              <w:autoSpaceDE w:val="0"/>
              <w:autoSpaceDN w:val="0"/>
              <w:adjustRightInd w:val="0"/>
              <w:spacing w:after="40"/>
              <w:rPr>
                <w:rFonts w:ascii="Sylfaen" w:eastAsia="Times New Roman" w:hAnsi="Sylfaen" w:cs="Arial CYR"/>
                <w:b/>
                <w:bCs/>
                <w:color w:val="000000"/>
                <w:sz w:val="14"/>
                <w:szCs w:val="14"/>
                <w:highlight w:val="yellow"/>
              </w:rPr>
            </w:pPr>
            <w:r w:rsidRPr="000B2CA1">
              <w:rPr>
                <w:rFonts w:ascii="Sylfaen" w:hAnsi="Sylfaen" w:cs="Sylfaen"/>
                <w:b/>
                <w:color w:val="385623"/>
                <w:sz w:val="14"/>
                <w:szCs w:val="14"/>
                <w:highlight w:val="yellow"/>
                <w:lang w:val="ka-GE"/>
              </w:rPr>
              <w:t>მიღწეული შედეგი</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14:paraId="12DCF756" w14:textId="3B8DBE15" w:rsidR="00EB2008" w:rsidRPr="000B2CA1" w:rsidRDefault="008B29A7" w:rsidP="00617AB7">
            <w:pPr>
              <w:spacing w:after="0" w:line="240" w:lineRule="auto"/>
              <w:jc w:val="center"/>
              <w:rPr>
                <w:rFonts w:ascii="Sylfaen" w:eastAsia="Times New Roman" w:hAnsi="Sylfaen" w:cs="Arial CYR"/>
                <w:color w:val="000000"/>
                <w:sz w:val="14"/>
                <w:szCs w:val="14"/>
                <w:highlight w:val="yellow"/>
                <w:lang w:val="ka-GE"/>
              </w:rPr>
            </w:pPr>
            <w:r w:rsidRPr="000B2CA1">
              <w:rPr>
                <w:rFonts w:ascii="Sylfaen" w:eastAsia="Times New Roman" w:hAnsi="Sylfaen" w:cs="Arial CYR"/>
                <w:color w:val="000000"/>
                <w:sz w:val="14"/>
                <w:szCs w:val="14"/>
                <w:highlight w:val="yellow"/>
                <w:lang w:val="ka-GE"/>
              </w:rPr>
              <w:t>ბავშვების უფლებების დაცვა და ფინანსური დახმარება</w:t>
            </w:r>
          </w:p>
        </w:tc>
      </w:tr>
      <w:tr w:rsidR="00EB2008" w:rsidRPr="000B2CA1" w14:paraId="6A4B226E" w14:textId="77777777" w:rsidTr="008B29A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E9ED81"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დაგეგმილი საბოლოო შედეგის შეფასების ინდიკატორი</w:t>
            </w:r>
          </w:p>
        </w:tc>
        <w:tc>
          <w:tcPr>
            <w:tcW w:w="3510" w:type="dxa"/>
            <w:gridSpan w:val="2"/>
            <w:tcBorders>
              <w:top w:val="single" w:sz="4" w:space="0" w:color="auto"/>
              <w:left w:val="nil"/>
              <w:bottom w:val="single" w:sz="4" w:space="0" w:color="auto"/>
              <w:right w:val="single" w:sz="4" w:space="0" w:color="000000"/>
            </w:tcBorders>
            <w:shd w:val="clear" w:color="auto" w:fill="auto"/>
            <w:vAlign w:val="center"/>
            <w:hideMark/>
          </w:tcPr>
          <w:p w14:paraId="7B4960F3" w14:textId="77777777" w:rsidR="00EB2008" w:rsidRPr="000B2CA1"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highlight w:val="yellow"/>
                <w:lang w:val="ka-GE"/>
              </w:rPr>
            </w:pPr>
            <w:r w:rsidRPr="000B2CA1">
              <w:rPr>
                <w:rFonts w:ascii="Sylfaen" w:hAnsi="Sylfaen" w:cs="Sylfaen"/>
                <w:b/>
                <w:color w:val="385623" w:themeColor="accent6" w:themeShade="80"/>
                <w:sz w:val="14"/>
                <w:szCs w:val="14"/>
                <w:highlight w:val="yellow"/>
                <w:lang w:val="ka-GE"/>
              </w:rPr>
              <w:t>მიღწეული შედეგის შეფასების ინდიკატორი</w:t>
            </w:r>
          </w:p>
        </w:tc>
        <w:tc>
          <w:tcPr>
            <w:tcW w:w="2065" w:type="dxa"/>
            <w:vMerge w:val="restart"/>
            <w:tcBorders>
              <w:top w:val="nil"/>
              <w:left w:val="single" w:sz="4" w:space="0" w:color="auto"/>
              <w:bottom w:val="single" w:sz="4" w:space="0" w:color="000000"/>
              <w:right w:val="single" w:sz="4" w:space="0" w:color="auto"/>
            </w:tcBorders>
            <w:shd w:val="clear" w:color="auto" w:fill="auto"/>
            <w:vAlign w:val="center"/>
            <w:hideMark/>
          </w:tcPr>
          <w:p w14:paraId="49194A7B"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განმარტება</w:t>
            </w:r>
          </w:p>
        </w:tc>
      </w:tr>
      <w:tr w:rsidR="00EB2008" w:rsidRPr="000B2CA1" w14:paraId="52A2D072" w14:textId="77777777" w:rsidTr="008B29A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4B651"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w:t>
            </w:r>
          </w:p>
        </w:tc>
        <w:tc>
          <w:tcPr>
            <w:tcW w:w="2714" w:type="dxa"/>
            <w:tcBorders>
              <w:top w:val="nil"/>
              <w:left w:val="nil"/>
              <w:bottom w:val="single" w:sz="4" w:space="0" w:color="auto"/>
              <w:right w:val="single" w:sz="4" w:space="0" w:color="auto"/>
            </w:tcBorders>
            <w:shd w:val="clear" w:color="auto" w:fill="auto"/>
            <w:vAlign w:val="center"/>
            <w:hideMark/>
          </w:tcPr>
          <w:p w14:paraId="1B8331E5"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131DEA52"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7DB3143E"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მიღწეული მაჩვენებელი</w:t>
            </w:r>
          </w:p>
        </w:tc>
        <w:tc>
          <w:tcPr>
            <w:tcW w:w="1104" w:type="dxa"/>
            <w:tcBorders>
              <w:top w:val="nil"/>
              <w:left w:val="nil"/>
              <w:bottom w:val="single" w:sz="4" w:space="0" w:color="auto"/>
              <w:right w:val="single" w:sz="4" w:space="0" w:color="auto"/>
            </w:tcBorders>
            <w:shd w:val="clear" w:color="auto" w:fill="auto"/>
            <w:vAlign w:val="center"/>
            <w:hideMark/>
          </w:tcPr>
          <w:p w14:paraId="5A1C812A" w14:textId="77777777" w:rsidR="00EB2008" w:rsidRPr="000B2CA1" w:rsidRDefault="00EB2008" w:rsidP="00617AB7">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eastAsia="Times New Roman" w:hAnsi="Sylfaen" w:cs="Arial CYR"/>
                <w:b/>
                <w:bCs/>
                <w:color w:val="385623" w:themeColor="accent6" w:themeShade="80"/>
                <w:sz w:val="14"/>
                <w:szCs w:val="14"/>
                <w:highlight w:val="yellow"/>
              </w:rPr>
              <w:t>ცდომილების მაჩვენებელი (%/აღწერა)</w:t>
            </w:r>
          </w:p>
        </w:tc>
        <w:tc>
          <w:tcPr>
            <w:tcW w:w="2065" w:type="dxa"/>
            <w:vMerge/>
            <w:tcBorders>
              <w:top w:val="nil"/>
              <w:left w:val="single" w:sz="4" w:space="0" w:color="auto"/>
              <w:bottom w:val="single" w:sz="4" w:space="0" w:color="000000"/>
              <w:right w:val="single" w:sz="4" w:space="0" w:color="auto"/>
            </w:tcBorders>
            <w:vAlign w:val="center"/>
            <w:hideMark/>
          </w:tcPr>
          <w:p w14:paraId="1293FECE" w14:textId="77777777" w:rsidR="00EB2008" w:rsidRPr="000B2CA1" w:rsidRDefault="00EB2008" w:rsidP="00617AB7">
            <w:pPr>
              <w:spacing w:after="0" w:line="240" w:lineRule="auto"/>
              <w:rPr>
                <w:rFonts w:ascii="Sylfaen" w:eastAsia="Times New Roman" w:hAnsi="Sylfaen" w:cs="Arial CYR"/>
                <w:b/>
                <w:bCs/>
                <w:color w:val="385623" w:themeColor="accent6" w:themeShade="80"/>
                <w:sz w:val="16"/>
                <w:szCs w:val="16"/>
                <w:highlight w:val="yellow"/>
              </w:rPr>
            </w:pPr>
          </w:p>
        </w:tc>
      </w:tr>
      <w:tr w:rsidR="006E02BD" w:rsidRPr="000B2CA1" w14:paraId="109EAF0C" w14:textId="77777777" w:rsidTr="008B29A7">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B237450" w14:textId="77777777" w:rsidR="006E02BD" w:rsidRPr="000B2CA1" w:rsidRDefault="006E02BD" w:rsidP="006E02BD">
            <w:pPr>
              <w:spacing w:after="0" w:line="240" w:lineRule="auto"/>
              <w:jc w:val="center"/>
              <w:rPr>
                <w:rFonts w:ascii="Sylfaen" w:hAnsi="Sylfaen" w:cs="Calibri"/>
                <w:sz w:val="14"/>
                <w:szCs w:val="14"/>
                <w:highlight w:val="yellow"/>
                <w:lang w:val="ka-GE"/>
              </w:rPr>
            </w:pPr>
            <w:r w:rsidRPr="000B2CA1">
              <w:rPr>
                <w:rFonts w:ascii="Sylfaen" w:hAnsi="Sylfaen" w:cs="Calibri"/>
                <w:sz w:val="14"/>
                <w:szCs w:val="14"/>
                <w:highlight w:val="yellow"/>
                <w:lang w:val="ka-GE"/>
              </w:rPr>
              <w:t>1</w:t>
            </w:r>
          </w:p>
        </w:tc>
        <w:tc>
          <w:tcPr>
            <w:tcW w:w="2714" w:type="dxa"/>
            <w:tcBorders>
              <w:top w:val="nil"/>
              <w:left w:val="nil"/>
              <w:bottom w:val="single" w:sz="4" w:space="0" w:color="auto"/>
              <w:right w:val="single" w:sz="4" w:space="0" w:color="auto"/>
            </w:tcBorders>
            <w:shd w:val="clear" w:color="auto" w:fill="auto"/>
            <w:vAlign w:val="center"/>
          </w:tcPr>
          <w:p w14:paraId="2A32052B" w14:textId="66938765" w:rsidR="006E02BD" w:rsidRPr="000B2CA1" w:rsidRDefault="009428A2"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lang w:val="ka-GE"/>
              </w:rPr>
              <w:t>3</w:t>
            </w:r>
            <w:r w:rsidR="006E02BD" w:rsidRPr="000B2CA1">
              <w:rPr>
                <w:rFonts w:ascii="Sylfaen" w:hAnsi="Sylfaen" w:cs="Calibri"/>
                <w:color w:val="000000"/>
                <w:sz w:val="14"/>
                <w:szCs w:val="14"/>
                <w:highlight w:val="yellow"/>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5BFD0FDF" w14:textId="70FFE708" w:rsidR="006E02BD" w:rsidRPr="000B2CA1" w:rsidRDefault="00621A61" w:rsidP="006E02BD">
            <w:pPr>
              <w:spacing w:after="0" w:line="240" w:lineRule="auto"/>
              <w:jc w:val="center"/>
              <w:rPr>
                <w:rFonts w:ascii="Sylfaen" w:eastAsia="Times New Roman" w:hAnsi="Sylfaen" w:cs="Arial CYR"/>
                <w:b/>
                <w:bCs/>
                <w:color w:val="FF0000"/>
                <w:sz w:val="14"/>
                <w:szCs w:val="14"/>
                <w:highlight w:val="yellow"/>
              </w:rPr>
            </w:pPr>
            <w:r w:rsidRPr="000B2CA1">
              <w:rPr>
                <w:rFonts w:ascii="Sylfaen" w:hAnsi="Sylfaen" w:cs="Calibri"/>
                <w:color w:val="000000"/>
                <w:sz w:val="14"/>
                <w:szCs w:val="14"/>
                <w:highlight w:val="yellow"/>
                <w:lang w:val="ka-GE"/>
              </w:rPr>
              <w:t>20</w:t>
            </w:r>
            <w:r w:rsidR="006E02BD" w:rsidRPr="000B2CA1">
              <w:rPr>
                <w:rFonts w:ascii="Sylfaen" w:hAnsi="Sylfaen" w:cs="Calibri"/>
                <w:color w:val="000000"/>
                <w:sz w:val="14"/>
                <w:szCs w:val="14"/>
                <w:highlight w:val="yellow"/>
              </w:rPr>
              <w:t xml:space="preserve"> ბენეფიციარი</w:t>
            </w:r>
          </w:p>
        </w:tc>
        <w:tc>
          <w:tcPr>
            <w:tcW w:w="2406" w:type="dxa"/>
            <w:tcBorders>
              <w:top w:val="nil"/>
              <w:left w:val="nil"/>
              <w:bottom w:val="single" w:sz="4" w:space="0" w:color="auto"/>
              <w:right w:val="single" w:sz="4" w:space="0" w:color="auto"/>
            </w:tcBorders>
            <w:shd w:val="clear" w:color="auto" w:fill="auto"/>
            <w:vAlign w:val="center"/>
          </w:tcPr>
          <w:p w14:paraId="1656C245" w14:textId="7D9EA305" w:rsidR="006E02BD" w:rsidRPr="000B2CA1" w:rsidRDefault="004E644A" w:rsidP="006E02BD">
            <w:pPr>
              <w:spacing w:after="0" w:line="240" w:lineRule="auto"/>
              <w:jc w:val="center"/>
              <w:rPr>
                <w:rFonts w:ascii="Sylfaen" w:eastAsia="Times New Roman" w:hAnsi="Sylfaen" w:cs="Arial CYR"/>
                <w:b/>
                <w:bCs/>
                <w:color w:val="385623" w:themeColor="accent6" w:themeShade="80"/>
                <w:sz w:val="14"/>
                <w:szCs w:val="14"/>
                <w:highlight w:val="yellow"/>
              </w:rPr>
            </w:pPr>
            <w:r w:rsidRPr="000B2CA1">
              <w:rPr>
                <w:rFonts w:ascii="Sylfaen" w:hAnsi="Sylfaen" w:cs="Calibri"/>
                <w:color w:val="000000"/>
                <w:sz w:val="14"/>
                <w:szCs w:val="14"/>
                <w:highlight w:val="yellow"/>
              </w:rPr>
              <w:t xml:space="preserve"> </w:t>
            </w:r>
            <w:r w:rsidR="00621A61" w:rsidRPr="000B2CA1">
              <w:rPr>
                <w:rFonts w:ascii="Sylfaen" w:hAnsi="Sylfaen" w:cs="Calibri"/>
                <w:color w:val="000000"/>
                <w:sz w:val="14"/>
                <w:szCs w:val="14"/>
                <w:highlight w:val="yellow"/>
                <w:lang w:val="ka-GE"/>
              </w:rPr>
              <w:t>20</w:t>
            </w:r>
            <w:r w:rsidR="00ED1A0A" w:rsidRPr="000B2CA1">
              <w:rPr>
                <w:rFonts w:ascii="Sylfaen" w:hAnsi="Sylfaen" w:cs="Calibri"/>
                <w:color w:val="000000"/>
                <w:sz w:val="14"/>
                <w:szCs w:val="14"/>
                <w:highlight w:val="yellow"/>
                <w:lang w:val="ka-GE"/>
              </w:rPr>
              <w:t xml:space="preserve"> </w:t>
            </w:r>
            <w:r w:rsidRPr="000B2CA1">
              <w:rPr>
                <w:rFonts w:ascii="Sylfaen" w:hAnsi="Sylfaen" w:cs="Calibri"/>
                <w:color w:val="000000"/>
                <w:sz w:val="14"/>
                <w:szCs w:val="14"/>
                <w:highlight w:val="yellow"/>
              </w:rPr>
              <w:t>ბენეფიციარი</w:t>
            </w:r>
          </w:p>
        </w:tc>
        <w:tc>
          <w:tcPr>
            <w:tcW w:w="1104" w:type="dxa"/>
            <w:tcBorders>
              <w:top w:val="nil"/>
              <w:left w:val="nil"/>
              <w:bottom w:val="single" w:sz="4" w:space="0" w:color="auto"/>
              <w:right w:val="single" w:sz="4" w:space="0" w:color="auto"/>
            </w:tcBorders>
            <w:shd w:val="clear" w:color="auto" w:fill="auto"/>
            <w:vAlign w:val="center"/>
          </w:tcPr>
          <w:p w14:paraId="196785E5" w14:textId="32DC3541" w:rsidR="006E02BD" w:rsidRPr="000B2CA1" w:rsidRDefault="004E644A" w:rsidP="006E02BD">
            <w:pPr>
              <w:spacing w:after="0" w:line="240" w:lineRule="auto"/>
              <w:jc w:val="center"/>
              <w:rPr>
                <w:rFonts w:ascii="Sylfaen" w:eastAsia="Times New Roman" w:hAnsi="Sylfaen" w:cs="Arial CYR"/>
                <w:bCs/>
                <w:color w:val="385623" w:themeColor="accent6" w:themeShade="80"/>
                <w:sz w:val="14"/>
                <w:szCs w:val="14"/>
                <w:highlight w:val="yellow"/>
                <w:lang w:val="ka-GE"/>
              </w:rPr>
            </w:pPr>
            <w:r w:rsidRPr="000B2CA1">
              <w:rPr>
                <w:rFonts w:ascii="Sylfaen" w:eastAsia="Times New Roman" w:hAnsi="Sylfaen" w:cs="Arial CYR"/>
                <w:bCs/>
                <w:sz w:val="14"/>
                <w:szCs w:val="14"/>
                <w:highlight w:val="yellow"/>
                <w:lang w:val="ka-GE"/>
              </w:rPr>
              <w:t>0%</w:t>
            </w:r>
          </w:p>
        </w:tc>
        <w:tc>
          <w:tcPr>
            <w:tcW w:w="2065" w:type="dxa"/>
            <w:tcBorders>
              <w:top w:val="nil"/>
              <w:left w:val="single" w:sz="4" w:space="0" w:color="auto"/>
              <w:bottom w:val="single" w:sz="4" w:space="0" w:color="000000"/>
              <w:right w:val="single" w:sz="4" w:space="0" w:color="auto"/>
            </w:tcBorders>
            <w:vAlign w:val="center"/>
          </w:tcPr>
          <w:p w14:paraId="338857D7" w14:textId="49EA7DB0" w:rsidR="006E02BD" w:rsidRPr="000B2CA1" w:rsidRDefault="006E02BD" w:rsidP="006E02BD">
            <w:pPr>
              <w:spacing w:after="0" w:line="240" w:lineRule="auto"/>
              <w:rPr>
                <w:rFonts w:ascii="Sylfaen" w:eastAsia="Times New Roman" w:hAnsi="Sylfaen" w:cs="Arial CYR"/>
                <w:b/>
                <w:bCs/>
                <w:color w:val="385623" w:themeColor="accent6" w:themeShade="80"/>
                <w:sz w:val="16"/>
                <w:szCs w:val="16"/>
                <w:highlight w:val="yellow"/>
                <w:lang w:val="ka-GE"/>
              </w:rPr>
            </w:pPr>
          </w:p>
        </w:tc>
      </w:tr>
    </w:tbl>
    <w:p w14:paraId="64FF83CC" w14:textId="14C38798" w:rsidR="00F106BB" w:rsidRPr="000B2CA1" w:rsidRDefault="00F106BB" w:rsidP="00F106BB">
      <w:pPr>
        <w:pStyle w:val="Heading2"/>
        <w:rPr>
          <w:rFonts w:ascii="Sylfaen" w:hAnsi="Sylfaen" w:cs="Sylfaen"/>
          <w:sz w:val="22"/>
          <w:szCs w:val="22"/>
          <w:highlight w:val="yellow"/>
        </w:rPr>
      </w:pPr>
      <w:r w:rsidRPr="000B2CA1">
        <w:rPr>
          <w:sz w:val="22"/>
          <w:szCs w:val="22"/>
          <w:highlight w:val="yellow"/>
        </w:rPr>
        <w:lastRenderedPageBreak/>
        <w:t xml:space="preserve"> </w:t>
      </w:r>
      <w:bookmarkStart w:id="7" w:name="_Toc531478066"/>
      <w:bookmarkStart w:id="8" w:name="_Toc93591079"/>
      <w:r w:rsidRPr="000B2CA1">
        <w:rPr>
          <w:rFonts w:ascii="Sylfaen" w:hAnsi="Sylfaen" w:cs="Sylfaen"/>
          <w:sz w:val="22"/>
          <w:szCs w:val="22"/>
          <w:highlight w:val="yellow"/>
        </w:rPr>
        <w:t>მმართველობა</w:t>
      </w:r>
      <w:r w:rsidRPr="000B2CA1">
        <w:rPr>
          <w:sz w:val="22"/>
          <w:szCs w:val="22"/>
          <w:highlight w:val="yellow"/>
        </w:rPr>
        <w:t xml:space="preserve"> </w:t>
      </w:r>
      <w:r w:rsidRPr="000B2CA1">
        <w:rPr>
          <w:rFonts w:ascii="Sylfaen" w:hAnsi="Sylfaen" w:cs="Sylfaen"/>
          <w:sz w:val="22"/>
          <w:szCs w:val="22"/>
          <w:highlight w:val="yellow"/>
        </w:rPr>
        <w:t>და</w:t>
      </w:r>
      <w:r w:rsidRPr="000B2CA1">
        <w:rPr>
          <w:sz w:val="22"/>
          <w:szCs w:val="22"/>
          <w:highlight w:val="yellow"/>
        </w:rPr>
        <w:t xml:space="preserve"> </w:t>
      </w:r>
      <w:r w:rsidRPr="000B2CA1">
        <w:rPr>
          <w:rFonts w:ascii="Sylfaen" w:hAnsi="Sylfaen" w:cs="Sylfaen"/>
          <w:sz w:val="22"/>
          <w:szCs w:val="22"/>
          <w:highlight w:val="yellow"/>
        </w:rPr>
        <w:t>საერთო</w:t>
      </w:r>
      <w:r w:rsidRPr="000B2CA1">
        <w:rPr>
          <w:sz w:val="22"/>
          <w:szCs w:val="22"/>
          <w:highlight w:val="yellow"/>
        </w:rPr>
        <w:t xml:space="preserve"> </w:t>
      </w:r>
      <w:r w:rsidRPr="000B2CA1">
        <w:rPr>
          <w:rFonts w:ascii="Sylfaen" w:hAnsi="Sylfaen" w:cs="Sylfaen"/>
          <w:sz w:val="22"/>
          <w:szCs w:val="22"/>
          <w:highlight w:val="yellow"/>
        </w:rPr>
        <w:t>დანიშნულების</w:t>
      </w:r>
      <w:r w:rsidRPr="000B2CA1">
        <w:rPr>
          <w:sz w:val="22"/>
          <w:szCs w:val="22"/>
          <w:highlight w:val="yellow"/>
        </w:rPr>
        <w:t xml:space="preserve"> </w:t>
      </w:r>
      <w:r w:rsidRPr="000B2CA1">
        <w:rPr>
          <w:rFonts w:ascii="Sylfaen" w:hAnsi="Sylfaen" w:cs="Sylfaen"/>
          <w:sz w:val="22"/>
          <w:szCs w:val="22"/>
          <w:highlight w:val="yellow"/>
        </w:rPr>
        <w:t>ხარჯები</w:t>
      </w:r>
      <w:bookmarkEnd w:id="7"/>
      <w:bookmarkEnd w:id="8"/>
    </w:p>
    <w:p w14:paraId="1C4BFDF6" w14:textId="59AED73E" w:rsidR="00074DAD" w:rsidRPr="000B2CA1" w:rsidRDefault="00E076A0" w:rsidP="00E076A0">
      <w:pPr>
        <w:jc w:val="center"/>
        <w:rPr>
          <w:highlight w:val="yellow"/>
        </w:rPr>
      </w:pPr>
      <w:r w:rsidRPr="000B2CA1">
        <w:rPr>
          <w:rFonts w:ascii="Sylfaen" w:hAnsi="Sylfaen"/>
          <w:b/>
          <w:noProof/>
          <w:highlight w:val="yellow"/>
        </w:rPr>
        <w:drawing>
          <wp:inline distT="0" distB="0" distL="0" distR="0" wp14:anchorId="23845E29" wp14:editId="4456A13D">
            <wp:extent cx="6432605" cy="3619996"/>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8086" cy="3645591"/>
                    </a:xfrm>
                    <a:prstGeom prst="rect">
                      <a:avLst/>
                    </a:prstGeom>
                    <a:noFill/>
                  </pic:spPr>
                </pic:pic>
              </a:graphicData>
            </a:graphic>
          </wp:inline>
        </w:drawing>
      </w:r>
    </w:p>
    <w:p w14:paraId="0EFB7FF7" w14:textId="77777777" w:rsidR="00E076A0" w:rsidRPr="000B2CA1" w:rsidRDefault="00E076A0" w:rsidP="00074DAD">
      <w:pPr>
        <w:rPr>
          <w:highlight w:val="yellow"/>
        </w:rPr>
      </w:pPr>
    </w:p>
    <w:tbl>
      <w:tblPr>
        <w:tblW w:w="0" w:type="auto"/>
        <w:tblCellMar>
          <w:left w:w="0" w:type="dxa"/>
          <w:right w:w="0" w:type="dxa"/>
        </w:tblCellMar>
        <w:tblLook w:val="04A0" w:firstRow="1" w:lastRow="0" w:firstColumn="1" w:lastColumn="0" w:noHBand="0" w:noVBand="1"/>
      </w:tblPr>
      <w:tblGrid>
        <w:gridCol w:w="1303"/>
        <w:gridCol w:w="6598"/>
        <w:gridCol w:w="946"/>
        <w:gridCol w:w="1011"/>
        <w:gridCol w:w="1112"/>
      </w:tblGrid>
      <w:tr w:rsidR="00C76120" w:rsidRPr="000B2CA1"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0B2CA1" w:rsidRDefault="00074DAD" w:rsidP="00C76120">
            <w:pPr>
              <w:spacing w:after="0"/>
              <w:jc w:val="center"/>
              <w:rPr>
                <w:rFonts w:ascii="Sylfaen" w:hAnsi="Sylfaen" w:cs="Sylfaen"/>
                <w:b/>
                <w:bCs/>
                <w:sz w:val="16"/>
                <w:szCs w:val="16"/>
                <w:highlight w:val="yellow"/>
              </w:rPr>
            </w:pPr>
          </w:p>
          <w:p w14:paraId="63870631" w14:textId="59266331" w:rsidR="00C76120" w:rsidRPr="000B2CA1" w:rsidRDefault="00C76120" w:rsidP="00C76120">
            <w:pPr>
              <w:spacing w:after="0"/>
              <w:jc w:val="center"/>
              <w:rPr>
                <w:rFonts w:ascii="Arial CYR" w:hAnsi="Arial CYR" w:cs="Arial CYR"/>
                <w:b/>
                <w:bCs/>
                <w:sz w:val="16"/>
                <w:szCs w:val="16"/>
                <w:highlight w:val="yellow"/>
              </w:rPr>
            </w:pPr>
            <w:r w:rsidRPr="000B2CA1">
              <w:rPr>
                <w:rFonts w:ascii="Sylfaen" w:hAnsi="Sylfaen" w:cs="Sylfaen"/>
                <w:b/>
                <w:bCs/>
                <w:sz w:val="16"/>
                <w:szCs w:val="16"/>
                <w:highlight w:val="yellow"/>
              </w:rPr>
              <w:t>პროგრამული</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კოდი</w:t>
            </w:r>
            <w:r w:rsidRPr="000B2CA1">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0B2CA1" w:rsidRDefault="00C76120" w:rsidP="00C76120">
            <w:pPr>
              <w:spacing w:after="0"/>
              <w:jc w:val="center"/>
              <w:rPr>
                <w:rFonts w:ascii="Arial CYR" w:hAnsi="Arial CYR" w:cs="Arial CYR"/>
                <w:b/>
                <w:bCs/>
                <w:sz w:val="16"/>
                <w:szCs w:val="16"/>
                <w:highlight w:val="yellow"/>
              </w:rPr>
            </w:pP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პრიორიტეტი</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პროგრამა</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ქვეპროგრამა</w:t>
            </w:r>
            <w:r w:rsidRPr="000B2CA1">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77777777" w:rsidR="00C76120" w:rsidRPr="000B2CA1" w:rsidRDefault="00C76120" w:rsidP="00C76120">
            <w:pPr>
              <w:spacing w:after="0"/>
              <w:jc w:val="center"/>
              <w:rPr>
                <w:rFonts w:ascii="Arial CYR" w:hAnsi="Arial CYR" w:cs="Arial CYR"/>
                <w:b/>
                <w:bCs/>
                <w:sz w:val="16"/>
                <w:szCs w:val="16"/>
                <w:highlight w:val="yellow"/>
              </w:rPr>
            </w:pPr>
            <w:r w:rsidRPr="000B2CA1">
              <w:rPr>
                <w:rFonts w:ascii="Arial CYR" w:hAnsi="Arial CYR" w:cs="Arial CYR"/>
                <w:b/>
                <w:bCs/>
                <w:sz w:val="16"/>
                <w:szCs w:val="16"/>
                <w:highlight w:val="yellow"/>
              </w:rPr>
              <w:t xml:space="preserve"> 2023 </w:t>
            </w:r>
            <w:r w:rsidRPr="000B2CA1">
              <w:rPr>
                <w:rFonts w:ascii="Sylfaen" w:hAnsi="Sylfaen" w:cs="Sylfaen"/>
                <w:b/>
                <w:bCs/>
                <w:sz w:val="16"/>
                <w:szCs w:val="16"/>
                <w:highlight w:val="yellow"/>
              </w:rPr>
              <w:t>წლის</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გეგმა</w:t>
            </w:r>
            <w:r w:rsidRPr="000B2CA1">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77777777" w:rsidR="00C76120" w:rsidRPr="000B2CA1" w:rsidRDefault="00C76120" w:rsidP="00C76120">
            <w:pPr>
              <w:spacing w:after="0"/>
              <w:jc w:val="center"/>
              <w:rPr>
                <w:rFonts w:ascii="Arial CYR" w:hAnsi="Arial CYR" w:cs="Arial CYR"/>
                <w:b/>
                <w:bCs/>
                <w:sz w:val="16"/>
                <w:szCs w:val="16"/>
                <w:highlight w:val="yellow"/>
              </w:rPr>
            </w:pPr>
            <w:r w:rsidRPr="000B2CA1">
              <w:rPr>
                <w:rFonts w:ascii="Arial CYR" w:hAnsi="Arial CYR" w:cs="Arial CYR"/>
                <w:b/>
                <w:bCs/>
                <w:sz w:val="16"/>
                <w:szCs w:val="16"/>
                <w:highlight w:val="yellow"/>
              </w:rPr>
              <w:t xml:space="preserve"> 2023 </w:t>
            </w:r>
            <w:r w:rsidRPr="000B2CA1">
              <w:rPr>
                <w:rFonts w:ascii="Sylfaen" w:hAnsi="Sylfaen" w:cs="Sylfaen"/>
                <w:b/>
                <w:bCs/>
                <w:sz w:val="16"/>
                <w:szCs w:val="16"/>
                <w:highlight w:val="yellow"/>
              </w:rPr>
              <w:t>წლის</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ფაქტი</w:t>
            </w:r>
            <w:r w:rsidRPr="000B2CA1">
              <w:rPr>
                <w:rFonts w:ascii="Arial CYR" w:hAnsi="Arial CYR" w:cs="Arial CYR"/>
                <w:b/>
                <w:bCs/>
                <w:sz w:val="16"/>
                <w:szCs w:val="16"/>
                <w:highlight w:val="yellow"/>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0B2CA1" w:rsidRDefault="00C76120" w:rsidP="00274CCC">
            <w:pPr>
              <w:spacing w:after="0"/>
              <w:jc w:val="center"/>
              <w:rPr>
                <w:rFonts w:ascii="Arial CYR" w:hAnsi="Arial CYR" w:cs="Arial CYR"/>
                <w:b/>
                <w:bCs/>
                <w:sz w:val="16"/>
                <w:szCs w:val="16"/>
                <w:highlight w:val="yellow"/>
              </w:rPr>
            </w:pP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შესრულებ</w:t>
            </w:r>
            <w:r w:rsidR="00274CCC" w:rsidRPr="000B2CA1">
              <w:rPr>
                <w:rFonts w:ascii="Sylfaen" w:hAnsi="Sylfaen" w:cs="Sylfaen"/>
                <w:b/>
                <w:bCs/>
                <w:sz w:val="16"/>
                <w:szCs w:val="16"/>
                <w:highlight w:val="yellow"/>
                <w:lang w:val="ka-GE"/>
              </w:rPr>
              <w:t>ის</w:t>
            </w:r>
            <w:r w:rsidRPr="000B2CA1">
              <w:rPr>
                <w:rFonts w:ascii="Arial CYR" w:hAnsi="Arial CYR" w:cs="Arial CYR"/>
                <w:b/>
                <w:bCs/>
                <w:sz w:val="16"/>
                <w:szCs w:val="16"/>
                <w:highlight w:val="yellow"/>
              </w:rPr>
              <w:t xml:space="preserve"> % </w:t>
            </w:r>
          </w:p>
        </w:tc>
      </w:tr>
      <w:tr w:rsidR="00C76120" w:rsidRPr="000B2CA1"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0B2CA1" w:rsidRDefault="00C76120" w:rsidP="00C76120">
            <w:pPr>
              <w:spacing w:after="0"/>
              <w:jc w:val="center"/>
              <w:rPr>
                <w:rFonts w:ascii="Arial CYR" w:hAnsi="Arial CYR" w:cs="Arial CYR"/>
                <w:b/>
                <w:bCs/>
                <w:sz w:val="16"/>
                <w:szCs w:val="16"/>
                <w:highlight w:val="yellow"/>
              </w:rPr>
            </w:pP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მმართველობა</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და</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საერთო</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დანიშნულების</w:t>
            </w:r>
            <w:r w:rsidRPr="000B2CA1">
              <w:rPr>
                <w:rFonts w:ascii="Arial CYR" w:hAnsi="Arial CYR" w:cs="Arial CYR"/>
                <w:b/>
                <w:bCs/>
                <w:sz w:val="16"/>
                <w:szCs w:val="16"/>
                <w:highlight w:val="yellow"/>
              </w:rPr>
              <w:t xml:space="preserve"> </w:t>
            </w:r>
            <w:r w:rsidRPr="000B2CA1">
              <w:rPr>
                <w:rFonts w:ascii="Sylfaen" w:hAnsi="Sylfaen" w:cs="Sylfaen"/>
                <w:b/>
                <w:bCs/>
                <w:sz w:val="16"/>
                <w:szCs w:val="16"/>
                <w:highlight w:val="yellow"/>
              </w:rPr>
              <w:t>ხარჯები</w:t>
            </w:r>
            <w:r w:rsidRPr="000B2CA1">
              <w:rPr>
                <w:rFonts w:ascii="Arial CYR" w:hAnsi="Arial CYR" w:cs="Arial CYR"/>
                <w:b/>
                <w:bCs/>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69D04B32" w:rsidR="00C76120" w:rsidRPr="000B2CA1" w:rsidRDefault="00C76120" w:rsidP="00C76120">
            <w:pPr>
              <w:spacing w:after="0"/>
              <w:jc w:val="center"/>
              <w:rPr>
                <w:rFonts w:ascii="Arial CYR" w:hAnsi="Arial CYR" w:cs="Arial CYR"/>
                <w:b/>
                <w:bCs/>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53331598" w:rsidR="00C76120" w:rsidRPr="000B2CA1" w:rsidRDefault="00C76120" w:rsidP="00C76120">
            <w:pPr>
              <w:spacing w:after="0"/>
              <w:jc w:val="center"/>
              <w:rPr>
                <w:rFonts w:ascii="Arial CYR" w:hAnsi="Arial CYR" w:cs="Arial CYR"/>
                <w:b/>
                <w:bCs/>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6D7C4369" w:rsidR="00C76120" w:rsidRPr="000B2CA1" w:rsidRDefault="00C76120" w:rsidP="00C76120">
            <w:pPr>
              <w:spacing w:after="0"/>
              <w:jc w:val="center"/>
              <w:rPr>
                <w:rFonts w:ascii="Arial CYR" w:hAnsi="Arial CYR" w:cs="Arial CYR"/>
                <w:b/>
                <w:bCs/>
                <w:sz w:val="16"/>
                <w:szCs w:val="16"/>
                <w:highlight w:val="yellow"/>
              </w:rPr>
            </w:pPr>
          </w:p>
        </w:tc>
      </w:tr>
      <w:tr w:rsidR="00C76120" w:rsidRPr="000B2CA1"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0B2CA1" w:rsidRDefault="00C76120" w:rsidP="00C76120">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საკანონმდებლო</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და</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აღმასრულებელი</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ხელისუფლების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საქმიანობის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უზრუნველყოფა</w:t>
            </w:r>
            <w:r w:rsidRPr="000B2CA1">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539576B4"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4CDCF450"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76E1BB57" w:rsidR="00C76120" w:rsidRPr="000B2CA1" w:rsidRDefault="00C76120" w:rsidP="00C76120">
            <w:pPr>
              <w:spacing w:after="0"/>
              <w:jc w:val="center"/>
              <w:rPr>
                <w:rFonts w:ascii="Arial CYR" w:hAnsi="Arial CYR" w:cs="Arial CYR"/>
                <w:sz w:val="16"/>
                <w:szCs w:val="16"/>
                <w:highlight w:val="yellow"/>
              </w:rPr>
            </w:pPr>
          </w:p>
        </w:tc>
      </w:tr>
      <w:tr w:rsidR="00C76120" w:rsidRPr="000B2CA1" w14:paraId="250CE39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C76120" w:rsidRPr="000B2CA1" w:rsidRDefault="00C76120" w:rsidP="00C76ADD">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00C76ADD" w:rsidRPr="000B2CA1">
              <w:rPr>
                <w:rFonts w:ascii="Sylfaen" w:hAnsi="Sylfaen" w:cs="Sylfaen"/>
                <w:sz w:val="16"/>
                <w:szCs w:val="16"/>
                <w:highlight w:val="yellow"/>
                <w:lang w:val="ka-GE"/>
              </w:rPr>
              <w:t>ლენტეხის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მუნიციპალიტეტის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საკრებულო</w:t>
            </w:r>
            <w:r w:rsidRPr="000B2CA1">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574685" w14:textId="27D08EC2"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913C5" w14:textId="67E06D5E"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27F7C8D5" w:rsidR="00C76120" w:rsidRPr="000B2CA1" w:rsidRDefault="00C76120" w:rsidP="00C76120">
            <w:pPr>
              <w:spacing w:after="0"/>
              <w:jc w:val="center"/>
              <w:rPr>
                <w:rFonts w:ascii="Arial CYR" w:hAnsi="Arial CYR" w:cs="Arial CYR"/>
                <w:sz w:val="16"/>
                <w:szCs w:val="16"/>
                <w:highlight w:val="yellow"/>
              </w:rPr>
            </w:pPr>
          </w:p>
        </w:tc>
      </w:tr>
      <w:tr w:rsidR="00C76120" w:rsidRPr="000B2CA1"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0B2CA1" w:rsidRDefault="00C76120" w:rsidP="00C76120">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00C76ADD" w:rsidRPr="000B2CA1">
              <w:rPr>
                <w:rFonts w:ascii="Sylfaen" w:hAnsi="Sylfaen" w:cs="Sylfaen"/>
                <w:sz w:val="16"/>
                <w:szCs w:val="16"/>
                <w:highlight w:val="yellow"/>
                <w:lang w:val="ka-GE"/>
              </w:rPr>
              <w:t>ლენტეხის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მუნიციპალიტეტის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მერია</w:t>
            </w:r>
            <w:r w:rsidRPr="000B2CA1">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4AC0B027"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5EA3BE19"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070179A1" w:rsidR="00C76120" w:rsidRPr="000B2CA1" w:rsidRDefault="00C76120" w:rsidP="00C76120">
            <w:pPr>
              <w:spacing w:after="0"/>
              <w:jc w:val="center"/>
              <w:rPr>
                <w:rFonts w:ascii="Arial CYR" w:hAnsi="Arial CYR" w:cs="Arial CYR"/>
                <w:sz w:val="16"/>
                <w:szCs w:val="16"/>
                <w:highlight w:val="yellow"/>
              </w:rPr>
            </w:pPr>
          </w:p>
        </w:tc>
      </w:tr>
      <w:tr w:rsidR="00C76120" w:rsidRPr="000B2CA1"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0B2CA1" w:rsidRDefault="00C76120" w:rsidP="00C76120">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სამხედრო</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აღრიცხვისა</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და</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გაწვევის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სამსახური</w:t>
            </w:r>
            <w:r w:rsidRPr="000B2CA1">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4B2CC4D8"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7DBCB305"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5D32B7A9" w:rsidR="00C76120" w:rsidRPr="000B2CA1" w:rsidRDefault="00C76120" w:rsidP="00C76120">
            <w:pPr>
              <w:spacing w:after="0"/>
              <w:jc w:val="center"/>
              <w:rPr>
                <w:rFonts w:ascii="Arial CYR" w:hAnsi="Arial CYR" w:cs="Arial CYR"/>
                <w:sz w:val="16"/>
                <w:szCs w:val="16"/>
                <w:highlight w:val="yellow"/>
              </w:rPr>
            </w:pPr>
          </w:p>
        </w:tc>
      </w:tr>
      <w:tr w:rsidR="00C76120" w:rsidRPr="000B2CA1"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0B2CA1" w:rsidRDefault="00C76120" w:rsidP="00C76120">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საერთო</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დანიშნულების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ხარჯები</w:t>
            </w:r>
            <w:r w:rsidRPr="000B2CA1">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0B8FC49A"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02B241B7"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0F888064" w:rsidR="00C76120" w:rsidRPr="000B2CA1" w:rsidRDefault="00C76120" w:rsidP="00C76120">
            <w:pPr>
              <w:spacing w:after="0"/>
              <w:jc w:val="center"/>
              <w:rPr>
                <w:rFonts w:ascii="Arial CYR" w:hAnsi="Arial CYR" w:cs="Arial CYR"/>
                <w:sz w:val="16"/>
                <w:szCs w:val="16"/>
                <w:highlight w:val="yellow"/>
              </w:rPr>
            </w:pPr>
          </w:p>
        </w:tc>
      </w:tr>
      <w:tr w:rsidR="00C76120" w:rsidRPr="000B2CA1"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0B2CA1" w:rsidRDefault="00C76120" w:rsidP="00C76120">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სარეზერვო</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ფონდი</w:t>
            </w:r>
            <w:r w:rsidRPr="000B2CA1">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69646563"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3C0A1214"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2576077D" w:rsidR="00C76120" w:rsidRPr="000B2CA1" w:rsidRDefault="00C76120" w:rsidP="00C76120">
            <w:pPr>
              <w:spacing w:after="0"/>
              <w:jc w:val="center"/>
              <w:rPr>
                <w:rFonts w:ascii="Arial CYR" w:hAnsi="Arial CYR" w:cs="Arial CYR"/>
                <w:sz w:val="16"/>
                <w:szCs w:val="16"/>
                <w:highlight w:val="yellow"/>
              </w:rPr>
            </w:pPr>
          </w:p>
        </w:tc>
      </w:tr>
      <w:tr w:rsidR="00C76120" w:rsidRPr="000B2CA1"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0B2CA1" w:rsidRDefault="00C76120" w:rsidP="00C76120">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წინა</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წლებში</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წარმოქმნილი</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ვალდებულებების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დაფარვა</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და</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სასამართლოს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გადაწყვეტილებების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აღსრულების</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ფინანსური</w:t>
            </w:r>
            <w:r w:rsidRPr="000B2CA1">
              <w:rPr>
                <w:rFonts w:ascii="Arial CYR" w:hAnsi="Arial CYR" w:cs="Arial CYR"/>
                <w:sz w:val="16"/>
                <w:szCs w:val="16"/>
                <w:highlight w:val="yellow"/>
              </w:rPr>
              <w:t xml:space="preserve"> </w:t>
            </w:r>
            <w:r w:rsidRPr="000B2CA1">
              <w:rPr>
                <w:rFonts w:ascii="Sylfaen" w:hAnsi="Sylfaen" w:cs="Sylfaen"/>
                <w:sz w:val="16"/>
                <w:szCs w:val="16"/>
                <w:highlight w:val="yellow"/>
              </w:rPr>
              <w:t>უზრუნველყოფა</w:t>
            </w:r>
            <w:r w:rsidRPr="000B2CA1">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33459C5E"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4E5879CD"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4B928080" w:rsidR="00C76120" w:rsidRPr="000B2CA1" w:rsidRDefault="00C76120" w:rsidP="00C76120">
            <w:pPr>
              <w:spacing w:after="0"/>
              <w:jc w:val="center"/>
              <w:rPr>
                <w:rFonts w:ascii="Arial CYR" w:hAnsi="Arial CYR" w:cs="Arial CYR"/>
                <w:sz w:val="16"/>
                <w:szCs w:val="16"/>
                <w:highlight w:val="yellow"/>
              </w:rPr>
            </w:pPr>
          </w:p>
        </w:tc>
      </w:tr>
      <w:tr w:rsidR="00C76120" w:rsidRPr="000B2CA1" w14:paraId="2176A731" w14:textId="77777777" w:rsidTr="00A33BF5">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C76120" w:rsidRPr="000B2CA1" w:rsidRDefault="00C76120" w:rsidP="00C76120">
            <w:pPr>
              <w:spacing w:after="0"/>
              <w:jc w:val="center"/>
              <w:rPr>
                <w:rFonts w:ascii="Arial CYR" w:hAnsi="Arial CYR" w:cs="Arial CYR"/>
                <w:sz w:val="16"/>
                <w:szCs w:val="16"/>
                <w:highlight w:val="yellow"/>
              </w:rPr>
            </w:pPr>
            <w:r w:rsidRPr="000B2CA1">
              <w:rPr>
                <w:rFonts w:ascii="Arial CYR" w:hAnsi="Arial CYR" w:cs="Arial CYR"/>
                <w:sz w:val="16"/>
                <w:szCs w:val="16"/>
                <w:highlight w:val="yellow"/>
              </w:rPr>
              <w:t xml:space="preserve"> 01 0</w:t>
            </w:r>
            <w:r w:rsidR="00A33BF5" w:rsidRPr="000B2CA1">
              <w:rPr>
                <w:rFonts w:ascii="Arial CYR" w:hAnsi="Arial CYR" w:cs="Arial CYR"/>
                <w:sz w:val="16"/>
                <w:szCs w:val="16"/>
                <w:highlight w:val="yellow"/>
              </w:rPr>
              <w:t>2 04</w:t>
            </w:r>
            <w:r w:rsidRPr="000B2CA1">
              <w:rPr>
                <w:rFonts w:ascii="Arial CYR" w:hAnsi="Arial CYR" w:cs="Arial CYR"/>
                <w:sz w:val="16"/>
                <w:szCs w:val="16"/>
                <w:highlight w:val="yellow"/>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C76120" w:rsidRPr="000B2CA1" w:rsidRDefault="00C76120" w:rsidP="00C76ADD">
            <w:pPr>
              <w:spacing w:after="0"/>
              <w:rPr>
                <w:rFonts w:ascii="Arial CYR" w:hAnsi="Arial CYR" w:cs="Arial CYR"/>
                <w:sz w:val="16"/>
                <w:szCs w:val="16"/>
                <w:highlight w:val="yellow"/>
              </w:rPr>
            </w:pPr>
            <w:r w:rsidRPr="000B2CA1">
              <w:rPr>
                <w:rFonts w:ascii="Arial CYR" w:hAnsi="Arial CYR" w:cs="Arial CYR"/>
                <w:sz w:val="16"/>
                <w:szCs w:val="16"/>
                <w:highlight w:val="yellow"/>
              </w:rPr>
              <w:t xml:space="preserve"> </w:t>
            </w:r>
            <w:r w:rsidR="00C76ADD" w:rsidRPr="000B2CA1">
              <w:rPr>
                <w:rFonts w:ascii="Sylfaen" w:hAnsi="Sylfaen" w:cs="Sylfaen"/>
                <w:sz w:val="16"/>
                <w:szCs w:val="16"/>
                <w:highlight w:val="yellow"/>
                <w:lang w:val="ka-GE"/>
              </w:rPr>
              <w:t>ა(ა)იპ ლენტეხის თემებში მოსახლეობასთან ურთიერთობის ცენტრი</w:t>
            </w:r>
            <w:r w:rsidRPr="000B2CA1">
              <w:rPr>
                <w:rFonts w:ascii="Arial CYR" w:hAnsi="Arial CYR" w:cs="Arial CYR"/>
                <w:sz w:val="16"/>
                <w:szCs w:val="16"/>
                <w:highlight w:val="yellow"/>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29D3F30" w14:textId="0DF36925"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258DF82B" w14:textId="7C4C15F6" w:rsidR="00C76120" w:rsidRPr="000B2CA1" w:rsidRDefault="00C76120" w:rsidP="00C76120">
            <w:pPr>
              <w:spacing w:after="0"/>
              <w:jc w:val="center"/>
              <w:rPr>
                <w:rFonts w:ascii="Arial CYR" w:hAnsi="Arial CYR" w:cs="Arial CYR"/>
                <w:sz w:val="16"/>
                <w:szCs w:val="16"/>
                <w:highlight w:val="yellow"/>
              </w:rPr>
            </w:pP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108C9566" w:rsidR="00C76120" w:rsidRPr="000B2CA1" w:rsidRDefault="00C76120" w:rsidP="00C76120">
            <w:pPr>
              <w:spacing w:after="0"/>
              <w:jc w:val="center"/>
              <w:rPr>
                <w:rFonts w:ascii="Arial CYR" w:hAnsi="Arial CYR" w:cs="Arial CYR"/>
                <w:sz w:val="16"/>
                <w:szCs w:val="16"/>
                <w:highlight w:val="yellow"/>
              </w:rPr>
            </w:pPr>
          </w:p>
        </w:tc>
      </w:tr>
      <w:tr w:rsidR="00C76ADD" w:rsidRPr="000B2CA1" w14:paraId="3BD7E4F0" w14:textId="77777777" w:rsidTr="00C76ADD">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C76ADD" w:rsidRPr="000B2CA1" w:rsidRDefault="00A33BF5" w:rsidP="00C76120">
            <w:pPr>
              <w:spacing w:after="0"/>
              <w:jc w:val="center"/>
              <w:rPr>
                <w:rFonts w:cs="Arial CYR"/>
                <w:sz w:val="16"/>
                <w:szCs w:val="16"/>
                <w:highlight w:val="yellow"/>
                <w:lang w:val="ka-GE"/>
              </w:rPr>
            </w:pPr>
            <w:r w:rsidRPr="000B2CA1">
              <w:rPr>
                <w:rFonts w:cs="Arial CYR"/>
                <w:sz w:val="16"/>
                <w:szCs w:val="16"/>
                <w:highlight w:val="yellow"/>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C76ADD" w:rsidRPr="000B2CA1" w:rsidRDefault="00A33BF5" w:rsidP="00C76120">
            <w:pPr>
              <w:spacing w:after="0"/>
              <w:rPr>
                <w:rFonts w:cs="Arial CYR"/>
                <w:sz w:val="16"/>
                <w:szCs w:val="16"/>
                <w:highlight w:val="yellow"/>
                <w:lang w:val="ka-GE"/>
              </w:rPr>
            </w:pPr>
            <w:r w:rsidRPr="000B2CA1">
              <w:rPr>
                <w:rFonts w:cs="Arial CYR"/>
                <w:sz w:val="16"/>
                <w:szCs w:val="16"/>
                <w:highlight w:val="yellow"/>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210B6EB" w14:textId="77777777" w:rsidR="00C76ADD" w:rsidRPr="000B2CA1" w:rsidRDefault="00C76ADD" w:rsidP="00C76120">
            <w:pPr>
              <w:spacing w:after="0"/>
              <w:jc w:val="center"/>
              <w:rPr>
                <w:rFonts w:ascii="Arial CYR" w:hAnsi="Arial CYR" w:cs="Arial CYR"/>
                <w:sz w:val="16"/>
                <w:szCs w:val="16"/>
                <w:highlight w:val="yellow"/>
              </w:rPr>
            </w:pP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364641F1" w14:textId="77777777" w:rsidR="00C76ADD" w:rsidRPr="000B2CA1" w:rsidRDefault="00C76ADD" w:rsidP="00C76120">
            <w:pPr>
              <w:spacing w:after="0"/>
              <w:jc w:val="center"/>
              <w:rPr>
                <w:rFonts w:ascii="Arial CYR" w:hAnsi="Arial CYR" w:cs="Arial CYR"/>
                <w:sz w:val="16"/>
                <w:szCs w:val="16"/>
                <w:highlight w:val="yellow"/>
              </w:rPr>
            </w:pP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77777777" w:rsidR="00C76ADD" w:rsidRPr="000B2CA1" w:rsidRDefault="00C76ADD" w:rsidP="00C76120">
            <w:pPr>
              <w:spacing w:after="0"/>
              <w:jc w:val="center"/>
              <w:rPr>
                <w:rFonts w:ascii="Arial CYR" w:hAnsi="Arial CYR" w:cs="Arial CYR"/>
                <w:sz w:val="16"/>
                <w:szCs w:val="16"/>
                <w:highlight w:val="yellow"/>
              </w:rPr>
            </w:pPr>
          </w:p>
        </w:tc>
      </w:tr>
      <w:tr w:rsidR="00C76ADD" w:rsidRPr="000B2CA1"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0B2CA1" w:rsidRDefault="00A33BF5" w:rsidP="00C76120">
            <w:pPr>
              <w:spacing w:after="0"/>
              <w:jc w:val="center"/>
              <w:rPr>
                <w:rFonts w:cs="Arial CYR"/>
                <w:sz w:val="16"/>
                <w:szCs w:val="16"/>
                <w:highlight w:val="yellow"/>
                <w:lang w:val="ka-GE"/>
              </w:rPr>
            </w:pPr>
            <w:r w:rsidRPr="000B2CA1">
              <w:rPr>
                <w:rFonts w:cs="Arial CYR"/>
                <w:sz w:val="16"/>
                <w:szCs w:val="16"/>
                <w:highlight w:val="yellow"/>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0B2CA1" w:rsidRDefault="00A33BF5" w:rsidP="00C76120">
            <w:pPr>
              <w:spacing w:after="0"/>
              <w:rPr>
                <w:rFonts w:cs="Arial CYR"/>
                <w:sz w:val="16"/>
                <w:szCs w:val="16"/>
                <w:highlight w:val="yellow"/>
                <w:lang w:val="ka-GE"/>
              </w:rPr>
            </w:pPr>
            <w:r w:rsidRPr="000B2CA1">
              <w:rPr>
                <w:rFonts w:cs="Arial CYR"/>
                <w:sz w:val="16"/>
                <w:szCs w:val="16"/>
                <w:highlight w:val="yellow"/>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77777777" w:rsidR="00C76ADD" w:rsidRPr="000B2CA1" w:rsidRDefault="00C76ADD"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77777777" w:rsidR="00C76ADD" w:rsidRPr="000B2CA1" w:rsidRDefault="00C76ADD" w:rsidP="00C76120">
            <w:pPr>
              <w:spacing w:after="0"/>
              <w:jc w:val="center"/>
              <w:rPr>
                <w:rFonts w:ascii="Arial CYR" w:hAnsi="Arial CYR" w:cs="Arial CYR"/>
                <w:sz w:val="16"/>
                <w:szCs w:val="16"/>
                <w:highlight w:val="yellow"/>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77777777" w:rsidR="00C76ADD" w:rsidRPr="000B2CA1" w:rsidRDefault="00C76ADD" w:rsidP="00C76120">
            <w:pPr>
              <w:spacing w:after="0"/>
              <w:jc w:val="center"/>
              <w:rPr>
                <w:rFonts w:ascii="Arial CYR" w:hAnsi="Arial CYR" w:cs="Arial CYR"/>
                <w:sz w:val="16"/>
                <w:szCs w:val="16"/>
                <w:highlight w:val="yellow"/>
              </w:rPr>
            </w:pPr>
          </w:p>
        </w:tc>
      </w:tr>
    </w:tbl>
    <w:p w14:paraId="42B8FA14" w14:textId="5692B007" w:rsidR="00F106BB" w:rsidRPr="000B2CA1" w:rsidRDefault="00F106BB" w:rsidP="00C76120">
      <w:pPr>
        <w:jc w:val="both"/>
        <w:rPr>
          <w:rFonts w:ascii="Sylfaen" w:hAnsi="Sylfaen"/>
          <w:noProof/>
          <w:highlight w:val="yellow"/>
          <w:lang w:val="ka-GE"/>
        </w:rPr>
      </w:pPr>
    </w:p>
    <w:tbl>
      <w:tblPr>
        <w:tblW w:w="0" w:type="auto"/>
        <w:tblLook w:val="04A0" w:firstRow="1" w:lastRow="0" w:firstColumn="1" w:lastColumn="0" w:noHBand="0" w:noVBand="1"/>
      </w:tblPr>
      <w:tblGrid>
        <w:gridCol w:w="333"/>
        <w:gridCol w:w="1655"/>
        <w:gridCol w:w="4061"/>
        <w:gridCol w:w="1770"/>
        <w:gridCol w:w="1667"/>
        <w:gridCol w:w="1484"/>
      </w:tblGrid>
      <w:tr w:rsidR="003371D8" w:rsidRPr="000B2CA1" w14:paraId="41ABCBB2" w14:textId="77777777" w:rsidTr="003371D8">
        <w:trPr>
          <w:trHeight w:val="630"/>
        </w:trPr>
        <w:tc>
          <w:tcPr>
            <w:tcW w:w="0" w:type="auto"/>
            <w:gridSpan w:val="6"/>
            <w:tcBorders>
              <w:top w:val="nil"/>
              <w:left w:val="nil"/>
              <w:bottom w:val="single" w:sz="4" w:space="0" w:color="auto"/>
              <w:right w:val="nil"/>
            </w:tcBorders>
            <w:shd w:val="clear" w:color="auto" w:fill="auto"/>
            <w:vAlign w:val="center"/>
            <w:hideMark/>
          </w:tcPr>
          <w:p w14:paraId="48F6DDE7" w14:textId="5E6227B7" w:rsidR="003371D8" w:rsidRPr="000B2CA1" w:rsidRDefault="003371D8" w:rsidP="003371D8">
            <w:pPr>
              <w:spacing w:after="0" w:line="240" w:lineRule="auto"/>
              <w:jc w:val="center"/>
              <w:rPr>
                <w:rFonts w:ascii="Sylfaen" w:eastAsia="Times New Roman" w:hAnsi="Sylfaen" w:cs="Calibri"/>
                <w:b/>
                <w:sz w:val="16"/>
                <w:szCs w:val="16"/>
                <w:highlight w:val="yellow"/>
              </w:rPr>
            </w:pPr>
            <w:r w:rsidRPr="000B2CA1">
              <w:rPr>
                <w:rFonts w:ascii="Sylfaen" w:eastAsia="Times New Roman" w:hAnsi="Sylfaen" w:cs="Calibri"/>
                <w:b/>
                <w:sz w:val="16"/>
                <w:szCs w:val="16"/>
                <w:highlight w:val="yellow"/>
              </w:rPr>
              <w:t>2023 წლის ონის მუნიციპალიტეტის ბიუჯეტით განსაზღვრული სარეზერვო ფონდიდ</w:t>
            </w:r>
            <w:r w:rsidR="00180939" w:rsidRPr="000B2CA1">
              <w:rPr>
                <w:rFonts w:ascii="Sylfaen" w:eastAsia="Times New Roman" w:hAnsi="Sylfaen" w:cs="Calibri"/>
                <w:b/>
                <w:sz w:val="16"/>
                <w:szCs w:val="16"/>
                <w:highlight w:val="yellow"/>
              </w:rPr>
              <w:t>ან გამოყოფილი თანხები</w:t>
            </w:r>
          </w:p>
        </w:tc>
      </w:tr>
      <w:tr w:rsidR="003371D8" w:rsidRPr="000B2CA1" w14:paraId="06145177" w14:textId="77777777" w:rsidTr="003371D8">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14:paraId="76B25144"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N</w:t>
            </w:r>
          </w:p>
        </w:tc>
        <w:tc>
          <w:tcPr>
            <w:tcW w:w="0" w:type="auto"/>
            <w:tcBorders>
              <w:top w:val="nil"/>
              <w:left w:val="nil"/>
              <w:bottom w:val="single" w:sz="8" w:space="0" w:color="auto"/>
              <w:right w:val="single" w:sz="4" w:space="0" w:color="auto"/>
            </w:tcBorders>
            <w:shd w:val="clear" w:color="auto" w:fill="auto"/>
            <w:vAlign w:val="center"/>
            <w:hideMark/>
          </w:tcPr>
          <w:p w14:paraId="31E4833B"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14:paraId="268B4D12"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14:paraId="49186ED3"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14:paraId="496072D6"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14:paraId="142261F3"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გადარიცხული თანხა</w:t>
            </w:r>
          </w:p>
        </w:tc>
      </w:tr>
      <w:tr w:rsidR="003371D8" w:rsidRPr="000B2CA1" w14:paraId="0F856BC7" w14:textId="77777777" w:rsidTr="003371D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5FFD2"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1</w:t>
            </w:r>
          </w:p>
        </w:tc>
        <w:tc>
          <w:tcPr>
            <w:tcW w:w="0" w:type="auto"/>
            <w:tcBorders>
              <w:top w:val="nil"/>
              <w:left w:val="nil"/>
              <w:bottom w:val="single" w:sz="4" w:space="0" w:color="auto"/>
              <w:right w:val="single" w:sz="4" w:space="0" w:color="auto"/>
            </w:tcBorders>
            <w:shd w:val="clear" w:color="auto" w:fill="auto"/>
            <w:noWrap/>
            <w:vAlign w:val="center"/>
            <w:hideMark/>
          </w:tcPr>
          <w:p w14:paraId="33B400F8"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01 01 02</w:t>
            </w:r>
          </w:p>
        </w:tc>
        <w:tc>
          <w:tcPr>
            <w:tcW w:w="0" w:type="auto"/>
            <w:tcBorders>
              <w:top w:val="nil"/>
              <w:left w:val="nil"/>
              <w:bottom w:val="single" w:sz="4" w:space="0" w:color="auto"/>
              <w:right w:val="single" w:sz="4" w:space="0" w:color="auto"/>
            </w:tcBorders>
            <w:shd w:val="clear" w:color="auto" w:fill="auto"/>
            <w:vAlign w:val="center"/>
            <w:hideMark/>
          </w:tcPr>
          <w:p w14:paraId="1B95F03B" w14:textId="3C4C6812" w:rsidR="003371D8" w:rsidRPr="000B2CA1" w:rsidRDefault="00D81E5B" w:rsidP="00885087">
            <w:pPr>
              <w:spacing w:before="240" w:after="0" w:line="240" w:lineRule="auto"/>
              <w:jc w:val="center"/>
              <w:rPr>
                <w:rFonts w:ascii="Sylfaen" w:eastAsia="Times New Roman" w:hAnsi="Sylfaen" w:cs="Calibri"/>
                <w:sz w:val="16"/>
                <w:szCs w:val="16"/>
                <w:highlight w:val="yellow"/>
                <w:lang w:val="ka-GE"/>
              </w:rPr>
            </w:pPr>
            <w:r w:rsidRPr="000B2CA1">
              <w:rPr>
                <w:rFonts w:ascii="Sylfaen" w:eastAsia="Times New Roman" w:hAnsi="Sylfaen" w:cs="Calibri"/>
                <w:sz w:val="16"/>
                <w:szCs w:val="16"/>
                <w:highlight w:val="yellow"/>
                <w:lang w:val="ka-GE"/>
              </w:rPr>
              <w:t>ლენტეხის მუნიციპალიტეტის სოციალური დახმარების მუხლში (ხანძარი და სტიქია</w:t>
            </w:r>
          </w:p>
        </w:tc>
        <w:tc>
          <w:tcPr>
            <w:tcW w:w="0" w:type="auto"/>
            <w:tcBorders>
              <w:top w:val="nil"/>
              <w:left w:val="nil"/>
              <w:bottom w:val="single" w:sz="4" w:space="0" w:color="auto"/>
              <w:right w:val="single" w:sz="4" w:space="0" w:color="auto"/>
            </w:tcBorders>
            <w:shd w:val="clear" w:color="auto" w:fill="auto"/>
            <w:vAlign w:val="center"/>
            <w:hideMark/>
          </w:tcPr>
          <w:p w14:paraId="622DBB82"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Nბ78.78230102 10.01.2023 წელი</w:t>
            </w:r>
          </w:p>
        </w:tc>
        <w:tc>
          <w:tcPr>
            <w:tcW w:w="0" w:type="auto"/>
            <w:tcBorders>
              <w:top w:val="nil"/>
              <w:left w:val="nil"/>
              <w:bottom w:val="single" w:sz="4" w:space="0" w:color="auto"/>
              <w:right w:val="single" w:sz="4" w:space="0" w:color="auto"/>
            </w:tcBorders>
            <w:shd w:val="clear" w:color="auto" w:fill="auto"/>
            <w:vAlign w:val="center"/>
            <w:hideMark/>
          </w:tcPr>
          <w:p w14:paraId="0F7F4D49" w14:textId="6319BAD2" w:rsidR="003371D8" w:rsidRPr="000B2CA1" w:rsidRDefault="00885087" w:rsidP="003371D8">
            <w:pPr>
              <w:spacing w:after="0" w:line="240" w:lineRule="auto"/>
              <w:jc w:val="center"/>
              <w:rPr>
                <w:rFonts w:ascii="Sylfaen" w:eastAsia="Times New Roman" w:hAnsi="Sylfaen" w:cs="Calibri"/>
                <w:sz w:val="16"/>
                <w:szCs w:val="16"/>
                <w:highlight w:val="yellow"/>
                <w:lang w:val="ka-GE"/>
              </w:rPr>
            </w:pPr>
            <w:r w:rsidRPr="000B2CA1">
              <w:rPr>
                <w:rFonts w:ascii="Sylfaen" w:eastAsia="Times New Roman" w:hAnsi="Sylfaen" w:cs="Calibri"/>
                <w:sz w:val="16"/>
                <w:szCs w:val="16"/>
                <w:highlight w:val="yellow"/>
                <w:lang w:val="ka-GE"/>
              </w:rPr>
              <w:t>2,0</w:t>
            </w:r>
          </w:p>
        </w:tc>
        <w:tc>
          <w:tcPr>
            <w:tcW w:w="0" w:type="auto"/>
            <w:tcBorders>
              <w:top w:val="nil"/>
              <w:left w:val="nil"/>
              <w:bottom w:val="single" w:sz="4" w:space="0" w:color="auto"/>
              <w:right w:val="single" w:sz="4" w:space="0" w:color="auto"/>
            </w:tcBorders>
            <w:shd w:val="clear" w:color="auto" w:fill="auto"/>
            <w:noWrap/>
            <w:vAlign w:val="center"/>
            <w:hideMark/>
          </w:tcPr>
          <w:p w14:paraId="21C4A1F1" w14:textId="3926B779" w:rsidR="003371D8" w:rsidRPr="000B2CA1" w:rsidRDefault="00885087" w:rsidP="003371D8">
            <w:pPr>
              <w:spacing w:after="0" w:line="240" w:lineRule="auto"/>
              <w:jc w:val="center"/>
              <w:rPr>
                <w:rFonts w:ascii="Sylfaen" w:eastAsia="Times New Roman" w:hAnsi="Sylfaen" w:cs="Calibri"/>
                <w:sz w:val="16"/>
                <w:szCs w:val="16"/>
                <w:highlight w:val="yellow"/>
                <w:lang w:val="ka-GE"/>
              </w:rPr>
            </w:pPr>
            <w:r w:rsidRPr="000B2CA1">
              <w:rPr>
                <w:rFonts w:ascii="Sylfaen" w:eastAsia="Times New Roman" w:hAnsi="Sylfaen" w:cs="Calibri"/>
                <w:sz w:val="16"/>
                <w:szCs w:val="16"/>
                <w:highlight w:val="yellow"/>
                <w:lang w:val="ka-GE"/>
              </w:rPr>
              <w:t>2,0</w:t>
            </w:r>
          </w:p>
        </w:tc>
      </w:tr>
      <w:tr w:rsidR="003371D8" w:rsidRPr="000B2CA1" w14:paraId="4CC2E774"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60E0"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2</w:t>
            </w:r>
          </w:p>
        </w:tc>
        <w:tc>
          <w:tcPr>
            <w:tcW w:w="0" w:type="auto"/>
            <w:tcBorders>
              <w:top w:val="nil"/>
              <w:left w:val="nil"/>
              <w:bottom w:val="single" w:sz="4" w:space="0" w:color="auto"/>
              <w:right w:val="single" w:sz="4" w:space="0" w:color="auto"/>
            </w:tcBorders>
            <w:shd w:val="clear" w:color="auto" w:fill="auto"/>
            <w:noWrap/>
            <w:vAlign w:val="center"/>
            <w:hideMark/>
          </w:tcPr>
          <w:p w14:paraId="4D8531F6"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02 04 02</w:t>
            </w:r>
          </w:p>
        </w:tc>
        <w:tc>
          <w:tcPr>
            <w:tcW w:w="0" w:type="auto"/>
            <w:tcBorders>
              <w:top w:val="nil"/>
              <w:left w:val="nil"/>
              <w:bottom w:val="single" w:sz="4" w:space="0" w:color="auto"/>
              <w:right w:val="single" w:sz="4" w:space="0" w:color="auto"/>
            </w:tcBorders>
            <w:shd w:val="clear" w:color="auto" w:fill="auto"/>
            <w:vAlign w:val="center"/>
            <w:hideMark/>
          </w:tcPr>
          <w:p w14:paraId="09DA9A3D" w14:textId="4518F12B" w:rsidR="003371D8" w:rsidRPr="000B2CA1" w:rsidRDefault="00983C3B"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lang w:val="ka-GE"/>
              </w:rPr>
              <w:t xml:space="preserve">ლენტეხის მუნიციპალიტეტის </w:t>
            </w:r>
            <w:r w:rsidR="00885087" w:rsidRPr="000B2CA1">
              <w:rPr>
                <w:rFonts w:ascii="Sylfaen" w:eastAsia="Times New Roman" w:hAnsi="Sylfaen" w:cs="Calibri"/>
                <w:sz w:val="16"/>
                <w:szCs w:val="16"/>
                <w:highlight w:val="yellow"/>
              </w:rPr>
              <w:t>სარიტუალო მომსახურების (უპატრონო მიცვალებულთა დაკრძალვის) ხარჯები</w:t>
            </w:r>
          </w:p>
        </w:tc>
        <w:tc>
          <w:tcPr>
            <w:tcW w:w="0" w:type="auto"/>
            <w:tcBorders>
              <w:top w:val="nil"/>
              <w:left w:val="nil"/>
              <w:bottom w:val="single" w:sz="4" w:space="0" w:color="auto"/>
              <w:right w:val="single" w:sz="4" w:space="0" w:color="auto"/>
            </w:tcBorders>
            <w:shd w:val="clear" w:color="auto" w:fill="auto"/>
            <w:vAlign w:val="center"/>
            <w:hideMark/>
          </w:tcPr>
          <w:p w14:paraId="225BD0E8"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Nბ78.782302711 27.01.2023 წელი</w:t>
            </w:r>
          </w:p>
        </w:tc>
        <w:tc>
          <w:tcPr>
            <w:tcW w:w="0" w:type="auto"/>
            <w:tcBorders>
              <w:top w:val="nil"/>
              <w:left w:val="nil"/>
              <w:bottom w:val="single" w:sz="4" w:space="0" w:color="auto"/>
              <w:right w:val="single" w:sz="4" w:space="0" w:color="auto"/>
            </w:tcBorders>
            <w:shd w:val="clear" w:color="auto" w:fill="auto"/>
            <w:vAlign w:val="center"/>
            <w:hideMark/>
          </w:tcPr>
          <w:p w14:paraId="376A1758" w14:textId="7B8F9C88" w:rsidR="003371D8" w:rsidRPr="000B2CA1" w:rsidRDefault="00885087" w:rsidP="003371D8">
            <w:pPr>
              <w:spacing w:after="0" w:line="240" w:lineRule="auto"/>
              <w:jc w:val="center"/>
              <w:rPr>
                <w:rFonts w:ascii="Sylfaen" w:eastAsia="Times New Roman" w:hAnsi="Sylfaen" w:cs="Calibri"/>
                <w:sz w:val="16"/>
                <w:szCs w:val="16"/>
                <w:highlight w:val="yellow"/>
                <w:lang w:val="ka-GE"/>
              </w:rPr>
            </w:pPr>
            <w:r w:rsidRPr="000B2CA1">
              <w:rPr>
                <w:rFonts w:ascii="Sylfaen" w:eastAsia="Times New Roman" w:hAnsi="Sylfaen" w:cs="Calibri"/>
                <w:sz w:val="16"/>
                <w:szCs w:val="16"/>
                <w:highlight w:val="yellow"/>
                <w:lang w:val="ka-GE"/>
              </w:rPr>
              <w:t>3,0</w:t>
            </w:r>
          </w:p>
        </w:tc>
        <w:tc>
          <w:tcPr>
            <w:tcW w:w="0" w:type="auto"/>
            <w:tcBorders>
              <w:top w:val="nil"/>
              <w:left w:val="nil"/>
              <w:bottom w:val="single" w:sz="4" w:space="0" w:color="auto"/>
              <w:right w:val="single" w:sz="4" w:space="0" w:color="auto"/>
            </w:tcBorders>
            <w:shd w:val="clear" w:color="auto" w:fill="auto"/>
            <w:noWrap/>
            <w:vAlign w:val="center"/>
            <w:hideMark/>
          </w:tcPr>
          <w:p w14:paraId="7C0E543F" w14:textId="0720C9CF" w:rsidR="003371D8" w:rsidRPr="000B2CA1" w:rsidRDefault="00885087" w:rsidP="003371D8">
            <w:pPr>
              <w:spacing w:after="0" w:line="240" w:lineRule="auto"/>
              <w:jc w:val="center"/>
              <w:rPr>
                <w:rFonts w:ascii="Sylfaen" w:eastAsia="Times New Roman" w:hAnsi="Sylfaen" w:cs="Calibri"/>
                <w:sz w:val="16"/>
                <w:szCs w:val="16"/>
                <w:highlight w:val="yellow"/>
                <w:lang w:val="ka-GE"/>
              </w:rPr>
            </w:pPr>
            <w:r w:rsidRPr="000B2CA1">
              <w:rPr>
                <w:rFonts w:ascii="Sylfaen" w:eastAsia="Times New Roman" w:hAnsi="Sylfaen" w:cs="Calibri"/>
                <w:sz w:val="16"/>
                <w:szCs w:val="16"/>
                <w:highlight w:val="yellow"/>
                <w:lang w:val="ka-GE"/>
              </w:rPr>
              <w:t>3,0</w:t>
            </w:r>
          </w:p>
        </w:tc>
      </w:tr>
      <w:tr w:rsidR="003371D8" w:rsidRPr="000B2CA1" w14:paraId="2B4C81A6" w14:textId="77777777" w:rsidTr="003371D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61CA3"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3</w:t>
            </w:r>
          </w:p>
        </w:tc>
        <w:tc>
          <w:tcPr>
            <w:tcW w:w="0" w:type="auto"/>
            <w:tcBorders>
              <w:top w:val="nil"/>
              <w:left w:val="nil"/>
              <w:bottom w:val="single" w:sz="4" w:space="0" w:color="auto"/>
              <w:right w:val="single" w:sz="4" w:space="0" w:color="auto"/>
            </w:tcBorders>
            <w:shd w:val="clear" w:color="auto" w:fill="auto"/>
            <w:noWrap/>
            <w:vAlign w:val="center"/>
            <w:hideMark/>
          </w:tcPr>
          <w:p w14:paraId="72F58EB3"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02 01 02</w:t>
            </w:r>
          </w:p>
        </w:tc>
        <w:tc>
          <w:tcPr>
            <w:tcW w:w="0" w:type="auto"/>
            <w:tcBorders>
              <w:top w:val="nil"/>
              <w:left w:val="nil"/>
              <w:bottom w:val="single" w:sz="4" w:space="0" w:color="auto"/>
              <w:right w:val="single" w:sz="4" w:space="0" w:color="auto"/>
            </w:tcBorders>
            <w:shd w:val="clear" w:color="auto" w:fill="auto"/>
            <w:vAlign w:val="center"/>
            <w:hideMark/>
          </w:tcPr>
          <w:p w14:paraId="51706209" w14:textId="68E8D550" w:rsidR="003371D8" w:rsidRPr="000B2CA1" w:rsidRDefault="00983C3B"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lang w:val="ka-GE"/>
              </w:rPr>
              <w:t xml:space="preserve">ლენტეხის მუნიციპალიტეტის </w:t>
            </w:r>
            <w:r w:rsidR="00885087" w:rsidRPr="000B2CA1">
              <w:rPr>
                <w:rFonts w:ascii="Sylfaen" w:eastAsia="Times New Roman" w:hAnsi="Sylfaen" w:cs="Calibri"/>
                <w:sz w:val="16"/>
                <w:szCs w:val="16"/>
                <w:highlight w:val="yellow"/>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5F6DDA98" w14:textId="77777777" w:rsidR="003371D8" w:rsidRPr="000B2CA1" w:rsidRDefault="003371D8" w:rsidP="003371D8">
            <w:pPr>
              <w:spacing w:after="0" w:line="240" w:lineRule="auto"/>
              <w:jc w:val="center"/>
              <w:rPr>
                <w:rFonts w:ascii="Sylfaen" w:eastAsia="Times New Roman" w:hAnsi="Sylfaen" w:cs="Calibri"/>
                <w:sz w:val="16"/>
                <w:szCs w:val="16"/>
                <w:highlight w:val="yellow"/>
              </w:rPr>
            </w:pPr>
            <w:r w:rsidRPr="000B2CA1">
              <w:rPr>
                <w:rFonts w:ascii="Sylfaen" w:eastAsia="Times New Roman" w:hAnsi="Sylfaen" w:cs="Calibri"/>
                <w:sz w:val="16"/>
                <w:szCs w:val="16"/>
                <w:highlight w:val="yellow"/>
              </w:rPr>
              <w:t>Nბ78.78230762 17.03.2023 წელი</w:t>
            </w:r>
          </w:p>
        </w:tc>
        <w:tc>
          <w:tcPr>
            <w:tcW w:w="0" w:type="auto"/>
            <w:tcBorders>
              <w:top w:val="nil"/>
              <w:left w:val="nil"/>
              <w:bottom w:val="single" w:sz="4" w:space="0" w:color="auto"/>
              <w:right w:val="single" w:sz="4" w:space="0" w:color="auto"/>
            </w:tcBorders>
            <w:shd w:val="clear" w:color="auto" w:fill="auto"/>
            <w:vAlign w:val="center"/>
            <w:hideMark/>
          </w:tcPr>
          <w:p w14:paraId="1467E591" w14:textId="6BD3996E" w:rsidR="003371D8" w:rsidRPr="000B2CA1" w:rsidRDefault="00885087" w:rsidP="003371D8">
            <w:pPr>
              <w:spacing w:after="0" w:line="240" w:lineRule="auto"/>
              <w:jc w:val="center"/>
              <w:rPr>
                <w:rFonts w:ascii="Sylfaen" w:eastAsia="Times New Roman" w:hAnsi="Sylfaen" w:cs="Calibri"/>
                <w:sz w:val="16"/>
                <w:szCs w:val="16"/>
                <w:highlight w:val="yellow"/>
                <w:lang w:val="ka-GE"/>
              </w:rPr>
            </w:pPr>
            <w:r w:rsidRPr="000B2CA1">
              <w:rPr>
                <w:rFonts w:ascii="Sylfaen" w:eastAsia="Times New Roman" w:hAnsi="Sylfaen" w:cs="Calibri"/>
                <w:sz w:val="16"/>
                <w:szCs w:val="16"/>
                <w:highlight w:val="yellow"/>
                <w:lang w:val="ka-GE"/>
              </w:rPr>
              <w:t>5,3</w:t>
            </w:r>
          </w:p>
        </w:tc>
        <w:tc>
          <w:tcPr>
            <w:tcW w:w="0" w:type="auto"/>
            <w:tcBorders>
              <w:top w:val="nil"/>
              <w:left w:val="nil"/>
              <w:bottom w:val="single" w:sz="4" w:space="0" w:color="auto"/>
              <w:right w:val="single" w:sz="4" w:space="0" w:color="auto"/>
            </w:tcBorders>
            <w:shd w:val="clear" w:color="auto" w:fill="auto"/>
            <w:noWrap/>
            <w:vAlign w:val="center"/>
            <w:hideMark/>
          </w:tcPr>
          <w:p w14:paraId="70DEB82D" w14:textId="60C38A80" w:rsidR="003371D8" w:rsidRPr="000B2CA1" w:rsidRDefault="00885087" w:rsidP="003371D8">
            <w:pPr>
              <w:spacing w:after="0" w:line="240" w:lineRule="auto"/>
              <w:jc w:val="center"/>
              <w:rPr>
                <w:rFonts w:ascii="Sylfaen" w:eastAsia="Times New Roman" w:hAnsi="Sylfaen" w:cs="Calibri"/>
                <w:sz w:val="16"/>
                <w:szCs w:val="16"/>
                <w:highlight w:val="yellow"/>
                <w:lang w:val="ka-GE"/>
              </w:rPr>
            </w:pPr>
            <w:r w:rsidRPr="000B2CA1">
              <w:rPr>
                <w:rFonts w:ascii="Sylfaen" w:eastAsia="Times New Roman" w:hAnsi="Sylfaen" w:cs="Calibri"/>
                <w:sz w:val="16"/>
                <w:szCs w:val="16"/>
                <w:highlight w:val="yellow"/>
                <w:lang w:val="ka-GE"/>
              </w:rPr>
              <w:t>5,3</w:t>
            </w:r>
          </w:p>
        </w:tc>
      </w:tr>
    </w:tbl>
    <w:p w14:paraId="5477D050" w14:textId="1BEBDA83" w:rsidR="00D25574" w:rsidRPr="000B2CA1" w:rsidRDefault="00D25574" w:rsidP="00C76120">
      <w:pPr>
        <w:jc w:val="both"/>
        <w:rPr>
          <w:rFonts w:ascii="Sylfaen" w:hAnsi="Sylfaen"/>
          <w:noProof/>
          <w:highlight w:val="yellow"/>
          <w:lang w:val="ka-GE"/>
        </w:rPr>
      </w:pPr>
    </w:p>
    <w:p w14:paraId="1FE05995"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D976F2"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48EE63FE"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28BD3C29"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1C2D7441" w14:textId="7C7ED4F9" w:rsidR="0047184B" w:rsidRPr="000B2CA1"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r w:rsidRPr="000B2CA1">
        <w:rPr>
          <w:rFonts w:ascii="Sylfaen" w:hAnsi="Sylfaen" w:cs="Sylfaen"/>
          <w:b/>
          <w:bCs/>
          <w:highlight w:val="yellow"/>
          <w:lang w:eastAsia="x-none"/>
        </w:rPr>
        <w:t>III თავი.</w:t>
      </w:r>
    </w:p>
    <w:p w14:paraId="3C3E1E97" w14:textId="39A7CEE5" w:rsidR="00CB34A5" w:rsidRPr="000B2CA1"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r w:rsidRPr="000B2CA1">
        <w:rPr>
          <w:rFonts w:ascii="Sylfaen" w:hAnsi="Sylfaen" w:cs="Sylfaen"/>
          <w:b/>
          <w:bCs/>
          <w:highlight w:val="yellow"/>
          <w:lang w:val="ka-GE" w:eastAsia="x-none"/>
        </w:rPr>
        <w:t>ლენტეხის</w:t>
      </w:r>
      <w:r w:rsidR="00074DAD" w:rsidRPr="000B2CA1">
        <w:rPr>
          <w:rFonts w:ascii="Sylfaen" w:hAnsi="Sylfaen" w:cs="Sylfaen"/>
          <w:b/>
          <w:bCs/>
          <w:highlight w:val="yellow"/>
          <w:lang w:val="ka-GE" w:eastAsia="x-none"/>
        </w:rPr>
        <w:t xml:space="preserve"> </w:t>
      </w:r>
      <w:r w:rsidR="00CB34A5" w:rsidRPr="000B2CA1">
        <w:rPr>
          <w:rFonts w:ascii="Sylfaen" w:hAnsi="Sylfaen" w:cs="Sylfaen"/>
          <w:b/>
          <w:bCs/>
          <w:highlight w:val="yellow"/>
          <w:lang w:eastAsia="x-none"/>
        </w:rPr>
        <w:t xml:space="preserve">მუნიციპალიტეტის </w:t>
      </w:r>
      <w:r w:rsidR="00CB34A5" w:rsidRPr="000B2CA1">
        <w:rPr>
          <w:rFonts w:ascii="Sylfaen" w:hAnsi="Sylfaen" w:cs="Sylfaen"/>
          <w:b/>
          <w:bCs/>
          <w:highlight w:val="yellow"/>
          <w:lang w:val="ka-GE" w:eastAsia="x-none"/>
        </w:rPr>
        <w:t>კაპიტალური ბიუჯეტის</w:t>
      </w:r>
      <w:r w:rsidR="00CB34A5" w:rsidRPr="000B2CA1">
        <w:rPr>
          <w:rFonts w:ascii="Sylfaen" w:hAnsi="Sylfaen" w:cs="Sylfaen"/>
          <w:b/>
          <w:bCs/>
          <w:highlight w:val="yellow"/>
          <w:lang w:eastAsia="x-none"/>
        </w:rPr>
        <w:t xml:space="preserve"> შესრულება</w:t>
      </w:r>
    </w:p>
    <w:p w14:paraId="76530025" w14:textId="77777777" w:rsidR="00CB34A5" w:rsidRPr="000B2CA1"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highlight w:val="yellow"/>
          <w:lang w:eastAsia="x-none"/>
        </w:rPr>
      </w:pPr>
    </w:p>
    <w:tbl>
      <w:tblPr>
        <w:tblW w:w="11380" w:type="dxa"/>
        <w:tblLook w:val="04A0" w:firstRow="1" w:lastRow="0" w:firstColumn="1" w:lastColumn="0" w:noHBand="0" w:noVBand="1"/>
      </w:tblPr>
      <w:tblGrid>
        <w:gridCol w:w="760"/>
        <w:gridCol w:w="4180"/>
        <w:gridCol w:w="940"/>
        <w:gridCol w:w="1020"/>
        <w:gridCol w:w="1120"/>
        <w:gridCol w:w="1120"/>
        <w:gridCol w:w="1120"/>
        <w:gridCol w:w="1120"/>
      </w:tblGrid>
      <w:tr w:rsidR="00CB34A5" w:rsidRPr="000B2CA1" w14:paraId="54D49D14" w14:textId="77777777" w:rsidTr="00CB34A5">
        <w:trPr>
          <w:trHeight w:val="315"/>
        </w:trPr>
        <w:tc>
          <w:tcPr>
            <w:tcW w:w="7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4330005"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კოდი</w:t>
            </w:r>
          </w:p>
        </w:tc>
        <w:tc>
          <w:tcPr>
            <w:tcW w:w="41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3949430"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პროექტის დასახელება</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14:paraId="3605BD25"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2023 წლის გეგმა</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153607C4"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2023 წელს გაწეული ხარჯი</w:t>
            </w:r>
          </w:p>
        </w:tc>
      </w:tr>
      <w:tr w:rsidR="00CB34A5" w:rsidRPr="000B2CA1" w14:paraId="6DA14544" w14:textId="77777777" w:rsidTr="00CB34A5">
        <w:trPr>
          <w:trHeight w:val="459"/>
        </w:trPr>
        <w:tc>
          <w:tcPr>
            <w:tcW w:w="760" w:type="dxa"/>
            <w:vMerge/>
            <w:tcBorders>
              <w:top w:val="single" w:sz="4" w:space="0" w:color="auto"/>
              <w:left w:val="single" w:sz="4" w:space="0" w:color="auto"/>
              <w:bottom w:val="double" w:sz="6" w:space="0" w:color="000000"/>
              <w:right w:val="single" w:sz="4" w:space="0" w:color="auto"/>
            </w:tcBorders>
            <w:vAlign w:val="center"/>
            <w:hideMark/>
          </w:tcPr>
          <w:p w14:paraId="7B9AEEEA" w14:textId="77777777" w:rsidR="00CB34A5" w:rsidRPr="000B2CA1" w:rsidRDefault="00CB34A5" w:rsidP="00CB34A5">
            <w:pPr>
              <w:spacing w:after="0" w:line="240" w:lineRule="auto"/>
              <w:rPr>
                <w:rFonts w:ascii="Sylfaen" w:eastAsia="Times New Roman" w:hAnsi="Sylfaen" w:cs="Calibri"/>
                <w:color w:val="000000"/>
                <w:sz w:val="14"/>
                <w:szCs w:val="14"/>
                <w:highlight w:val="yellow"/>
              </w:rPr>
            </w:pPr>
          </w:p>
        </w:tc>
        <w:tc>
          <w:tcPr>
            <w:tcW w:w="4180" w:type="dxa"/>
            <w:vMerge/>
            <w:tcBorders>
              <w:top w:val="single" w:sz="4" w:space="0" w:color="auto"/>
              <w:left w:val="single" w:sz="4" w:space="0" w:color="auto"/>
              <w:bottom w:val="double" w:sz="6" w:space="0" w:color="000000"/>
              <w:right w:val="single" w:sz="4" w:space="0" w:color="auto"/>
            </w:tcBorders>
            <w:vAlign w:val="center"/>
            <w:hideMark/>
          </w:tcPr>
          <w:p w14:paraId="01CC815F" w14:textId="77777777" w:rsidR="00CB34A5" w:rsidRPr="000B2CA1" w:rsidRDefault="00CB34A5" w:rsidP="00CB34A5">
            <w:pPr>
              <w:spacing w:after="0" w:line="240" w:lineRule="auto"/>
              <w:rPr>
                <w:rFonts w:ascii="Sylfaen" w:eastAsia="Times New Roman" w:hAnsi="Sylfaen" w:cs="Calibri"/>
                <w:color w:val="000000"/>
                <w:sz w:val="14"/>
                <w:szCs w:val="14"/>
                <w:highlight w:val="yellow"/>
              </w:rPr>
            </w:pPr>
          </w:p>
        </w:tc>
        <w:tc>
          <w:tcPr>
            <w:tcW w:w="940" w:type="dxa"/>
            <w:tcBorders>
              <w:top w:val="nil"/>
              <w:left w:val="nil"/>
              <w:bottom w:val="double" w:sz="6" w:space="0" w:color="auto"/>
              <w:right w:val="single" w:sz="4" w:space="0" w:color="auto"/>
            </w:tcBorders>
            <w:shd w:val="clear" w:color="auto" w:fill="auto"/>
            <w:vAlign w:val="center"/>
            <w:hideMark/>
          </w:tcPr>
          <w:p w14:paraId="1D8BBE74"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სულ</w:t>
            </w:r>
          </w:p>
        </w:tc>
        <w:tc>
          <w:tcPr>
            <w:tcW w:w="1020" w:type="dxa"/>
            <w:tcBorders>
              <w:top w:val="nil"/>
              <w:left w:val="nil"/>
              <w:bottom w:val="double" w:sz="6" w:space="0" w:color="auto"/>
              <w:right w:val="single" w:sz="4" w:space="0" w:color="auto"/>
            </w:tcBorders>
            <w:shd w:val="clear" w:color="auto" w:fill="auto"/>
            <w:vAlign w:val="center"/>
            <w:hideMark/>
          </w:tcPr>
          <w:p w14:paraId="151630AD"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F5620BC"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კაპიტალური ტრანსფერი</w:t>
            </w:r>
          </w:p>
        </w:tc>
        <w:tc>
          <w:tcPr>
            <w:tcW w:w="1120" w:type="dxa"/>
            <w:tcBorders>
              <w:top w:val="nil"/>
              <w:left w:val="nil"/>
              <w:bottom w:val="double" w:sz="6" w:space="0" w:color="auto"/>
              <w:right w:val="single" w:sz="4" w:space="0" w:color="auto"/>
            </w:tcBorders>
            <w:shd w:val="clear" w:color="auto" w:fill="auto"/>
            <w:vAlign w:val="center"/>
            <w:hideMark/>
          </w:tcPr>
          <w:p w14:paraId="76329580"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სულ</w:t>
            </w:r>
          </w:p>
        </w:tc>
        <w:tc>
          <w:tcPr>
            <w:tcW w:w="1120" w:type="dxa"/>
            <w:tcBorders>
              <w:top w:val="nil"/>
              <w:left w:val="nil"/>
              <w:bottom w:val="double" w:sz="6" w:space="0" w:color="auto"/>
              <w:right w:val="single" w:sz="4" w:space="0" w:color="auto"/>
            </w:tcBorders>
            <w:shd w:val="clear" w:color="auto" w:fill="auto"/>
            <w:vAlign w:val="center"/>
            <w:hideMark/>
          </w:tcPr>
          <w:p w14:paraId="0D9E3B1A"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A4E01A1"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კაპიტალური ტრანსფერი</w:t>
            </w:r>
          </w:p>
        </w:tc>
      </w:tr>
      <w:tr w:rsidR="00CB34A5" w:rsidRPr="000B2CA1" w14:paraId="71652D31" w14:textId="77777777" w:rsidTr="00CB34A5">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B425A"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25D7242"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ლაგვანთა</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საკაო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მაჟიეთი</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ხიდეშლები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ასფალტო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ბეტონით</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მოწყობა</w:t>
            </w:r>
            <w:r w:rsidRPr="000B2CA1">
              <w:rPr>
                <w:rFonts w:ascii="Arial" w:eastAsia="Times New Roman" w:hAnsi="Arial" w:cs="Arial"/>
                <w:sz w:val="14"/>
                <w:szCs w:val="14"/>
                <w:highlight w:val="yellow"/>
              </w:rPr>
              <w:t xml:space="preserve"> II, III, IV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V </w:t>
            </w:r>
            <w:r w:rsidRPr="000B2CA1">
              <w:rPr>
                <w:rFonts w:ascii="Sylfaen" w:eastAsia="Times New Roman" w:hAnsi="Sylfaen" w:cs="Sylfaen"/>
                <w:sz w:val="14"/>
                <w:szCs w:val="14"/>
                <w:highlight w:val="yellow"/>
              </w:rPr>
              <w:t>ეტაპი</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5F4EF3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447,870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08B103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109,342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FAE886"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338,528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B739E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400,078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D34B82C"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80,016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8A297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320,062</w:t>
            </w:r>
          </w:p>
        </w:tc>
      </w:tr>
      <w:tr w:rsidR="00CB34A5" w:rsidRPr="000B2CA1" w14:paraId="422055A6" w14:textId="77777777" w:rsidTr="00CB34A5">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18399C6"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nil"/>
              <w:left w:val="nil"/>
              <w:bottom w:val="single" w:sz="4" w:space="0" w:color="auto"/>
              <w:right w:val="single" w:sz="4" w:space="0" w:color="auto"/>
            </w:tcBorders>
            <w:shd w:val="clear" w:color="auto" w:fill="auto"/>
            <w:vAlign w:val="center"/>
            <w:hideMark/>
          </w:tcPr>
          <w:p w14:paraId="40AF2D34"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სევის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ასფალტო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ბეტონი</w:t>
            </w:r>
            <w:r w:rsidRPr="000B2CA1">
              <w:rPr>
                <w:rFonts w:ascii="Arial" w:eastAsia="Times New Roman" w:hAnsi="Arial" w:cs="Arial"/>
                <w:sz w:val="14"/>
                <w:szCs w:val="14"/>
                <w:highlight w:val="yellow"/>
              </w:rPr>
              <w:t>)</w:t>
            </w:r>
          </w:p>
        </w:tc>
        <w:tc>
          <w:tcPr>
            <w:tcW w:w="940" w:type="dxa"/>
            <w:tcBorders>
              <w:top w:val="nil"/>
              <w:left w:val="nil"/>
              <w:bottom w:val="single" w:sz="4" w:space="0" w:color="auto"/>
              <w:right w:val="single" w:sz="4" w:space="0" w:color="auto"/>
            </w:tcBorders>
            <w:shd w:val="clear" w:color="auto" w:fill="auto"/>
            <w:vAlign w:val="center"/>
            <w:hideMark/>
          </w:tcPr>
          <w:p w14:paraId="1B65E96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721,000</w:t>
            </w:r>
          </w:p>
        </w:tc>
        <w:tc>
          <w:tcPr>
            <w:tcW w:w="1020" w:type="dxa"/>
            <w:tcBorders>
              <w:top w:val="nil"/>
              <w:left w:val="nil"/>
              <w:bottom w:val="single" w:sz="4" w:space="0" w:color="auto"/>
              <w:right w:val="single" w:sz="4" w:space="0" w:color="auto"/>
            </w:tcBorders>
            <w:shd w:val="clear" w:color="auto" w:fill="auto"/>
            <w:vAlign w:val="center"/>
            <w:hideMark/>
          </w:tcPr>
          <w:p w14:paraId="2FB8C3A7"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104,750</w:t>
            </w:r>
          </w:p>
        </w:tc>
        <w:tc>
          <w:tcPr>
            <w:tcW w:w="1120" w:type="dxa"/>
            <w:tcBorders>
              <w:top w:val="nil"/>
              <w:left w:val="nil"/>
              <w:bottom w:val="single" w:sz="4" w:space="0" w:color="auto"/>
              <w:right w:val="single" w:sz="4" w:space="0" w:color="auto"/>
            </w:tcBorders>
            <w:shd w:val="clear" w:color="auto" w:fill="auto"/>
            <w:vAlign w:val="center"/>
            <w:hideMark/>
          </w:tcPr>
          <w:p w14:paraId="5E36BB5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616,250</w:t>
            </w:r>
          </w:p>
        </w:tc>
        <w:tc>
          <w:tcPr>
            <w:tcW w:w="1120" w:type="dxa"/>
            <w:tcBorders>
              <w:top w:val="nil"/>
              <w:left w:val="nil"/>
              <w:bottom w:val="single" w:sz="4" w:space="0" w:color="auto"/>
              <w:right w:val="single" w:sz="4" w:space="0" w:color="auto"/>
            </w:tcBorders>
            <w:shd w:val="clear" w:color="auto" w:fill="auto"/>
            <w:vAlign w:val="center"/>
            <w:hideMark/>
          </w:tcPr>
          <w:p w14:paraId="74BD614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696,875</w:t>
            </w:r>
          </w:p>
        </w:tc>
        <w:tc>
          <w:tcPr>
            <w:tcW w:w="1120" w:type="dxa"/>
            <w:tcBorders>
              <w:top w:val="nil"/>
              <w:left w:val="nil"/>
              <w:bottom w:val="single" w:sz="4" w:space="0" w:color="auto"/>
              <w:right w:val="single" w:sz="4" w:space="0" w:color="auto"/>
            </w:tcBorders>
            <w:shd w:val="clear" w:color="auto" w:fill="auto"/>
            <w:vAlign w:val="center"/>
            <w:hideMark/>
          </w:tcPr>
          <w:p w14:paraId="204AB45F"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104,531</w:t>
            </w:r>
          </w:p>
        </w:tc>
        <w:tc>
          <w:tcPr>
            <w:tcW w:w="1120" w:type="dxa"/>
            <w:tcBorders>
              <w:top w:val="nil"/>
              <w:left w:val="nil"/>
              <w:bottom w:val="single" w:sz="4" w:space="0" w:color="auto"/>
              <w:right w:val="single" w:sz="4" w:space="0" w:color="auto"/>
            </w:tcBorders>
            <w:shd w:val="clear" w:color="auto" w:fill="auto"/>
            <w:vAlign w:val="center"/>
            <w:hideMark/>
          </w:tcPr>
          <w:p w14:paraId="6CF65B7A"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592,344</w:t>
            </w:r>
          </w:p>
        </w:tc>
      </w:tr>
      <w:tr w:rsidR="00CB34A5" w:rsidRPr="000B2CA1" w14:paraId="0F8EF521"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82A4BB"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nil"/>
              <w:left w:val="nil"/>
              <w:bottom w:val="nil"/>
              <w:right w:val="single" w:sz="4" w:space="0" w:color="auto"/>
            </w:tcBorders>
            <w:shd w:val="clear" w:color="auto" w:fill="auto"/>
            <w:hideMark/>
          </w:tcPr>
          <w:p w14:paraId="47F69B8F"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ჯინჭვისის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ასფალტო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ბეტონის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საფარი</w:t>
            </w:r>
            <w:r w:rsidRPr="000B2CA1">
              <w:rPr>
                <w:rFonts w:ascii="Arial" w:eastAsia="Times New Roman" w:hAnsi="Arial" w:cs="Arial"/>
                <w:sz w:val="14"/>
                <w:szCs w:val="14"/>
                <w:highlight w:val="yellow"/>
              </w:rPr>
              <w:t>)</w:t>
            </w:r>
          </w:p>
        </w:tc>
        <w:tc>
          <w:tcPr>
            <w:tcW w:w="940" w:type="dxa"/>
            <w:tcBorders>
              <w:top w:val="nil"/>
              <w:left w:val="nil"/>
              <w:bottom w:val="single" w:sz="4" w:space="0" w:color="auto"/>
              <w:right w:val="single" w:sz="4" w:space="0" w:color="auto"/>
            </w:tcBorders>
            <w:shd w:val="clear" w:color="auto" w:fill="auto"/>
            <w:vAlign w:val="center"/>
            <w:hideMark/>
          </w:tcPr>
          <w:p w14:paraId="5ABAA01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563,800</w:t>
            </w:r>
          </w:p>
        </w:tc>
        <w:tc>
          <w:tcPr>
            <w:tcW w:w="1020" w:type="dxa"/>
            <w:tcBorders>
              <w:top w:val="nil"/>
              <w:left w:val="nil"/>
              <w:bottom w:val="single" w:sz="4" w:space="0" w:color="auto"/>
              <w:right w:val="single" w:sz="4" w:space="0" w:color="auto"/>
            </w:tcBorders>
            <w:shd w:val="clear" w:color="auto" w:fill="auto"/>
            <w:vAlign w:val="center"/>
            <w:hideMark/>
          </w:tcPr>
          <w:p w14:paraId="449C050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22,500</w:t>
            </w:r>
          </w:p>
        </w:tc>
        <w:tc>
          <w:tcPr>
            <w:tcW w:w="1120" w:type="dxa"/>
            <w:tcBorders>
              <w:top w:val="nil"/>
              <w:left w:val="nil"/>
              <w:bottom w:val="single" w:sz="4" w:space="0" w:color="auto"/>
              <w:right w:val="single" w:sz="4" w:space="0" w:color="auto"/>
            </w:tcBorders>
            <w:shd w:val="clear" w:color="auto" w:fill="auto"/>
            <w:vAlign w:val="center"/>
            <w:hideMark/>
          </w:tcPr>
          <w:p w14:paraId="30795DEB"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541,300</w:t>
            </w:r>
          </w:p>
        </w:tc>
        <w:tc>
          <w:tcPr>
            <w:tcW w:w="1120" w:type="dxa"/>
            <w:tcBorders>
              <w:top w:val="nil"/>
              <w:left w:val="nil"/>
              <w:bottom w:val="single" w:sz="4" w:space="0" w:color="auto"/>
              <w:right w:val="single" w:sz="4" w:space="0" w:color="auto"/>
            </w:tcBorders>
            <w:shd w:val="clear" w:color="auto" w:fill="auto"/>
            <w:vAlign w:val="center"/>
            <w:hideMark/>
          </w:tcPr>
          <w:p w14:paraId="3B14D6B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440,372</w:t>
            </w:r>
          </w:p>
        </w:tc>
        <w:tc>
          <w:tcPr>
            <w:tcW w:w="1120" w:type="dxa"/>
            <w:tcBorders>
              <w:top w:val="nil"/>
              <w:left w:val="nil"/>
              <w:bottom w:val="single" w:sz="4" w:space="0" w:color="auto"/>
              <w:right w:val="single" w:sz="4" w:space="0" w:color="auto"/>
            </w:tcBorders>
            <w:shd w:val="clear" w:color="auto" w:fill="auto"/>
            <w:vAlign w:val="center"/>
            <w:hideMark/>
          </w:tcPr>
          <w:p w14:paraId="297D015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22,019</w:t>
            </w:r>
          </w:p>
        </w:tc>
        <w:tc>
          <w:tcPr>
            <w:tcW w:w="1120" w:type="dxa"/>
            <w:tcBorders>
              <w:top w:val="nil"/>
              <w:left w:val="nil"/>
              <w:bottom w:val="single" w:sz="4" w:space="0" w:color="auto"/>
              <w:right w:val="single" w:sz="4" w:space="0" w:color="auto"/>
            </w:tcBorders>
            <w:shd w:val="clear" w:color="auto" w:fill="auto"/>
            <w:vAlign w:val="center"/>
            <w:hideMark/>
          </w:tcPr>
          <w:p w14:paraId="3BAA4E69"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418,353</w:t>
            </w:r>
          </w:p>
        </w:tc>
      </w:tr>
      <w:tr w:rsidR="00CB34A5" w:rsidRPr="000B2CA1" w14:paraId="71AD60E0"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A5EA470"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single" w:sz="4" w:space="0" w:color="auto"/>
              <w:left w:val="nil"/>
              <w:bottom w:val="nil"/>
              <w:right w:val="single" w:sz="4" w:space="0" w:color="auto"/>
            </w:tcBorders>
            <w:shd w:val="clear" w:color="auto" w:fill="auto"/>
            <w:vAlign w:val="center"/>
            <w:hideMark/>
          </w:tcPr>
          <w:p w14:paraId="1BD75866"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ლაჩთაში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ასფალტო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ბეტონის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საფარი</w:t>
            </w:r>
            <w:r w:rsidRPr="000B2CA1">
              <w:rPr>
                <w:rFonts w:ascii="Arial" w:eastAsia="Times New Roman" w:hAnsi="Arial" w:cs="Arial"/>
                <w:sz w:val="14"/>
                <w:szCs w:val="14"/>
                <w:highlight w:val="yellow"/>
              </w:rPr>
              <w:t>)</w:t>
            </w:r>
          </w:p>
        </w:tc>
        <w:tc>
          <w:tcPr>
            <w:tcW w:w="940" w:type="dxa"/>
            <w:tcBorders>
              <w:top w:val="nil"/>
              <w:left w:val="nil"/>
              <w:bottom w:val="single" w:sz="4" w:space="0" w:color="auto"/>
              <w:right w:val="single" w:sz="4" w:space="0" w:color="auto"/>
            </w:tcBorders>
            <w:shd w:val="clear" w:color="auto" w:fill="auto"/>
            <w:vAlign w:val="center"/>
            <w:hideMark/>
          </w:tcPr>
          <w:p w14:paraId="2F66F056"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168,421</w:t>
            </w:r>
          </w:p>
        </w:tc>
        <w:tc>
          <w:tcPr>
            <w:tcW w:w="1020" w:type="dxa"/>
            <w:tcBorders>
              <w:top w:val="nil"/>
              <w:left w:val="nil"/>
              <w:bottom w:val="single" w:sz="4" w:space="0" w:color="auto"/>
              <w:right w:val="single" w:sz="4" w:space="0" w:color="auto"/>
            </w:tcBorders>
            <w:shd w:val="clear" w:color="auto" w:fill="auto"/>
            <w:vAlign w:val="center"/>
            <w:hideMark/>
          </w:tcPr>
          <w:p w14:paraId="1B1EDE5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8,421</w:t>
            </w:r>
          </w:p>
        </w:tc>
        <w:tc>
          <w:tcPr>
            <w:tcW w:w="1120" w:type="dxa"/>
            <w:tcBorders>
              <w:top w:val="nil"/>
              <w:left w:val="nil"/>
              <w:bottom w:val="single" w:sz="4" w:space="0" w:color="auto"/>
              <w:right w:val="single" w:sz="4" w:space="0" w:color="auto"/>
            </w:tcBorders>
            <w:shd w:val="clear" w:color="auto" w:fill="auto"/>
            <w:vAlign w:val="center"/>
            <w:hideMark/>
          </w:tcPr>
          <w:p w14:paraId="0A43C9C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160,000</w:t>
            </w:r>
          </w:p>
        </w:tc>
        <w:tc>
          <w:tcPr>
            <w:tcW w:w="1120" w:type="dxa"/>
            <w:tcBorders>
              <w:top w:val="nil"/>
              <w:left w:val="nil"/>
              <w:bottom w:val="single" w:sz="4" w:space="0" w:color="auto"/>
              <w:right w:val="single" w:sz="4" w:space="0" w:color="auto"/>
            </w:tcBorders>
            <w:shd w:val="clear" w:color="auto" w:fill="auto"/>
            <w:vAlign w:val="center"/>
            <w:hideMark/>
          </w:tcPr>
          <w:p w14:paraId="65A0B6E6"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119,984</w:t>
            </w:r>
          </w:p>
        </w:tc>
        <w:tc>
          <w:tcPr>
            <w:tcW w:w="1120" w:type="dxa"/>
            <w:tcBorders>
              <w:top w:val="nil"/>
              <w:left w:val="nil"/>
              <w:bottom w:val="single" w:sz="4" w:space="0" w:color="auto"/>
              <w:right w:val="single" w:sz="4" w:space="0" w:color="auto"/>
            </w:tcBorders>
            <w:shd w:val="clear" w:color="auto" w:fill="auto"/>
            <w:vAlign w:val="center"/>
            <w:hideMark/>
          </w:tcPr>
          <w:p w14:paraId="61958D1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5,999</w:t>
            </w:r>
          </w:p>
        </w:tc>
        <w:tc>
          <w:tcPr>
            <w:tcW w:w="1120" w:type="dxa"/>
            <w:tcBorders>
              <w:top w:val="nil"/>
              <w:left w:val="nil"/>
              <w:bottom w:val="single" w:sz="4" w:space="0" w:color="auto"/>
              <w:right w:val="single" w:sz="4" w:space="0" w:color="auto"/>
            </w:tcBorders>
            <w:shd w:val="clear" w:color="auto" w:fill="auto"/>
            <w:vAlign w:val="center"/>
            <w:hideMark/>
          </w:tcPr>
          <w:p w14:paraId="41519427"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113,985</w:t>
            </w:r>
          </w:p>
        </w:tc>
      </w:tr>
      <w:tr w:rsidR="00CB34A5" w:rsidRPr="000B2CA1" w14:paraId="219F4F7B"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6A60DF"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single" w:sz="4" w:space="0" w:color="auto"/>
              <w:left w:val="nil"/>
              <w:bottom w:val="nil"/>
              <w:right w:val="single" w:sz="4" w:space="0" w:color="auto"/>
            </w:tcBorders>
            <w:shd w:val="clear" w:color="auto" w:fill="auto"/>
            <w:vAlign w:val="center"/>
            <w:hideMark/>
          </w:tcPr>
          <w:p w14:paraId="43130947"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ლაგვანთაში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ასფალტო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ბეტონის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საფარი</w:t>
            </w:r>
            <w:r w:rsidRPr="000B2CA1">
              <w:rPr>
                <w:rFonts w:ascii="Arial" w:eastAsia="Times New Roman" w:hAnsi="Arial" w:cs="Arial"/>
                <w:sz w:val="14"/>
                <w:szCs w:val="14"/>
                <w:highlight w:val="yellow"/>
              </w:rPr>
              <w:t>)</w:t>
            </w:r>
          </w:p>
        </w:tc>
        <w:tc>
          <w:tcPr>
            <w:tcW w:w="940" w:type="dxa"/>
            <w:tcBorders>
              <w:top w:val="nil"/>
              <w:left w:val="nil"/>
              <w:bottom w:val="single" w:sz="4" w:space="0" w:color="auto"/>
              <w:right w:val="single" w:sz="4" w:space="0" w:color="auto"/>
            </w:tcBorders>
            <w:shd w:val="clear" w:color="auto" w:fill="auto"/>
            <w:vAlign w:val="center"/>
            <w:hideMark/>
          </w:tcPr>
          <w:p w14:paraId="4C57C07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487,480</w:t>
            </w:r>
          </w:p>
        </w:tc>
        <w:tc>
          <w:tcPr>
            <w:tcW w:w="1020" w:type="dxa"/>
            <w:tcBorders>
              <w:top w:val="nil"/>
              <w:left w:val="nil"/>
              <w:bottom w:val="single" w:sz="4" w:space="0" w:color="auto"/>
              <w:right w:val="single" w:sz="4" w:space="0" w:color="auto"/>
            </w:tcBorders>
            <w:shd w:val="clear" w:color="auto" w:fill="auto"/>
            <w:vAlign w:val="center"/>
            <w:hideMark/>
          </w:tcPr>
          <w:p w14:paraId="5D7F3646"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12,500</w:t>
            </w:r>
          </w:p>
        </w:tc>
        <w:tc>
          <w:tcPr>
            <w:tcW w:w="1120" w:type="dxa"/>
            <w:tcBorders>
              <w:top w:val="nil"/>
              <w:left w:val="nil"/>
              <w:bottom w:val="single" w:sz="4" w:space="0" w:color="auto"/>
              <w:right w:val="single" w:sz="4" w:space="0" w:color="auto"/>
            </w:tcBorders>
            <w:shd w:val="clear" w:color="auto" w:fill="auto"/>
            <w:vAlign w:val="center"/>
            <w:hideMark/>
          </w:tcPr>
          <w:p w14:paraId="7451F93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474,980</w:t>
            </w:r>
          </w:p>
        </w:tc>
        <w:tc>
          <w:tcPr>
            <w:tcW w:w="1120" w:type="dxa"/>
            <w:tcBorders>
              <w:top w:val="nil"/>
              <w:left w:val="nil"/>
              <w:bottom w:val="single" w:sz="4" w:space="0" w:color="auto"/>
              <w:right w:val="single" w:sz="4" w:space="0" w:color="auto"/>
            </w:tcBorders>
            <w:shd w:val="clear" w:color="auto" w:fill="auto"/>
            <w:vAlign w:val="center"/>
            <w:hideMark/>
          </w:tcPr>
          <w:p w14:paraId="07D382E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487,479</w:t>
            </w:r>
          </w:p>
        </w:tc>
        <w:tc>
          <w:tcPr>
            <w:tcW w:w="1120" w:type="dxa"/>
            <w:tcBorders>
              <w:top w:val="nil"/>
              <w:left w:val="nil"/>
              <w:bottom w:val="single" w:sz="4" w:space="0" w:color="auto"/>
              <w:right w:val="single" w:sz="4" w:space="0" w:color="auto"/>
            </w:tcBorders>
            <w:shd w:val="clear" w:color="auto" w:fill="auto"/>
            <w:vAlign w:val="center"/>
            <w:hideMark/>
          </w:tcPr>
          <w:p w14:paraId="5850FD5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12,499</w:t>
            </w:r>
          </w:p>
        </w:tc>
        <w:tc>
          <w:tcPr>
            <w:tcW w:w="1120" w:type="dxa"/>
            <w:tcBorders>
              <w:top w:val="nil"/>
              <w:left w:val="nil"/>
              <w:bottom w:val="single" w:sz="4" w:space="0" w:color="auto"/>
              <w:right w:val="single" w:sz="4" w:space="0" w:color="auto"/>
            </w:tcBorders>
            <w:shd w:val="clear" w:color="auto" w:fill="auto"/>
            <w:vAlign w:val="center"/>
            <w:hideMark/>
          </w:tcPr>
          <w:p w14:paraId="3613689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474,980</w:t>
            </w:r>
          </w:p>
        </w:tc>
      </w:tr>
      <w:tr w:rsidR="00CB34A5" w:rsidRPr="000B2CA1" w14:paraId="1438A691"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7B8DC20"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single" w:sz="4" w:space="0" w:color="auto"/>
              <w:left w:val="nil"/>
              <w:bottom w:val="nil"/>
              <w:right w:val="single" w:sz="4" w:space="0" w:color="auto"/>
            </w:tcBorders>
            <w:shd w:val="clear" w:color="auto" w:fill="auto"/>
            <w:vAlign w:val="center"/>
            <w:hideMark/>
          </w:tcPr>
          <w:p w14:paraId="09E1AB8B"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ფარახეთში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ასფალტო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ბეტონის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საფარი</w:t>
            </w:r>
            <w:r w:rsidRPr="000B2CA1">
              <w:rPr>
                <w:rFonts w:ascii="Arial" w:eastAsia="Times New Roman" w:hAnsi="Arial" w:cs="Arial"/>
                <w:sz w:val="14"/>
                <w:szCs w:val="14"/>
                <w:highlight w:val="yellow"/>
              </w:rPr>
              <w:t>)</w:t>
            </w:r>
          </w:p>
        </w:tc>
        <w:tc>
          <w:tcPr>
            <w:tcW w:w="940" w:type="dxa"/>
            <w:tcBorders>
              <w:top w:val="nil"/>
              <w:left w:val="nil"/>
              <w:bottom w:val="single" w:sz="4" w:space="0" w:color="auto"/>
              <w:right w:val="single" w:sz="4" w:space="0" w:color="auto"/>
            </w:tcBorders>
            <w:shd w:val="clear" w:color="auto" w:fill="auto"/>
            <w:vAlign w:val="center"/>
            <w:hideMark/>
          </w:tcPr>
          <w:p w14:paraId="317EA6F9"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917,833</w:t>
            </w:r>
          </w:p>
        </w:tc>
        <w:tc>
          <w:tcPr>
            <w:tcW w:w="1020" w:type="dxa"/>
            <w:tcBorders>
              <w:top w:val="nil"/>
              <w:left w:val="nil"/>
              <w:bottom w:val="single" w:sz="4" w:space="0" w:color="auto"/>
              <w:right w:val="single" w:sz="4" w:space="0" w:color="auto"/>
            </w:tcBorders>
            <w:shd w:val="clear" w:color="auto" w:fill="auto"/>
            <w:vAlign w:val="center"/>
            <w:hideMark/>
          </w:tcPr>
          <w:p w14:paraId="62D8702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10,873</w:t>
            </w:r>
          </w:p>
        </w:tc>
        <w:tc>
          <w:tcPr>
            <w:tcW w:w="1120" w:type="dxa"/>
            <w:tcBorders>
              <w:top w:val="nil"/>
              <w:left w:val="nil"/>
              <w:bottom w:val="single" w:sz="4" w:space="0" w:color="auto"/>
              <w:right w:val="single" w:sz="4" w:space="0" w:color="auto"/>
            </w:tcBorders>
            <w:shd w:val="clear" w:color="auto" w:fill="auto"/>
            <w:vAlign w:val="center"/>
            <w:hideMark/>
          </w:tcPr>
          <w:p w14:paraId="24527B6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906,960</w:t>
            </w:r>
          </w:p>
        </w:tc>
        <w:tc>
          <w:tcPr>
            <w:tcW w:w="1120" w:type="dxa"/>
            <w:tcBorders>
              <w:top w:val="nil"/>
              <w:left w:val="nil"/>
              <w:bottom w:val="single" w:sz="4" w:space="0" w:color="auto"/>
              <w:right w:val="single" w:sz="4" w:space="0" w:color="auto"/>
            </w:tcBorders>
            <w:shd w:val="clear" w:color="auto" w:fill="auto"/>
            <w:vAlign w:val="center"/>
            <w:hideMark/>
          </w:tcPr>
          <w:p w14:paraId="0B54067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150,000</w:t>
            </w:r>
          </w:p>
        </w:tc>
        <w:tc>
          <w:tcPr>
            <w:tcW w:w="1120" w:type="dxa"/>
            <w:tcBorders>
              <w:top w:val="nil"/>
              <w:left w:val="nil"/>
              <w:bottom w:val="single" w:sz="4" w:space="0" w:color="auto"/>
              <w:right w:val="single" w:sz="4" w:space="0" w:color="auto"/>
            </w:tcBorders>
            <w:shd w:val="clear" w:color="auto" w:fill="auto"/>
            <w:vAlign w:val="center"/>
            <w:hideMark/>
          </w:tcPr>
          <w:p w14:paraId="3188CEFC"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7,500</w:t>
            </w:r>
          </w:p>
        </w:tc>
        <w:tc>
          <w:tcPr>
            <w:tcW w:w="1120" w:type="dxa"/>
            <w:tcBorders>
              <w:top w:val="nil"/>
              <w:left w:val="nil"/>
              <w:bottom w:val="single" w:sz="4" w:space="0" w:color="auto"/>
              <w:right w:val="single" w:sz="4" w:space="0" w:color="auto"/>
            </w:tcBorders>
            <w:shd w:val="clear" w:color="auto" w:fill="auto"/>
            <w:vAlign w:val="center"/>
            <w:hideMark/>
          </w:tcPr>
          <w:p w14:paraId="68796586"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142,500</w:t>
            </w:r>
          </w:p>
        </w:tc>
      </w:tr>
      <w:tr w:rsidR="00CB34A5" w:rsidRPr="000B2CA1" w14:paraId="60EDAF32"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C5AB6D5"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single" w:sz="4" w:space="0" w:color="auto"/>
              <w:left w:val="nil"/>
              <w:bottom w:val="nil"/>
              <w:right w:val="single" w:sz="4" w:space="0" w:color="auto"/>
            </w:tcBorders>
            <w:shd w:val="clear" w:color="auto" w:fill="auto"/>
            <w:vAlign w:val="center"/>
            <w:hideMark/>
          </w:tcPr>
          <w:p w14:paraId="1F24DF06"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წოლის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ასფალტო</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ბეტონის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საფარი</w:t>
            </w:r>
            <w:r w:rsidRPr="000B2CA1">
              <w:rPr>
                <w:rFonts w:ascii="Arial" w:eastAsia="Times New Roman" w:hAnsi="Arial" w:cs="Arial"/>
                <w:sz w:val="14"/>
                <w:szCs w:val="14"/>
                <w:highlight w:val="yellow"/>
              </w:rPr>
              <w:t>)</w:t>
            </w:r>
          </w:p>
        </w:tc>
        <w:tc>
          <w:tcPr>
            <w:tcW w:w="940" w:type="dxa"/>
            <w:tcBorders>
              <w:top w:val="nil"/>
              <w:left w:val="nil"/>
              <w:bottom w:val="single" w:sz="4" w:space="0" w:color="auto"/>
              <w:right w:val="single" w:sz="4" w:space="0" w:color="auto"/>
            </w:tcBorders>
            <w:shd w:val="clear" w:color="auto" w:fill="auto"/>
            <w:vAlign w:val="center"/>
            <w:hideMark/>
          </w:tcPr>
          <w:p w14:paraId="648CB442"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350,939</w:t>
            </w:r>
          </w:p>
        </w:tc>
        <w:tc>
          <w:tcPr>
            <w:tcW w:w="1020" w:type="dxa"/>
            <w:tcBorders>
              <w:top w:val="nil"/>
              <w:left w:val="nil"/>
              <w:bottom w:val="single" w:sz="4" w:space="0" w:color="auto"/>
              <w:right w:val="single" w:sz="4" w:space="0" w:color="auto"/>
            </w:tcBorders>
            <w:shd w:val="clear" w:color="auto" w:fill="auto"/>
            <w:vAlign w:val="center"/>
            <w:hideMark/>
          </w:tcPr>
          <w:p w14:paraId="04EC21F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9,000</w:t>
            </w:r>
          </w:p>
        </w:tc>
        <w:tc>
          <w:tcPr>
            <w:tcW w:w="1120" w:type="dxa"/>
            <w:tcBorders>
              <w:top w:val="nil"/>
              <w:left w:val="nil"/>
              <w:bottom w:val="single" w:sz="4" w:space="0" w:color="auto"/>
              <w:right w:val="single" w:sz="4" w:space="0" w:color="auto"/>
            </w:tcBorders>
            <w:shd w:val="clear" w:color="auto" w:fill="auto"/>
            <w:vAlign w:val="center"/>
            <w:hideMark/>
          </w:tcPr>
          <w:p w14:paraId="71DFE056"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341,939</w:t>
            </w:r>
          </w:p>
        </w:tc>
        <w:tc>
          <w:tcPr>
            <w:tcW w:w="1120" w:type="dxa"/>
            <w:tcBorders>
              <w:top w:val="nil"/>
              <w:left w:val="nil"/>
              <w:bottom w:val="single" w:sz="4" w:space="0" w:color="auto"/>
              <w:right w:val="single" w:sz="4" w:space="0" w:color="auto"/>
            </w:tcBorders>
            <w:shd w:val="clear" w:color="auto" w:fill="auto"/>
            <w:vAlign w:val="center"/>
            <w:hideMark/>
          </w:tcPr>
          <w:p w14:paraId="34AE3AC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347,787</w:t>
            </w:r>
          </w:p>
        </w:tc>
        <w:tc>
          <w:tcPr>
            <w:tcW w:w="1120" w:type="dxa"/>
            <w:tcBorders>
              <w:top w:val="nil"/>
              <w:left w:val="nil"/>
              <w:bottom w:val="single" w:sz="4" w:space="0" w:color="auto"/>
              <w:right w:val="single" w:sz="4" w:space="0" w:color="auto"/>
            </w:tcBorders>
            <w:shd w:val="clear" w:color="auto" w:fill="auto"/>
            <w:vAlign w:val="center"/>
            <w:hideMark/>
          </w:tcPr>
          <w:p w14:paraId="1B10CD2A"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8,918</w:t>
            </w:r>
          </w:p>
        </w:tc>
        <w:tc>
          <w:tcPr>
            <w:tcW w:w="1120" w:type="dxa"/>
            <w:tcBorders>
              <w:top w:val="nil"/>
              <w:left w:val="nil"/>
              <w:bottom w:val="single" w:sz="4" w:space="0" w:color="auto"/>
              <w:right w:val="single" w:sz="4" w:space="0" w:color="auto"/>
            </w:tcBorders>
            <w:shd w:val="clear" w:color="auto" w:fill="auto"/>
            <w:vAlign w:val="center"/>
            <w:hideMark/>
          </w:tcPr>
          <w:p w14:paraId="6E9B8FEF"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338,869</w:t>
            </w:r>
          </w:p>
        </w:tc>
      </w:tr>
      <w:tr w:rsidR="00CB34A5" w:rsidRPr="000B2CA1" w14:paraId="56D50DBA"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66F63F"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 xml:space="preserve">02 01 01 </w:t>
            </w:r>
          </w:p>
        </w:tc>
        <w:tc>
          <w:tcPr>
            <w:tcW w:w="4180" w:type="dxa"/>
            <w:tcBorders>
              <w:top w:val="single" w:sz="4" w:space="0" w:color="auto"/>
              <w:left w:val="nil"/>
              <w:bottom w:val="nil"/>
              <w:right w:val="single" w:sz="4" w:space="0" w:color="auto"/>
            </w:tcBorders>
            <w:shd w:val="clear" w:color="auto" w:fill="auto"/>
            <w:vAlign w:val="center"/>
            <w:hideMark/>
          </w:tcPr>
          <w:p w14:paraId="1E0183A3"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ღარში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სამი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სახიდე</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გადასასვლელის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მშენებლობა</w:t>
            </w:r>
          </w:p>
        </w:tc>
        <w:tc>
          <w:tcPr>
            <w:tcW w:w="940" w:type="dxa"/>
            <w:tcBorders>
              <w:top w:val="nil"/>
              <w:left w:val="nil"/>
              <w:bottom w:val="single" w:sz="4" w:space="0" w:color="auto"/>
              <w:right w:val="single" w:sz="4" w:space="0" w:color="auto"/>
            </w:tcBorders>
            <w:shd w:val="clear" w:color="auto" w:fill="auto"/>
            <w:vAlign w:val="center"/>
            <w:hideMark/>
          </w:tcPr>
          <w:p w14:paraId="3B23D942"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350,000</w:t>
            </w:r>
          </w:p>
        </w:tc>
        <w:tc>
          <w:tcPr>
            <w:tcW w:w="1020" w:type="dxa"/>
            <w:tcBorders>
              <w:top w:val="nil"/>
              <w:left w:val="nil"/>
              <w:bottom w:val="single" w:sz="4" w:space="0" w:color="auto"/>
              <w:right w:val="single" w:sz="4" w:space="0" w:color="auto"/>
            </w:tcBorders>
            <w:shd w:val="clear" w:color="auto" w:fill="auto"/>
            <w:vAlign w:val="center"/>
            <w:hideMark/>
          </w:tcPr>
          <w:p w14:paraId="6952990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c>
          <w:tcPr>
            <w:tcW w:w="1120" w:type="dxa"/>
            <w:tcBorders>
              <w:top w:val="nil"/>
              <w:left w:val="nil"/>
              <w:bottom w:val="single" w:sz="4" w:space="0" w:color="auto"/>
              <w:right w:val="single" w:sz="4" w:space="0" w:color="auto"/>
            </w:tcBorders>
            <w:shd w:val="clear" w:color="auto" w:fill="auto"/>
            <w:vAlign w:val="center"/>
            <w:hideMark/>
          </w:tcPr>
          <w:p w14:paraId="20C5C2D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350,000</w:t>
            </w:r>
          </w:p>
        </w:tc>
        <w:tc>
          <w:tcPr>
            <w:tcW w:w="1120" w:type="dxa"/>
            <w:tcBorders>
              <w:top w:val="nil"/>
              <w:left w:val="nil"/>
              <w:bottom w:val="single" w:sz="4" w:space="0" w:color="auto"/>
              <w:right w:val="single" w:sz="4" w:space="0" w:color="auto"/>
            </w:tcBorders>
            <w:shd w:val="clear" w:color="auto" w:fill="auto"/>
            <w:vAlign w:val="center"/>
            <w:hideMark/>
          </w:tcPr>
          <w:p w14:paraId="5DD174E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341,249</w:t>
            </w:r>
          </w:p>
        </w:tc>
        <w:tc>
          <w:tcPr>
            <w:tcW w:w="1120" w:type="dxa"/>
            <w:tcBorders>
              <w:top w:val="nil"/>
              <w:left w:val="nil"/>
              <w:bottom w:val="single" w:sz="4" w:space="0" w:color="auto"/>
              <w:right w:val="single" w:sz="4" w:space="0" w:color="auto"/>
            </w:tcBorders>
            <w:shd w:val="clear" w:color="auto" w:fill="auto"/>
            <w:vAlign w:val="center"/>
            <w:hideMark/>
          </w:tcPr>
          <w:p w14:paraId="477E628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c>
          <w:tcPr>
            <w:tcW w:w="1120" w:type="dxa"/>
            <w:tcBorders>
              <w:top w:val="nil"/>
              <w:left w:val="nil"/>
              <w:bottom w:val="single" w:sz="4" w:space="0" w:color="auto"/>
              <w:right w:val="single" w:sz="4" w:space="0" w:color="auto"/>
            </w:tcBorders>
            <w:shd w:val="clear" w:color="auto" w:fill="auto"/>
            <w:vAlign w:val="center"/>
            <w:hideMark/>
          </w:tcPr>
          <w:p w14:paraId="569615F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341,249</w:t>
            </w:r>
          </w:p>
        </w:tc>
      </w:tr>
      <w:tr w:rsidR="00CB34A5" w:rsidRPr="000B2CA1" w14:paraId="4440EE12" w14:textId="77777777" w:rsidTr="00CB34A5">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67C7B7A"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02 01 01</w:t>
            </w:r>
          </w:p>
        </w:tc>
        <w:tc>
          <w:tcPr>
            <w:tcW w:w="4180" w:type="dxa"/>
            <w:tcBorders>
              <w:top w:val="single" w:sz="4" w:space="0" w:color="auto"/>
              <w:left w:val="nil"/>
              <w:bottom w:val="nil"/>
              <w:right w:val="single" w:sz="4" w:space="0" w:color="auto"/>
            </w:tcBorders>
            <w:shd w:val="clear" w:color="auto" w:fill="auto"/>
            <w:vAlign w:val="center"/>
            <w:hideMark/>
          </w:tcPr>
          <w:p w14:paraId="3099C82B"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სტიქიის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შედეგების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სალიკვიდაციოდ</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ქვედში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ონჭევში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ბაჯიხევში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პატარა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ღებში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გზების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ხიდებისა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საფეხმავლო</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გადასასვლელების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კაპიტალური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p>
        </w:tc>
        <w:tc>
          <w:tcPr>
            <w:tcW w:w="940" w:type="dxa"/>
            <w:tcBorders>
              <w:top w:val="nil"/>
              <w:left w:val="nil"/>
              <w:bottom w:val="single" w:sz="4" w:space="0" w:color="auto"/>
              <w:right w:val="single" w:sz="4" w:space="0" w:color="auto"/>
            </w:tcBorders>
            <w:shd w:val="clear" w:color="auto" w:fill="auto"/>
            <w:vAlign w:val="center"/>
            <w:hideMark/>
          </w:tcPr>
          <w:p w14:paraId="16A0F317"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300,000</w:t>
            </w:r>
          </w:p>
        </w:tc>
        <w:tc>
          <w:tcPr>
            <w:tcW w:w="1020" w:type="dxa"/>
            <w:tcBorders>
              <w:top w:val="nil"/>
              <w:left w:val="nil"/>
              <w:bottom w:val="single" w:sz="4" w:space="0" w:color="auto"/>
              <w:right w:val="single" w:sz="4" w:space="0" w:color="auto"/>
            </w:tcBorders>
            <w:shd w:val="clear" w:color="auto" w:fill="auto"/>
            <w:vAlign w:val="center"/>
            <w:hideMark/>
          </w:tcPr>
          <w:p w14:paraId="379A683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c>
          <w:tcPr>
            <w:tcW w:w="1120" w:type="dxa"/>
            <w:tcBorders>
              <w:top w:val="nil"/>
              <w:left w:val="nil"/>
              <w:bottom w:val="single" w:sz="4" w:space="0" w:color="auto"/>
              <w:right w:val="single" w:sz="4" w:space="0" w:color="auto"/>
            </w:tcBorders>
            <w:shd w:val="clear" w:color="auto" w:fill="auto"/>
            <w:vAlign w:val="center"/>
            <w:hideMark/>
          </w:tcPr>
          <w:p w14:paraId="399BC112"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300,000</w:t>
            </w:r>
          </w:p>
        </w:tc>
        <w:tc>
          <w:tcPr>
            <w:tcW w:w="1120" w:type="dxa"/>
            <w:tcBorders>
              <w:top w:val="nil"/>
              <w:left w:val="nil"/>
              <w:bottom w:val="single" w:sz="4" w:space="0" w:color="auto"/>
              <w:right w:val="single" w:sz="4" w:space="0" w:color="auto"/>
            </w:tcBorders>
            <w:shd w:val="clear" w:color="auto" w:fill="auto"/>
            <w:vAlign w:val="center"/>
            <w:hideMark/>
          </w:tcPr>
          <w:p w14:paraId="274A9BE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c>
          <w:tcPr>
            <w:tcW w:w="1120" w:type="dxa"/>
            <w:tcBorders>
              <w:top w:val="nil"/>
              <w:left w:val="nil"/>
              <w:bottom w:val="single" w:sz="4" w:space="0" w:color="auto"/>
              <w:right w:val="single" w:sz="4" w:space="0" w:color="auto"/>
            </w:tcBorders>
            <w:shd w:val="clear" w:color="auto" w:fill="auto"/>
            <w:vAlign w:val="center"/>
            <w:hideMark/>
          </w:tcPr>
          <w:p w14:paraId="744B573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c>
          <w:tcPr>
            <w:tcW w:w="1120" w:type="dxa"/>
            <w:tcBorders>
              <w:top w:val="nil"/>
              <w:left w:val="nil"/>
              <w:bottom w:val="single" w:sz="4" w:space="0" w:color="auto"/>
              <w:right w:val="single" w:sz="4" w:space="0" w:color="auto"/>
            </w:tcBorders>
            <w:shd w:val="clear" w:color="auto" w:fill="auto"/>
            <w:vAlign w:val="center"/>
            <w:hideMark/>
          </w:tcPr>
          <w:p w14:paraId="095CB2B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r>
      <w:tr w:rsidR="00CB34A5" w:rsidRPr="000B2CA1" w14:paraId="36693DF9"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9FA0F58"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02 02 01</w:t>
            </w:r>
          </w:p>
        </w:tc>
        <w:tc>
          <w:tcPr>
            <w:tcW w:w="4180" w:type="dxa"/>
            <w:tcBorders>
              <w:top w:val="single" w:sz="4" w:space="0" w:color="auto"/>
              <w:left w:val="nil"/>
              <w:bottom w:val="nil"/>
              <w:right w:val="single" w:sz="4" w:space="0" w:color="auto"/>
            </w:tcBorders>
            <w:shd w:val="clear" w:color="auto" w:fill="auto"/>
            <w:vAlign w:val="center"/>
            <w:hideMark/>
          </w:tcPr>
          <w:p w14:paraId="592B5E89"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ონის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მუნიციპალიტეტის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სამთისში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სასმელი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წყლის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სისტემის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p>
        </w:tc>
        <w:tc>
          <w:tcPr>
            <w:tcW w:w="940" w:type="dxa"/>
            <w:tcBorders>
              <w:top w:val="nil"/>
              <w:left w:val="nil"/>
              <w:bottom w:val="single" w:sz="4" w:space="0" w:color="auto"/>
              <w:right w:val="single" w:sz="4" w:space="0" w:color="auto"/>
            </w:tcBorders>
            <w:shd w:val="clear" w:color="auto" w:fill="auto"/>
            <w:vAlign w:val="center"/>
            <w:hideMark/>
          </w:tcPr>
          <w:p w14:paraId="6FD6971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174,762</w:t>
            </w:r>
          </w:p>
        </w:tc>
        <w:tc>
          <w:tcPr>
            <w:tcW w:w="1020" w:type="dxa"/>
            <w:tcBorders>
              <w:top w:val="nil"/>
              <w:left w:val="nil"/>
              <w:bottom w:val="single" w:sz="4" w:space="0" w:color="auto"/>
              <w:right w:val="single" w:sz="4" w:space="0" w:color="auto"/>
            </w:tcBorders>
            <w:shd w:val="clear" w:color="auto" w:fill="auto"/>
            <w:vAlign w:val="center"/>
            <w:hideMark/>
          </w:tcPr>
          <w:p w14:paraId="1670429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174,762</w:t>
            </w:r>
          </w:p>
        </w:tc>
        <w:tc>
          <w:tcPr>
            <w:tcW w:w="1120" w:type="dxa"/>
            <w:tcBorders>
              <w:top w:val="nil"/>
              <w:left w:val="nil"/>
              <w:bottom w:val="single" w:sz="4" w:space="0" w:color="auto"/>
              <w:right w:val="single" w:sz="4" w:space="0" w:color="auto"/>
            </w:tcBorders>
            <w:shd w:val="clear" w:color="auto" w:fill="auto"/>
            <w:vAlign w:val="center"/>
            <w:hideMark/>
          </w:tcPr>
          <w:p w14:paraId="6BB6D1CC"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 </w:t>
            </w:r>
          </w:p>
        </w:tc>
        <w:tc>
          <w:tcPr>
            <w:tcW w:w="1120" w:type="dxa"/>
            <w:tcBorders>
              <w:top w:val="nil"/>
              <w:left w:val="nil"/>
              <w:bottom w:val="single" w:sz="4" w:space="0" w:color="auto"/>
              <w:right w:val="single" w:sz="4" w:space="0" w:color="auto"/>
            </w:tcBorders>
            <w:shd w:val="clear" w:color="auto" w:fill="auto"/>
            <w:vAlign w:val="center"/>
            <w:hideMark/>
          </w:tcPr>
          <w:p w14:paraId="5F9B7B7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170,331</w:t>
            </w:r>
          </w:p>
        </w:tc>
        <w:tc>
          <w:tcPr>
            <w:tcW w:w="1120" w:type="dxa"/>
            <w:tcBorders>
              <w:top w:val="nil"/>
              <w:left w:val="nil"/>
              <w:bottom w:val="single" w:sz="4" w:space="0" w:color="auto"/>
              <w:right w:val="single" w:sz="4" w:space="0" w:color="auto"/>
            </w:tcBorders>
            <w:shd w:val="clear" w:color="auto" w:fill="auto"/>
            <w:vAlign w:val="center"/>
            <w:hideMark/>
          </w:tcPr>
          <w:p w14:paraId="6ADD585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170,331</w:t>
            </w:r>
          </w:p>
        </w:tc>
        <w:tc>
          <w:tcPr>
            <w:tcW w:w="1120" w:type="dxa"/>
            <w:tcBorders>
              <w:top w:val="nil"/>
              <w:left w:val="nil"/>
              <w:bottom w:val="single" w:sz="4" w:space="0" w:color="auto"/>
              <w:right w:val="single" w:sz="4" w:space="0" w:color="auto"/>
            </w:tcBorders>
            <w:shd w:val="clear" w:color="auto" w:fill="auto"/>
            <w:vAlign w:val="center"/>
            <w:hideMark/>
          </w:tcPr>
          <w:p w14:paraId="48927A4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 </w:t>
            </w:r>
          </w:p>
        </w:tc>
      </w:tr>
      <w:tr w:rsidR="00CB34A5" w:rsidRPr="000B2CA1" w14:paraId="7882EABB"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7B46EE"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02 04</w:t>
            </w:r>
          </w:p>
        </w:tc>
        <w:tc>
          <w:tcPr>
            <w:tcW w:w="4180" w:type="dxa"/>
            <w:tcBorders>
              <w:top w:val="single" w:sz="4" w:space="0" w:color="auto"/>
              <w:left w:val="nil"/>
              <w:bottom w:val="nil"/>
              <w:right w:val="single" w:sz="4" w:space="0" w:color="auto"/>
            </w:tcBorders>
            <w:shd w:val="clear" w:color="auto" w:fill="auto"/>
            <w:vAlign w:val="center"/>
            <w:hideMark/>
          </w:tcPr>
          <w:p w14:paraId="5A5D119E"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ქალაქ</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ონში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ბეერშევას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სახელობის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პარკში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საჭიდაო</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დარბაზის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კეთილმოწყობა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აღჭურვა</w:t>
            </w:r>
          </w:p>
        </w:tc>
        <w:tc>
          <w:tcPr>
            <w:tcW w:w="940" w:type="dxa"/>
            <w:tcBorders>
              <w:top w:val="nil"/>
              <w:left w:val="nil"/>
              <w:bottom w:val="single" w:sz="4" w:space="0" w:color="auto"/>
              <w:right w:val="single" w:sz="4" w:space="0" w:color="auto"/>
            </w:tcBorders>
            <w:shd w:val="clear" w:color="auto" w:fill="auto"/>
            <w:vAlign w:val="center"/>
            <w:hideMark/>
          </w:tcPr>
          <w:p w14:paraId="3F79CFA9"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600,000</w:t>
            </w:r>
          </w:p>
        </w:tc>
        <w:tc>
          <w:tcPr>
            <w:tcW w:w="1020" w:type="dxa"/>
            <w:tcBorders>
              <w:top w:val="nil"/>
              <w:left w:val="nil"/>
              <w:bottom w:val="single" w:sz="4" w:space="0" w:color="auto"/>
              <w:right w:val="single" w:sz="4" w:space="0" w:color="auto"/>
            </w:tcBorders>
            <w:shd w:val="clear" w:color="auto" w:fill="auto"/>
            <w:vAlign w:val="center"/>
            <w:hideMark/>
          </w:tcPr>
          <w:p w14:paraId="3F206A8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175,000</w:t>
            </w:r>
          </w:p>
        </w:tc>
        <w:tc>
          <w:tcPr>
            <w:tcW w:w="1120" w:type="dxa"/>
            <w:tcBorders>
              <w:top w:val="nil"/>
              <w:left w:val="nil"/>
              <w:bottom w:val="single" w:sz="4" w:space="0" w:color="auto"/>
              <w:right w:val="single" w:sz="4" w:space="0" w:color="auto"/>
            </w:tcBorders>
            <w:shd w:val="clear" w:color="auto" w:fill="auto"/>
            <w:vAlign w:val="center"/>
            <w:hideMark/>
          </w:tcPr>
          <w:p w14:paraId="59A27DC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425,000</w:t>
            </w:r>
          </w:p>
        </w:tc>
        <w:tc>
          <w:tcPr>
            <w:tcW w:w="1120" w:type="dxa"/>
            <w:tcBorders>
              <w:top w:val="nil"/>
              <w:left w:val="nil"/>
              <w:bottom w:val="single" w:sz="4" w:space="0" w:color="auto"/>
              <w:right w:val="single" w:sz="4" w:space="0" w:color="auto"/>
            </w:tcBorders>
            <w:shd w:val="clear" w:color="auto" w:fill="auto"/>
            <w:vAlign w:val="center"/>
            <w:hideMark/>
          </w:tcPr>
          <w:p w14:paraId="49BF130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591,774</w:t>
            </w:r>
          </w:p>
        </w:tc>
        <w:tc>
          <w:tcPr>
            <w:tcW w:w="1120" w:type="dxa"/>
            <w:tcBorders>
              <w:top w:val="nil"/>
              <w:left w:val="nil"/>
              <w:bottom w:val="single" w:sz="4" w:space="0" w:color="auto"/>
              <w:right w:val="single" w:sz="4" w:space="0" w:color="auto"/>
            </w:tcBorders>
            <w:shd w:val="clear" w:color="auto" w:fill="auto"/>
            <w:vAlign w:val="center"/>
            <w:hideMark/>
          </w:tcPr>
          <w:p w14:paraId="4248E88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166,774</w:t>
            </w:r>
          </w:p>
        </w:tc>
        <w:tc>
          <w:tcPr>
            <w:tcW w:w="1120" w:type="dxa"/>
            <w:tcBorders>
              <w:top w:val="nil"/>
              <w:left w:val="nil"/>
              <w:bottom w:val="single" w:sz="4" w:space="0" w:color="auto"/>
              <w:right w:val="single" w:sz="4" w:space="0" w:color="auto"/>
            </w:tcBorders>
            <w:shd w:val="clear" w:color="auto" w:fill="auto"/>
            <w:vAlign w:val="center"/>
            <w:hideMark/>
          </w:tcPr>
          <w:p w14:paraId="020E453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425,000</w:t>
            </w:r>
          </w:p>
        </w:tc>
      </w:tr>
      <w:tr w:rsidR="00CB34A5" w:rsidRPr="000B2CA1" w14:paraId="2D9B67A8"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1740344"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02 04</w:t>
            </w:r>
          </w:p>
        </w:tc>
        <w:tc>
          <w:tcPr>
            <w:tcW w:w="4180" w:type="dxa"/>
            <w:tcBorders>
              <w:top w:val="single" w:sz="4" w:space="0" w:color="auto"/>
              <w:left w:val="nil"/>
              <w:bottom w:val="nil"/>
              <w:right w:val="single" w:sz="4" w:space="0" w:color="auto"/>
            </w:tcBorders>
            <w:shd w:val="clear" w:color="auto" w:fill="auto"/>
            <w:vAlign w:val="center"/>
            <w:hideMark/>
          </w:tcPr>
          <w:p w14:paraId="6AAE37DE"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შეუბნის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ადმინისტრაციული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შენობის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p>
        </w:tc>
        <w:tc>
          <w:tcPr>
            <w:tcW w:w="940" w:type="dxa"/>
            <w:tcBorders>
              <w:top w:val="nil"/>
              <w:left w:val="nil"/>
              <w:bottom w:val="single" w:sz="4" w:space="0" w:color="auto"/>
              <w:right w:val="single" w:sz="4" w:space="0" w:color="auto"/>
            </w:tcBorders>
            <w:shd w:val="clear" w:color="auto" w:fill="auto"/>
            <w:vAlign w:val="center"/>
            <w:hideMark/>
          </w:tcPr>
          <w:p w14:paraId="38A23CA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112,377</w:t>
            </w:r>
          </w:p>
        </w:tc>
        <w:tc>
          <w:tcPr>
            <w:tcW w:w="1020" w:type="dxa"/>
            <w:tcBorders>
              <w:top w:val="nil"/>
              <w:left w:val="nil"/>
              <w:bottom w:val="single" w:sz="4" w:space="0" w:color="auto"/>
              <w:right w:val="single" w:sz="4" w:space="0" w:color="auto"/>
            </w:tcBorders>
            <w:shd w:val="clear" w:color="auto" w:fill="auto"/>
            <w:vAlign w:val="center"/>
            <w:hideMark/>
          </w:tcPr>
          <w:p w14:paraId="42FCC56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7,895</w:t>
            </w:r>
          </w:p>
        </w:tc>
        <w:tc>
          <w:tcPr>
            <w:tcW w:w="1120" w:type="dxa"/>
            <w:tcBorders>
              <w:top w:val="nil"/>
              <w:left w:val="nil"/>
              <w:bottom w:val="single" w:sz="4" w:space="0" w:color="auto"/>
              <w:right w:val="single" w:sz="4" w:space="0" w:color="auto"/>
            </w:tcBorders>
            <w:shd w:val="clear" w:color="auto" w:fill="auto"/>
            <w:vAlign w:val="center"/>
            <w:hideMark/>
          </w:tcPr>
          <w:p w14:paraId="762ED7B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104,482</w:t>
            </w:r>
          </w:p>
        </w:tc>
        <w:tc>
          <w:tcPr>
            <w:tcW w:w="1120" w:type="dxa"/>
            <w:tcBorders>
              <w:top w:val="nil"/>
              <w:left w:val="nil"/>
              <w:bottom w:val="single" w:sz="4" w:space="0" w:color="auto"/>
              <w:right w:val="single" w:sz="4" w:space="0" w:color="auto"/>
            </w:tcBorders>
            <w:shd w:val="clear" w:color="auto" w:fill="auto"/>
            <w:vAlign w:val="center"/>
            <w:hideMark/>
          </w:tcPr>
          <w:p w14:paraId="7E17522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109,980</w:t>
            </w:r>
          </w:p>
        </w:tc>
        <w:tc>
          <w:tcPr>
            <w:tcW w:w="1120" w:type="dxa"/>
            <w:tcBorders>
              <w:top w:val="nil"/>
              <w:left w:val="nil"/>
              <w:bottom w:val="single" w:sz="4" w:space="0" w:color="auto"/>
              <w:right w:val="single" w:sz="4" w:space="0" w:color="auto"/>
            </w:tcBorders>
            <w:shd w:val="clear" w:color="auto" w:fill="auto"/>
            <w:vAlign w:val="center"/>
            <w:hideMark/>
          </w:tcPr>
          <w:p w14:paraId="5FB6F8E2"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5,499</w:t>
            </w:r>
          </w:p>
        </w:tc>
        <w:tc>
          <w:tcPr>
            <w:tcW w:w="1120" w:type="dxa"/>
            <w:tcBorders>
              <w:top w:val="nil"/>
              <w:left w:val="nil"/>
              <w:bottom w:val="single" w:sz="4" w:space="0" w:color="auto"/>
              <w:right w:val="single" w:sz="4" w:space="0" w:color="auto"/>
            </w:tcBorders>
            <w:shd w:val="clear" w:color="auto" w:fill="auto"/>
            <w:vAlign w:val="center"/>
            <w:hideMark/>
          </w:tcPr>
          <w:p w14:paraId="0976CCCC"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104,481</w:t>
            </w:r>
          </w:p>
        </w:tc>
      </w:tr>
      <w:tr w:rsidR="00CB34A5" w:rsidRPr="000B2CA1" w14:paraId="1DD7C014"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E45EB0"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02 05 01</w:t>
            </w:r>
          </w:p>
        </w:tc>
        <w:tc>
          <w:tcPr>
            <w:tcW w:w="4180" w:type="dxa"/>
            <w:tcBorders>
              <w:top w:val="single" w:sz="4" w:space="0" w:color="auto"/>
              <w:left w:val="nil"/>
              <w:bottom w:val="nil"/>
              <w:right w:val="single" w:sz="4" w:space="0" w:color="auto"/>
            </w:tcBorders>
            <w:shd w:val="clear" w:color="auto" w:fill="auto"/>
            <w:vAlign w:val="center"/>
            <w:hideMark/>
          </w:tcPr>
          <w:p w14:paraId="7D116ACA"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ქ</w:t>
            </w:r>
            <w:r w:rsidRPr="000B2CA1">
              <w:rPr>
                <w:rFonts w:ascii="Arial" w:eastAsia="Times New Roman" w:hAnsi="Arial" w:cs="Arial"/>
                <w:sz w:val="14"/>
                <w:szCs w:val="14"/>
                <w:highlight w:val="yellow"/>
              </w:rPr>
              <w:t>.</w:t>
            </w:r>
            <w:r w:rsidRPr="000B2CA1">
              <w:rPr>
                <w:rFonts w:ascii="Sylfaen" w:eastAsia="Times New Roman" w:hAnsi="Sylfaen" w:cs="Sylfaen"/>
                <w:sz w:val="14"/>
                <w:szCs w:val="14"/>
                <w:highlight w:val="yellow"/>
              </w:rPr>
              <w:t>ონში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ქუჩებისა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საზოგადოებრივი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სივრცეების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კეთილმოწყობა</w:t>
            </w:r>
            <w:r w:rsidRPr="000B2CA1">
              <w:rPr>
                <w:rFonts w:ascii="Arial" w:eastAsia="Times New Roman" w:hAnsi="Arial" w:cs="Arial"/>
                <w:sz w:val="14"/>
                <w:szCs w:val="14"/>
                <w:highlight w:val="yellow"/>
              </w:rPr>
              <w:t xml:space="preserve"> IV,V,VI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VII </w:t>
            </w:r>
            <w:r w:rsidRPr="000B2CA1">
              <w:rPr>
                <w:rFonts w:ascii="Sylfaen" w:eastAsia="Times New Roman" w:hAnsi="Sylfaen" w:cs="Sylfaen"/>
                <w:sz w:val="14"/>
                <w:szCs w:val="14"/>
                <w:highlight w:val="yellow"/>
              </w:rPr>
              <w:t>ეტაპი</w:t>
            </w:r>
            <w:r w:rsidRPr="000B2CA1">
              <w:rPr>
                <w:rFonts w:ascii="Arial" w:eastAsia="Times New Roman" w:hAnsi="Arial" w:cs="Arial"/>
                <w:sz w:val="14"/>
                <w:szCs w:val="14"/>
                <w:highlight w:val="yellow"/>
              </w:rPr>
              <w:t xml:space="preserve">  </w:t>
            </w:r>
          </w:p>
        </w:tc>
        <w:tc>
          <w:tcPr>
            <w:tcW w:w="940" w:type="dxa"/>
            <w:tcBorders>
              <w:top w:val="nil"/>
              <w:left w:val="nil"/>
              <w:bottom w:val="single" w:sz="4" w:space="0" w:color="auto"/>
              <w:right w:val="single" w:sz="4" w:space="0" w:color="auto"/>
            </w:tcBorders>
            <w:shd w:val="clear" w:color="auto" w:fill="auto"/>
            <w:vAlign w:val="center"/>
            <w:hideMark/>
          </w:tcPr>
          <w:p w14:paraId="203AB3F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952,296</w:t>
            </w:r>
          </w:p>
        </w:tc>
        <w:tc>
          <w:tcPr>
            <w:tcW w:w="1020" w:type="dxa"/>
            <w:tcBorders>
              <w:top w:val="nil"/>
              <w:left w:val="nil"/>
              <w:bottom w:val="single" w:sz="4" w:space="0" w:color="auto"/>
              <w:right w:val="single" w:sz="4" w:space="0" w:color="auto"/>
            </w:tcBorders>
            <w:shd w:val="clear" w:color="auto" w:fill="auto"/>
            <w:vAlign w:val="center"/>
            <w:hideMark/>
          </w:tcPr>
          <w:p w14:paraId="0716792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75,430</w:t>
            </w:r>
          </w:p>
        </w:tc>
        <w:tc>
          <w:tcPr>
            <w:tcW w:w="1120" w:type="dxa"/>
            <w:tcBorders>
              <w:top w:val="nil"/>
              <w:left w:val="nil"/>
              <w:bottom w:val="single" w:sz="4" w:space="0" w:color="auto"/>
              <w:right w:val="single" w:sz="4" w:space="0" w:color="auto"/>
            </w:tcBorders>
            <w:shd w:val="clear" w:color="auto" w:fill="auto"/>
            <w:vAlign w:val="center"/>
            <w:hideMark/>
          </w:tcPr>
          <w:p w14:paraId="0431802B"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876,866</w:t>
            </w:r>
          </w:p>
        </w:tc>
        <w:tc>
          <w:tcPr>
            <w:tcW w:w="1120" w:type="dxa"/>
            <w:tcBorders>
              <w:top w:val="nil"/>
              <w:left w:val="nil"/>
              <w:bottom w:val="single" w:sz="4" w:space="0" w:color="auto"/>
              <w:right w:val="single" w:sz="4" w:space="0" w:color="auto"/>
            </w:tcBorders>
            <w:shd w:val="clear" w:color="auto" w:fill="auto"/>
            <w:vAlign w:val="center"/>
            <w:hideMark/>
          </w:tcPr>
          <w:p w14:paraId="7A0EA64B"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920,330</w:t>
            </w:r>
          </w:p>
        </w:tc>
        <w:tc>
          <w:tcPr>
            <w:tcW w:w="1120" w:type="dxa"/>
            <w:tcBorders>
              <w:top w:val="nil"/>
              <w:left w:val="nil"/>
              <w:bottom w:val="single" w:sz="4" w:space="0" w:color="auto"/>
              <w:right w:val="single" w:sz="4" w:space="0" w:color="auto"/>
            </w:tcBorders>
            <w:shd w:val="clear" w:color="auto" w:fill="auto"/>
            <w:vAlign w:val="center"/>
            <w:hideMark/>
          </w:tcPr>
          <w:p w14:paraId="1F0E7FB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66,887</w:t>
            </w:r>
          </w:p>
        </w:tc>
        <w:tc>
          <w:tcPr>
            <w:tcW w:w="1120" w:type="dxa"/>
            <w:tcBorders>
              <w:top w:val="nil"/>
              <w:left w:val="nil"/>
              <w:bottom w:val="single" w:sz="4" w:space="0" w:color="auto"/>
              <w:right w:val="single" w:sz="4" w:space="0" w:color="auto"/>
            </w:tcBorders>
            <w:shd w:val="clear" w:color="auto" w:fill="auto"/>
            <w:vAlign w:val="center"/>
            <w:hideMark/>
          </w:tcPr>
          <w:p w14:paraId="0A4540E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853,443</w:t>
            </w:r>
          </w:p>
        </w:tc>
      </w:tr>
      <w:tr w:rsidR="00CB34A5" w:rsidRPr="000B2CA1" w14:paraId="348069B1" w14:textId="77777777" w:rsidTr="00CB34A5">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8F070CA"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02 05 01</w:t>
            </w:r>
          </w:p>
        </w:tc>
        <w:tc>
          <w:tcPr>
            <w:tcW w:w="4180" w:type="dxa"/>
            <w:tcBorders>
              <w:top w:val="single" w:sz="4" w:space="0" w:color="auto"/>
              <w:left w:val="nil"/>
              <w:bottom w:val="nil"/>
              <w:right w:val="single" w:sz="4" w:space="0" w:color="auto"/>
            </w:tcBorders>
            <w:shd w:val="clear" w:color="auto" w:fill="auto"/>
            <w:vAlign w:val="center"/>
            <w:hideMark/>
          </w:tcPr>
          <w:p w14:paraId="3B23F80F"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ქალაქ</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ონში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აგრარული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ბაზრის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მშენებლობა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ტერიტორიის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კეთილმოწყობის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სამუშაოები</w:t>
            </w:r>
          </w:p>
        </w:tc>
        <w:tc>
          <w:tcPr>
            <w:tcW w:w="940" w:type="dxa"/>
            <w:tcBorders>
              <w:top w:val="nil"/>
              <w:left w:val="nil"/>
              <w:bottom w:val="single" w:sz="4" w:space="0" w:color="auto"/>
              <w:right w:val="single" w:sz="4" w:space="0" w:color="auto"/>
            </w:tcBorders>
            <w:shd w:val="clear" w:color="auto" w:fill="auto"/>
            <w:vAlign w:val="center"/>
            <w:hideMark/>
          </w:tcPr>
          <w:p w14:paraId="6DF028E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1,637,613</w:t>
            </w:r>
          </w:p>
        </w:tc>
        <w:tc>
          <w:tcPr>
            <w:tcW w:w="1020" w:type="dxa"/>
            <w:tcBorders>
              <w:top w:val="nil"/>
              <w:left w:val="nil"/>
              <w:bottom w:val="single" w:sz="4" w:space="0" w:color="auto"/>
              <w:right w:val="single" w:sz="4" w:space="0" w:color="auto"/>
            </w:tcBorders>
            <w:shd w:val="clear" w:color="auto" w:fill="auto"/>
            <w:vAlign w:val="center"/>
            <w:hideMark/>
          </w:tcPr>
          <w:p w14:paraId="315DC40A"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649,398</w:t>
            </w:r>
          </w:p>
        </w:tc>
        <w:tc>
          <w:tcPr>
            <w:tcW w:w="1120" w:type="dxa"/>
            <w:tcBorders>
              <w:top w:val="nil"/>
              <w:left w:val="nil"/>
              <w:bottom w:val="single" w:sz="4" w:space="0" w:color="auto"/>
              <w:right w:val="single" w:sz="4" w:space="0" w:color="auto"/>
            </w:tcBorders>
            <w:shd w:val="clear" w:color="auto" w:fill="auto"/>
            <w:vAlign w:val="center"/>
            <w:hideMark/>
          </w:tcPr>
          <w:p w14:paraId="75368E5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988,215</w:t>
            </w:r>
          </w:p>
        </w:tc>
        <w:tc>
          <w:tcPr>
            <w:tcW w:w="1120" w:type="dxa"/>
            <w:tcBorders>
              <w:top w:val="nil"/>
              <w:left w:val="nil"/>
              <w:bottom w:val="single" w:sz="4" w:space="0" w:color="auto"/>
              <w:right w:val="single" w:sz="4" w:space="0" w:color="auto"/>
            </w:tcBorders>
            <w:shd w:val="clear" w:color="auto" w:fill="auto"/>
            <w:vAlign w:val="center"/>
            <w:hideMark/>
          </w:tcPr>
          <w:p w14:paraId="4900AB1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943,313</w:t>
            </w:r>
          </w:p>
        </w:tc>
        <w:tc>
          <w:tcPr>
            <w:tcW w:w="1120" w:type="dxa"/>
            <w:tcBorders>
              <w:top w:val="nil"/>
              <w:left w:val="nil"/>
              <w:bottom w:val="single" w:sz="4" w:space="0" w:color="auto"/>
              <w:right w:val="single" w:sz="4" w:space="0" w:color="auto"/>
            </w:tcBorders>
            <w:shd w:val="clear" w:color="auto" w:fill="auto"/>
            <w:vAlign w:val="center"/>
            <w:hideMark/>
          </w:tcPr>
          <w:p w14:paraId="39AFECB7"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367,575</w:t>
            </w:r>
          </w:p>
        </w:tc>
        <w:tc>
          <w:tcPr>
            <w:tcW w:w="1120" w:type="dxa"/>
            <w:tcBorders>
              <w:top w:val="nil"/>
              <w:left w:val="nil"/>
              <w:bottom w:val="single" w:sz="4" w:space="0" w:color="auto"/>
              <w:right w:val="single" w:sz="4" w:space="0" w:color="auto"/>
            </w:tcBorders>
            <w:shd w:val="clear" w:color="auto" w:fill="auto"/>
            <w:vAlign w:val="center"/>
            <w:hideMark/>
          </w:tcPr>
          <w:p w14:paraId="2D19092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575,738</w:t>
            </w:r>
          </w:p>
        </w:tc>
      </w:tr>
      <w:tr w:rsidR="00CB34A5" w:rsidRPr="000B2CA1" w14:paraId="0045DEF7" w14:textId="77777777" w:rsidTr="00CB34A5">
        <w:trPr>
          <w:trHeight w:val="34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638D4F"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02 08</w:t>
            </w:r>
          </w:p>
        </w:tc>
        <w:tc>
          <w:tcPr>
            <w:tcW w:w="4180" w:type="dxa"/>
            <w:tcBorders>
              <w:top w:val="single" w:sz="4" w:space="0" w:color="auto"/>
              <w:left w:val="nil"/>
              <w:bottom w:val="nil"/>
              <w:right w:val="single" w:sz="4" w:space="0" w:color="auto"/>
            </w:tcBorders>
            <w:shd w:val="clear" w:color="auto" w:fill="auto"/>
            <w:vAlign w:val="center"/>
            <w:hideMark/>
          </w:tcPr>
          <w:p w14:paraId="2F30D9A8"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უწერაში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საკანალიზაციო</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სისტემის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p>
        </w:tc>
        <w:tc>
          <w:tcPr>
            <w:tcW w:w="940" w:type="dxa"/>
            <w:tcBorders>
              <w:top w:val="nil"/>
              <w:left w:val="nil"/>
              <w:bottom w:val="single" w:sz="4" w:space="0" w:color="auto"/>
              <w:right w:val="single" w:sz="4" w:space="0" w:color="auto"/>
            </w:tcBorders>
            <w:shd w:val="clear" w:color="auto" w:fill="auto"/>
            <w:vAlign w:val="center"/>
            <w:hideMark/>
          </w:tcPr>
          <w:p w14:paraId="001AC03A"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966,000</w:t>
            </w:r>
          </w:p>
        </w:tc>
        <w:tc>
          <w:tcPr>
            <w:tcW w:w="1020" w:type="dxa"/>
            <w:tcBorders>
              <w:top w:val="nil"/>
              <w:left w:val="nil"/>
              <w:bottom w:val="single" w:sz="4" w:space="0" w:color="auto"/>
              <w:right w:val="single" w:sz="4" w:space="0" w:color="auto"/>
            </w:tcBorders>
            <w:shd w:val="clear" w:color="auto" w:fill="auto"/>
            <w:vAlign w:val="center"/>
            <w:hideMark/>
          </w:tcPr>
          <w:p w14:paraId="1D4D1B6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48,300</w:t>
            </w:r>
          </w:p>
        </w:tc>
        <w:tc>
          <w:tcPr>
            <w:tcW w:w="1120" w:type="dxa"/>
            <w:tcBorders>
              <w:top w:val="nil"/>
              <w:left w:val="nil"/>
              <w:bottom w:val="single" w:sz="4" w:space="0" w:color="auto"/>
              <w:right w:val="single" w:sz="4" w:space="0" w:color="auto"/>
            </w:tcBorders>
            <w:shd w:val="clear" w:color="auto" w:fill="auto"/>
            <w:vAlign w:val="center"/>
            <w:hideMark/>
          </w:tcPr>
          <w:p w14:paraId="3221305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917,700</w:t>
            </w:r>
          </w:p>
        </w:tc>
        <w:tc>
          <w:tcPr>
            <w:tcW w:w="1120" w:type="dxa"/>
            <w:tcBorders>
              <w:top w:val="nil"/>
              <w:left w:val="nil"/>
              <w:bottom w:val="single" w:sz="4" w:space="0" w:color="auto"/>
              <w:right w:val="single" w:sz="4" w:space="0" w:color="auto"/>
            </w:tcBorders>
            <w:shd w:val="clear" w:color="auto" w:fill="auto"/>
            <w:vAlign w:val="center"/>
            <w:hideMark/>
          </w:tcPr>
          <w:p w14:paraId="3E473285"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826,714</w:t>
            </w:r>
          </w:p>
        </w:tc>
        <w:tc>
          <w:tcPr>
            <w:tcW w:w="1120" w:type="dxa"/>
            <w:tcBorders>
              <w:top w:val="nil"/>
              <w:left w:val="nil"/>
              <w:bottom w:val="single" w:sz="4" w:space="0" w:color="auto"/>
              <w:right w:val="single" w:sz="4" w:space="0" w:color="auto"/>
            </w:tcBorders>
            <w:shd w:val="clear" w:color="auto" w:fill="auto"/>
            <w:vAlign w:val="center"/>
            <w:hideMark/>
          </w:tcPr>
          <w:p w14:paraId="4C6A00C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41,336</w:t>
            </w:r>
          </w:p>
        </w:tc>
        <w:tc>
          <w:tcPr>
            <w:tcW w:w="1120" w:type="dxa"/>
            <w:tcBorders>
              <w:top w:val="nil"/>
              <w:left w:val="nil"/>
              <w:bottom w:val="single" w:sz="4" w:space="0" w:color="auto"/>
              <w:right w:val="single" w:sz="4" w:space="0" w:color="auto"/>
            </w:tcBorders>
            <w:shd w:val="clear" w:color="auto" w:fill="auto"/>
            <w:vAlign w:val="center"/>
            <w:hideMark/>
          </w:tcPr>
          <w:p w14:paraId="19AC40F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785,379</w:t>
            </w:r>
          </w:p>
        </w:tc>
      </w:tr>
      <w:tr w:rsidR="00CB34A5" w:rsidRPr="000B2CA1" w14:paraId="58213A28" w14:textId="77777777" w:rsidTr="00CB34A5">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874DED"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02 08</w:t>
            </w:r>
          </w:p>
        </w:tc>
        <w:tc>
          <w:tcPr>
            <w:tcW w:w="4180" w:type="dxa"/>
            <w:tcBorders>
              <w:top w:val="single" w:sz="4" w:space="0" w:color="auto"/>
              <w:left w:val="nil"/>
              <w:bottom w:val="nil"/>
              <w:right w:val="single" w:sz="4" w:space="0" w:color="auto"/>
            </w:tcBorders>
            <w:shd w:val="clear" w:color="auto" w:fill="auto"/>
            <w:vAlign w:val="center"/>
            <w:hideMark/>
          </w:tcPr>
          <w:p w14:paraId="48C5264F"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წმენდაურში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საკანალიზაციო</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სისტემის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p>
        </w:tc>
        <w:tc>
          <w:tcPr>
            <w:tcW w:w="940" w:type="dxa"/>
            <w:tcBorders>
              <w:top w:val="nil"/>
              <w:left w:val="nil"/>
              <w:bottom w:val="single" w:sz="4" w:space="0" w:color="auto"/>
              <w:right w:val="single" w:sz="4" w:space="0" w:color="auto"/>
            </w:tcBorders>
            <w:shd w:val="clear" w:color="auto" w:fill="auto"/>
            <w:vAlign w:val="center"/>
            <w:hideMark/>
          </w:tcPr>
          <w:p w14:paraId="4E5B8929"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369,929</w:t>
            </w:r>
          </w:p>
        </w:tc>
        <w:tc>
          <w:tcPr>
            <w:tcW w:w="1020" w:type="dxa"/>
            <w:tcBorders>
              <w:top w:val="nil"/>
              <w:left w:val="nil"/>
              <w:bottom w:val="single" w:sz="4" w:space="0" w:color="auto"/>
              <w:right w:val="single" w:sz="4" w:space="0" w:color="auto"/>
            </w:tcBorders>
            <w:shd w:val="clear" w:color="auto" w:fill="auto"/>
            <w:vAlign w:val="center"/>
            <w:hideMark/>
          </w:tcPr>
          <w:p w14:paraId="28A9BB7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19,000</w:t>
            </w:r>
          </w:p>
        </w:tc>
        <w:tc>
          <w:tcPr>
            <w:tcW w:w="1120" w:type="dxa"/>
            <w:tcBorders>
              <w:top w:val="nil"/>
              <w:left w:val="nil"/>
              <w:bottom w:val="single" w:sz="4" w:space="0" w:color="auto"/>
              <w:right w:val="single" w:sz="4" w:space="0" w:color="auto"/>
            </w:tcBorders>
            <w:shd w:val="clear" w:color="auto" w:fill="auto"/>
            <w:vAlign w:val="center"/>
            <w:hideMark/>
          </w:tcPr>
          <w:p w14:paraId="128AA333"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350,929</w:t>
            </w:r>
          </w:p>
        </w:tc>
        <w:tc>
          <w:tcPr>
            <w:tcW w:w="1120" w:type="dxa"/>
            <w:tcBorders>
              <w:top w:val="nil"/>
              <w:left w:val="nil"/>
              <w:bottom w:val="single" w:sz="4" w:space="0" w:color="auto"/>
              <w:right w:val="single" w:sz="4" w:space="0" w:color="auto"/>
            </w:tcBorders>
            <w:shd w:val="clear" w:color="auto" w:fill="auto"/>
            <w:vAlign w:val="center"/>
            <w:hideMark/>
          </w:tcPr>
          <w:p w14:paraId="6BA38782"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351,996</w:t>
            </w:r>
          </w:p>
        </w:tc>
        <w:tc>
          <w:tcPr>
            <w:tcW w:w="1120" w:type="dxa"/>
            <w:tcBorders>
              <w:top w:val="nil"/>
              <w:left w:val="nil"/>
              <w:bottom w:val="single" w:sz="4" w:space="0" w:color="auto"/>
              <w:right w:val="single" w:sz="4" w:space="0" w:color="auto"/>
            </w:tcBorders>
            <w:shd w:val="clear" w:color="auto" w:fill="auto"/>
            <w:vAlign w:val="center"/>
            <w:hideMark/>
          </w:tcPr>
          <w:p w14:paraId="7B9277F7"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17,755</w:t>
            </w:r>
          </w:p>
        </w:tc>
        <w:tc>
          <w:tcPr>
            <w:tcW w:w="1120" w:type="dxa"/>
            <w:tcBorders>
              <w:top w:val="nil"/>
              <w:left w:val="nil"/>
              <w:bottom w:val="single" w:sz="4" w:space="0" w:color="auto"/>
              <w:right w:val="single" w:sz="4" w:space="0" w:color="auto"/>
            </w:tcBorders>
            <w:shd w:val="clear" w:color="auto" w:fill="auto"/>
            <w:vAlign w:val="center"/>
            <w:hideMark/>
          </w:tcPr>
          <w:p w14:paraId="3D1134BE"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334,240</w:t>
            </w:r>
          </w:p>
        </w:tc>
      </w:tr>
      <w:tr w:rsidR="00CB34A5" w:rsidRPr="000B2CA1" w14:paraId="4EEF7B81" w14:textId="77777777" w:rsidTr="00CB34A5">
        <w:trPr>
          <w:trHeight w:val="7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C10845"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 xml:space="preserve">02 08 </w:t>
            </w:r>
          </w:p>
        </w:tc>
        <w:tc>
          <w:tcPr>
            <w:tcW w:w="4180" w:type="dxa"/>
            <w:tcBorders>
              <w:top w:val="single" w:sz="4" w:space="0" w:color="auto"/>
              <w:left w:val="nil"/>
              <w:bottom w:val="nil"/>
              <w:right w:val="single" w:sz="4" w:space="0" w:color="auto"/>
            </w:tcBorders>
            <w:shd w:val="clear" w:color="auto" w:fill="auto"/>
            <w:vAlign w:val="center"/>
            <w:hideMark/>
          </w:tcPr>
          <w:p w14:paraId="4166FC95" w14:textId="77777777" w:rsidR="00CB34A5" w:rsidRPr="000B2CA1" w:rsidRDefault="00CB34A5" w:rsidP="00CB34A5">
            <w:pPr>
              <w:spacing w:after="0" w:line="240" w:lineRule="auto"/>
              <w:rPr>
                <w:rFonts w:ascii="Arial" w:eastAsia="Times New Roman" w:hAnsi="Arial" w:cs="Arial"/>
                <w:sz w:val="14"/>
                <w:szCs w:val="14"/>
                <w:highlight w:val="yellow"/>
              </w:rPr>
            </w:pPr>
            <w:r w:rsidRPr="000B2CA1">
              <w:rPr>
                <w:rFonts w:ascii="Sylfaen" w:eastAsia="Times New Roman" w:hAnsi="Sylfaen" w:cs="Sylfaen"/>
                <w:sz w:val="14"/>
                <w:szCs w:val="14"/>
                <w:highlight w:val="yellow"/>
              </w:rPr>
              <w:t>სტიქიის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შედეგების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სალიკვიდაციოდ</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სოფელ</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ქვედში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სორში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ღარში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ბაჯიხევში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გონაში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ღებში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პატარა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ღებში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ნაკითში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ნიგვზნარაში</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სანიაღვრე</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არხების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კალაპოტების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წმენდა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და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ნაპირასამაგრის</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მოწყობა</w:t>
            </w:r>
            <w:r w:rsidRPr="000B2CA1">
              <w:rPr>
                <w:rFonts w:ascii="Arial" w:eastAsia="Times New Roman" w:hAnsi="Arial" w:cs="Arial"/>
                <w:sz w:val="14"/>
                <w:szCs w:val="14"/>
                <w:highlight w:val="yellow"/>
              </w:rPr>
              <w:t xml:space="preserve"> </w:t>
            </w:r>
            <w:r w:rsidRPr="000B2CA1">
              <w:rPr>
                <w:rFonts w:ascii="Sylfaen" w:eastAsia="Times New Roman" w:hAnsi="Sylfaen" w:cs="Sylfaen"/>
                <w:sz w:val="14"/>
                <w:szCs w:val="14"/>
                <w:highlight w:val="yellow"/>
              </w:rPr>
              <w:t>რეაბილიტაცია</w:t>
            </w:r>
          </w:p>
        </w:tc>
        <w:tc>
          <w:tcPr>
            <w:tcW w:w="940" w:type="dxa"/>
            <w:tcBorders>
              <w:top w:val="nil"/>
              <w:left w:val="nil"/>
              <w:bottom w:val="single" w:sz="4" w:space="0" w:color="auto"/>
              <w:right w:val="single" w:sz="4" w:space="0" w:color="auto"/>
            </w:tcBorders>
            <w:shd w:val="clear" w:color="auto" w:fill="auto"/>
            <w:vAlign w:val="center"/>
            <w:hideMark/>
          </w:tcPr>
          <w:p w14:paraId="26F4BED7"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869,000</w:t>
            </w:r>
          </w:p>
        </w:tc>
        <w:tc>
          <w:tcPr>
            <w:tcW w:w="1020" w:type="dxa"/>
            <w:tcBorders>
              <w:top w:val="nil"/>
              <w:left w:val="nil"/>
              <w:bottom w:val="single" w:sz="4" w:space="0" w:color="auto"/>
              <w:right w:val="single" w:sz="4" w:space="0" w:color="auto"/>
            </w:tcBorders>
            <w:shd w:val="clear" w:color="auto" w:fill="auto"/>
            <w:vAlign w:val="center"/>
            <w:hideMark/>
          </w:tcPr>
          <w:p w14:paraId="164A085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c>
          <w:tcPr>
            <w:tcW w:w="1120" w:type="dxa"/>
            <w:tcBorders>
              <w:top w:val="nil"/>
              <w:left w:val="nil"/>
              <w:bottom w:val="single" w:sz="4" w:space="0" w:color="auto"/>
              <w:right w:val="single" w:sz="4" w:space="0" w:color="auto"/>
            </w:tcBorders>
            <w:shd w:val="clear" w:color="auto" w:fill="auto"/>
            <w:vAlign w:val="center"/>
            <w:hideMark/>
          </w:tcPr>
          <w:p w14:paraId="312F8B7D"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869,000</w:t>
            </w:r>
          </w:p>
        </w:tc>
        <w:tc>
          <w:tcPr>
            <w:tcW w:w="1120" w:type="dxa"/>
            <w:tcBorders>
              <w:top w:val="nil"/>
              <w:left w:val="nil"/>
              <w:bottom w:val="single" w:sz="4" w:space="0" w:color="auto"/>
              <w:right w:val="single" w:sz="4" w:space="0" w:color="auto"/>
            </w:tcBorders>
            <w:shd w:val="clear" w:color="auto" w:fill="auto"/>
            <w:vAlign w:val="center"/>
            <w:hideMark/>
          </w:tcPr>
          <w:p w14:paraId="0806FAA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545,952</w:t>
            </w:r>
          </w:p>
        </w:tc>
        <w:tc>
          <w:tcPr>
            <w:tcW w:w="1120" w:type="dxa"/>
            <w:tcBorders>
              <w:top w:val="nil"/>
              <w:left w:val="nil"/>
              <w:bottom w:val="single" w:sz="4" w:space="0" w:color="auto"/>
              <w:right w:val="single" w:sz="4" w:space="0" w:color="auto"/>
            </w:tcBorders>
            <w:shd w:val="clear" w:color="auto" w:fill="auto"/>
            <w:vAlign w:val="center"/>
            <w:hideMark/>
          </w:tcPr>
          <w:p w14:paraId="0EC99928"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0</w:t>
            </w:r>
          </w:p>
        </w:tc>
        <w:tc>
          <w:tcPr>
            <w:tcW w:w="1120" w:type="dxa"/>
            <w:tcBorders>
              <w:top w:val="nil"/>
              <w:left w:val="nil"/>
              <w:bottom w:val="single" w:sz="4" w:space="0" w:color="auto"/>
              <w:right w:val="single" w:sz="4" w:space="0" w:color="auto"/>
            </w:tcBorders>
            <w:shd w:val="clear" w:color="auto" w:fill="auto"/>
            <w:vAlign w:val="center"/>
            <w:hideMark/>
          </w:tcPr>
          <w:p w14:paraId="67053C8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545,952</w:t>
            </w:r>
          </w:p>
        </w:tc>
      </w:tr>
      <w:tr w:rsidR="00CB34A5" w:rsidRPr="00CB34A5" w14:paraId="423D5E18" w14:textId="77777777" w:rsidTr="00CB34A5">
        <w:trPr>
          <w:trHeight w:val="345"/>
        </w:trPr>
        <w:tc>
          <w:tcPr>
            <w:tcW w:w="4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1DEC0" w14:textId="77777777" w:rsidR="00CB34A5" w:rsidRPr="000B2CA1" w:rsidRDefault="00CB34A5" w:rsidP="00CB34A5">
            <w:pPr>
              <w:spacing w:after="0" w:line="240" w:lineRule="auto"/>
              <w:jc w:val="center"/>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სულ კაპიტალური ბიუჯეტი</w:t>
            </w:r>
          </w:p>
        </w:tc>
        <w:tc>
          <w:tcPr>
            <w:tcW w:w="940" w:type="dxa"/>
            <w:tcBorders>
              <w:top w:val="nil"/>
              <w:left w:val="nil"/>
              <w:bottom w:val="single" w:sz="4" w:space="0" w:color="auto"/>
              <w:right w:val="single" w:sz="4" w:space="0" w:color="auto"/>
            </w:tcBorders>
            <w:shd w:val="clear" w:color="auto" w:fill="auto"/>
            <w:vAlign w:val="center"/>
            <w:hideMark/>
          </w:tcPr>
          <w:p w14:paraId="49AB5240"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9,989,320</w:t>
            </w:r>
          </w:p>
        </w:tc>
        <w:tc>
          <w:tcPr>
            <w:tcW w:w="1020" w:type="dxa"/>
            <w:tcBorders>
              <w:top w:val="nil"/>
              <w:left w:val="nil"/>
              <w:bottom w:val="single" w:sz="4" w:space="0" w:color="auto"/>
              <w:right w:val="single" w:sz="4" w:space="0" w:color="auto"/>
            </w:tcBorders>
            <w:shd w:val="clear" w:color="auto" w:fill="auto"/>
            <w:vAlign w:val="center"/>
            <w:hideMark/>
          </w:tcPr>
          <w:p w14:paraId="4C7F4DAC"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1,427,171</w:t>
            </w:r>
          </w:p>
        </w:tc>
        <w:tc>
          <w:tcPr>
            <w:tcW w:w="1120" w:type="dxa"/>
            <w:tcBorders>
              <w:top w:val="nil"/>
              <w:left w:val="nil"/>
              <w:bottom w:val="single" w:sz="4" w:space="0" w:color="auto"/>
              <w:right w:val="single" w:sz="4" w:space="0" w:color="auto"/>
            </w:tcBorders>
            <w:shd w:val="clear" w:color="auto" w:fill="auto"/>
            <w:vAlign w:val="center"/>
            <w:hideMark/>
          </w:tcPr>
          <w:p w14:paraId="4AD392F4"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8,562,149</w:t>
            </w:r>
          </w:p>
        </w:tc>
        <w:tc>
          <w:tcPr>
            <w:tcW w:w="1120" w:type="dxa"/>
            <w:tcBorders>
              <w:top w:val="nil"/>
              <w:left w:val="nil"/>
              <w:bottom w:val="single" w:sz="4" w:space="0" w:color="auto"/>
              <w:right w:val="single" w:sz="4" w:space="0" w:color="auto"/>
            </w:tcBorders>
            <w:shd w:val="clear" w:color="auto" w:fill="auto"/>
            <w:vAlign w:val="center"/>
            <w:hideMark/>
          </w:tcPr>
          <w:p w14:paraId="31B981D1"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7,444,215</w:t>
            </w:r>
          </w:p>
        </w:tc>
        <w:tc>
          <w:tcPr>
            <w:tcW w:w="1120" w:type="dxa"/>
            <w:tcBorders>
              <w:top w:val="nil"/>
              <w:left w:val="nil"/>
              <w:bottom w:val="single" w:sz="4" w:space="0" w:color="auto"/>
              <w:right w:val="single" w:sz="4" w:space="0" w:color="auto"/>
            </w:tcBorders>
            <w:shd w:val="clear" w:color="auto" w:fill="auto"/>
            <w:vAlign w:val="center"/>
            <w:hideMark/>
          </w:tcPr>
          <w:p w14:paraId="34B60D56" w14:textId="77777777" w:rsidR="00CB34A5" w:rsidRPr="000B2CA1" w:rsidRDefault="00CB34A5" w:rsidP="00CB34A5">
            <w:pPr>
              <w:spacing w:after="0" w:line="240" w:lineRule="auto"/>
              <w:jc w:val="both"/>
              <w:rPr>
                <w:rFonts w:ascii="Sylfaen" w:eastAsia="Times New Roman" w:hAnsi="Sylfaen" w:cs="Calibri"/>
                <w:color w:val="000000"/>
                <w:sz w:val="14"/>
                <w:szCs w:val="14"/>
                <w:highlight w:val="yellow"/>
              </w:rPr>
            </w:pPr>
            <w:r w:rsidRPr="000B2CA1">
              <w:rPr>
                <w:rFonts w:ascii="Sylfaen" w:eastAsia="Times New Roman" w:hAnsi="Sylfaen" w:cs="Calibri"/>
                <w:color w:val="000000"/>
                <w:sz w:val="14"/>
                <w:szCs w:val="14"/>
                <w:highlight w:val="yellow"/>
              </w:rPr>
              <w:t>1,077,639</w:t>
            </w:r>
          </w:p>
        </w:tc>
        <w:tc>
          <w:tcPr>
            <w:tcW w:w="1120" w:type="dxa"/>
            <w:tcBorders>
              <w:top w:val="nil"/>
              <w:left w:val="nil"/>
              <w:bottom w:val="single" w:sz="4" w:space="0" w:color="auto"/>
              <w:right w:val="single" w:sz="4" w:space="0" w:color="auto"/>
            </w:tcBorders>
            <w:shd w:val="clear" w:color="auto" w:fill="auto"/>
            <w:vAlign w:val="center"/>
            <w:hideMark/>
          </w:tcPr>
          <w:p w14:paraId="472A70FC" w14:textId="77777777" w:rsidR="00CB34A5" w:rsidRPr="0005210A" w:rsidRDefault="00CB34A5" w:rsidP="00CB34A5">
            <w:pPr>
              <w:spacing w:after="0" w:line="240" w:lineRule="auto"/>
              <w:jc w:val="both"/>
              <w:rPr>
                <w:rFonts w:ascii="Sylfaen" w:eastAsia="Times New Roman" w:hAnsi="Sylfaen" w:cs="Calibri"/>
                <w:color w:val="000000"/>
                <w:sz w:val="14"/>
                <w:szCs w:val="14"/>
              </w:rPr>
            </w:pPr>
            <w:r w:rsidRPr="000B2CA1">
              <w:rPr>
                <w:rFonts w:ascii="Sylfaen" w:eastAsia="Times New Roman" w:hAnsi="Sylfaen" w:cs="Calibri"/>
                <w:color w:val="000000"/>
                <w:sz w:val="14"/>
                <w:szCs w:val="14"/>
                <w:highlight w:val="yellow"/>
              </w:rPr>
              <w:t>6,366,576</w:t>
            </w:r>
          </w:p>
        </w:tc>
      </w:tr>
    </w:tbl>
    <w:p w14:paraId="422A81F9" w14:textId="024F95CC" w:rsidR="003371D8" w:rsidRDefault="003371D8" w:rsidP="00C76120">
      <w:pPr>
        <w:jc w:val="both"/>
        <w:rPr>
          <w:rFonts w:ascii="Sylfaen" w:hAnsi="Sylfaen"/>
          <w:noProof/>
          <w:lang w:val="ka-GE"/>
        </w:rPr>
      </w:pPr>
    </w:p>
    <w:p w14:paraId="18E400D3" w14:textId="7E006D40" w:rsidR="0047184B"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6D3B3B9A" w14:textId="5FD48468" w:rsidR="00CB34A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ლენტეხის</w:t>
      </w:r>
      <w:r w:rsidR="00074DAD">
        <w:rPr>
          <w:rFonts w:ascii="Sylfaen" w:hAnsi="Sylfaen" w:cs="Sylfaen"/>
          <w:b/>
          <w:bCs/>
          <w:lang w:val="ka-GE" w:eastAsia="x-none"/>
        </w:rPr>
        <w:t xml:space="preserve"> </w:t>
      </w:r>
      <w:r w:rsidR="00CB34A5">
        <w:rPr>
          <w:rFonts w:ascii="Sylfaen" w:hAnsi="Sylfaen" w:cs="Sylfaen"/>
          <w:b/>
          <w:bCs/>
          <w:lang w:eastAsia="x-none"/>
        </w:rPr>
        <w:t xml:space="preserve">მუნიციპალიტეტის </w:t>
      </w:r>
      <w:r w:rsidR="00074DAD">
        <w:rPr>
          <w:rFonts w:ascii="Sylfaen" w:hAnsi="Sylfaen" w:cs="Sylfaen"/>
          <w:b/>
          <w:bCs/>
          <w:lang w:val="ka-GE" w:eastAsia="x-none"/>
        </w:rPr>
        <w:t>მიერ დაფუძნებულ</w:t>
      </w:r>
      <w:r w:rsidR="00CB34A5">
        <w:rPr>
          <w:rFonts w:ascii="Sylfaen" w:hAnsi="Sylfaen" w:cs="Sylfaen"/>
          <w:b/>
          <w:bCs/>
          <w:lang w:val="ka-GE" w:eastAsia="x-none"/>
        </w:rPr>
        <w:t>ი</w:t>
      </w:r>
      <w:r w:rsidR="00CB34A5">
        <w:rPr>
          <w:rFonts w:ascii="Sylfaen" w:hAnsi="Sylfaen" w:cs="Sylfaen"/>
          <w:b/>
          <w:bCs/>
          <w:lang w:eastAsia="x-none"/>
        </w:rPr>
        <w:t xml:space="preserve"> </w:t>
      </w:r>
      <w:r w:rsidR="00CB34A5" w:rsidRPr="009F0F60">
        <w:rPr>
          <w:rFonts w:ascii="Sylfaen" w:hAnsi="Sylfaen" w:cs="Sylfaen"/>
          <w:b/>
          <w:bCs/>
          <w:lang w:val="ka-GE" w:eastAsia="x-none"/>
        </w:rPr>
        <w:t>ა(ა)იპ-ების ბიუჯეტების შესრულება</w:t>
      </w:r>
    </w:p>
    <w:p w14:paraId="4232695C" w14:textId="146A7C55" w:rsidR="00CB34A5" w:rsidRPr="00CB34A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2312"/>
        <w:gridCol w:w="825"/>
        <w:gridCol w:w="957"/>
        <w:gridCol w:w="1385"/>
        <w:gridCol w:w="1151"/>
        <w:gridCol w:w="837"/>
        <w:gridCol w:w="957"/>
        <w:gridCol w:w="1385"/>
        <w:gridCol w:w="1151"/>
      </w:tblGrid>
      <w:tr w:rsidR="00074DAD" w:rsidRPr="00074DAD" w14:paraId="4876DA30" w14:textId="77777777" w:rsidTr="00AC4C3E">
        <w:trPr>
          <w:trHeight w:val="270"/>
        </w:trPr>
        <w:tc>
          <w:tcPr>
            <w:tcW w:w="2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2C77687D" w14:textId="77777777" w:rsidTr="00AC4C3E">
        <w:trPr>
          <w:trHeight w:val="270"/>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8E0A683" w14:textId="77777777" w:rsidTr="00AC4C3E">
        <w:trPr>
          <w:trHeight w:val="915"/>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F3ED18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F941D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060DE5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3E1FF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D5C6241"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C321B3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94A473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19B2B8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D12AF7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9A59E63" w14:textId="1570C478"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BA061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887ACA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7F7E49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C08CE0B" w14:textId="222DEA44"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8D5526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AC68A5E"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DB6E8E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16F09" w:rsidRPr="00074DAD" w14:paraId="4058487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0FF4E3D" w14:textId="6695EF56"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0D6976B2" w14:textId="0A09C869"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1FB4556" w14:textId="15509DF7"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3F9FB056" w14:textId="1B7510A4"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6C3CA0A4" w14:textId="6053F7D1" w:rsidR="00016F09" w:rsidRPr="00E16B4F" w:rsidRDefault="00F610C8" w:rsidP="00E16B4F">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w:t>
            </w:r>
            <w:r w:rsidR="00E16B4F">
              <w:rPr>
                <w:rFonts w:ascii="Sylfaen" w:eastAsia="Times New Roman" w:hAnsi="Sylfaen" w:cs="Calibri"/>
                <w:b/>
                <w:bCs/>
                <w:color w:val="000000"/>
                <w:sz w:val="16"/>
                <w:szCs w:val="16"/>
              </w:rPr>
              <w:t>.000.1</w:t>
            </w:r>
          </w:p>
        </w:tc>
        <w:tc>
          <w:tcPr>
            <w:tcW w:w="957" w:type="dxa"/>
            <w:tcBorders>
              <w:top w:val="nil"/>
              <w:left w:val="nil"/>
              <w:bottom w:val="single" w:sz="8" w:space="0" w:color="auto"/>
              <w:right w:val="single" w:sz="8" w:space="0" w:color="auto"/>
            </w:tcBorders>
            <w:shd w:val="clear" w:color="000000" w:fill="FFFFFF"/>
            <w:noWrap/>
            <w:vAlign w:val="center"/>
            <w:hideMark/>
          </w:tcPr>
          <w:p w14:paraId="6CEBA5C4" w14:textId="7ADF85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7434984" w14:textId="53174F98" w:rsidR="00016F09" w:rsidRPr="0056708B" w:rsidRDefault="0056708B"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2.849.1</w:t>
            </w:r>
          </w:p>
        </w:tc>
        <w:tc>
          <w:tcPr>
            <w:tcW w:w="1151" w:type="dxa"/>
            <w:tcBorders>
              <w:top w:val="nil"/>
              <w:left w:val="nil"/>
              <w:bottom w:val="single" w:sz="8" w:space="0" w:color="auto"/>
              <w:right w:val="single" w:sz="8" w:space="0" w:color="auto"/>
            </w:tcBorders>
            <w:shd w:val="clear" w:color="000000" w:fill="FFFFFF"/>
            <w:noWrap/>
            <w:vAlign w:val="center"/>
            <w:hideMark/>
          </w:tcPr>
          <w:p w14:paraId="5B68036D" w14:textId="0CDC0263"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12598E1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621B5DB" w14:textId="65EBC1F9"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364A9143" w14:textId="5AF1F4A1"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65B39719" w14:textId="77777777"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5B8792B" w14:textId="23041638"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0D2D5C" w14:textId="402A4BC2"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7191C184" w14:textId="5BD5B89B"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FB9CD67" w14:textId="488AFDEA"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09D5BE" w14:textId="6F62E4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r>
      <w:tr w:rsidR="00016F09" w:rsidRPr="00074DAD" w14:paraId="22499C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04F757F" w14:textId="699E69D9" w:rsidR="00016F09" w:rsidRPr="00147D20"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2,993,6</w:t>
            </w:r>
          </w:p>
        </w:tc>
        <w:tc>
          <w:tcPr>
            <w:tcW w:w="957" w:type="dxa"/>
            <w:tcBorders>
              <w:top w:val="nil"/>
              <w:left w:val="nil"/>
              <w:bottom w:val="single" w:sz="8" w:space="0" w:color="auto"/>
              <w:right w:val="single" w:sz="8" w:space="0" w:color="auto"/>
            </w:tcBorders>
            <w:shd w:val="clear" w:color="auto" w:fill="auto"/>
            <w:noWrap/>
            <w:vAlign w:val="center"/>
            <w:hideMark/>
          </w:tcPr>
          <w:p w14:paraId="635B80B8" w14:textId="7007A80A" w:rsidR="00016F09" w:rsidRPr="005446CE"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48660F26" w14:textId="5E67B873"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2,853,7</w:t>
            </w:r>
          </w:p>
        </w:tc>
        <w:tc>
          <w:tcPr>
            <w:tcW w:w="1151" w:type="dxa"/>
            <w:tcBorders>
              <w:top w:val="nil"/>
              <w:left w:val="nil"/>
              <w:bottom w:val="single" w:sz="8" w:space="0" w:color="auto"/>
              <w:right w:val="single" w:sz="8" w:space="0" w:color="auto"/>
            </w:tcBorders>
            <w:shd w:val="clear" w:color="auto" w:fill="auto"/>
            <w:noWrap/>
            <w:vAlign w:val="center"/>
            <w:hideMark/>
          </w:tcPr>
          <w:p w14:paraId="0E600BC2" w14:textId="1BF8A4E2"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15AFDAFC" w14:textId="01D0D8E6" w:rsidR="00016F09" w:rsidRPr="00074DAD" w:rsidRDefault="005446CE"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2,989,6</w:t>
            </w:r>
          </w:p>
        </w:tc>
        <w:tc>
          <w:tcPr>
            <w:tcW w:w="957" w:type="dxa"/>
            <w:tcBorders>
              <w:top w:val="nil"/>
              <w:left w:val="nil"/>
              <w:bottom w:val="single" w:sz="8" w:space="0" w:color="auto"/>
              <w:right w:val="single" w:sz="8" w:space="0" w:color="auto"/>
            </w:tcBorders>
            <w:shd w:val="clear" w:color="auto" w:fill="auto"/>
            <w:noWrap/>
            <w:vAlign w:val="center"/>
            <w:hideMark/>
          </w:tcPr>
          <w:p w14:paraId="1670B04B" w14:textId="495BE4C3" w:rsidR="00016F09" w:rsidRPr="00F610C8"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C27F04E" w14:textId="7D3CE6DD" w:rsidR="00016F09" w:rsidRPr="0056708B"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2.849.1</w:t>
            </w:r>
          </w:p>
        </w:tc>
        <w:tc>
          <w:tcPr>
            <w:tcW w:w="1151" w:type="dxa"/>
            <w:tcBorders>
              <w:top w:val="nil"/>
              <w:left w:val="nil"/>
              <w:bottom w:val="single" w:sz="8" w:space="0" w:color="auto"/>
              <w:right w:val="single" w:sz="8" w:space="0" w:color="auto"/>
            </w:tcBorders>
            <w:shd w:val="clear" w:color="auto" w:fill="auto"/>
            <w:noWrap/>
            <w:vAlign w:val="center"/>
            <w:hideMark/>
          </w:tcPr>
          <w:p w14:paraId="233ACFFB" w14:textId="3A1EB911"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016F09" w:rsidRPr="00074DAD" w14:paraId="34F07C4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3290545" w14:textId="22D3FA3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27BBD94C" w14:textId="7BB5168E"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6C8BF90C" w14:textId="4975897A"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50DE234A" w14:textId="3FD8D630"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4FCB74E" w14:textId="4FE50534" w:rsidR="00016F09" w:rsidRPr="00E16B4F" w:rsidRDefault="00E16B4F"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3.000.1</w:t>
            </w:r>
          </w:p>
        </w:tc>
        <w:tc>
          <w:tcPr>
            <w:tcW w:w="957" w:type="dxa"/>
            <w:tcBorders>
              <w:top w:val="nil"/>
              <w:left w:val="nil"/>
              <w:bottom w:val="single" w:sz="8" w:space="0" w:color="auto"/>
              <w:right w:val="single" w:sz="8" w:space="0" w:color="auto"/>
            </w:tcBorders>
            <w:shd w:val="clear" w:color="000000" w:fill="FFFFFF"/>
            <w:noWrap/>
            <w:vAlign w:val="center"/>
            <w:hideMark/>
          </w:tcPr>
          <w:p w14:paraId="1E111AFB" w14:textId="7AD9D3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1144DB8A" w14:textId="7534A265" w:rsidR="00016F09" w:rsidRPr="00074DAD" w:rsidRDefault="007A67AE"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2,848,3</w:t>
            </w:r>
          </w:p>
        </w:tc>
        <w:tc>
          <w:tcPr>
            <w:tcW w:w="1151" w:type="dxa"/>
            <w:tcBorders>
              <w:top w:val="nil"/>
              <w:left w:val="nil"/>
              <w:bottom w:val="single" w:sz="8" w:space="0" w:color="auto"/>
              <w:right w:val="single" w:sz="8" w:space="0" w:color="auto"/>
            </w:tcBorders>
            <w:shd w:val="clear" w:color="000000" w:fill="FFFFFF"/>
            <w:noWrap/>
            <w:vAlign w:val="center"/>
            <w:hideMark/>
          </w:tcPr>
          <w:p w14:paraId="19A6F422" w14:textId="3B43B06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6922DF0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E00882C" w14:textId="4989B07E"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2,893,4</w:t>
            </w:r>
          </w:p>
        </w:tc>
        <w:tc>
          <w:tcPr>
            <w:tcW w:w="957" w:type="dxa"/>
            <w:tcBorders>
              <w:top w:val="nil"/>
              <w:left w:val="nil"/>
              <w:bottom w:val="single" w:sz="8" w:space="0" w:color="auto"/>
              <w:right w:val="single" w:sz="8" w:space="0" w:color="auto"/>
            </w:tcBorders>
            <w:shd w:val="clear" w:color="000000" w:fill="FFFFFF"/>
            <w:noWrap/>
            <w:vAlign w:val="center"/>
            <w:hideMark/>
          </w:tcPr>
          <w:p w14:paraId="75750C66" w14:textId="71E0FC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6698E2E" w14:textId="4EFFB16D"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2,766,4</w:t>
            </w:r>
          </w:p>
        </w:tc>
        <w:tc>
          <w:tcPr>
            <w:tcW w:w="1151" w:type="dxa"/>
            <w:tcBorders>
              <w:top w:val="nil"/>
              <w:left w:val="nil"/>
              <w:bottom w:val="single" w:sz="8" w:space="0" w:color="auto"/>
              <w:right w:val="single" w:sz="8" w:space="0" w:color="auto"/>
            </w:tcBorders>
            <w:shd w:val="clear" w:color="auto" w:fill="auto"/>
            <w:noWrap/>
            <w:vAlign w:val="center"/>
            <w:hideMark/>
          </w:tcPr>
          <w:p w14:paraId="3A804E8E" w14:textId="722708D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6752813D" w14:textId="7F2F75B7" w:rsidR="00016F09" w:rsidRPr="00074DAD"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2,889,4</w:t>
            </w:r>
          </w:p>
        </w:tc>
        <w:tc>
          <w:tcPr>
            <w:tcW w:w="957" w:type="dxa"/>
            <w:tcBorders>
              <w:top w:val="nil"/>
              <w:left w:val="nil"/>
              <w:bottom w:val="single" w:sz="8" w:space="0" w:color="auto"/>
              <w:right w:val="single" w:sz="8" w:space="0" w:color="auto"/>
            </w:tcBorders>
            <w:shd w:val="clear" w:color="000000" w:fill="FFFFFF"/>
            <w:noWrap/>
            <w:vAlign w:val="center"/>
            <w:hideMark/>
          </w:tcPr>
          <w:p w14:paraId="6334F153" w14:textId="5198F30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011AFA23" w14:textId="3DEB8708" w:rsidR="00016F09" w:rsidRPr="00074DAD" w:rsidRDefault="00EA03A6"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2,762,4</w:t>
            </w:r>
          </w:p>
        </w:tc>
        <w:tc>
          <w:tcPr>
            <w:tcW w:w="1151" w:type="dxa"/>
            <w:tcBorders>
              <w:top w:val="nil"/>
              <w:left w:val="nil"/>
              <w:bottom w:val="single" w:sz="8" w:space="0" w:color="auto"/>
              <w:right w:val="single" w:sz="8" w:space="0" w:color="auto"/>
            </w:tcBorders>
            <w:shd w:val="clear" w:color="auto" w:fill="auto"/>
            <w:noWrap/>
            <w:vAlign w:val="center"/>
            <w:hideMark/>
          </w:tcPr>
          <w:p w14:paraId="02FAC34C" w14:textId="3A60E29B"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016F09" w:rsidRPr="00074DAD" w14:paraId="53D698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E1BB4F" w14:textId="5DC620F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76DB8F33" w14:textId="0CDCE5D5"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119EFF" w14:textId="12A1566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1F0D8610" w14:textId="65174FFF"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64DCDD17" w14:textId="3B72B34D"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081AADED" w14:textId="205E07C3"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28F062A" w14:textId="430BC576"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43EC1B0D" w14:textId="53DFD6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r>
      <w:tr w:rsidR="00016F09" w:rsidRPr="00074DAD" w14:paraId="7C2FBD9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4C983B7" w14:textId="39BFE5D8"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51CEE988" w14:textId="2674262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E1EF62" w14:textId="47A2064C"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3BA9486F" w14:textId="040FAD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684CAF40" w14:textId="78C9B16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60EC1DCA" w14:textId="6860BC4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3FABAB" w14:textId="26BB2E88"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6EA99E6D" w14:textId="4DCFB27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016F09" w:rsidRPr="00074DAD" w14:paraId="113BF358"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8C7C25" w:rsidRPr="00074DAD" w14:paraId="09ED46D1" w14:textId="77777777" w:rsidTr="00AC4C3E">
        <w:trPr>
          <w:trHeight w:val="135"/>
        </w:trPr>
        <w:tc>
          <w:tcPr>
            <w:tcW w:w="2312" w:type="dxa"/>
            <w:tcBorders>
              <w:top w:val="nil"/>
              <w:left w:val="nil"/>
              <w:bottom w:val="nil"/>
              <w:right w:val="nil"/>
            </w:tcBorders>
            <w:shd w:val="clear" w:color="000000" w:fill="E2EFDA"/>
            <w:noWrap/>
            <w:vAlign w:val="bottom"/>
            <w:hideMark/>
          </w:tcPr>
          <w:p w14:paraId="43F3242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61BEB3F3"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C0A4B90"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201CECB"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A6728C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294046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79C08D"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0DCD8F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7C12E2"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74DAD" w:rsidRPr="00074DAD"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sidR="00A34395">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074DAD" w:rsidRPr="00074DAD" w14:paraId="7EA4B339" w14:textId="77777777" w:rsidTr="00AC4C3E">
        <w:trPr>
          <w:trHeight w:val="315"/>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AE01490" w14:textId="77777777" w:rsidTr="00AC4C3E">
        <w:trPr>
          <w:trHeight w:val="315"/>
        </w:trPr>
        <w:tc>
          <w:tcPr>
            <w:tcW w:w="231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747FD7F"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BDDC2F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58DBC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990BEF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0FBEA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2B6B436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D051E68"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6C55C5"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23462D"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0D8ABE8E"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FDADD3E" w14:textId="1D152107"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A66830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BD151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DE9E4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86B912B" w14:textId="4EA0D119"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ACE40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B3DBD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F05D35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1D0DE1D7"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074DAD" w:rsidRDefault="00074DAD" w:rsidP="00074DA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21B48CA" w14:textId="7C6E96FF"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159114" w14:textId="2EA959A7"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498861" w14:textId="4BFC6656"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57476FF" w14:textId="7FAA094D"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2005E423" w14:textId="64EB13B3" w:rsidR="00074DAD" w:rsidRPr="00074DAD" w:rsidRDefault="00D231E1"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F856334"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877D898"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4E413E0" w14:textId="783B0C5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9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CB749" w14:textId="3496B91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1151"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32FBDF" w14:textId="05762C3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9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BF43DA8" w14:textId="3F5FC254"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1151"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357F96A1"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504D956" w14:textId="62F2917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36099" w14:textId="6144519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BD5ACF0" w14:textId="2E4BDA47"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6F5F2A" w14:textId="619D15F2"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61A296C9" w14:textId="0DEC658E" w:rsidR="009D5FE8" w:rsidRPr="00074DAD" w:rsidRDefault="00D231E1"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64661E2B"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06CAD41" w14:textId="47F8E8B8"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957" w:type="dxa"/>
            <w:tcBorders>
              <w:top w:val="nil"/>
              <w:left w:val="nil"/>
              <w:bottom w:val="single" w:sz="8" w:space="0" w:color="auto"/>
              <w:right w:val="single" w:sz="8" w:space="0" w:color="auto"/>
            </w:tcBorders>
            <w:shd w:val="clear" w:color="000000" w:fill="FFFFFF"/>
            <w:noWrap/>
            <w:vAlign w:val="center"/>
            <w:hideMark/>
          </w:tcPr>
          <w:p w14:paraId="343F43F2" w14:textId="77A4B1E7"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1E70A1" w14:textId="3414B8C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1151" w:type="dxa"/>
            <w:tcBorders>
              <w:top w:val="nil"/>
              <w:left w:val="nil"/>
              <w:bottom w:val="single" w:sz="8" w:space="0" w:color="auto"/>
              <w:right w:val="single" w:sz="8" w:space="0" w:color="auto"/>
            </w:tcBorders>
            <w:shd w:val="clear" w:color="auto" w:fill="auto"/>
            <w:noWrap/>
            <w:vAlign w:val="center"/>
            <w:hideMark/>
          </w:tcPr>
          <w:p w14:paraId="7CD3C8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CEF57F" w14:textId="59AA6BA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795.5</w:t>
            </w:r>
          </w:p>
        </w:tc>
        <w:tc>
          <w:tcPr>
            <w:tcW w:w="957" w:type="dxa"/>
            <w:tcBorders>
              <w:top w:val="nil"/>
              <w:left w:val="nil"/>
              <w:bottom w:val="single" w:sz="8" w:space="0" w:color="auto"/>
              <w:right w:val="single" w:sz="8" w:space="0" w:color="auto"/>
            </w:tcBorders>
            <w:shd w:val="clear" w:color="000000" w:fill="FFFFFF"/>
            <w:noWrap/>
            <w:vAlign w:val="center"/>
            <w:hideMark/>
          </w:tcPr>
          <w:p w14:paraId="15ACF02B" w14:textId="48B2CE0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864BBC" w14:textId="41D5D2A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795.5</w:t>
            </w:r>
          </w:p>
        </w:tc>
        <w:tc>
          <w:tcPr>
            <w:tcW w:w="1151" w:type="dxa"/>
            <w:tcBorders>
              <w:top w:val="nil"/>
              <w:left w:val="nil"/>
              <w:bottom w:val="single" w:sz="8" w:space="0" w:color="auto"/>
              <w:right w:val="single" w:sz="8" w:space="0" w:color="auto"/>
            </w:tcBorders>
            <w:shd w:val="clear" w:color="auto" w:fill="auto"/>
            <w:noWrap/>
            <w:vAlign w:val="center"/>
            <w:hideMark/>
          </w:tcPr>
          <w:p w14:paraId="091421EC" w14:textId="368E675C"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CDA2F73"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B53ADFB" w14:textId="1318D77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04466DD9" w14:textId="70A5759F"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0D475" w14:textId="63CB1BC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5E134F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5EE9650" w14:textId="64BFD13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4D0932A9" w14:textId="018812E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E94EB0" w14:textId="624FC129" w:rsidR="009D5FE8" w:rsidRPr="00074DAD" w:rsidRDefault="000A4B2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357CB936" w14:textId="186B4ABA"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5C3C797"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6CDC29E" w14:textId="3305DA6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EAFF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06BBB80" w14:textId="171F3DD9"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04D81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E2EC36" w14:textId="3D6FE8B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08C8A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AA02FF6" w14:textId="70513E5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E5CB62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18288AFC"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A8E34BD" w14:textId="77777777" w:rsidTr="00AC4C3E">
        <w:trPr>
          <w:trHeight w:val="120"/>
        </w:trPr>
        <w:tc>
          <w:tcPr>
            <w:tcW w:w="2312" w:type="dxa"/>
            <w:tcBorders>
              <w:top w:val="nil"/>
              <w:left w:val="nil"/>
              <w:bottom w:val="nil"/>
              <w:right w:val="nil"/>
            </w:tcBorders>
            <w:shd w:val="clear" w:color="000000" w:fill="E2EFDA"/>
            <w:noWrap/>
            <w:vAlign w:val="bottom"/>
            <w:hideMark/>
          </w:tcPr>
          <w:p w14:paraId="6668B0F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95B237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186C7D9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51B29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E17DC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479A9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A6D0B4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455BC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825508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9D5FE8" w:rsidRPr="00074DAD" w14:paraId="29321918"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25AFAA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21880" w14:textId="77777777" w:rsidTr="00AC4C3E">
        <w:trPr>
          <w:trHeight w:val="495"/>
        </w:trPr>
        <w:tc>
          <w:tcPr>
            <w:tcW w:w="231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14:paraId="047175E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14:paraId="0FC3B2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1B2CE9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3AC3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FD5258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0EB35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070763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378FC8BF" w14:textId="7730887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2151EA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14:paraId="1F46C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14:paraId="78DF6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D378AD7" w14:textId="1BEF56F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6D62AA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12F2C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0E6394E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EC35BA4" w14:textId="323943ED"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79FA7B9" w14:textId="20433B5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2F25BDF" w14:textId="77EDD22B"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46BB308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42C0C8" w14:textId="048D22BC"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19EA828A" w14:textId="2B9FEE44"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9E9F5B" w14:textId="40F6E0AE"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4543AE0" w14:textId="2E5EF539"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4D98681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3572D82" w14:textId="1E1DE9B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279A5C0" w14:textId="64C88321"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FD8823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007DB5C"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772393" w14:textId="24A51CC0"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D9C9F5C" w14:textId="330375D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C9A67EA" w14:textId="3A6F0471"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A91272B"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DBA6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D394284" w14:textId="550A57E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28B9950D"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297D80E" w14:textId="1AEC6FA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648841A"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00AC64" w14:textId="35A6334B"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1FE25517" w14:textId="62C1ED4E"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E72840" w14:textId="2408A0B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66FFF15F" w14:textId="05763493"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6489F13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207CC2A" w14:textId="2F9DEB8A"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60304478" w14:textId="3D17E4F3"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BF87EF" w14:textId="04C5D5D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CCEBB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FF2236" w14:textId="1F9C4F8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43D05ECA" w14:textId="5CE06DF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D137D0" w14:textId="5C25645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1456E488" w14:textId="3FEE1856"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242507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312A30" w14:textId="348A808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032C1E86" w14:textId="51328302"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9BBF2A" w14:textId="2E0F314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80188D9"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EBCE76" w14:textId="5579265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A5C78B4" w14:textId="5EB2F5C4"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88F8AB4" w14:textId="02D402F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25C8D1CA" w14:textId="784B17F0"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400A76C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29A799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AA060F6" w14:textId="2D0AB4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FDE448" w14:textId="657BFA3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5A2954" w14:textId="0C1EF7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4EAFF7" w14:textId="3F8040A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695117F"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851C1F9" w14:textId="77777777" w:rsidTr="00AC4C3E">
        <w:trPr>
          <w:trHeight w:val="135"/>
        </w:trPr>
        <w:tc>
          <w:tcPr>
            <w:tcW w:w="2312" w:type="dxa"/>
            <w:tcBorders>
              <w:top w:val="nil"/>
              <w:left w:val="nil"/>
              <w:bottom w:val="nil"/>
              <w:right w:val="nil"/>
            </w:tcBorders>
            <w:shd w:val="clear" w:color="000000" w:fill="E2EFDA"/>
            <w:noWrap/>
            <w:vAlign w:val="bottom"/>
            <w:hideMark/>
          </w:tcPr>
          <w:p w14:paraId="5FCD221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A15D8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88D5B4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1F3BA3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E3AA5E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AFB0F9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C9206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8FECD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17061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9D5FE8" w:rsidRPr="00074DAD" w14:paraId="5D0515A6"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048A70D"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426481B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15A1C5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FE39E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C0130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44B85F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0303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572CAF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FE229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31CCC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6BD642E4" w14:textId="345B350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5D11FA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2B77EF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48E9F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E99100D" w14:textId="2A0EA3D7"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097FD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47B238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30E5D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D231E1" w:rsidRPr="00074DAD" w14:paraId="4022A5E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B1DA428" w14:textId="6AC1417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B2F4F73" w14:textId="5ACCCE9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07BC1A" w14:textId="1300078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0C81CAB" w14:textId="4FAAD56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800A331" w14:textId="3D24777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1B8144D4" w14:textId="3E854E5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93A2B11" w14:textId="01D0358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579311E7"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62C5AA64" w14:textId="77777777" w:rsidTr="00AC4C3E">
        <w:trPr>
          <w:trHeight w:val="49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C429636"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7189578D" w14:textId="4A07F92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CF0B66E" w14:textId="1B1824B5"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9937DB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49C01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5A6B8C" w14:textId="2A61C741"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9DCC11D" w14:textId="3BB835F6"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4E9348E" w14:textId="49A98B1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191D5D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59D86EA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8D08DF8" w14:textId="60BBFCE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23E3606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4F51153" w14:textId="71F7A17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8A67DD0" w14:textId="0928D67F"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35542E" w14:textId="1469534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16EB245B" w14:textId="3711FEC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DE8103" w14:textId="45F7755E"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40834A5"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866D91F"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9E2CA3E" w14:textId="610EEACF"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3C7599C5" w14:textId="04F8F8FC"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98EDF7" w14:textId="5ACA7FC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3EDD694"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464DA7EF" w14:textId="5CBD272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C305032" w14:textId="23535D5B"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8155DF" w14:textId="08A4B029"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00C81F56"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145FF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36712B9" w14:textId="137CFFEA"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445F6C2" w14:textId="6AF87AB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18491E" w14:textId="5085E53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DB9D92A"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CD1539" w14:textId="6B02A48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7FB3F3EF" w14:textId="440F971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A21BEC" w14:textId="03910A2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7160F91"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A70750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9ACCCCE" w14:textId="7BCD4C3F"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539C5FD" w14:textId="415830F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6D5BDD" w14:textId="00675201"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6A2F2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5E9F234F" w14:textId="5F49A2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A1A867C" w14:textId="199A4A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A61566" w14:textId="45D0FFAA"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C8F8F1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D06A46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29D182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FB3448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583AF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DB0CCB"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869346" w14:textId="04DA32FC"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CCC1DD" w14:textId="2E81B24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3362887" w14:textId="6F4F54C5"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FBDBCF4"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024C19CF"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39852AF7" w14:textId="77777777" w:rsidTr="00AC4C3E">
        <w:trPr>
          <w:trHeight w:val="120"/>
        </w:trPr>
        <w:tc>
          <w:tcPr>
            <w:tcW w:w="2312" w:type="dxa"/>
            <w:tcBorders>
              <w:top w:val="nil"/>
              <w:left w:val="nil"/>
              <w:bottom w:val="nil"/>
              <w:right w:val="nil"/>
            </w:tcBorders>
            <w:shd w:val="clear" w:color="000000" w:fill="E2EFDA"/>
            <w:noWrap/>
            <w:vAlign w:val="bottom"/>
            <w:hideMark/>
          </w:tcPr>
          <w:p w14:paraId="3C86D6A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BE628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7997C9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64D7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518C4A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23CF53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79706F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77F2BA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5EF546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9D5FE8" w:rsidRPr="00074DAD" w14:paraId="5A61E523"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BF985A3"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594F955"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3CDBB93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45C56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5706F0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7561492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040015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280F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86CED9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5E3F75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F9C11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530DBC2" w14:textId="1CD548C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E6B69C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C602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5562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29F9CD0" w14:textId="3D56607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4F96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47DC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7ED8F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732395" w:rsidRPr="00074DAD" w14:paraId="5F052F9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3B5C15" w14:textId="360C40F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3064B6" w14:textId="6184BFC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1DDE9E" w14:textId="3D51AAB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642DEF" w14:textId="0CAD73C4"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055A3D33"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4FE9382"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50AAA1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AF105B8" w14:textId="5726B356"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AEBFE55" w14:textId="23F7D07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A4B848" w14:textId="0ACAA322"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D429B35" w14:textId="0DEAB44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4A819E5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C20E549" w14:textId="10D75E5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508F643" w14:textId="4E0E66ED"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DC52E3" w14:textId="318541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664B3B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04E766D" w14:textId="437F8F30"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1D22075F" w14:textId="47C7489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D817DD6" w14:textId="66D333E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2BC548AB"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37560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1857A46" w14:textId="68E8AB0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8B08BAB" w14:textId="2A6CBCB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EB20D3" w14:textId="5C10FB4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2570DD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BB3DCF" w14:textId="370BA98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0A3F1156" w14:textId="3C704209"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8C046" w14:textId="1B7036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9450178"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CEA7CE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D46CF2" w14:textId="0A1393E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13FDFB" w14:textId="0313E83A"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EC420A5" w14:textId="1AA3F50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0EF7DEF" w14:textId="1C09C5E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2471C1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8AEF920" w14:textId="775BF97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982DF3"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277747" w14:textId="55C38F0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D17BAE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2692CA4" w14:textId="624AD537"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7E286CA" w14:textId="6C8C4793"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859CCEC" w14:textId="6DE950E1"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81755E6"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61AB98D3"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1F15F07" w14:textId="77777777" w:rsidTr="00AC4C3E">
        <w:trPr>
          <w:trHeight w:val="120"/>
        </w:trPr>
        <w:tc>
          <w:tcPr>
            <w:tcW w:w="2312" w:type="dxa"/>
            <w:tcBorders>
              <w:top w:val="nil"/>
              <w:left w:val="nil"/>
              <w:bottom w:val="nil"/>
              <w:right w:val="nil"/>
            </w:tcBorders>
            <w:shd w:val="clear" w:color="000000" w:fill="E2EFDA"/>
            <w:noWrap/>
            <w:vAlign w:val="bottom"/>
            <w:hideMark/>
          </w:tcPr>
          <w:p w14:paraId="0F12B65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E9D95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544694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C878D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75AB65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1244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DD530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6B639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7D218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9D5FE8" w:rsidRPr="00074DAD" w14:paraId="6757ACAA"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09C57B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D6A354E"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1FA788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9256A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B62AB1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34ABC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2B22A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2DD029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3BA166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4F95CC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4653C7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7A61E56E" w14:textId="210A8BD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8ABA7F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C589F0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ED8BA2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B69A337" w14:textId="2CA3089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A727E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DB3C31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44FCC8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AC4C3E" w:rsidRPr="00074DAD" w14:paraId="712F25F9"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98C80FA" w14:textId="0BC4B6C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E3CCA96" w14:textId="4AF2AC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34DF8A" w14:textId="535BF2F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7070A57E"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C89D66D" w14:textId="2E3D36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F3CC9E" w14:textId="64F353D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9FDAC01" w14:textId="6B83D2C0"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3BC7DB4"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3A46319E" w14:textId="77777777" w:rsidTr="00AC4C3E">
        <w:trPr>
          <w:trHeight w:val="55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D0BB8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B68CBF" w14:textId="0057548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08425468" w14:textId="376A420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3ACC52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614BC9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494C3A8" w14:textId="135A411A"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A22B7BB" w14:textId="3C61B0B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0EF6783" w14:textId="545B6AE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62D9B2"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7ED2EB4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1E6948" w14:textId="7801CF86"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34B9ABC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1FFA2BF" w14:textId="6CD30F70"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57134EB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C03181" w14:textId="3FED389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5A37E5F9" w14:textId="3518EBE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7E5F92" w14:textId="143B796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64251CE8"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A3371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4885FDA" w14:textId="6283AF5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D20FFA" w14:textId="7D61B1B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BBC53C" w14:textId="0DBA050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D8A595B"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92A146" w14:textId="20C8753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0741AA2A" w14:textId="76A2F97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29B56A" w14:textId="44B418EF"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4421B17F"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4B414D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36DDAD5B" w14:textId="0FABF995"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1504C61" w14:textId="3880786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F1AA7" w14:textId="05E0341B"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7CFE446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93AF36" w14:textId="059BF502"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59B58BA6" w14:textId="351EC2AC"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4BB41C3" w14:textId="5C1C558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3ED6A33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E106D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0999000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582B7C1"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5B42B357" w14:textId="77777777" w:rsidTr="00AC4C3E">
        <w:trPr>
          <w:trHeight w:val="120"/>
        </w:trPr>
        <w:tc>
          <w:tcPr>
            <w:tcW w:w="2312" w:type="dxa"/>
            <w:tcBorders>
              <w:top w:val="nil"/>
              <w:left w:val="nil"/>
              <w:bottom w:val="nil"/>
              <w:right w:val="nil"/>
            </w:tcBorders>
            <w:shd w:val="clear" w:color="000000" w:fill="E2EFDA"/>
            <w:noWrap/>
            <w:vAlign w:val="bottom"/>
            <w:hideMark/>
          </w:tcPr>
          <w:p w14:paraId="12D0469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303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F8B64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7749F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01A9A9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7A8E0E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4C7EB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4A876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DCD0C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w:t>
            </w:r>
            <w:r w:rsidR="00181413">
              <w:rPr>
                <w:rFonts w:ascii="Sylfaen" w:eastAsia="Times New Roman" w:hAnsi="Sylfaen" w:cs="Calibri"/>
                <w:b/>
                <w:bCs/>
                <w:color w:val="000000"/>
                <w:sz w:val="16"/>
                <w:szCs w:val="16"/>
                <w:lang w:val="ka-GE"/>
              </w:rPr>
              <w:t>პლექსური სპორტული ს</w:t>
            </w:r>
            <w:r>
              <w:rPr>
                <w:rFonts w:ascii="Sylfaen" w:eastAsia="Times New Roman" w:hAnsi="Sylfaen" w:cs="Calibri"/>
                <w:b/>
                <w:bCs/>
                <w:color w:val="000000"/>
                <w:sz w:val="16"/>
                <w:szCs w:val="16"/>
                <w:lang w:val="ka-GE"/>
              </w:rPr>
              <w:t>კოლა</w:t>
            </w:r>
          </w:p>
        </w:tc>
      </w:tr>
      <w:tr w:rsidR="009D5FE8" w:rsidRPr="00074DAD" w14:paraId="29C6BD4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D55F8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D8123F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2EB76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32477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9ED7A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674DC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C2F7D4B"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4E683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A3CB8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6837DE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A0C25D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958E2B9" w14:textId="229F7EB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FEB07E" w14:textId="617F90E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2C5B115" w14:textId="09677852"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5274E4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FF26629" w14:textId="5BCDE05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461C77" w14:textId="75E76ADF"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BEFED0" w14:textId="49FBF59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42358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52580" w:rsidRPr="00074DAD" w14:paraId="54373D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43AB167" w14:textId="3AD91A97"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0AB4A70B" w14:textId="0843D87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F7916C1" w14:textId="301DFC5E"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736AC81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A5233" w14:textId="5D243DFC"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F804B83" w14:textId="691AE9AA"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DDCA64" w14:textId="6633F879"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02AA2417"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6C39245"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6508AF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EF0D1A" w14:textId="377CA322"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FD67835" w14:textId="1A74924C"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CE7A5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937796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382CB1" w14:textId="56834141"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61773D1" w14:textId="22EF41EF"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2F9F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EFC0E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45B17B0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FA2023" w14:textId="6321F351"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auto" w:fill="auto"/>
            <w:noWrap/>
            <w:vAlign w:val="center"/>
            <w:hideMark/>
          </w:tcPr>
          <w:p w14:paraId="33AFBB7A" w14:textId="5CF1717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7B80C36" w14:textId="2BC095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6AB96C1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74FE48" w14:textId="4FF5D24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auto" w:fill="auto"/>
            <w:noWrap/>
            <w:vAlign w:val="center"/>
            <w:hideMark/>
          </w:tcPr>
          <w:p w14:paraId="314BEC05" w14:textId="0494CCE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AA49D1" w14:textId="4CB6AF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47DEB423"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08A6C3A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D95E88E" w14:textId="133539E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6B075651" w14:textId="56E94965"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3874D40" w14:textId="0C8EFB6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48AB5269"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F856EE4" w14:textId="1078552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CFC1E7B" w14:textId="0408067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2A460D" w14:textId="7999828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33CE33D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52580" w:rsidRPr="00074DAD" w14:paraId="689ABB3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2D0AE2A" w14:textId="28E1947C"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2AB6570E" w14:textId="2E26ED7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367234" w14:textId="44892D0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33C7FE9F"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7FE96A" w14:textId="2FBE0D66"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382A3E35" w14:textId="10C7C04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7A141A8" w14:textId="24B06CB4"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1060B20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8E6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C3ADD48" w14:textId="271216D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947D180" w14:textId="0F192BF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3CD3C5" w14:textId="406E307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F9516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5821A51" w14:textId="52600FD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86347" w14:textId="76F9D12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456A10" w14:textId="210A1D1D"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02EE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5B5AA3F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4EAEB0B"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F3A29D3" w14:textId="77777777" w:rsidTr="00AC4C3E">
        <w:trPr>
          <w:trHeight w:val="135"/>
        </w:trPr>
        <w:tc>
          <w:tcPr>
            <w:tcW w:w="2312" w:type="dxa"/>
            <w:tcBorders>
              <w:top w:val="nil"/>
              <w:left w:val="nil"/>
              <w:bottom w:val="nil"/>
              <w:right w:val="nil"/>
            </w:tcBorders>
            <w:shd w:val="clear" w:color="000000" w:fill="E2EFDA"/>
            <w:noWrap/>
            <w:vAlign w:val="bottom"/>
            <w:hideMark/>
          </w:tcPr>
          <w:p w14:paraId="2348047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CDF887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68426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6B30B9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DCFA8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2859C2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AC478A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E5696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AD3178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9D5FE8" w:rsidRPr="00074DAD" w14:paraId="030FC4E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64A5F32"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751D4476"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1BA9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DB9B33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81D79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DBC0B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206902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0D5D08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5ACF3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71895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DF1D71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C4C9315" w14:textId="5412D6DC"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B3641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D12DF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8115C9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D19F588" w14:textId="71C9909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7ED32B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1BFFEF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DA5D53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33B40" w:rsidRPr="00074DAD" w14:paraId="7D8A110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351CE35" w14:textId="72249B8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460C6C9" w14:textId="4DEDA1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B6C67E" w14:textId="058D5CA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11E98F7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318AD7" w14:textId="7675979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FA8464E" w14:textId="5EB24CBA"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9DDCE6" w14:textId="38E11BF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7430571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727C480B" w14:textId="77777777" w:rsidTr="00AC4C3E">
        <w:trPr>
          <w:trHeight w:val="40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25" w:type="dxa"/>
            <w:tcBorders>
              <w:top w:val="nil"/>
              <w:left w:val="nil"/>
              <w:bottom w:val="single" w:sz="8" w:space="0" w:color="auto"/>
              <w:right w:val="single" w:sz="8" w:space="0" w:color="auto"/>
            </w:tcBorders>
            <w:shd w:val="clear" w:color="000000" w:fill="FFFFFF"/>
            <w:noWrap/>
            <w:vAlign w:val="center"/>
            <w:hideMark/>
          </w:tcPr>
          <w:p w14:paraId="0C96AC12" w14:textId="7AC44733"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0B53EA7C" w14:textId="2F59A7EE"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57568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A9EB3AA"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55F2C98" w14:textId="5127FE9C"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3E80A9" w14:textId="6ACDC1F4"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BDAAB24" w14:textId="18B74FB5"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EE42C1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55FD6E8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5775259" w14:textId="2ECCE6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7D9F142B"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AD5AEEE" w14:textId="0E4F44C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52A4BD4C"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FEE879" w14:textId="131BF4B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122937F6" w14:textId="145748B1"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2548F37" w14:textId="6CCC12B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1107095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B547F5B"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CE43DA6" w14:textId="61FE4C0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4B1DCEC3" w14:textId="61A1A05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91F74A" w14:textId="04C7FF7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67C8B3A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9A15C2C" w14:textId="1A1E12D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5E59CE89" w14:textId="749CA7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5553B5" w14:textId="33CA10E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02791CD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65E007A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C620B6F" w14:textId="2E6CB4E9"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385D7AB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5398CB4" w14:textId="78B6978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BD7C782"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0D9247" w14:textId="65B8841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03B195A6" w14:textId="6F8A2519"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6AB57" w14:textId="18BC6D5B"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6A7FE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CEA90A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839F750" w14:textId="77777777" w:rsidTr="00AC4C3E">
        <w:trPr>
          <w:trHeight w:val="270"/>
        </w:trPr>
        <w:tc>
          <w:tcPr>
            <w:tcW w:w="2312" w:type="dxa"/>
            <w:tcBorders>
              <w:top w:val="nil"/>
              <w:left w:val="single" w:sz="8" w:space="0" w:color="auto"/>
              <w:bottom w:val="nil"/>
              <w:right w:val="single" w:sz="8" w:space="0" w:color="auto"/>
            </w:tcBorders>
            <w:shd w:val="clear" w:color="auto" w:fill="auto"/>
            <w:vAlign w:val="center"/>
            <w:hideMark/>
          </w:tcPr>
          <w:p w14:paraId="4DBBF7A3"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nil"/>
              <w:right w:val="single" w:sz="8" w:space="0" w:color="auto"/>
            </w:tcBorders>
            <w:shd w:val="clear" w:color="000000" w:fill="FFFFFF"/>
            <w:noWrap/>
            <w:vAlign w:val="center"/>
            <w:hideMark/>
          </w:tcPr>
          <w:p w14:paraId="3F17FF0F" w14:textId="72529BB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nil"/>
              <w:right w:val="single" w:sz="8" w:space="0" w:color="auto"/>
            </w:tcBorders>
            <w:shd w:val="clear" w:color="000000" w:fill="FFFFFF"/>
            <w:noWrap/>
            <w:vAlign w:val="center"/>
            <w:hideMark/>
          </w:tcPr>
          <w:p w14:paraId="16A0A9EF" w14:textId="4A1F382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14:paraId="2CA3F43E" w14:textId="3779C31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nil"/>
              <w:right w:val="single" w:sz="8" w:space="0" w:color="auto"/>
            </w:tcBorders>
            <w:shd w:val="clear" w:color="auto" w:fill="auto"/>
            <w:noWrap/>
            <w:vAlign w:val="center"/>
            <w:hideMark/>
          </w:tcPr>
          <w:p w14:paraId="28DDADC4"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5FF75E" w14:textId="0A87803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single" w:sz="8" w:space="0" w:color="auto"/>
              <w:right w:val="single" w:sz="8" w:space="0" w:color="auto"/>
            </w:tcBorders>
            <w:shd w:val="clear" w:color="000000" w:fill="FFFFFF"/>
            <w:noWrap/>
            <w:vAlign w:val="center"/>
            <w:hideMark/>
          </w:tcPr>
          <w:p w14:paraId="0BA1AFB6" w14:textId="336193F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DE956F" w14:textId="6FA7986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single" w:sz="8" w:space="0" w:color="auto"/>
              <w:right w:val="single" w:sz="8" w:space="0" w:color="auto"/>
            </w:tcBorders>
            <w:shd w:val="clear" w:color="auto" w:fill="auto"/>
            <w:noWrap/>
            <w:vAlign w:val="center"/>
            <w:hideMark/>
          </w:tcPr>
          <w:p w14:paraId="7A17A5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28F5DF8C" w14:textId="77777777" w:rsidTr="00AC4C3E">
        <w:trPr>
          <w:trHeight w:val="330"/>
        </w:trPr>
        <w:tc>
          <w:tcPr>
            <w:tcW w:w="231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246E9C02" w14:textId="77777777" w:rsidTr="00AC4C3E">
        <w:trPr>
          <w:trHeight w:val="120"/>
        </w:trPr>
        <w:tc>
          <w:tcPr>
            <w:tcW w:w="2312" w:type="dxa"/>
            <w:tcBorders>
              <w:top w:val="nil"/>
              <w:left w:val="nil"/>
              <w:bottom w:val="nil"/>
              <w:right w:val="nil"/>
            </w:tcBorders>
            <w:shd w:val="clear" w:color="000000" w:fill="E2EFDA"/>
            <w:noWrap/>
            <w:vAlign w:val="bottom"/>
            <w:hideMark/>
          </w:tcPr>
          <w:p w14:paraId="7B8DCAB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09A7761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86980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26FF6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C5F4B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EF33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9889C6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8E3FB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37E59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9D5FE8" w:rsidRPr="00074DAD" w14:paraId="2DCE9C70"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39FA7C"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8812DBB"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A9121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CC738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1C7E57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CBB245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026D8E6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FFC97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4914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6AAFB8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3712562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0CB6A815" w14:textId="1B8BBEF3"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65AE7D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7D4ED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4674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7BE5EB73" w14:textId="5B292F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868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A64FE6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811BC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C430A" w:rsidRPr="00074DAD" w14:paraId="217383A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6F10414" w14:textId="321E8B04"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57363A7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66D16AE" w14:textId="718DF59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320C074D"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280D2A4" w14:textId="0DE25956"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731DA3DC" w14:textId="290AE4AE"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324174C" w14:textId="1EFFC45F"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A9E998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A4427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B5570A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7D0D0C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0E5342A"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40EDDA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959A0C4" w14:textId="5C9DF430"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E793DEB" w14:textId="50713731"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C493B7D" w14:textId="38997D3E"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7BD91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05DE364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0F6DC0F" w14:textId="1CA13EB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6964F26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0B45A25" w14:textId="629490E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01F31988"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2732F2" w14:textId="3E52F117"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08DA6522" w14:textId="541DB2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D666D18" w14:textId="3AB7B3A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1D73FDD9"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3E6E4AF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C8D849" w14:textId="5EB6B68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11E52EB" w14:textId="516120C4"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5FD883" w14:textId="37D72B81"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4F01FCF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51A436" w14:textId="03288667"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9156C5B" w14:textId="00AE78D2"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EAB680" w14:textId="6577470B"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868255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F56FE7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0FEE0AB" w14:textId="157647C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CFDACEE" w14:textId="5431F7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ADFF1C4" w14:textId="3900C9C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C4AC03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BC2FC2" w14:textId="4A5F79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080E70A" w14:textId="737D140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C2C4200" w14:textId="7266EA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8ECCBE6"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602079E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8E92161" w14:textId="4D830C0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2B2750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418CBB" w14:textId="64B219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4C091F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AC74C4" w14:textId="31488FEF"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087156" w14:textId="25068932"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FF0E19B" w14:textId="11B94D3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70BF0C5"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43EB6B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EEC36E9" w14:textId="3D967EE9"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4AC7B4" w14:textId="06EACD23"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84A1D12" w14:textId="1C9621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CD497" w14:textId="61365ECA"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1F30A393"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B46D264" w14:textId="77777777" w:rsidTr="00AC4C3E">
        <w:trPr>
          <w:trHeight w:val="135"/>
        </w:trPr>
        <w:tc>
          <w:tcPr>
            <w:tcW w:w="2312" w:type="dxa"/>
            <w:tcBorders>
              <w:top w:val="nil"/>
              <w:left w:val="nil"/>
              <w:bottom w:val="nil"/>
              <w:right w:val="nil"/>
            </w:tcBorders>
            <w:shd w:val="clear" w:color="000000" w:fill="E2EFDA"/>
            <w:noWrap/>
            <w:vAlign w:val="bottom"/>
            <w:hideMark/>
          </w:tcPr>
          <w:p w14:paraId="27FFF25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210055A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4E20E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F619E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EFF5A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543AF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B9F82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971816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7E1DB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9D5FE8" w:rsidRPr="00074DAD" w14:paraId="78BD935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F13E0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2C95216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C9E8EF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9DE946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AF13A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36B46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6D91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780E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3BED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C02A5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24D3C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0BDD331" w14:textId="2BB99EC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5BE36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5930CA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FDA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451B401" w14:textId="0B0C9B9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D734DB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B79975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2B0868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96762" w:rsidRPr="00074DAD" w14:paraId="06B815A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6478136" w14:textId="2DF85AA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034E323"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7FA8C8E" w14:textId="4B96093C"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61EF116E"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B7C8DE4" w14:textId="2E90B9EF"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645C3101" w14:textId="236058C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D0D0A6" w14:textId="5C50653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48E14F9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41D60CE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DC27521"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81423D7"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7AFD96E"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03521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47DCB3" w14:textId="2EFF032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CEA8EF9" w14:textId="2199ED8B"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D7BDF64" w14:textId="4E09AAE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435DFC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ADEAB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90A349" w14:textId="1DEF0C1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64D4F046"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8129594" w14:textId="6648710D"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5C013B0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642B42B" w14:textId="4B99AF0B"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38069EAD" w14:textId="7BA97092"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1023081" w14:textId="6411A6F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7C0BC70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DE3DA1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69CC0A" w14:textId="4F5A41C6"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2C58237" w14:textId="3674456A"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211EB7" w14:textId="4A37F1D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07A44F2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57DD267" w14:textId="0563D54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6FD9296" w14:textId="2D8A64D0"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ED3DD0" w14:textId="0C68B530"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50692CA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00A97A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B856719" w14:textId="4EC4C714"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27D1080B" w14:textId="64D835EF"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92E5F4C" w14:textId="0D93A331"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230A9D2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3BEA5C" w14:textId="7D74A40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A9ABBAA" w14:textId="7EA631DA"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1E4658" w14:textId="731DBA0A"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6D7D72C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075BA1B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5E12CEF" w14:textId="7016114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A857F5C"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73D641" w14:textId="53D69C26"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CEF7E8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AD54E04" w14:textId="3205244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41ED4FC" w14:textId="5DB05BD3"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DD7FBE" w14:textId="3B5922F9"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7A7EB4"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95A6EB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AD3F1F9"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268FEEF" w14:textId="77777777" w:rsidTr="00AC4C3E">
        <w:trPr>
          <w:trHeight w:val="120"/>
        </w:trPr>
        <w:tc>
          <w:tcPr>
            <w:tcW w:w="2312" w:type="dxa"/>
            <w:tcBorders>
              <w:top w:val="nil"/>
              <w:left w:val="nil"/>
              <w:bottom w:val="nil"/>
              <w:right w:val="nil"/>
            </w:tcBorders>
            <w:shd w:val="clear" w:color="000000" w:fill="E2EFDA"/>
            <w:noWrap/>
            <w:vAlign w:val="bottom"/>
            <w:hideMark/>
          </w:tcPr>
          <w:p w14:paraId="3FF6A92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4C368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79566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97EF9C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74087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18811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C02D17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32B002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B2836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9D5FE8" w:rsidRPr="00074DAD" w14:paraId="7CACA6FD"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804549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15D7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7A9F8E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BFAC4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A404C1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FB4390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FFD2C4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9916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1F6BF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216066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1A68F9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17299D0" w14:textId="5672005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483A5C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97BC3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C04D0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FD064B3" w14:textId="6E85041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8B3F4E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AC62B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4A20D9F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FE46364" w14:textId="698F039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67C5B56A" w14:textId="5EB4935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CD854B" w14:textId="0CA77DB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357F43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E458529" w14:textId="3AD15DA0"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C126BD4" w14:textId="20AA8A11"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9BFA09F" w14:textId="15DFEE5A"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781D0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29A60FA" w14:textId="77777777" w:rsidTr="00AC4C3E">
        <w:trPr>
          <w:trHeight w:val="43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56910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90596A6" w14:textId="220BD61A"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6713C7E" w14:textId="028E3985"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2A6D9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3BBF09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096815" w14:textId="173D43E8"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EAD34F" w14:textId="2FE6B11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EB943D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46C1C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D63789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EE5CA23" w14:textId="2D08371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auto" w:fill="auto"/>
            <w:noWrap/>
            <w:vAlign w:val="center"/>
            <w:hideMark/>
          </w:tcPr>
          <w:p w14:paraId="20884F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84C5666" w14:textId="4119509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139B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76E8A91" w14:textId="4CF55D0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auto" w:fill="auto"/>
            <w:noWrap/>
            <w:vAlign w:val="center"/>
            <w:hideMark/>
          </w:tcPr>
          <w:p w14:paraId="76C6B5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023D9D3" w14:textId="6E3172E1"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3A68467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D147B" w:rsidRPr="00074DAD" w14:paraId="3BDC3E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2D147B" w:rsidRPr="00074DAD" w:rsidRDefault="002D147B" w:rsidP="002D147B">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95BC01" w14:textId="3D4F29A0"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165A3008" w14:textId="17B00BAB"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16931" w14:textId="6F7180F9"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745D3ECF"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3F8C60" w14:textId="158D16DE"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8F91E68" w14:textId="4E5F26DD"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8106C54" w14:textId="6F6E8A42"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9187F65"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D147B" w:rsidRPr="00074DAD" w14:paraId="03C1D02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2D147B" w:rsidRPr="00074DAD" w:rsidRDefault="002D147B" w:rsidP="002D147B">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7A7776" w14:textId="0E070899"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7F45B05F" w14:textId="6ED504CA"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8C29CB" w14:textId="28F79C24"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2F2C1F3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B5A1D2" w14:textId="7336E422"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350DDB44" w14:textId="348D2521"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FA1A1B5" w14:textId="26DA0356"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26C58D1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F26381"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7ABB34B" w14:textId="499008A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09FBB1" w14:textId="20DEA2D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99F06" w14:textId="6834CC6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268E5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D2F34F7" w14:textId="58D49E93"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70F924A" w14:textId="76FBE30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B6C0150" w14:textId="748841A4"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97B517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B857E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D5E0385" w14:textId="77777777" w:rsidTr="00AC4C3E">
        <w:trPr>
          <w:trHeight w:val="36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E85BE68" w14:textId="77777777" w:rsidTr="00AC4C3E">
        <w:trPr>
          <w:trHeight w:val="120"/>
        </w:trPr>
        <w:tc>
          <w:tcPr>
            <w:tcW w:w="2312" w:type="dxa"/>
            <w:tcBorders>
              <w:top w:val="nil"/>
              <w:left w:val="nil"/>
              <w:bottom w:val="nil"/>
              <w:right w:val="nil"/>
            </w:tcBorders>
            <w:shd w:val="clear" w:color="000000" w:fill="E2EFDA"/>
            <w:noWrap/>
            <w:vAlign w:val="bottom"/>
            <w:hideMark/>
          </w:tcPr>
          <w:p w14:paraId="0AB9C8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4461AA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7922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232498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E3BFEC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5EAB36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95964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562AE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55BA7E2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9D5FE8" w:rsidRPr="00074DAD" w14:paraId="4859F95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60C71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7051C26"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344341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A8E2FC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BCC3A6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4E8D84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3BE26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0DFE4D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859F17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D90CC9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5717AD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2F6DC87E" w14:textId="71884B42"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B1498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5EFC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11BA3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F20CF1B" w14:textId="14BC1A7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8B608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A6F85E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3711CF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C6FA9" w:rsidRPr="00074DAD" w14:paraId="380E5EE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D754531" w14:textId="00AD08B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6EC2E0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AEE2D1" w14:textId="688FEDB9"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94033B5" w14:textId="6EDB3168"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0C810C" w14:textId="5215421F"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BF581D" w14:textId="6F5F81B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4378F" w14:textId="0DEEABB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16F45FDD" w14:textId="243304A4"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59D517A5"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5A9D0E"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2147E839" w14:textId="44B83807"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5EA486C8"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8D389B6"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56E9E8" w14:textId="7BEFF60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581424" w14:textId="08914D4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097F06" w14:textId="635D88AF"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45AC9C5" w14:textId="51CFA276"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9FB5413" w14:textId="1339CD5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60C7B66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43256E" w14:textId="012FB192"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57FFB929"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86F4FAF" w14:textId="311790FF"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150B4B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03240B4" w14:textId="60F8B7F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22E8F9E8" w14:textId="36892D7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EC7FBD1" w14:textId="3132E8A6"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914748A" w14:textId="06D4E65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992728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893E72E" w14:textId="417460F3"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18ABA5" w14:textId="39ECD47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7DD445" w14:textId="150CD74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04455AAC" w14:textId="4555379E"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3B438C5" w14:textId="5C759BB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3F2D7EC" w14:textId="006084F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6526A66" w14:textId="478F26B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2C8B9F3" w14:textId="6F257FF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6A88D4C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86E6532" w14:textId="3352631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E2D3716" w14:textId="7197153C"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7A72493" w14:textId="1BBECAA9"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2331696" w14:textId="257BD93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F643A5" w14:textId="4C90CB6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1E8DF1E7" w14:textId="3E7FFB8E"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85E00B" w14:textId="5A70C01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8F0D785" w14:textId="3342B04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5EAEA73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90C0447" w14:textId="5AA8B96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D0CC47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D95381" w14:textId="12DA6D9E"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657313" w14:textId="3AE9B565"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FFC7971" w14:textId="34FFA7F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3CBC036" w14:textId="33DCB04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A99C17D" w14:textId="64A87A93"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A0CB94" w14:textId="0E08120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3A094DF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D149B6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921074"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0B1E6F7" w14:textId="176D019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CCB3CB" w14:textId="11A3E115"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A05DDCC"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3C7BAB5" w14:textId="77777777" w:rsidTr="00AC4C3E">
        <w:trPr>
          <w:trHeight w:val="120"/>
        </w:trPr>
        <w:tc>
          <w:tcPr>
            <w:tcW w:w="2312" w:type="dxa"/>
            <w:tcBorders>
              <w:top w:val="nil"/>
              <w:left w:val="nil"/>
              <w:bottom w:val="nil"/>
              <w:right w:val="nil"/>
            </w:tcBorders>
            <w:shd w:val="clear" w:color="000000" w:fill="E2EFDA"/>
            <w:noWrap/>
            <w:vAlign w:val="bottom"/>
            <w:hideMark/>
          </w:tcPr>
          <w:p w14:paraId="4E1AD25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6036D5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C860B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D7AD5D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C6BA6C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8E8EC5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ABEAD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01B8B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BBB841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9D5FE8" w:rsidRPr="00074DAD" w14:paraId="35F229AB"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9782A71"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967CC65"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B7EF05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FD758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37D5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A5BD5E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502A68F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0AC3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65EF36B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5131D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FDF9A3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7D9BC86" w14:textId="64872CF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722204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33DBF4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2DEEA9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CD9A13B" w14:textId="30D3FD6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40B2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A9C54E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94478" w:rsidRPr="00074DAD" w14:paraId="1D84EFD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A8F10F6" w14:textId="7F3A405C"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D8AAE06" w14:textId="4A3C24C9"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C42CAF0" w14:textId="478E3D78"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C9C90AA" w14:textId="4220AAF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4D66CD1B" w14:textId="414CA030"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BD76EAE" w14:textId="2084E8E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3B4C1726"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FF0D03D" w14:textId="79421A23"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25" w:type="dxa"/>
            <w:tcBorders>
              <w:top w:val="nil"/>
              <w:left w:val="nil"/>
              <w:bottom w:val="single" w:sz="8" w:space="0" w:color="auto"/>
              <w:right w:val="single" w:sz="8" w:space="0" w:color="auto"/>
            </w:tcBorders>
            <w:shd w:val="clear" w:color="000000" w:fill="FFFFFF"/>
            <w:noWrap/>
            <w:vAlign w:val="center"/>
            <w:hideMark/>
          </w:tcPr>
          <w:p w14:paraId="24716730" w14:textId="2A17AA7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2D906AAA" w14:textId="4E57808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B7738E" w14:textId="40BB0BF3"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03D90979" w14:textId="6BD2DE8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009CF7C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20EC6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71A7E0B" w14:textId="0887AFA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C80F50" w14:textId="6805AB5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E0E5E59" w14:textId="5ED2D51E"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A9607FD" w14:textId="50BF93C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56769B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7CCB521" w14:textId="0537584E"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334D976E" w14:textId="2E682943"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2B7306D" w14:textId="4283BB54"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08C99ACB"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9442561" w14:textId="34BA82B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65AC698" w14:textId="69B929D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3816C37" w14:textId="798E1EA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7721604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46F7A15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4E1F05C" w14:textId="2943A9A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2ACEE266" w14:textId="57287EF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5DD028E3" w14:textId="340AF2A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B3FCDF" w14:textId="3C7DDF4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56F8ADEF" w14:textId="14210BC8"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D358923" w14:textId="37C3622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3A76E63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F1B9C6D" w14:textId="10EAB028"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43CF1F" w14:textId="2866E1C2"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619532" w14:textId="75B6BE0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C72810" w14:textId="29E0621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439108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39B177D" w14:textId="3EE1126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911C6F" w14:textId="285239DD"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C686302" w14:textId="5E31239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C04F319" w14:textId="714A838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2D3400CE"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2D9F6E" w14:textId="25769333"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00DCBAFC" w14:textId="77777777" w:rsidTr="00AC4C3E">
        <w:trPr>
          <w:trHeight w:val="120"/>
        </w:trPr>
        <w:tc>
          <w:tcPr>
            <w:tcW w:w="2312" w:type="dxa"/>
            <w:tcBorders>
              <w:top w:val="nil"/>
              <w:left w:val="nil"/>
              <w:bottom w:val="nil"/>
              <w:right w:val="nil"/>
            </w:tcBorders>
            <w:shd w:val="clear" w:color="000000" w:fill="E2EFDA"/>
            <w:noWrap/>
            <w:vAlign w:val="bottom"/>
            <w:hideMark/>
          </w:tcPr>
          <w:p w14:paraId="3F0F9F2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558629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ACC38F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7B329D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F58CE1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4CE7DA1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5A5AC7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FD65FD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0E26C83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9D5FE8" w:rsidRPr="00074DAD" w14:paraId="68104BAC"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79EE1CDE"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30122333"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072927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6905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6094EF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E267DD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5B7935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9BC3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8AD91B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5BD091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D50E9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C213FA4" w14:textId="25A576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29337E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4D4F4D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8C16DA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6F97F362" w14:textId="57B7B3F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360E96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7E685A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1A2603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21C8E" w:rsidRPr="00074DAD" w14:paraId="6A1925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E2F177" w14:textId="56D029D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4A5626B7" w14:textId="088FF05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6181511" w14:textId="00E29A29"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44ED1E2B" w14:textId="312FFB36"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57AB2E2A" w14:textId="54F5977C"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5D16D33A" w14:textId="50A37F7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FB24D55" w14:textId="4391106D"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064D99FD" w14:textId="5F55FE2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452ED5B0"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CBE75D"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4B91AC0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B792F5F" w14:textId="4050DFF6"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131B168C" w14:textId="03258D0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13CB3D5" w14:textId="2C7B4AE0"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60CBA3FB" w14:textId="1EFD35ED"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F5EB776" w14:textId="3E0E417B"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6FB11D8E" w14:textId="5A6CFF8E"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8C7BBCE" w14:textId="41880C8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17CCB58" w14:textId="365CF0D8"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221C8E" w:rsidRPr="00074DAD" w14:paraId="72F79C8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5E3463" w14:textId="2558FAD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790C91C7" w14:textId="2AFEFA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2417AFF" w14:textId="53FA136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551884A4" w14:textId="43D2136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28A57919" w14:textId="0DF5A5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6F236EAC" w14:textId="313CEE95"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3D59BE56" w14:textId="64B30418"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36E7BAD7" w14:textId="19BD3447"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5A05B94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4A0FCC8" w14:textId="33FF649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F0E5B20" w14:textId="3B7B0B97"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24CAA5A1" w14:textId="68E49914"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0D40E483" w14:textId="4C5FBF8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0D8B32F6" w14:textId="1A0BDC2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02EB1C7" w14:textId="76EFA50D"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0A66F1CB" w14:textId="10199D25"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A56ABB3" w14:textId="5457C792"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221C8E" w:rsidRPr="00074DAD" w14:paraId="0D996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84FEF4B" w14:textId="26D78A0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243E8BB"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442A9F" w14:textId="1F71EC9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E1A9A2C" w14:textId="73A27B0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22F59C6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BC13052" w14:textId="5A8BA9E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4681F0" w14:textId="731845B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7DF3C5ED" w14:textId="263A745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51BE12" w14:textId="068D20D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221C8E" w:rsidRPr="00074DAD" w14:paraId="12C6FE73"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827D6B2" w14:textId="77777777" w:rsidTr="00AC4C3E">
        <w:trPr>
          <w:trHeight w:val="150"/>
        </w:trPr>
        <w:tc>
          <w:tcPr>
            <w:tcW w:w="231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25"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37"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7777777" w:rsidR="00CB34A5" w:rsidRDefault="00CB34A5" w:rsidP="00C76120">
      <w:pPr>
        <w:jc w:val="both"/>
        <w:rPr>
          <w:rFonts w:ascii="Sylfaen" w:hAnsi="Sylfaen"/>
          <w:noProof/>
          <w:lang w:val="ka-GE"/>
        </w:rPr>
      </w:pPr>
    </w:p>
    <w:sectPr w:rsidR="00CB34A5"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3">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4">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2"/>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1260E"/>
    <w:rsid w:val="00015201"/>
    <w:rsid w:val="00016EFA"/>
    <w:rsid w:val="00016F09"/>
    <w:rsid w:val="0001780C"/>
    <w:rsid w:val="00034D0A"/>
    <w:rsid w:val="00041EAE"/>
    <w:rsid w:val="000433D9"/>
    <w:rsid w:val="00043930"/>
    <w:rsid w:val="00043E00"/>
    <w:rsid w:val="0005086F"/>
    <w:rsid w:val="00050C15"/>
    <w:rsid w:val="0005210A"/>
    <w:rsid w:val="00056BC9"/>
    <w:rsid w:val="0006292D"/>
    <w:rsid w:val="00062EC2"/>
    <w:rsid w:val="00074DAD"/>
    <w:rsid w:val="0007643C"/>
    <w:rsid w:val="00081C35"/>
    <w:rsid w:val="000840F6"/>
    <w:rsid w:val="00085230"/>
    <w:rsid w:val="00085A12"/>
    <w:rsid w:val="00085BC2"/>
    <w:rsid w:val="00087F97"/>
    <w:rsid w:val="00091238"/>
    <w:rsid w:val="00093685"/>
    <w:rsid w:val="00096653"/>
    <w:rsid w:val="00097468"/>
    <w:rsid w:val="000A0CCA"/>
    <w:rsid w:val="000A3557"/>
    <w:rsid w:val="000A440D"/>
    <w:rsid w:val="000A4B20"/>
    <w:rsid w:val="000A6637"/>
    <w:rsid w:val="000B2CA1"/>
    <w:rsid w:val="000B3156"/>
    <w:rsid w:val="000C08B8"/>
    <w:rsid w:val="000C0DD0"/>
    <w:rsid w:val="000C1385"/>
    <w:rsid w:val="000C18AD"/>
    <w:rsid w:val="000C4F15"/>
    <w:rsid w:val="000D0A2C"/>
    <w:rsid w:val="000D182A"/>
    <w:rsid w:val="000D4A79"/>
    <w:rsid w:val="000D7A80"/>
    <w:rsid w:val="000E1008"/>
    <w:rsid w:val="000E17C6"/>
    <w:rsid w:val="000E42BD"/>
    <w:rsid w:val="000E5DC1"/>
    <w:rsid w:val="000E6E9B"/>
    <w:rsid w:val="000F52B1"/>
    <w:rsid w:val="00100FB1"/>
    <w:rsid w:val="001039DE"/>
    <w:rsid w:val="001042A6"/>
    <w:rsid w:val="00106993"/>
    <w:rsid w:val="00106A3D"/>
    <w:rsid w:val="00115632"/>
    <w:rsid w:val="00115D1C"/>
    <w:rsid w:val="00116395"/>
    <w:rsid w:val="00120737"/>
    <w:rsid w:val="001209C4"/>
    <w:rsid w:val="00131149"/>
    <w:rsid w:val="0013746F"/>
    <w:rsid w:val="0014280E"/>
    <w:rsid w:val="0014316A"/>
    <w:rsid w:val="00146F06"/>
    <w:rsid w:val="00147D20"/>
    <w:rsid w:val="0015005D"/>
    <w:rsid w:val="00156934"/>
    <w:rsid w:val="00162986"/>
    <w:rsid w:val="001666AB"/>
    <w:rsid w:val="00180939"/>
    <w:rsid w:val="001812BB"/>
    <w:rsid w:val="00181413"/>
    <w:rsid w:val="00183224"/>
    <w:rsid w:val="0019023B"/>
    <w:rsid w:val="00192B5D"/>
    <w:rsid w:val="00194478"/>
    <w:rsid w:val="00196F93"/>
    <w:rsid w:val="001A5A7B"/>
    <w:rsid w:val="001A5DAA"/>
    <w:rsid w:val="001A79FB"/>
    <w:rsid w:val="001B1220"/>
    <w:rsid w:val="001B14ED"/>
    <w:rsid w:val="001B2DEA"/>
    <w:rsid w:val="001B3568"/>
    <w:rsid w:val="001C6FE3"/>
    <w:rsid w:val="001D14CE"/>
    <w:rsid w:val="001D2845"/>
    <w:rsid w:val="001D3537"/>
    <w:rsid w:val="001D36D2"/>
    <w:rsid w:val="001D6BC4"/>
    <w:rsid w:val="001E0A3C"/>
    <w:rsid w:val="001E47A9"/>
    <w:rsid w:val="001E5032"/>
    <w:rsid w:val="001E5F83"/>
    <w:rsid w:val="001F1AF5"/>
    <w:rsid w:val="001F2BC1"/>
    <w:rsid w:val="001F35C7"/>
    <w:rsid w:val="00200BD4"/>
    <w:rsid w:val="00203DA9"/>
    <w:rsid w:val="00205E02"/>
    <w:rsid w:val="002063F0"/>
    <w:rsid w:val="002108BA"/>
    <w:rsid w:val="00211736"/>
    <w:rsid w:val="00212246"/>
    <w:rsid w:val="002124A1"/>
    <w:rsid w:val="00212FAB"/>
    <w:rsid w:val="002147BC"/>
    <w:rsid w:val="00215A1F"/>
    <w:rsid w:val="002170AE"/>
    <w:rsid w:val="002173A6"/>
    <w:rsid w:val="00221C8E"/>
    <w:rsid w:val="00224B2E"/>
    <w:rsid w:val="00224D36"/>
    <w:rsid w:val="002259D3"/>
    <w:rsid w:val="00234805"/>
    <w:rsid w:val="00236C9E"/>
    <w:rsid w:val="00237E1D"/>
    <w:rsid w:val="00242276"/>
    <w:rsid w:val="002434E1"/>
    <w:rsid w:val="00243A3C"/>
    <w:rsid w:val="00251B38"/>
    <w:rsid w:val="00252580"/>
    <w:rsid w:val="0025715B"/>
    <w:rsid w:val="00260EAA"/>
    <w:rsid w:val="00262904"/>
    <w:rsid w:val="00263F12"/>
    <w:rsid w:val="00266A8B"/>
    <w:rsid w:val="00273AA1"/>
    <w:rsid w:val="00274CCC"/>
    <w:rsid w:val="002858D6"/>
    <w:rsid w:val="00291A78"/>
    <w:rsid w:val="002A603C"/>
    <w:rsid w:val="002A7702"/>
    <w:rsid w:val="002B0746"/>
    <w:rsid w:val="002B1AA9"/>
    <w:rsid w:val="002B3960"/>
    <w:rsid w:val="002B3E62"/>
    <w:rsid w:val="002B62E6"/>
    <w:rsid w:val="002B6B74"/>
    <w:rsid w:val="002C348A"/>
    <w:rsid w:val="002D147B"/>
    <w:rsid w:val="002D14CB"/>
    <w:rsid w:val="002D5D87"/>
    <w:rsid w:val="002D7DE8"/>
    <w:rsid w:val="002E1F77"/>
    <w:rsid w:val="002E4BDA"/>
    <w:rsid w:val="002E4C83"/>
    <w:rsid w:val="002E59A4"/>
    <w:rsid w:val="002E5B24"/>
    <w:rsid w:val="002F1DCC"/>
    <w:rsid w:val="002F54E1"/>
    <w:rsid w:val="002F7020"/>
    <w:rsid w:val="0030499A"/>
    <w:rsid w:val="00311C21"/>
    <w:rsid w:val="00312941"/>
    <w:rsid w:val="003254AB"/>
    <w:rsid w:val="0032729D"/>
    <w:rsid w:val="00327E08"/>
    <w:rsid w:val="003330E5"/>
    <w:rsid w:val="003371D8"/>
    <w:rsid w:val="0034421B"/>
    <w:rsid w:val="00346C33"/>
    <w:rsid w:val="0034709E"/>
    <w:rsid w:val="00360258"/>
    <w:rsid w:val="00361672"/>
    <w:rsid w:val="00361B8D"/>
    <w:rsid w:val="003656BD"/>
    <w:rsid w:val="0037285D"/>
    <w:rsid w:val="00373F45"/>
    <w:rsid w:val="00375520"/>
    <w:rsid w:val="00375F51"/>
    <w:rsid w:val="003825F5"/>
    <w:rsid w:val="003847F8"/>
    <w:rsid w:val="00386F5F"/>
    <w:rsid w:val="0039163A"/>
    <w:rsid w:val="00391813"/>
    <w:rsid w:val="00394E37"/>
    <w:rsid w:val="003A1779"/>
    <w:rsid w:val="003A1E21"/>
    <w:rsid w:val="003A7B27"/>
    <w:rsid w:val="003B59BC"/>
    <w:rsid w:val="003B5F6F"/>
    <w:rsid w:val="003B6F14"/>
    <w:rsid w:val="003C10CE"/>
    <w:rsid w:val="003C1D87"/>
    <w:rsid w:val="003C23C3"/>
    <w:rsid w:val="003C28F8"/>
    <w:rsid w:val="003C6BDB"/>
    <w:rsid w:val="003C7E65"/>
    <w:rsid w:val="003D691A"/>
    <w:rsid w:val="003E278E"/>
    <w:rsid w:val="003E3399"/>
    <w:rsid w:val="003E5BDB"/>
    <w:rsid w:val="003E6882"/>
    <w:rsid w:val="003F2FE8"/>
    <w:rsid w:val="00400BAD"/>
    <w:rsid w:val="004014D2"/>
    <w:rsid w:val="00401C92"/>
    <w:rsid w:val="0040368F"/>
    <w:rsid w:val="004137C8"/>
    <w:rsid w:val="00423B22"/>
    <w:rsid w:val="00430F88"/>
    <w:rsid w:val="00433BFF"/>
    <w:rsid w:val="004341A6"/>
    <w:rsid w:val="00435721"/>
    <w:rsid w:val="00436AE7"/>
    <w:rsid w:val="0043796D"/>
    <w:rsid w:val="004379B8"/>
    <w:rsid w:val="00442D24"/>
    <w:rsid w:val="004530F9"/>
    <w:rsid w:val="004542A5"/>
    <w:rsid w:val="0046084C"/>
    <w:rsid w:val="004610E8"/>
    <w:rsid w:val="004672DC"/>
    <w:rsid w:val="0047135B"/>
    <w:rsid w:val="0047184B"/>
    <w:rsid w:val="004866CA"/>
    <w:rsid w:val="00487760"/>
    <w:rsid w:val="00487BD2"/>
    <w:rsid w:val="0049269F"/>
    <w:rsid w:val="00494252"/>
    <w:rsid w:val="004A371F"/>
    <w:rsid w:val="004A5359"/>
    <w:rsid w:val="004A6A27"/>
    <w:rsid w:val="004B17C7"/>
    <w:rsid w:val="004B6177"/>
    <w:rsid w:val="004B69AF"/>
    <w:rsid w:val="004C00D0"/>
    <w:rsid w:val="004C1C58"/>
    <w:rsid w:val="004C6957"/>
    <w:rsid w:val="004C6FA9"/>
    <w:rsid w:val="004C7B32"/>
    <w:rsid w:val="004D0E8F"/>
    <w:rsid w:val="004D2F66"/>
    <w:rsid w:val="004E1C3A"/>
    <w:rsid w:val="004E644A"/>
    <w:rsid w:val="004F5BA9"/>
    <w:rsid w:val="004F7129"/>
    <w:rsid w:val="00503D78"/>
    <w:rsid w:val="0050652C"/>
    <w:rsid w:val="00507555"/>
    <w:rsid w:val="0051616D"/>
    <w:rsid w:val="00517D35"/>
    <w:rsid w:val="00526D20"/>
    <w:rsid w:val="00537E43"/>
    <w:rsid w:val="005409A7"/>
    <w:rsid w:val="005414A2"/>
    <w:rsid w:val="005446CE"/>
    <w:rsid w:val="0055289F"/>
    <w:rsid w:val="00553E6A"/>
    <w:rsid w:val="0055469A"/>
    <w:rsid w:val="00555A0F"/>
    <w:rsid w:val="005657BB"/>
    <w:rsid w:val="00565A7A"/>
    <w:rsid w:val="0056708B"/>
    <w:rsid w:val="00567B85"/>
    <w:rsid w:val="00571F1E"/>
    <w:rsid w:val="005730AB"/>
    <w:rsid w:val="00573302"/>
    <w:rsid w:val="00576B46"/>
    <w:rsid w:val="005806FF"/>
    <w:rsid w:val="005810A2"/>
    <w:rsid w:val="00582978"/>
    <w:rsid w:val="0059358C"/>
    <w:rsid w:val="00593E79"/>
    <w:rsid w:val="0059489F"/>
    <w:rsid w:val="00596C97"/>
    <w:rsid w:val="00597473"/>
    <w:rsid w:val="005A3794"/>
    <w:rsid w:val="005A6F85"/>
    <w:rsid w:val="005B0046"/>
    <w:rsid w:val="005B13D0"/>
    <w:rsid w:val="005B3A4B"/>
    <w:rsid w:val="005B489C"/>
    <w:rsid w:val="005C0F54"/>
    <w:rsid w:val="005C7E51"/>
    <w:rsid w:val="005D2623"/>
    <w:rsid w:val="005D47AB"/>
    <w:rsid w:val="005D4CB4"/>
    <w:rsid w:val="005D513B"/>
    <w:rsid w:val="005D6483"/>
    <w:rsid w:val="005E189F"/>
    <w:rsid w:val="005E3735"/>
    <w:rsid w:val="005E46B4"/>
    <w:rsid w:val="005E7169"/>
    <w:rsid w:val="005F05FC"/>
    <w:rsid w:val="00602609"/>
    <w:rsid w:val="00603408"/>
    <w:rsid w:val="0060445A"/>
    <w:rsid w:val="006079CE"/>
    <w:rsid w:val="00607E79"/>
    <w:rsid w:val="006140A0"/>
    <w:rsid w:val="00616B12"/>
    <w:rsid w:val="00617AB7"/>
    <w:rsid w:val="00621A61"/>
    <w:rsid w:val="00622F49"/>
    <w:rsid w:val="006259B2"/>
    <w:rsid w:val="006275DF"/>
    <w:rsid w:val="00631FF1"/>
    <w:rsid w:val="00635632"/>
    <w:rsid w:val="00637155"/>
    <w:rsid w:val="00637912"/>
    <w:rsid w:val="00640012"/>
    <w:rsid w:val="00640D2C"/>
    <w:rsid w:val="00641463"/>
    <w:rsid w:val="00655A5F"/>
    <w:rsid w:val="00657280"/>
    <w:rsid w:val="006630FE"/>
    <w:rsid w:val="00665801"/>
    <w:rsid w:val="00666E16"/>
    <w:rsid w:val="00667919"/>
    <w:rsid w:val="00667A1F"/>
    <w:rsid w:val="00672B27"/>
    <w:rsid w:val="00675503"/>
    <w:rsid w:val="006841D8"/>
    <w:rsid w:val="00685504"/>
    <w:rsid w:val="00687C18"/>
    <w:rsid w:val="006A13C3"/>
    <w:rsid w:val="006A3C61"/>
    <w:rsid w:val="006B01AE"/>
    <w:rsid w:val="006B53F1"/>
    <w:rsid w:val="006B5C35"/>
    <w:rsid w:val="006B6347"/>
    <w:rsid w:val="006C0450"/>
    <w:rsid w:val="006C1941"/>
    <w:rsid w:val="006C775D"/>
    <w:rsid w:val="006D04E1"/>
    <w:rsid w:val="006D091C"/>
    <w:rsid w:val="006D0A5D"/>
    <w:rsid w:val="006D3A69"/>
    <w:rsid w:val="006D3EC6"/>
    <w:rsid w:val="006D722C"/>
    <w:rsid w:val="006E02BD"/>
    <w:rsid w:val="006E1C00"/>
    <w:rsid w:val="006E3508"/>
    <w:rsid w:val="006F071B"/>
    <w:rsid w:val="006F279B"/>
    <w:rsid w:val="007003ED"/>
    <w:rsid w:val="0070674F"/>
    <w:rsid w:val="00724A71"/>
    <w:rsid w:val="00727E0A"/>
    <w:rsid w:val="00730F43"/>
    <w:rsid w:val="00732395"/>
    <w:rsid w:val="0073260B"/>
    <w:rsid w:val="00732D72"/>
    <w:rsid w:val="00740507"/>
    <w:rsid w:val="00740A2B"/>
    <w:rsid w:val="007411F0"/>
    <w:rsid w:val="00742090"/>
    <w:rsid w:val="00751D2F"/>
    <w:rsid w:val="00752D71"/>
    <w:rsid w:val="00754298"/>
    <w:rsid w:val="00756395"/>
    <w:rsid w:val="00760A51"/>
    <w:rsid w:val="007629B1"/>
    <w:rsid w:val="0076477C"/>
    <w:rsid w:val="00766032"/>
    <w:rsid w:val="0076696D"/>
    <w:rsid w:val="00771D71"/>
    <w:rsid w:val="00775D1B"/>
    <w:rsid w:val="0078098B"/>
    <w:rsid w:val="00780B08"/>
    <w:rsid w:val="00786F0E"/>
    <w:rsid w:val="00791C4B"/>
    <w:rsid w:val="0079421A"/>
    <w:rsid w:val="00796FAC"/>
    <w:rsid w:val="007971DE"/>
    <w:rsid w:val="007A46F5"/>
    <w:rsid w:val="007A67AE"/>
    <w:rsid w:val="007A6D1A"/>
    <w:rsid w:val="007A755F"/>
    <w:rsid w:val="007B1C68"/>
    <w:rsid w:val="007B6E56"/>
    <w:rsid w:val="007B7A48"/>
    <w:rsid w:val="007B7B54"/>
    <w:rsid w:val="007C67C1"/>
    <w:rsid w:val="007C77CF"/>
    <w:rsid w:val="007D2D4F"/>
    <w:rsid w:val="007D41C0"/>
    <w:rsid w:val="007D589C"/>
    <w:rsid w:val="007E00AD"/>
    <w:rsid w:val="007E17F6"/>
    <w:rsid w:val="007E3200"/>
    <w:rsid w:val="007F0826"/>
    <w:rsid w:val="007F0915"/>
    <w:rsid w:val="007F4981"/>
    <w:rsid w:val="007F5821"/>
    <w:rsid w:val="007F775D"/>
    <w:rsid w:val="00802621"/>
    <w:rsid w:val="00804699"/>
    <w:rsid w:val="008069B5"/>
    <w:rsid w:val="008107C9"/>
    <w:rsid w:val="00817766"/>
    <w:rsid w:val="00817B80"/>
    <w:rsid w:val="00822E54"/>
    <w:rsid w:val="00830C9D"/>
    <w:rsid w:val="00831C61"/>
    <w:rsid w:val="00837AD5"/>
    <w:rsid w:val="0084262E"/>
    <w:rsid w:val="008457FA"/>
    <w:rsid w:val="008463FE"/>
    <w:rsid w:val="00846F18"/>
    <w:rsid w:val="0085503B"/>
    <w:rsid w:val="00861859"/>
    <w:rsid w:val="00865014"/>
    <w:rsid w:val="00866D16"/>
    <w:rsid w:val="008740A6"/>
    <w:rsid w:val="00875E6B"/>
    <w:rsid w:val="008765F9"/>
    <w:rsid w:val="00880991"/>
    <w:rsid w:val="00880C91"/>
    <w:rsid w:val="00885087"/>
    <w:rsid w:val="0089046D"/>
    <w:rsid w:val="008926B4"/>
    <w:rsid w:val="0089275A"/>
    <w:rsid w:val="0089391D"/>
    <w:rsid w:val="008951D2"/>
    <w:rsid w:val="00895B32"/>
    <w:rsid w:val="00896ADF"/>
    <w:rsid w:val="008A3BCE"/>
    <w:rsid w:val="008A6F3F"/>
    <w:rsid w:val="008A773B"/>
    <w:rsid w:val="008B0D2E"/>
    <w:rsid w:val="008B29A7"/>
    <w:rsid w:val="008B2FD6"/>
    <w:rsid w:val="008B6076"/>
    <w:rsid w:val="008B7AA8"/>
    <w:rsid w:val="008C0FD8"/>
    <w:rsid w:val="008C6ADB"/>
    <w:rsid w:val="008C7C25"/>
    <w:rsid w:val="008D1089"/>
    <w:rsid w:val="008D1AB1"/>
    <w:rsid w:val="008D277F"/>
    <w:rsid w:val="008E1649"/>
    <w:rsid w:val="008E359A"/>
    <w:rsid w:val="008E62D8"/>
    <w:rsid w:val="008F21D5"/>
    <w:rsid w:val="008F42C5"/>
    <w:rsid w:val="008F7B53"/>
    <w:rsid w:val="00901CD0"/>
    <w:rsid w:val="0090201A"/>
    <w:rsid w:val="00902CEB"/>
    <w:rsid w:val="0091159D"/>
    <w:rsid w:val="009116FE"/>
    <w:rsid w:val="009141BD"/>
    <w:rsid w:val="009160B8"/>
    <w:rsid w:val="009238E0"/>
    <w:rsid w:val="0092402D"/>
    <w:rsid w:val="009244A2"/>
    <w:rsid w:val="0093293E"/>
    <w:rsid w:val="00935BD6"/>
    <w:rsid w:val="00940894"/>
    <w:rsid w:val="00940EE1"/>
    <w:rsid w:val="009428A2"/>
    <w:rsid w:val="0094587E"/>
    <w:rsid w:val="00950302"/>
    <w:rsid w:val="009507CC"/>
    <w:rsid w:val="0095195E"/>
    <w:rsid w:val="00952460"/>
    <w:rsid w:val="009546F7"/>
    <w:rsid w:val="009566D1"/>
    <w:rsid w:val="00962E84"/>
    <w:rsid w:val="009643A1"/>
    <w:rsid w:val="00966AB1"/>
    <w:rsid w:val="00971F89"/>
    <w:rsid w:val="00972EE7"/>
    <w:rsid w:val="0097376B"/>
    <w:rsid w:val="00974668"/>
    <w:rsid w:val="0098218C"/>
    <w:rsid w:val="00983C3B"/>
    <w:rsid w:val="00985ADF"/>
    <w:rsid w:val="00991A02"/>
    <w:rsid w:val="00992F1D"/>
    <w:rsid w:val="00996762"/>
    <w:rsid w:val="009A308D"/>
    <w:rsid w:val="009A30AB"/>
    <w:rsid w:val="009A7490"/>
    <w:rsid w:val="009B5751"/>
    <w:rsid w:val="009B7F89"/>
    <w:rsid w:val="009C1755"/>
    <w:rsid w:val="009C1B92"/>
    <w:rsid w:val="009C3B36"/>
    <w:rsid w:val="009D5C2D"/>
    <w:rsid w:val="009D5FE8"/>
    <w:rsid w:val="009E0C5B"/>
    <w:rsid w:val="009E2515"/>
    <w:rsid w:val="009E4517"/>
    <w:rsid w:val="009F4265"/>
    <w:rsid w:val="00A02768"/>
    <w:rsid w:val="00A02A59"/>
    <w:rsid w:val="00A02B44"/>
    <w:rsid w:val="00A07AA8"/>
    <w:rsid w:val="00A102CC"/>
    <w:rsid w:val="00A219BE"/>
    <w:rsid w:val="00A226F5"/>
    <w:rsid w:val="00A264AA"/>
    <w:rsid w:val="00A277DA"/>
    <w:rsid w:val="00A27CE9"/>
    <w:rsid w:val="00A27F36"/>
    <w:rsid w:val="00A3031D"/>
    <w:rsid w:val="00A3397C"/>
    <w:rsid w:val="00A33BF5"/>
    <w:rsid w:val="00A34395"/>
    <w:rsid w:val="00A3453E"/>
    <w:rsid w:val="00A35195"/>
    <w:rsid w:val="00A37A4F"/>
    <w:rsid w:val="00A433B1"/>
    <w:rsid w:val="00A50A3D"/>
    <w:rsid w:val="00A510AC"/>
    <w:rsid w:val="00A523BB"/>
    <w:rsid w:val="00A52ECB"/>
    <w:rsid w:val="00A54756"/>
    <w:rsid w:val="00A61E6A"/>
    <w:rsid w:val="00A63C95"/>
    <w:rsid w:val="00A67339"/>
    <w:rsid w:val="00A67625"/>
    <w:rsid w:val="00A67FF7"/>
    <w:rsid w:val="00A7198B"/>
    <w:rsid w:val="00A770EC"/>
    <w:rsid w:val="00A80F1C"/>
    <w:rsid w:val="00A81169"/>
    <w:rsid w:val="00A81EF3"/>
    <w:rsid w:val="00A83325"/>
    <w:rsid w:val="00A8512F"/>
    <w:rsid w:val="00A92195"/>
    <w:rsid w:val="00A92DC7"/>
    <w:rsid w:val="00AB3E70"/>
    <w:rsid w:val="00AB3FBA"/>
    <w:rsid w:val="00AB5A74"/>
    <w:rsid w:val="00AC1B5F"/>
    <w:rsid w:val="00AC27CD"/>
    <w:rsid w:val="00AC28D9"/>
    <w:rsid w:val="00AC33F4"/>
    <w:rsid w:val="00AC4351"/>
    <w:rsid w:val="00AC4C3E"/>
    <w:rsid w:val="00AC531B"/>
    <w:rsid w:val="00AD1A30"/>
    <w:rsid w:val="00AD31DE"/>
    <w:rsid w:val="00AE350E"/>
    <w:rsid w:val="00AE3F1E"/>
    <w:rsid w:val="00AE5D1A"/>
    <w:rsid w:val="00AE5DA1"/>
    <w:rsid w:val="00AF2142"/>
    <w:rsid w:val="00AF2E5D"/>
    <w:rsid w:val="00B06300"/>
    <w:rsid w:val="00B1270E"/>
    <w:rsid w:val="00B16783"/>
    <w:rsid w:val="00B20E01"/>
    <w:rsid w:val="00B238C5"/>
    <w:rsid w:val="00B24759"/>
    <w:rsid w:val="00B27F82"/>
    <w:rsid w:val="00B33B40"/>
    <w:rsid w:val="00B34589"/>
    <w:rsid w:val="00B35A73"/>
    <w:rsid w:val="00B37AE0"/>
    <w:rsid w:val="00B37FD5"/>
    <w:rsid w:val="00B4219B"/>
    <w:rsid w:val="00B44A03"/>
    <w:rsid w:val="00B464CB"/>
    <w:rsid w:val="00B50AC7"/>
    <w:rsid w:val="00B53E5C"/>
    <w:rsid w:val="00B56E5E"/>
    <w:rsid w:val="00B57A9D"/>
    <w:rsid w:val="00B6265D"/>
    <w:rsid w:val="00B665D8"/>
    <w:rsid w:val="00B66DF6"/>
    <w:rsid w:val="00B7205D"/>
    <w:rsid w:val="00B76A82"/>
    <w:rsid w:val="00B95C56"/>
    <w:rsid w:val="00B96CD0"/>
    <w:rsid w:val="00BA244C"/>
    <w:rsid w:val="00BA620E"/>
    <w:rsid w:val="00BB464D"/>
    <w:rsid w:val="00BB4848"/>
    <w:rsid w:val="00BB5403"/>
    <w:rsid w:val="00BC1BDA"/>
    <w:rsid w:val="00BC430A"/>
    <w:rsid w:val="00BC5197"/>
    <w:rsid w:val="00BC547B"/>
    <w:rsid w:val="00BC58E3"/>
    <w:rsid w:val="00BD42E1"/>
    <w:rsid w:val="00BD46C1"/>
    <w:rsid w:val="00BD542A"/>
    <w:rsid w:val="00BE15EA"/>
    <w:rsid w:val="00BE4EB9"/>
    <w:rsid w:val="00BE53A1"/>
    <w:rsid w:val="00BE63EA"/>
    <w:rsid w:val="00BE6F06"/>
    <w:rsid w:val="00BF2110"/>
    <w:rsid w:val="00BF3421"/>
    <w:rsid w:val="00BF3EBA"/>
    <w:rsid w:val="00BF69D3"/>
    <w:rsid w:val="00C11FF6"/>
    <w:rsid w:val="00C12E30"/>
    <w:rsid w:val="00C15087"/>
    <w:rsid w:val="00C15DAE"/>
    <w:rsid w:val="00C20325"/>
    <w:rsid w:val="00C21DBA"/>
    <w:rsid w:val="00C224C8"/>
    <w:rsid w:val="00C2623C"/>
    <w:rsid w:val="00C268BB"/>
    <w:rsid w:val="00C275E0"/>
    <w:rsid w:val="00C34E3C"/>
    <w:rsid w:val="00C3565B"/>
    <w:rsid w:val="00C41E3D"/>
    <w:rsid w:val="00C46970"/>
    <w:rsid w:val="00C50FA5"/>
    <w:rsid w:val="00C52D11"/>
    <w:rsid w:val="00C555C1"/>
    <w:rsid w:val="00C5625B"/>
    <w:rsid w:val="00C62512"/>
    <w:rsid w:val="00C629CC"/>
    <w:rsid w:val="00C639A8"/>
    <w:rsid w:val="00C7075B"/>
    <w:rsid w:val="00C717D3"/>
    <w:rsid w:val="00C7202E"/>
    <w:rsid w:val="00C74E35"/>
    <w:rsid w:val="00C75ACA"/>
    <w:rsid w:val="00C76120"/>
    <w:rsid w:val="00C76ADD"/>
    <w:rsid w:val="00C83DEB"/>
    <w:rsid w:val="00C85FF9"/>
    <w:rsid w:val="00C87C13"/>
    <w:rsid w:val="00C931F8"/>
    <w:rsid w:val="00C963B3"/>
    <w:rsid w:val="00CA3A35"/>
    <w:rsid w:val="00CA667F"/>
    <w:rsid w:val="00CA6D78"/>
    <w:rsid w:val="00CB225E"/>
    <w:rsid w:val="00CB34A5"/>
    <w:rsid w:val="00CB3A93"/>
    <w:rsid w:val="00CB3DA0"/>
    <w:rsid w:val="00CB52C1"/>
    <w:rsid w:val="00CB5C07"/>
    <w:rsid w:val="00CC1547"/>
    <w:rsid w:val="00CC728E"/>
    <w:rsid w:val="00CC7D82"/>
    <w:rsid w:val="00CD3CCE"/>
    <w:rsid w:val="00CD6A6F"/>
    <w:rsid w:val="00CE0D3B"/>
    <w:rsid w:val="00CE2EBF"/>
    <w:rsid w:val="00CE7035"/>
    <w:rsid w:val="00CF0BE2"/>
    <w:rsid w:val="00D016BE"/>
    <w:rsid w:val="00D06F2E"/>
    <w:rsid w:val="00D231E1"/>
    <w:rsid w:val="00D25574"/>
    <w:rsid w:val="00D329F5"/>
    <w:rsid w:val="00D37448"/>
    <w:rsid w:val="00D37F95"/>
    <w:rsid w:val="00D477C1"/>
    <w:rsid w:val="00D51E3A"/>
    <w:rsid w:val="00D5703F"/>
    <w:rsid w:val="00D64D26"/>
    <w:rsid w:val="00D65A46"/>
    <w:rsid w:val="00D668F6"/>
    <w:rsid w:val="00D710B1"/>
    <w:rsid w:val="00D72ABD"/>
    <w:rsid w:val="00D81E5B"/>
    <w:rsid w:val="00D823E6"/>
    <w:rsid w:val="00D86960"/>
    <w:rsid w:val="00DA06D8"/>
    <w:rsid w:val="00DA375E"/>
    <w:rsid w:val="00DA5BF6"/>
    <w:rsid w:val="00DA6AE6"/>
    <w:rsid w:val="00DA7597"/>
    <w:rsid w:val="00DB06AF"/>
    <w:rsid w:val="00DB230C"/>
    <w:rsid w:val="00DC1EA6"/>
    <w:rsid w:val="00DC3CEB"/>
    <w:rsid w:val="00DC42E0"/>
    <w:rsid w:val="00DC5819"/>
    <w:rsid w:val="00DC7A45"/>
    <w:rsid w:val="00DD0380"/>
    <w:rsid w:val="00DD2BF4"/>
    <w:rsid w:val="00DD76B1"/>
    <w:rsid w:val="00DD7AAC"/>
    <w:rsid w:val="00DE0788"/>
    <w:rsid w:val="00DE305D"/>
    <w:rsid w:val="00DE4F30"/>
    <w:rsid w:val="00DE5D31"/>
    <w:rsid w:val="00DE65B6"/>
    <w:rsid w:val="00DF0013"/>
    <w:rsid w:val="00DF399A"/>
    <w:rsid w:val="00E01100"/>
    <w:rsid w:val="00E012B7"/>
    <w:rsid w:val="00E0474B"/>
    <w:rsid w:val="00E076A0"/>
    <w:rsid w:val="00E16B4F"/>
    <w:rsid w:val="00E16E82"/>
    <w:rsid w:val="00E20B90"/>
    <w:rsid w:val="00E22685"/>
    <w:rsid w:val="00E27FFA"/>
    <w:rsid w:val="00E31926"/>
    <w:rsid w:val="00E34743"/>
    <w:rsid w:val="00E35630"/>
    <w:rsid w:val="00E446C9"/>
    <w:rsid w:val="00E5203D"/>
    <w:rsid w:val="00E5272E"/>
    <w:rsid w:val="00E53DBE"/>
    <w:rsid w:val="00E543C4"/>
    <w:rsid w:val="00E545B2"/>
    <w:rsid w:val="00E55103"/>
    <w:rsid w:val="00E64FCD"/>
    <w:rsid w:val="00E65DFA"/>
    <w:rsid w:val="00E7008D"/>
    <w:rsid w:val="00E700B0"/>
    <w:rsid w:val="00E76BED"/>
    <w:rsid w:val="00E829CC"/>
    <w:rsid w:val="00E8598C"/>
    <w:rsid w:val="00E86251"/>
    <w:rsid w:val="00E87724"/>
    <w:rsid w:val="00E91413"/>
    <w:rsid w:val="00E956FD"/>
    <w:rsid w:val="00E9589C"/>
    <w:rsid w:val="00EA03A6"/>
    <w:rsid w:val="00EA1D0E"/>
    <w:rsid w:val="00EB0F53"/>
    <w:rsid w:val="00EB2008"/>
    <w:rsid w:val="00EB5871"/>
    <w:rsid w:val="00EB592A"/>
    <w:rsid w:val="00EB63C6"/>
    <w:rsid w:val="00EC0A77"/>
    <w:rsid w:val="00EC4A86"/>
    <w:rsid w:val="00EC683D"/>
    <w:rsid w:val="00ED098A"/>
    <w:rsid w:val="00ED1A0A"/>
    <w:rsid w:val="00ED2F28"/>
    <w:rsid w:val="00ED3665"/>
    <w:rsid w:val="00ED619D"/>
    <w:rsid w:val="00ED72CB"/>
    <w:rsid w:val="00ED7D61"/>
    <w:rsid w:val="00EE3A21"/>
    <w:rsid w:val="00EE4207"/>
    <w:rsid w:val="00EF1723"/>
    <w:rsid w:val="00EF21C0"/>
    <w:rsid w:val="00EF4670"/>
    <w:rsid w:val="00EF5514"/>
    <w:rsid w:val="00EF5962"/>
    <w:rsid w:val="00EF6F19"/>
    <w:rsid w:val="00F0103B"/>
    <w:rsid w:val="00F106BB"/>
    <w:rsid w:val="00F11B65"/>
    <w:rsid w:val="00F16B11"/>
    <w:rsid w:val="00F250D2"/>
    <w:rsid w:val="00F339DC"/>
    <w:rsid w:val="00F33E97"/>
    <w:rsid w:val="00F364EF"/>
    <w:rsid w:val="00F40F0F"/>
    <w:rsid w:val="00F42365"/>
    <w:rsid w:val="00F47BEA"/>
    <w:rsid w:val="00F51E6A"/>
    <w:rsid w:val="00F533C9"/>
    <w:rsid w:val="00F53C13"/>
    <w:rsid w:val="00F55452"/>
    <w:rsid w:val="00F56131"/>
    <w:rsid w:val="00F563BF"/>
    <w:rsid w:val="00F5777A"/>
    <w:rsid w:val="00F610C8"/>
    <w:rsid w:val="00F676F3"/>
    <w:rsid w:val="00F71B47"/>
    <w:rsid w:val="00F71B5B"/>
    <w:rsid w:val="00F72D43"/>
    <w:rsid w:val="00F734A5"/>
    <w:rsid w:val="00F7498A"/>
    <w:rsid w:val="00F74DFC"/>
    <w:rsid w:val="00F81C4E"/>
    <w:rsid w:val="00F8323F"/>
    <w:rsid w:val="00F860C6"/>
    <w:rsid w:val="00F9462A"/>
    <w:rsid w:val="00F957E4"/>
    <w:rsid w:val="00FA1087"/>
    <w:rsid w:val="00FA1176"/>
    <w:rsid w:val="00FA29CF"/>
    <w:rsid w:val="00FA3553"/>
    <w:rsid w:val="00FA5B94"/>
    <w:rsid w:val="00FB2203"/>
    <w:rsid w:val="00FC139F"/>
    <w:rsid w:val="00FC193D"/>
    <w:rsid w:val="00FC274E"/>
    <w:rsid w:val="00FC3C3D"/>
    <w:rsid w:val="00FD100E"/>
    <w:rsid w:val="00FD2938"/>
    <w:rsid w:val="00FD50CC"/>
    <w:rsid w:val="00FD6B6A"/>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uiPriority w:val="99"/>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99"/>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99"/>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99"/>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99"/>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uiPriority w:val="99"/>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uiPriority w:val="99"/>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uiPriority w:val="99"/>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uiPriority w:val="99"/>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uiPriority w:val="99"/>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uiPriority w:val="99"/>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uiPriority w:val="99"/>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uiPriority w:val="99"/>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uiPriority w:val="99"/>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uiPriority w:val="99"/>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uiPriority w:val="99"/>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uiPriority w:val="99"/>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uiPriority w:val="99"/>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uiPriority w:val="99"/>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uiPriority w:val="99"/>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uiPriority w:val="99"/>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uiPriority w:val="99"/>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uiPriority w:val="99"/>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uiPriority w:val="99"/>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uiPriority w:val="99"/>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uiPriority w:val="99"/>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uiPriority w:val="99"/>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uiPriority w:val="99"/>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uiPriority w:val="99"/>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uiPriority w:val="99"/>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uiPriority w:val="99"/>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uiPriority w:val="99"/>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uiPriority w:val="99"/>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uiPriority w:val="99"/>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uiPriority w:val="99"/>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uiPriority w:val="99"/>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uiPriority w:val="99"/>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uiPriority w:val="99"/>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uiPriority w:val="99"/>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uiPriority w:val="99"/>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uiPriority w:val="99"/>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uiPriority w:val="99"/>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uiPriority w:val="99"/>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uiPriority w:val="99"/>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uiPriority w:val="99"/>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uiPriority w:val="99"/>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uiPriority w:val="99"/>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uiPriority w:val="99"/>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uiPriority w:val="99"/>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uiPriority w:val="99"/>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uiPriority w:val="99"/>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uiPriority w:val="99"/>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uiPriority w:val="99"/>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uiPriority w:val="99"/>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uiPriority w:val="99"/>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uiPriority w:val="99"/>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uiPriority w:val="99"/>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uiPriority w:val="99"/>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uiPriority w:val="99"/>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Normal"/>
    <w:uiPriority w:val="99"/>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uiPriority w:val="99"/>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uiPriority w:val="99"/>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uiPriority w:val="99"/>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uiPriority w:val="99"/>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uiPriority w:val="99"/>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uiPriority w:val="99"/>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uiPriority w:val="99"/>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86531962">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1308139">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50085440">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8;&#4305;&#4312;%202023%20&#4332;&#4308;&#4314;&#4312;\IV%20&#4313;&#4309;&#4304;&#4320;&#4322;&#4314;&#4312;&#4321;%20&#4328;&#4308;&#4321;&#4320;&#4323;&#4314;&#4308;&#4305;&#4304;\1.%20&#4330;&#4334;&#4320;&#4312;&#4314;&#4308;&#4305;&#4312;%20&#4305;&#4312;&#4323;&#4335;&#4308;&#4322;&#4312;&#4321;%20&#4328;&#4308;&#4321;&#4320;&#4323;&#4314;&#4308;&#4305;&#4312;&#4321;%202023%20&#4332;&#4314;&#4312;&#43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b="1"/>
              <a:t>ონის მუნიციპალიტეტის ბიუჯეტი</a:t>
            </a:r>
            <a:r>
              <a:rPr lang="ka-GE" sz="1000" b="1" baseline="0"/>
              <a:t> </a:t>
            </a:r>
            <a:r>
              <a:rPr lang="ka-GE" sz="1000" b="1"/>
              <a:t>შემოსავლები</a:t>
            </a:r>
          </a:p>
          <a:p>
            <a:pPr>
              <a:defRPr sz="1000"/>
            </a:pPr>
            <a:r>
              <a:rPr lang="ka-GE" sz="1000"/>
              <a:t>(2021-2023 წლებში)</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შემოსავლები!$N$19</c:f>
              <c:strCache>
                <c:ptCount val="1"/>
                <c:pt idx="0">
                  <c:v>2021 წლის ფაქტი</c:v>
                </c:pt>
              </c:strCache>
            </c:strRef>
          </c:tx>
          <c:spPr>
            <a:solidFill>
              <a:schemeClr val="accent6"/>
            </a:solidFill>
            <a:ln>
              <a:noFill/>
            </a:ln>
            <a:effectLst/>
            <a:sp3d/>
          </c:spPr>
          <c:invertIfNegative val="0"/>
          <c:cat>
            <c:strRef>
              <c:f>შემოსავლები!$M$20:$M$24</c:f>
              <c:strCache>
                <c:ptCount val="5"/>
                <c:pt idx="0">
                  <c:v>შემოსავლები</c:v>
                </c:pt>
                <c:pt idx="1">
                  <c:v>      გადასახადები</c:v>
                </c:pt>
                <c:pt idx="2">
                  <c:v>     გრანტები</c:v>
                </c:pt>
                <c:pt idx="3">
                  <c:v>      სხვა შემოსავლები</c:v>
                </c:pt>
                <c:pt idx="4">
                  <c:v>არაფინანსური აქტივების კლება</c:v>
                </c:pt>
              </c:strCache>
            </c:strRef>
          </c:cat>
          <c:val>
            <c:numRef>
              <c:f>შემოსავლები!$N$20:$N$24</c:f>
              <c:numCache>
                <c:formatCode>#,##0.0</c:formatCode>
                <c:ptCount val="5"/>
                <c:pt idx="0">
                  <c:v>20982.318000000003</c:v>
                </c:pt>
                <c:pt idx="1">
                  <c:v>5714.2070000000003</c:v>
                </c:pt>
                <c:pt idx="2">
                  <c:v>14162.741</c:v>
                </c:pt>
                <c:pt idx="3">
                  <c:v>490.97199999999998</c:v>
                </c:pt>
                <c:pt idx="4">
                  <c:v>614.39800000000002</c:v>
                </c:pt>
              </c:numCache>
            </c:numRef>
          </c:val>
          <c:extLst xmlns:c16r2="http://schemas.microsoft.com/office/drawing/2015/06/chart">
            <c:ext xmlns:c16="http://schemas.microsoft.com/office/drawing/2014/chart" uri="{C3380CC4-5D6E-409C-BE32-E72D297353CC}">
              <c16:uniqueId val="{00000000-5CF0-44EA-85D5-6BE3A39721AF}"/>
            </c:ext>
          </c:extLst>
        </c:ser>
        <c:ser>
          <c:idx val="1"/>
          <c:order val="1"/>
          <c:tx>
            <c:strRef>
              <c:f>შემოსავლები!$O$19</c:f>
              <c:strCache>
                <c:ptCount val="1"/>
                <c:pt idx="0">
                  <c:v>2022 წლის ფაქტი</c:v>
                </c:pt>
              </c:strCache>
            </c:strRef>
          </c:tx>
          <c:spPr>
            <a:solidFill>
              <a:schemeClr val="accent5"/>
            </a:solidFill>
            <a:ln>
              <a:noFill/>
            </a:ln>
            <a:effectLst/>
            <a:sp3d/>
          </c:spPr>
          <c:invertIfNegative val="0"/>
          <c:cat>
            <c:strRef>
              <c:f>შემოსავლები!$M$20:$M$24</c:f>
              <c:strCache>
                <c:ptCount val="5"/>
                <c:pt idx="0">
                  <c:v>შემოსავლები</c:v>
                </c:pt>
                <c:pt idx="1">
                  <c:v>      გადასახადები</c:v>
                </c:pt>
                <c:pt idx="2">
                  <c:v>     გრანტები</c:v>
                </c:pt>
                <c:pt idx="3">
                  <c:v>      სხვა შემოსავლები</c:v>
                </c:pt>
                <c:pt idx="4">
                  <c:v>არაფინანსური აქტივების კლება</c:v>
                </c:pt>
              </c:strCache>
            </c:strRef>
          </c:cat>
          <c:val>
            <c:numRef>
              <c:f>შემოსავლები!$O$20:$O$24</c:f>
              <c:numCache>
                <c:formatCode>#,##0.0</c:formatCode>
                <c:ptCount val="5"/>
                <c:pt idx="0">
                  <c:v>18765.218000000004</c:v>
                </c:pt>
                <c:pt idx="1">
                  <c:v>7142.4210000000003</c:v>
                </c:pt>
                <c:pt idx="2">
                  <c:v>11080.288</c:v>
                </c:pt>
                <c:pt idx="3">
                  <c:v>498.68299999999999</c:v>
                </c:pt>
                <c:pt idx="4">
                  <c:v>43.826000000000001</c:v>
                </c:pt>
              </c:numCache>
            </c:numRef>
          </c:val>
          <c:extLst xmlns:c16r2="http://schemas.microsoft.com/office/drawing/2015/06/chart">
            <c:ext xmlns:c16="http://schemas.microsoft.com/office/drawing/2014/chart" uri="{C3380CC4-5D6E-409C-BE32-E72D297353CC}">
              <c16:uniqueId val="{00000001-5CF0-44EA-85D5-6BE3A39721AF}"/>
            </c:ext>
          </c:extLst>
        </c:ser>
        <c:ser>
          <c:idx val="2"/>
          <c:order val="2"/>
          <c:tx>
            <c:strRef>
              <c:f>შემოსავლები!$P$19</c:f>
              <c:strCache>
                <c:ptCount val="1"/>
                <c:pt idx="0">
                  <c:v>2023 წლის ფაქტი</c:v>
                </c:pt>
              </c:strCache>
            </c:strRef>
          </c:tx>
          <c:spPr>
            <a:solidFill>
              <a:schemeClr val="accent4"/>
            </a:solidFill>
            <a:ln>
              <a:noFill/>
            </a:ln>
            <a:effectLst/>
            <a:sp3d/>
          </c:spPr>
          <c:invertIfNegative val="0"/>
          <c:cat>
            <c:strRef>
              <c:f>შემოსავლები!$M$20:$M$24</c:f>
              <c:strCache>
                <c:ptCount val="5"/>
                <c:pt idx="0">
                  <c:v>შემოსავლები</c:v>
                </c:pt>
                <c:pt idx="1">
                  <c:v>      გადასახადები</c:v>
                </c:pt>
                <c:pt idx="2">
                  <c:v>     გრანტები</c:v>
                </c:pt>
                <c:pt idx="3">
                  <c:v>      სხვა შემოსავლები</c:v>
                </c:pt>
                <c:pt idx="4">
                  <c:v>არაფინანსური აქტივების კლება</c:v>
                </c:pt>
              </c:strCache>
            </c:strRef>
          </c:cat>
          <c:val>
            <c:numRef>
              <c:f>შემოსავლები!$P$20:$P$24</c:f>
              <c:numCache>
                <c:formatCode>#,##0.0</c:formatCode>
                <c:ptCount val="5"/>
                <c:pt idx="0">
                  <c:v>20408.97</c:v>
                </c:pt>
                <c:pt idx="1">
                  <c:v>8202.634</c:v>
                </c:pt>
                <c:pt idx="2">
                  <c:v>11560.880999999999</c:v>
                </c:pt>
                <c:pt idx="3">
                  <c:v>513.02300000000002</c:v>
                </c:pt>
                <c:pt idx="4">
                  <c:v>132.43199999999999</c:v>
                </c:pt>
              </c:numCache>
            </c:numRef>
          </c:val>
          <c:extLst xmlns:c16r2="http://schemas.microsoft.com/office/drawing/2015/06/chart">
            <c:ext xmlns:c16="http://schemas.microsoft.com/office/drawing/2014/chart" uri="{C3380CC4-5D6E-409C-BE32-E72D297353CC}">
              <c16:uniqueId val="{00000002-5CF0-44EA-85D5-6BE3A39721AF}"/>
            </c:ext>
          </c:extLst>
        </c:ser>
        <c:dLbls>
          <c:showLegendKey val="0"/>
          <c:showVal val="0"/>
          <c:showCatName val="0"/>
          <c:showSerName val="0"/>
          <c:showPercent val="0"/>
          <c:showBubbleSize val="0"/>
        </c:dLbls>
        <c:gapWidth val="150"/>
        <c:shape val="box"/>
        <c:axId val="277069760"/>
        <c:axId val="277070544"/>
        <c:axId val="0"/>
      </c:bar3DChart>
      <c:catAx>
        <c:axId val="277069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070544"/>
        <c:crosses val="autoZero"/>
        <c:auto val="1"/>
        <c:lblAlgn val="ctr"/>
        <c:lblOffset val="100"/>
        <c:noMultiLvlLbl val="0"/>
      </c:catAx>
      <c:valAx>
        <c:axId val="277070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06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4BB7-E008-44F2-9F9E-3126002F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25571</Words>
  <Characters>145757</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Lali Bendeliani</cp:lastModifiedBy>
  <cp:revision>2</cp:revision>
  <cp:lastPrinted>2024-02-23T15:53:00Z</cp:lastPrinted>
  <dcterms:created xsi:type="dcterms:W3CDTF">2024-03-11T08:50:00Z</dcterms:created>
  <dcterms:modified xsi:type="dcterms:W3CDTF">2024-03-11T08:50:00Z</dcterms:modified>
</cp:coreProperties>
</file>