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73" w:rsidRPr="00764147" w:rsidRDefault="00546973" w:rsidP="00546973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64147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E54700" w:rsidRPr="00764147" w:rsidRDefault="00546973" w:rsidP="00546973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64147">
        <w:rPr>
          <w:rFonts w:ascii="Sylfaen" w:hAnsi="Sylfaen"/>
          <w:b/>
          <w:sz w:val="24"/>
          <w:szCs w:val="24"/>
          <w:lang w:val="ka-GE"/>
        </w:rPr>
        <w:t>რიგგარეშე სხდომა N-05</w:t>
      </w:r>
    </w:p>
    <w:p w:rsidR="00546973" w:rsidRPr="00764147" w:rsidRDefault="00546973" w:rsidP="005469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64147">
        <w:rPr>
          <w:rFonts w:ascii="Sylfaen" w:hAnsi="Sylfaen"/>
          <w:b/>
          <w:sz w:val="24"/>
          <w:szCs w:val="24"/>
          <w:lang w:val="ka-GE"/>
        </w:rPr>
        <w:t xml:space="preserve">  დ. ლენტეხი                                                                                                14 მარტი.2024წ.</w:t>
      </w:r>
    </w:p>
    <w:p w:rsidR="00546973" w:rsidRPr="00764147" w:rsidRDefault="00546973" w:rsidP="00546973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46973" w:rsidRPr="00764147" w:rsidRDefault="00546973" w:rsidP="00546973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64147">
        <w:rPr>
          <w:rFonts w:ascii="Sylfaen" w:hAnsi="Sylfaen"/>
          <w:b/>
          <w:sz w:val="24"/>
          <w:szCs w:val="24"/>
          <w:lang w:val="ka-GE"/>
        </w:rPr>
        <w:t>დღის წესრიგის პროექტი</w:t>
      </w:r>
    </w:p>
    <w:p w:rsidR="00546973" w:rsidRPr="00764147" w:rsidRDefault="00546973" w:rsidP="0054697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973" w:rsidRPr="00764147" w:rsidRDefault="00546973" w:rsidP="00546973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764147">
        <w:rPr>
          <w:rFonts w:ascii="Sylfaen" w:hAnsi="Sylfaen"/>
          <w:b/>
          <w:sz w:val="24"/>
          <w:szCs w:val="24"/>
          <w:lang w:val="ka-GE"/>
        </w:rPr>
        <w:t>ლენტეხის მერიის მიერ დაფუძნებული არასამეწარმეო(არაკომერციული) იურიდიული პირების  2024 წლის გეგმა-პროგრამების დამტკიცების შესახებ.</w:t>
      </w:r>
    </w:p>
    <w:p w:rsidR="00546973" w:rsidRPr="00764147" w:rsidRDefault="00546973" w:rsidP="00546973">
      <w:pPr>
        <w:pStyle w:val="ListParagraph"/>
        <w:ind w:left="525"/>
        <w:jc w:val="both"/>
        <w:rPr>
          <w:rFonts w:ascii="Sylfaen" w:hAnsi="Sylfaen"/>
          <w:b/>
          <w:sz w:val="24"/>
          <w:szCs w:val="24"/>
          <w:lang w:val="ka-GE"/>
        </w:rPr>
      </w:pPr>
      <w:r w:rsidRPr="00764147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AE7AE6" w:rsidRPr="00764147">
        <w:rPr>
          <w:rFonts w:ascii="Sylfaen" w:hAnsi="Sylfaen"/>
          <w:b/>
          <w:sz w:val="24"/>
          <w:szCs w:val="24"/>
          <w:lang w:val="ka-GE"/>
        </w:rPr>
        <w:t xml:space="preserve">         </w:t>
      </w:r>
      <w:r w:rsidRPr="00764147">
        <w:rPr>
          <w:rFonts w:ascii="Sylfaen" w:hAnsi="Sylfaen"/>
          <w:b/>
          <w:sz w:val="24"/>
          <w:szCs w:val="24"/>
          <w:lang w:val="ka-GE"/>
        </w:rPr>
        <w:t xml:space="preserve">   /</w:t>
      </w:r>
      <w:r w:rsidR="00AE7AE6" w:rsidRPr="00764147">
        <w:rPr>
          <w:rFonts w:ascii="Sylfaen" w:hAnsi="Sylfaen"/>
          <w:b/>
          <w:sz w:val="24"/>
          <w:szCs w:val="24"/>
          <w:lang w:val="ka-GE"/>
        </w:rPr>
        <w:t>მომხს: შესაბამისი ა(ა)ი.პირების ხელმძღვანელები/</w:t>
      </w:r>
    </w:p>
    <w:p w:rsidR="00AE7AE6" w:rsidRPr="00764147" w:rsidRDefault="00AE7AE6" w:rsidP="00546973">
      <w:pPr>
        <w:pStyle w:val="ListParagraph"/>
        <w:ind w:left="52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E7AE6" w:rsidRPr="00764147" w:rsidRDefault="00AE7AE6" w:rsidP="00546973">
      <w:pPr>
        <w:pStyle w:val="ListParagraph"/>
        <w:ind w:left="525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E552CD" w:rsidRPr="00764147" w:rsidRDefault="00E552CD" w:rsidP="00546973">
      <w:pPr>
        <w:pStyle w:val="ListParagraph"/>
        <w:ind w:left="52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552CD" w:rsidRPr="00764147" w:rsidRDefault="00E552CD" w:rsidP="00546973">
      <w:pPr>
        <w:pStyle w:val="ListParagraph"/>
        <w:ind w:left="52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552CD" w:rsidRPr="00764147" w:rsidRDefault="00E552CD" w:rsidP="00546973">
      <w:pPr>
        <w:pStyle w:val="ListParagraph"/>
        <w:ind w:left="52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E7AE6" w:rsidRPr="00764147" w:rsidRDefault="00AE7AE6" w:rsidP="00546973">
      <w:pPr>
        <w:pStyle w:val="ListParagraph"/>
        <w:ind w:left="525"/>
        <w:jc w:val="both"/>
        <w:rPr>
          <w:rFonts w:ascii="Sylfaen" w:hAnsi="Sylfaen"/>
          <w:b/>
          <w:sz w:val="24"/>
          <w:szCs w:val="24"/>
          <w:lang w:val="ka-GE"/>
        </w:rPr>
      </w:pPr>
      <w:r w:rsidRPr="00764147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</w:t>
      </w:r>
    </w:p>
    <w:p w:rsidR="00AE7AE6" w:rsidRPr="00764147" w:rsidRDefault="00AE7AE6" w:rsidP="00546973">
      <w:pPr>
        <w:pStyle w:val="ListParagraph"/>
        <w:ind w:left="525"/>
        <w:jc w:val="both"/>
        <w:rPr>
          <w:rFonts w:ascii="Sylfaen" w:hAnsi="Sylfaen"/>
          <w:b/>
          <w:sz w:val="24"/>
          <w:szCs w:val="24"/>
          <w:lang w:val="ka-GE"/>
        </w:rPr>
      </w:pPr>
      <w:r w:rsidRPr="00764147">
        <w:rPr>
          <w:rFonts w:ascii="Sylfaen" w:hAnsi="Sylfaen"/>
          <w:b/>
          <w:sz w:val="24"/>
          <w:szCs w:val="24"/>
          <w:lang w:val="ka-GE"/>
        </w:rPr>
        <w:t>საკრებულოს თავმჯდომარე:                                    /გ.გაზდელიანი/</w:t>
      </w:r>
    </w:p>
    <w:p w:rsidR="00AE7AE6" w:rsidRPr="00764147" w:rsidRDefault="00AE7AE6" w:rsidP="00546973">
      <w:pPr>
        <w:pStyle w:val="ListParagraph"/>
        <w:ind w:left="52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E7AE6" w:rsidRPr="00764147" w:rsidRDefault="00AE7AE6" w:rsidP="00546973">
      <w:pPr>
        <w:pStyle w:val="ListParagraph"/>
        <w:ind w:left="52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E7AE6" w:rsidRDefault="00AE7AE6" w:rsidP="00546973">
      <w:pPr>
        <w:pStyle w:val="ListParagraph"/>
        <w:ind w:left="525"/>
        <w:jc w:val="both"/>
        <w:rPr>
          <w:b/>
          <w:sz w:val="24"/>
          <w:szCs w:val="24"/>
          <w:lang w:val="ka-GE"/>
        </w:rPr>
      </w:pPr>
    </w:p>
    <w:p w:rsidR="00AE7AE6" w:rsidRDefault="00AE7AE6" w:rsidP="00546973">
      <w:pPr>
        <w:pStyle w:val="ListParagraph"/>
        <w:ind w:left="525"/>
        <w:jc w:val="both"/>
        <w:rPr>
          <w:b/>
          <w:sz w:val="24"/>
          <w:szCs w:val="24"/>
          <w:lang w:val="ka-GE"/>
        </w:rPr>
      </w:pPr>
    </w:p>
    <w:p w:rsidR="00AE7AE6" w:rsidRDefault="00AE7AE6" w:rsidP="00546973">
      <w:pPr>
        <w:pStyle w:val="ListParagraph"/>
        <w:ind w:left="525"/>
        <w:jc w:val="both"/>
        <w:rPr>
          <w:b/>
          <w:sz w:val="24"/>
          <w:szCs w:val="24"/>
          <w:lang w:val="ka-GE"/>
        </w:rPr>
      </w:pPr>
    </w:p>
    <w:p w:rsidR="00AE7AE6" w:rsidRPr="00AE7AE6" w:rsidRDefault="00AE7AE6" w:rsidP="00546973">
      <w:pPr>
        <w:pStyle w:val="ListParagraph"/>
        <w:ind w:left="525"/>
        <w:jc w:val="both"/>
        <w:rPr>
          <w:b/>
          <w:sz w:val="24"/>
          <w:szCs w:val="24"/>
          <w:lang w:val="ka-GE"/>
        </w:rPr>
      </w:pPr>
    </w:p>
    <w:sectPr w:rsidR="00AE7AE6" w:rsidRPr="00AE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7F09"/>
    <w:multiLevelType w:val="hybridMultilevel"/>
    <w:tmpl w:val="F550B4A8"/>
    <w:lvl w:ilvl="0" w:tplc="064A8B9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A1"/>
    <w:rsid w:val="002774B0"/>
    <w:rsid w:val="00546973"/>
    <w:rsid w:val="00651EA1"/>
    <w:rsid w:val="00764147"/>
    <w:rsid w:val="00AE7AE6"/>
    <w:rsid w:val="00E54700"/>
    <w:rsid w:val="00E5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D5621-8455-435B-AFA1-9A733FD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Lali Bendeliani</cp:lastModifiedBy>
  <cp:revision>2</cp:revision>
  <dcterms:created xsi:type="dcterms:W3CDTF">2024-03-11T10:23:00Z</dcterms:created>
  <dcterms:modified xsi:type="dcterms:W3CDTF">2024-03-11T10:23:00Z</dcterms:modified>
</cp:coreProperties>
</file>