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AFE" w:rsidRDefault="00967AFE" w:rsidP="00967AFE">
      <w:pPr>
        <w:jc w:val="center"/>
        <w:rPr>
          <w:rFonts w:ascii="Sylfaen" w:eastAsia="Calibri" w:hAnsi="Sylfaen" w:cs="Times New Roman"/>
          <w:lang w:val="ka-GE"/>
        </w:rPr>
      </w:pPr>
      <w:bookmarkStart w:id="0" w:name="_GoBack"/>
      <w:bookmarkEnd w:id="0"/>
      <w:r>
        <w:rPr>
          <w:rFonts w:ascii="Sylfaen" w:eastAsia="Calibri" w:hAnsi="Sylfaen" w:cs="Times New Roman"/>
          <w:lang w:val="ka-GE"/>
        </w:rPr>
        <w:t>ლენტეხის მუნიციპალიტეტის საკრებულოს ქონების მართვისა და ბუნებრივი რესურსების საკითხთა კომისიის ანგარიში 2023 წელს გაწეული მუშაობის შესახებ</w:t>
      </w:r>
    </w:p>
    <w:p w:rsidR="00193E2C" w:rsidRPr="00164B0B" w:rsidRDefault="000573A6" w:rsidP="00193E2C">
      <w:pPr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Times New Roman"/>
          <w:lang w:val="ka-GE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მოგახსნებთ</w:t>
      </w:r>
      <w:proofErr w:type="spellEnd"/>
      <w:r w:rsidR="00193E2C" w:rsidRPr="00193E2C">
        <w:rPr>
          <w:rFonts w:ascii="Sylfaen" w:eastAsia="Calibri" w:hAnsi="Sylfaen" w:cs="Times New Roman"/>
        </w:rPr>
        <w:t xml:space="preserve">, </w:t>
      </w:r>
      <w:proofErr w:type="spellStart"/>
      <w:r w:rsidR="00193E2C" w:rsidRPr="00193E2C">
        <w:rPr>
          <w:rFonts w:ascii="Sylfaen" w:eastAsia="Calibri" w:hAnsi="Sylfaen" w:cs="Times New Roman"/>
        </w:rPr>
        <w:t>რომ</w:t>
      </w:r>
      <w:proofErr w:type="spellEnd"/>
      <w:r w:rsidR="00164B0B">
        <w:rPr>
          <w:rFonts w:ascii="Sylfaen" w:eastAsia="Calibri" w:hAnsi="Sylfaen" w:cs="Times New Roman"/>
        </w:rPr>
        <w:t xml:space="preserve"> 2023 </w:t>
      </w:r>
      <w:r w:rsidR="00164B0B">
        <w:rPr>
          <w:rFonts w:ascii="Sylfaen" w:eastAsia="Calibri" w:hAnsi="Sylfaen" w:cs="Times New Roman"/>
          <w:lang w:val="ka-GE"/>
        </w:rPr>
        <w:t xml:space="preserve">წელს </w:t>
      </w:r>
      <w:r w:rsidR="00193E2C" w:rsidRPr="00193E2C">
        <w:rPr>
          <w:rFonts w:ascii="Sylfaen" w:eastAsia="Calibri" w:hAnsi="Sylfaen" w:cs="Times New Roman"/>
        </w:rPr>
        <w:t xml:space="preserve">  </w:t>
      </w:r>
      <w:proofErr w:type="spellStart"/>
      <w:r w:rsidR="00193E2C" w:rsidRPr="00193E2C">
        <w:rPr>
          <w:rFonts w:ascii="Sylfaen" w:eastAsia="Calibri" w:hAnsi="Sylfaen" w:cs="Times New Roman"/>
        </w:rPr>
        <w:t>ქონების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მართვისა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და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ბუნებრივი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რესურსების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 </w:t>
      </w:r>
      <w:proofErr w:type="spellStart"/>
      <w:r w:rsidR="00193E2C" w:rsidRPr="00193E2C">
        <w:rPr>
          <w:rFonts w:ascii="Sylfaen" w:eastAsia="Calibri" w:hAnsi="Sylfaen" w:cs="Times New Roman"/>
        </w:rPr>
        <w:t>საკითხთა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კომისიამ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r w:rsidR="00193E2C" w:rsidRPr="00193E2C">
        <w:rPr>
          <w:rFonts w:ascii="Sylfaen" w:eastAsia="Calibri" w:hAnsi="Sylfaen" w:cs="Times New Roman"/>
          <w:lang w:val="ka-GE"/>
        </w:rPr>
        <w:t xml:space="preserve">ლენტეხის </w:t>
      </w:r>
      <w:proofErr w:type="spellStart"/>
      <w:r w:rsidR="00193E2C" w:rsidRPr="00193E2C">
        <w:rPr>
          <w:rFonts w:ascii="Sylfaen" w:eastAsia="Calibri" w:hAnsi="Sylfaen" w:cs="Times New Roman"/>
        </w:rPr>
        <w:t>მუნიციპალიტეტის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საკრებულოს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რეგლამენტის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შესაბამისად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ორგანიზება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გაუწია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r>
        <w:rPr>
          <w:rFonts w:ascii="Sylfaen" w:eastAsia="Calibri" w:hAnsi="Sylfaen" w:cs="Times New Roman"/>
          <w:lang w:val="ka-GE"/>
        </w:rPr>
        <w:t>9</w:t>
      </w:r>
      <w:r w:rsidR="00193E2C" w:rsidRPr="00193E2C">
        <w:rPr>
          <w:rFonts w:ascii="Sylfaen" w:eastAsia="Calibri" w:hAnsi="Sylfaen" w:cs="Times New Roman"/>
          <w:lang w:val="ka-GE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კომისიის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სხდომის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ჩატარებას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, </w:t>
      </w:r>
      <w:proofErr w:type="spellStart"/>
      <w:r w:rsidR="00193E2C" w:rsidRPr="00193E2C">
        <w:rPr>
          <w:rFonts w:ascii="Sylfaen" w:eastAsia="Calibri" w:hAnsi="Sylfaen" w:cs="Times New Roman"/>
        </w:rPr>
        <w:t>კომისიის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წევრებმა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განიხილეს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დღის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წესრიგით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გათვალისწინებული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 </w:t>
      </w:r>
      <w:r w:rsidR="00193E2C" w:rsidRPr="00193E2C">
        <w:rPr>
          <w:rFonts w:ascii="Sylfaen" w:eastAsia="Calibri" w:hAnsi="Sylfaen" w:cs="Times New Roman"/>
          <w:lang w:val="ka-GE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საკითხები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, </w:t>
      </w:r>
      <w:proofErr w:type="spellStart"/>
      <w:r w:rsidR="00193E2C" w:rsidRPr="00193E2C">
        <w:rPr>
          <w:rFonts w:ascii="Sylfaen" w:eastAsia="Calibri" w:hAnsi="Sylfaen" w:cs="Times New Roman"/>
        </w:rPr>
        <w:t>რომელზეც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მომზადდა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შესაბამისი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კომისიის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სხდომის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ოქმები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და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დასკვნები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წარმოდგენილ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საკითხებთან</w:t>
      </w:r>
      <w:proofErr w:type="spellEnd"/>
      <w:r w:rsidR="00193E2C" w:rsidRPr="00193E2C">
        <w:rPr>
          <w:rFonts w:ascii="Sylfaen" w:eastAsia="Calibri" w:hAnsi="Sylfaen" w:cs="Times New Roman"/>
        </w:rPr>
        <w:t>/</w:t>
      </w:r>
      <w:proofErr w:type="spellStart"/>
      <w:r w:rsidR="00193E2C" w:rsidRPr="00193E2C">
        <w:rPr>
          <w:rFonts w:ascii="Sylfaen" w:eastAsia="Calibri" w:hAnsi="Sylfaen" w:cs="Times New Roman"/>
        </w:rPr>
        <w:t>ინიციატივებთან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დაკავშირებით</w:t>
      </w:r>
      <w:proofErr w:type="spellEnd"/>
      <w:r w:rsidR="00193E2C" w:rsidRPr="00193E2C">
        <w:rPr>
          <w:rFonts w:ascii="Sylfaen" w:eastAsia="Calibri" w:hAnsi="Sylfaen" w:cs="Times New Roman"/>
        </w:rPr>
        <w:t>.</w:t>
      </w:r>
      <w:r w:rsidR="00193E2C" w:rsidRPr="00193E2C">
        <w:rPr>
          <w:rFonts w:ascii="Sylfaen" w:eastAsia="Calibri" w:hAnsi="Sylfaen" w:cs="Times New Roman"/>
          <w:lang w:val="ka-GE"/>
        </w:rPr>
        <w:t xml:space="preserve"> </w:t>
      </w:r>
      <w:proofErr w:type="spellStart"/>
      <w:proofErr w:type="gramStart"/>
      <w:r w:rsidR="00193E2C" w:rsidRPr="00193E2C">
        <w:rPr>
          <w:rFonts w:ascii="Sylfaen" w:eastAsia="Calibri" w:hAnsi="Sylfaen" w:cs="Times New Roman"/>
        </w:rPr>
        <w:t>მოქალაქეთა</w:t>
      </w:r>
      <w:proofErr w:type="spellEnd"/>
      <w:proofErr w:type="gram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მიღებაზე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გამოცხადდა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r w:rsidR="00193E2C" w:rsidRPr="00193E2C">
        <w:rPr>
          <w:rFonts w:ascii="Sylfaen" w:eastAsia="Calibri" w:hAnsi="Sylfaen" w:cs="Times New Roman"/>
          <w:lang w:val="ka-GE"/>
        </w:rPr>
        <w:t xml:space="preserve">9 </w:t>
      </w:r>
      <w:proofErr w:type="spellStart"/>
      <w:r w:rsidR="00193E2C" w:rsidRPr="00193E2C">
        <w:rPr>
          <w:rFonts w:ascii="Sylfaen" w:eastAsia="Calibri" w:hAnsi="Sylfaen" w:cs="Times New Roman"/>
        </w:rPr>
        <w:t>მოქალაქე</w:t>
      </w:r>
      <w:proofErr w:type="spellEnd"/>
      <w:r w:rsidR="00193E2C" w:rsidRPr="00193E2C">
        <w:rPr>
          <w:rFonts w:ascii="Sylfaen" w:eastAsia="Calibri" w:hAnsi="Sylfaen" w:cs="Times New Roman"/>
        </w:rPr>
        <w:t xml:space="preserve">, </w:t>
      </w:r>
      <w:proofErr w:type="spellStart"/>
      <w:r w:rsidR="00193E2C" w:rsidRPr="00193E2C">
        <w:rPr>
          <w:rFonts w:ascii="Sylfaen" w:eastAsia="Calibri" w:hAnsi="Sylfaen" w:cs="Times New Roman"/>
        </w:rPr>
        <w:t>რომელთაც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გაეწიათ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შესაბამისი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დახმარება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ან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ზეპირი</w:t>
      </w:r>
      <w:proofErr w:type="spellEnd"/>
      <w:r w:rsidR="00193E2C" w:rsidRPr="00193E2C">
        <w:rPr>
          <w:rFonts w:ascii="Sylfaen" w:eastAsia="Calibri" w:hAnsi="Sylfaen" w:cs="Times New Roman"/>
        </w:rPr>
        <w:t>/</w:t>
      </w:r>
      <w:proofErr w:type="spellStart"/>
      <w:r w:rsidR="00193E2C" w:rsidRPr="00193E2C">
        <w:rPr>
          <w:rFonts w:ascii="Sylfaen" w:eastAsia="Calibri" w:hAnsi="Sylfaen" w:cs="Times New Roman"/>
        </w:rPr>
        <w:t>წერილობითი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proofErr w:type="spellStart"/>
      <w:r w:rsidR="00193E2C" w:rsidRPr="00193E2C">
        <w:rPr>
          <w:rFonts w:ascii="Sylfaen" w:eastAsia="Calibri" w:hAnsi="Sylfaen" w:cs="Times New Roman"/>
        </w:rPr>
        <w:t>კონსულტაცია</w:t>
      </w:r>
      <w:proofErr w:type="spellEnd"/>
      <w:r w:rsidR="00193E2C" w:rsidRPr="00193E2C">
        <w:rPr>
          <w:rFonts w:ascii="Sylfaen" w:eastAsia="Calibri" w:hAnsi="Sylfaen" w:cs="Times New Roman"/>
        </w:rPr>
        <w:t xml:space="preserve"> </w:t>
      </w:r>
      <w:r w:rsidR="00164B0B">
        <w:rPr>
          <w:rFonts w:ascii="Sylfaen" w:eastAsia="Calibri" w:hAnsi="Sylfaen" w:cs="Times New Roman"/>
          <w:lang w:val="ka-GE"/>
        </w:rPr>
        <w:t>.</w:t>
      </w:r>
    </w:p>
    <w:p w:rsidR="00193E2C" w:rsidRPr="00193E2C" w:rsidRDefault="00193E2C" w:rsidP="000573A6">
      <w:pPr>
        <w:jc w:val="both"/>
        <w:rPr>
          <w:rFonts w:ascii="Sylfaen" w:eastAsia="Sylfaen" w:hAnsi="Sylfaen" w:cs="Sylfaen"/>
          <w:lang w:val="ka-GE"/>
        </w:rPr>
      </w:pPr>
      <w:r w:rsidRPr="00193E2C">
        <w:rPr>
          <w:rFonts w:ascii="Acad Nusx Geo" w:eastAsia="Sylfaen" w:hAnsi="Acad Nusx Geo" w:cs="Sylfaen"/>
          <w:b/>
          <w:lang w:val="ka-GE"/>
        </w:rPr>
        <w:t xml:space="preserve">    </w:t>
      </w:r>
      <w:proofErr w:type="spellStart"/>
      <w:proofErr w:type="gramStart"/>
      <w:r w:rsidRPr="00193E2C">
        <w:rPr>
          <w:rFonts w:ascii="Sylfaen" w:eastAsia="Sylfaen" w:hAnsi="Sylfaen" w:cs="Sylfaen"/>
          <w:b/>
        </w:rPr>
        <w:t>საანგარიშო</w:t>
      </w:r>
      <w:proofErr w:type="spellEnd"/>
      <w:proofErr w:type="gramEnd"/>
      <w:r w:rsidRPr="00193E2C">
        <w:rPr>
          <w:rFonts w:ascii="Acad Nusx Geo" w:eastAsia="Sylfaen" w:hAnsi="Acad Nusx Geo" w:cs="Sylfaen"/>
          <w:b/>
          <w:spacing w:val="-17"/>
        </w:rPr>
        <w:t xml:space="preserve"> </w:t>
      </w:r>
      <w:proofErr w:type="spellStart"/>
      <w:r w:rsidRPr="00193E2C">
        <w:rPr>
          <w:rFonts w:ascii="Sylfaen" w:eastAsia="Sylfaen" w:hAnsi="Sylfaen" w:cs="Sylfaen"/>
          <w:b/>
        </w:rPr>
        <w:t>პერიოდში</w:t>
      </w:r>
      <w:proofErr w:type="spellEnd"/>
      <w:r w:rsidRPr="00193E2C">
        <w:rPr>
          <w:rFonts w:ascii="Acad Nusx Geo" w:eastAsia="Sylfaen" w:hAnsi="Acad Nusx Geo" w:cs="Sylfaen"/>
          <w:b/>
          <w:spacing w:val="-15"/>
        </w:rPr>
        <w:t xml:space="preserve"> </w:t>
      </w:r>
      <w:proofErr w:type="spellStart"/>
      <w:r w:rsidR="009233C1">
        <w:rPr>
          <w:rFonts w:ascii="Sylfaen" w:eastAsia="Sylfaen" w:hAnsi="Sylfaen" w:cs="Sylfaen"/>
          <w:b/>
          <w:w w:val="99"/>
        </w:rPr>
        <w:t>დავესწარი</w:t>
      </w:r>
      <w:proofErr w:type="spellEnd"/>
      <w:r w:rsidRPr="00193E2C">
        <w:rPr>
          <w:rFonts w:ascii="Acad Nusx Geo" w:eastAsia="Sylfaen" w:hAnsi="Acad Nusx Geo" w:cs="Sylfaen"/>
          <w:b/>
          <w:w w:val="99"/>
        </w:rPr>
        <w:t xml:space="preserve">  10 </w:t>
      </w:r>
      <w:proofErr w:type="spellStart"/>
      <w:r w:rsidRPr="00193E2C">
        <w:rPr>
          <w:rFonts w:ascii="Sylfaen" w:eastAsia="Sylfaen" w:hAnsi="Sylfaen" w:cs="Sylfaen"/>
          <w:b/>
          <w:w w:val="99"/>
        </w:rPr>
        <w:t>მორიგ</w:t>
      </w:r>
      <w:proofErr w:type="spellEnd"/>
      <w:r w:rsidRPr="00193E2C">
        <w:rPr>
          <w:rFonts w:ascii="Acad Nusx Geo" w:eastAsia="Sylfaen" w:hAnsi="Acad Nusx Geo" w:cs="Sylfaen"/>
          <w:b/>
          <w:w w:val="99"/>
        </w:rPr>
        <w:t xml:space="preserve"> </w:t>
      </w:r>
      <w:proofErr w:type="spellStart"/>
      <w:r w:rsidRPr="00193E2C">
        <w:rPr>
          <w:rFonts w:ascii="Sylfaen" w:eastAsia="Sylfaen" w:hAnsi="Sylfaen" w:cs="Sylfaen"/>
          <w:b/>
          <w:w w:val="99"/>
        </w:rPr>
        <w:t>და</w:t>
      </w:r>
      <w:proofErr w:type="spellEnd"/>
      <w:r w:rsidRPr="00193E2C">
        <w:rPr>
          <w:rFonts w:ascii="Acad Nusx Geo" w:eastAsia="Sylfaen" w:hAnsi="Acad Nusx Geo" w:cs="Sylfaen"/>
          <w:b/>
          <w:w w:val="99"/>
        </w:rPr>
        <w:t xml:space="preserve"> 8 </w:t>
      </w:r>
      <w:proofErr w:type="spellStart"/>
      <w:r w:rsidRPr="00193E2C">
        <w:rPr>
          <w:rFonts w:ascii="Sylfaen" w:eastAsia="Sylfaen" w:hAnsi="Sylfaen" w:cs="Sylfaen"/>
          <w:b/>
          <w:w w:val="99"/>
        </w:rPr>
        <w:t>რიგგარეშე</w:t>
      </w:r>
      <w:proofErr w:type="spellEnd"/>
      <w:r w:rsidRPr="00193E2C">
        <w:rPr>
          <w:rFonts w:ascii="Acad Nusx Geo" w:eastAsia="Sylfaen" w:hAnsi="Acad Nusx Geo" w:cs="Sylfaen"/>
          <w:b/>
          <w:w w:val="99"/>
        </w:rPr>
        <w:t xml:space="preserve"> </w:t>
      </w:r>
      <w:proofErr w:type="spellStart"/>
      <w:r w:rsidRPr="00193E2C">
        <w:rPr>
          <w:rFonts w:ascii="Sylfaen" w:eastAsia="Sylfaen" w:hAnsi="Sylfaen" w:cs="Sylfaen"/>
          <w:b/>
          <w:w w:val="99"/>
        </w:rPr>
        <w:t>სხდომას</w:t>
      </w:r>
      <w:proofErr w:type="spellEnd"/>
      <w:r w:rsidRPr="00193E2C">
        <w:rPr>
          <w:rFonts w:ascii="Acad Nusx Geo" w:eastAsia="Sylfaen" w:hAnsi="Acad Nusx Geo" w:cs="Sylfaen"/>
          <w:b/>
          <w:w w:val="99"/>
          <w:lang w:val="ka-GE"/>
        </w:rPr>
        <w:t>,</w:t>
      </w:r>
      <w:r w:rsidRPr="00193E2C">
        <w:rPr>
          <w:rFonts w:ascii="Acad Nusx Geo" w:eastAsia="Sylfaen" w:hAnsi="Acad Nusx Geo" w:cs="Sylfaen"/>
          <w:b/>
          <w:w w:val="99"/>
        </w:rPr>
        <w:t xml:space="preserve">  </w:t>
      </w:r>
      <w:r w:rsidRPr="00193E2C">
        <w:rPr>
          <w:rFonts w:ascii="Acad Nusx Geo" w:eastAsia="Sylfaen" w:hAnsi="Acad Nusx Geo" w:cs="Sylfaen"/>
          <w:lang w:val="ka-GE"/>
        </w:rPr>
        <w:t xml:space="preserve">9 </w:t>
      </w:r>
      <w:r w:rsidRPr="00193E2C">
        <w:rPr>
          <w:rFonts w:ascii="Sylfaen" w:eastAsia="Sylfaen" w:hAnsi="Sylfaen" w:cs="Sylfaen"/>
          <w:lang w:val="ka-GE"/>
        </w:rPr>
        <w:t>ბიუროს</w:t>
      </w:r>
      <w:r w:rsidRPr="00193E2C">
        <w:rPr>
          <w:rFonts w:ascii="Acad Nusx Geo" w:eastAsia="Sylfaen" w:hAnsi="Acad Nusx Geo" w:cs="Sylfaen"/>
          <w:lang w:val="ka-GE"/>
        </w:rPr>
        <w:t xml:space="preserve"> </w:t>
      </w:r>
      <w:r w:rsidRPr="00193E2C">
        <w:rPr>
          <w:rFonts w:ascii="Sylfaen" w:eastAsia="Sylfaen" w:hAnsi="Sylfaen" w:cs="Sylfaen"/>
          <w:lang w:val="ka-GE"/>
        </w:rPr>
        <w:t>სხდომა</w:t>
      </w:r>
      <w:r w:rsidR="000573A6">
        <w:rPr>
          <w:rFonts w:ascii="Sylfaen" w:eastAsia="Sylfaen" w:hAnsi="Sylfaen" w:cs="Sylfaen"/>
          <w:lang w:val="ka-GE"/>
        </w:rPr>
        <w:t>ს</w:t>
      </w:r>
      <w:r w:rsidRPr="00193E2C">
        <w:rPr>
          <w:rFonts w:ascii="Acad Nusx Geo" w:eastAsia="Sylfaen" w:hAnsi="Acad Nusx Geo" w:cs="Sylfaen"/>
          <w:lang w:val="ka-GE"/>
        </w:rPr>
        <w:t xml:space="preserve">. </w:t>
      </w:r>
      <w:r w:rsidRPr="00193E2C">
        <w:rPr>
          <w:rFonts w:ascii="Sylfaen" w:eastAsia="Sylfaen" w:hAnsi="Sylfaen" w:cs="Sylfaen"/>
          <w:lang w:val="ka-GE"/>
        </w:rPr>
        <w:t>საკრებულოს</w:t>
      </w:r>
      <w:r w:rsidRPr="00193E2C">
        <w:rPr>
          <w:rFonts w:ascii="Acad Nusx Geo" w:eastAsia="Sylfaen" w:hAnsi="Acad Nusx Geo" w:cs="Sylfaen"/>
          <w:lang w:val="ka-GE"/>
        </w:rPr>
        <w:t xml:space="preserve"> </w:t>
      </w:r>
      <w:r w:rsidRPr="00193E2C">
        <w:rPr>
          <w:rFonts w:ascii="Sylfaen" w:eastAsia="Sylfaen" w:hAnsi="Sylfaen" w:cs="Sylfaen"/>
          <w:lang w:val="ka-GE"/>
        </w:rPr>
        <w:t>სხდომებზე</w:t>
      </w:r>
      <w:r w:rsidRPr="00193E2C">
        <w:rPr>
          <w:rFonts w:ascii="Acad Nusx Geo" w:eastAsia="Sylfaen" w:hAnsi="Acad Nusx Geo" w:cs="Sylfaen"/>
          <w:lang w:val="ka-GE"/>
        </w:rPr>
        <w:t xml:space="preserve">  </w:t>
      </w:r>
      <w:r w:rsidRPr="00193E2C">
        <w:rPr>
          <w:rFonts w:ascii="Acad Nusx Geo" w:eastAsia="Sylfaen" w:hAnsi="Acad Nusx Geo" w:cs="Sylfaen"/>
          <w:b/>
          <w:spacing w:val="-1"/>
          <w:lang w:val="ka-GE"/>
        </w:rPr>
        <w:t xml:space="preserve"> </w:t>
      </w:r>
      <w:r w:rsidRPr="00193E2C">
        <w:rPr>
          <w:rFonts w:ascii="Sylfaen" w:eastAsia="Sylfaen" w:hAnsi="Sylfaen" w:cs="Sylfaen"/>
          <w:b/>
          <w:spacing w:val="-1"/>
          <w:lang w:val="ka-GE"/>
        </w:rPr>
        <w:t>მიღებული</w:t>
      </w:r>
      <w:r w:rsidRPr="00193E2C">
        <w:rPr>
          <w:rFonts w:ascii="Acad Nusx Geo" w:eastAsia="Sylfaen" w:hAnsi="Acad Nusx Geo" w:cs="Sylfaen"/>
          <w:b/>
          <w:spacing w:val="-1"/>
          <w:lang w:val="ka-GE"/>
        </w:rPr>
        <w:t xml:space="preserve"> </w:t>
      </w:r>
      <w:r w:rsidR="000573A6">
        <w:rPr>
          <w:rFonts w:ascii="Sylfaen" w:eastAsia="Sylfaen" w:hAnsi="Sylfaen" w:cs="Sylfaen"/>
          <w:b/>
          <w:spacing w:val="-1"/>
          <w:lang w:val="ka-GE"/>
        </w:rPr>
        <w:t xml:space="preserve">იქნა </w:t>
      </w:r>
      <w:r w:rsidRPr="00193E2C">
        <w:rPr>
          <w:rFonts w:ascii="Acad Nusx Geo" w:eastAsia="Sylfaen" w:hAnsi="Acad Nusx Geo" w:cs="Sylfaen"/>
          <w:b/>
          <w:spacing w:val="-1"/>
          <w:lang w:val="ka-GE"/>
        </w:rPr>
        <w:t xml:space="preserve">  64-</w:t>
      </w:r>
      <w:r w:rsidRPr="00193E2C">
        <w:rPr>
          <w:rFonts w:ascii="Sylfaen" w:eastAsia="Sylfaen" w:hAnsi="Sylfaen" w:cs="Sylfaen"/>
          <w:b/>
          <w:spacing w:val="-1"/>
          <w:lang w:val="ka-GE"/>
        </w:rPr>
        <w:t>განკაგულება</w:t>
      </w:r>
      <w:r w:rsidRPr="00193E2C">
        <w:rPr>
          <w:rFonts w:ascii="Acad Nusx Geo" w:eastAsia="Sylfaen" w:hAnsi="Acad Nusx Geo" w:cs="Sylfaen"/>
          <w:b/>
          <w:spacing w:val="-1"/>
          <w:lang w:val="ka-GE"/>
        </w:rPr>
        <w:t xml:space="preserve">   </w:t>
      </w:r>
      <w:r w:rsidRPr="00193E2C">
        <w:rPr>
          <w:rFonts w:ascii="Sylfaen" w:eastAsia="Sylfaen" w:hAnsi="Sylfaen" w:cs="Sylfaen"/>
          <w:b/>
          <w:spacing w:val="-1"/>
          <w:lang w:val="ka-GE"/>
        </w:rPr>
        <w:t>და</w:t>
      </w:r>
      <w:r w:rsidRPr="00193E2C">
        <w:rPr>
          <w:rFonts w:ascii="Acad Nusx Geo" w:eastAsia="Sylfaen" w:hAnsi="Acad Nusx Geo" w:cs="Sylfaen"/>
          <w:b/>
          <w:spacing w:val="-1"/>
          <w:lang w:val="ka-GE"/>
        </w:rPr>
        <w:t xml:space="preserve">  22-</w:t>
      </w:r>
      <w:r w:rsidRPr="00193E2C">
        <w:rPr>
          <w:rFonts w:ascii="Sylfaen" w:eastAsia="Sylfaen" w:hAnsi="Sylfaen" w:cs="Sylfaen"/>
          <w:b/>
          <w:spacing w:val="-1"/>
          <w:lang w:val="ka-GE"/>
        </w:rPr>
        <w:t>დადგენილება</w:t>
      </w:r>
      <w:r w:rsidR="000573A6">
        <w:rPr>
          <w:rFonts w:ascii="Sylfaen" w:eastAsia="Sylfaen" w:hAnsi="Sylfaen" w:cs="Sylfaen"/>
          <w:lang w:val="ka-GE"/>
        </w:rPr>
        <w:t>.</w:t>
      </w:r>
    </w:p>
    <w:p w:rsidR="00193E2C" w:rsidRPr="000573A6" w:rsidRDefault="00193E2C" w:rsidP="00967AFE">
      <w:pPr>
        <w:jc w:val="both"/>
        <w:rPr>
          <w:rFonts w:ascii="Sylfaen" w:eastAsia="Sylfaen" w:hAnsi="Sylfaen" w:cs="Sylfaen"/>
          <w:b/>
          <w:lang w:val="ka-GE"/>
        </w:rPr>
      </w:pPr>
      <w:r w:rsidRPr="00193E2C">
        <w:rPr>
          <w:rFonts w:ascii="Sylfaen" w:eastAsia="Sylfaen" w:hAnsi="Sylfaen" w:cs="Sylfaen"/>
          <w:b/>
          <w:lang w:val="ka-GE"/>
        </w:rPr>
        <w:t xml:space="preserve">   ქონების მართვის და ბუნებრივი რესურსების საკითხთა კომისიის</w:t>
      </w:r>
      <w:r w:rsidR="000573A6">
        <w:rPr>
          <w:rFonts w:ascii="Sylfaen" w:eastAsia="Sylfaen" w:hAnsi="Sylfaen" w:cs="Sylfaen"/>
          <w:b/>
          <w:lang w:val="ka-GE"/>
        </w:rPr>
        <w:t xml:space="preserve"> სხდომაზე განხილული იქნა სხვადასხვა საკითხები  და </w:t>
      </w:r>
      <w:r w:rsidRPr="00193E2C">
        <w:rPr>
          <w:rFonts w:ascii="Sylfaen" w:eastAsia="Sylfaen" w:hAnsi="Sylfaen" w:cs="Sylfaen"/>
          <w:b/>
          <w:lang w:val="ka-GE"/>
        </w:rPr>
        <w:t xml:space="preserve">მიღებული იქნა შემდეგი </w:t>
      </w:r>
      <w:r w:rsidR="00967AFE">
        <w:rPr>
          <w:rFonts w:ascii="Sylfaen" w:eastAsia="Sylfaen" w:hAnsi="Sylfaen" w:cs="Sylfaen"/>
          <w:b/>
          <w:lang w:val="ka-GE"/>
        </w:rPr>
        <w:t>განკარგულებები  და დადგენილება:</w:t>
      </w:r>
    </w:p>
    <w:p w:rsidR="00726D92" w:rsidRPr="00604407" w:rsidRDefault="00604407" w:rsidP="00B07216">
      <w:pPr>
        <w:pStyle w:val="ListParagraph"/>
        <w:numPr>
          <w:ilvl w:val="0"/>
          <w:numId w:val="2"/>
        </w:numPr>
        <w:shd w:val="clear" w:color="auto" w:fill="FFFFFF"/>
        <w:tabs>
          <w:tab w:val="left" w:pos="4065"/>
        </w:tabs>
        <w:spacing w:after="0" w:line="240" w:lineRule="auto"/>
        <w:jc w:val="both"/>
        <w:rPr>
          <w:rFonts w:ascii="Sylfaen" w:eastAsia="Times New Roman" w:hAnsi="Sylfaen" w:cs="Times New Roman"/>
          <w:color w:val="050505"/>
          <w:lang w:val="ka-GE"/>
        </w:rPr>
      </w:pPr>
      <w:r w:rsidRPr="00604407">
        <w:rPr>
          <w:rFonts w:ascii="Sylfaen" w:hAnsi="Sylfaen"/>
          <w:lang w:val="ka-GE"/>
        </w:rPr>
        <w:t>ლენტეხის მუნიციპალიტეტის საპრივატიზაციო ქონების ნუსხის დამტკიცების შესახებ</w:t>
      </w:r>
      <w:r w:rsidR="00CE639B">
        <w:rPr>
          <w:rFonts w:ascii="Sylfaen" w:hAnsi="Sylfaen"/>
          <w:lang w:val="ka-GE"/>
        </w:rPr>
        <w:t>;</w:t>
      </w:r>
    </w:p>
    <w:p w:rsidR="00604407" w:rsidRPr="00CE639B" w:rsidRDefault="00604407" w:rsidP="00B07216">
      <w:pPr>
        <w:pStyle w:val="ListParagraph"/>
        <w:numPr>
          <w:ilvl w:val="0"/>
          <w:numId w:val="2"/>
        </w:numPr>
        <w:shd w:val="clear" w:color="auto" w:fill="FFFFFF"/>
        <w:tabs>
          <w:tab w:val="left" w:pos="4065"/>
        </w:tabs>
        <w:spacing w:after="0" w:line="240" w:lineRule="auto"/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hAnsi="Sylfaen"/>
          <w:lang w:val="ka-GE"/>
        </w:rPr>
        <w:t xml:space="preserve">თანხმობის მიცემაზე ლენტეხის მუნიციპალიტეტის მერისთვის წინადადებაზე - უძრავი ქონების, კერძოდ სოფ. ჩიხარეშში (ს/კ87.07.24.008.002) და სოფ. ყორულდაშში (ს/კ </w:t>
      </w:r>
      <w:r w:rsidR="00CE639B">
        <w:rPr>
          <w:rFonts w:ascii="Sylfaen" w:hAnsi="Sylfaen"/>
          <w:lang w:val="ka-GE"/>
        </w:rPr>
        <w:t>87.08.23.001) არასასოფლო -სამეურნეო დანიშნულების მიწის ნაკვეთების სახელმწიფოსთვის უსასყიდლოდ საკუთრებაში გადაცემის შესახებ;</w:t>
      </w:r>
    </w:p>
    <w:p w:rsidR="00CE639B" w:rsidRPr="00CE639B" w:rsidRDefault="00CE639B" w:rsidP="00B07216">
      <w:pPr>
        <w:pStyle w:val="ListParagraph"/>
        <w:numPr>
          <w:ilvl w:val="0"/>
          <w:numId w:val="2"/>
        </w:numPr>
        <w:shd w:val="clear" w:color="auto" w:fill="FFFFFF"/>
        <w:tabs>
          <w:tab w:val="left" w:pos="4065"/>
        </w:tabs>
        <w:spacing w:after="0" w:line="240" w:lineRule="auto"/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hAnsi="Sylfaen"/>
          <w:lang w:val="ka-GE"/>
        </w:rPr>
        <w:t>ლენტეხის მუნიციპალიტეტის მერიის მიერ უძრავი ქონების (მიწის ნაკვეთის) შესყიდვაზე თანხმობის მიცემის თაობაზე;</w:t>
      </w:r>
    </w:p>
    <w:p w:rsidR="00CE639B" w:rsidRPr="00CE639B" w:rsidRDefault="00CE639B" w:rsidP="00B07216">
      <w:pPr>
        <w:pStyle w:val="ListParagraph"/>
        <w:numPr>
          <w:ilvl w:val="0"/>
          <w:numId w:val="2"/>
        </w:numPr>
        <w:shd w:val="clear" w:color="auto" w:fill="FFFFFF"/>
        <w:tabs>
          <w:tab w:val="left" w:pos="4065"/>
        </w:tabs>
        <w:spacing w:after="0" w:line="240" w:lineRule="auto"/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hAnsi="Sylfaen"/>
          <w:lang w:val="ka-GE"/>
        </w:rPr>
        <w:t>ლენტეხის მუნიციპალიტეტის ადმინისტრაციული შენობის პირველ სართულზე განთავსებული 12კვ/მ ფართის უსასყიდლოდ უზუფრუქტით გადაცემის თანხმობის მიცემის შესახებ;</w:t>
      </w:r>
    </w:p>
    <w:p w:rsidR="00CE639B" w:rsidRPr="00CE639B" w:rsidRDefault="00CE639B" w:rsidP="00B07216">
      <w:pPr>
        <w:pStyle w:val="ListParagraph"/>
        <w:numPr>
          <w:ilvl w:val="0"/>
          <w:numId w:val="2"/>
        </w:numPr>
        <w:shd w:val="clear" w:color="auto" w:fill="FFFFFF"/>
        <w:tabs>
          <w:tab w:val="left" w:pos="4065"/>
        </w:tabs>
        <w:spacing w:after="0" w:line="240" w:lineRule="auto"/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hAnsi="Sylfaen"/>
          <w:lang w:val="ka-GE"/>
        </w:rPr>
        <w:t>ლენტეხის მუნიციპალიტეტის საპრივატიზაციო ქონების ნუსხის დამტკიცების თაობაზე;</w:t>
      </w:r>
    </w:p>
    <w:p w:rsidR="00CE639B" w:rsidRPr="00AD0A8F" w:rsidRDefault="008D2A29" w:rsidP="00B07216">
      <w:pPr>
        <w:pStyle w:val="ListParagraph"/>
        <w:numPr>
          <w:ilvl w:val="0"/>
          <w:numId w:val="2"/>
        </w:numPr>
        <w:shd w:val="clear" w:color="auto" w:fill="FFFFFF"/>
        <w:tabs>
          <w:tab w:val="left" w:pos="4065"/>
        </w:tabs>
        <w:spacing w:after="0" w:line="240" w:lineRule="auto"/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hAnsi="Sylfaen"/>
          <w:lang w:val="ka-GE"/>
        </w:rPr>
        <w:t>თანხმობის მიცემის თაობაზე ლენტეხის მუნიციპალიტეტის მერისთვის წინადადებაზე - უძრავი ქონების სსიპ გარემოს ეროვნული სააგენტოსთვის უსასყიდლოდ უვადო სარგებლობაში გადაცემის შესახებ;</w:t>
      </w:r>
    </w:p>
    <w:p w:rsidR="00AD0A8F" w:rsidRPr="00AD0A8F" w:rsidRDefault="00AD0A8F" w:rsidP="00B07216">
      <w:pPr>
        <w:pStyle w:val="ListParagraph"/>
        <w:numPr>
          <w:ilvl w:val="0"/>
          <w:numId w:val="2"/>
        </w:numPr>
        <w:shd w:val="clear" w:color="auto" w:fill="FFFFFF"/>
        <w:tabs>
          <w:tab w:val="left" w:pos="4065"/>
        </w:tabs>
        <w:spacing w:after="0" w:line="240" w:lineRule="auto"/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hAnsi="Sylfaen"/>
          <w:lang w:val="ka-GE"/>
        </w:rPr>
        <w:t>ლენტეხის მუნიციპალიტეტის საპრივატიზაციო ქონების ნუსხის დამტკიცების შესახებ;</w:t>
      </w:r>
    </w:p>
    <w:p w:rsidR="00726D92" w:rsidRPr="00A90A2F" w:rsidRDefault="00AD0A8F" w:rsidP="00726D92">
      <w:pPr>
        <w:pStyle w:val="ListParagraph"/>
        <w:numPr>
          <w:ilvl w:val="0"/>
          <w:numId w:val="2"/>
        </w:numPr>
        <w:shd w:val="clear" w:color="auto" w:fill="FFFFFF"/>
        <w:tabs>
          <w:tab w:val="left" w:pos="4065"/>
        </w:tabs>
        <w:spacing w:after="0" w:line="240" w:lineRule="auto"/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hAnsi="Sylfaen"/>
          <w:lang w:val="ka-GE"/>
        </w:rPr>
        <w:t xml:space="preserve">ლენტეხის მუნიციპალიტეტის ტერიტორიაზე სახელმწიფო და ლენტეხის მუნიციპალიტეტის საკუთრებაში არსებული არასასოფლო -სამეურნეო </w:t>
      </w:r>
      <w:r w:rsidR="000538A6">
        <w:rPr>
          <w:rFonts w:ascii="Sylfaen" w:hAnsi="Sylfaen"/>
          <w:lang w:val="ka-GE"/>
        </w:rPr>
        <w:t>დანიშნულების მიწის ნორმატიული ფასის დადგენის შესახებ</w:t>
      </w:r>
      <w:r w:rsidR="00967AFE">
        <w:rPr>
          <w:rFonts w:ascii="Sylfaen" w:hAnsi="Sylfaen"/>
          <w:lang w:val="ka-GE"/>
        </w:rPr>
        <w:t>.</w:t>
      </w:r>
    </w:p>
    <w:p w:rsidR="00A90A2F" w:rsidRPr="00967AFE" w:rsidRDefault="00A90A2F" w:rsidP="00A90A2F">
      <w:pPr>
        <w:pStyle w:val="ListParagraph"/>
        <w:shd w:val="clear" w:color="auto" w:fill="FFFFFF"/>
        <w:tabs>
          <w:tab w:val="left" w:pos="4065"/>
        </w:tabs>
        <w:spacing w:after="0" w:line="240" w:lineRule="auto"/>
        <w:jc w:val="both"/>
        <w:rPr>
          <w:rFonts w:ascii="Sylfaen" w:eastAsia="Times New Roman" w:hAnsi="Sylfaen" w:cs="Times New Roman"/>
          <w:color w:val="050505"/>
          <w:lang w:val="ka-GE"/>
        </w:rPr>
      </w:pPr>
    </w:p>
    <w:p w:rsidR="00967AFE" w:rsidRPr="00967AFE" w:rsidRDefault="00A90A2F" w:rsidP="00967AFE">
      <w:pPr>
        <w:shd w:val="clear" w:color="auto" w:fill="FFFFFF"/>
        <w:tabs>
          <w:tab w:val="left" w:pos="4065"/>
        </w:tabs>
        <w:spacing w:after="0" w:line="240" w:lineRule="auto"/>
        <w:ind w:left="360"/>
        <w:jc w:val="both"/>
        <w:rPr>
          <w:rFonts w:ascii="Sylfaen" w:eastAsia="Times New Roman" w:hAnsi="Sylfaen" w:cs="Times New Roman"/>
          <w:color w:val="050505"/>
          <w:lang w:val="ka-GE"/>
        </w:rPr>
      </w:pPr>
      <w:r>
        <w:rPr>
          <w:rFonts w:ascii="Sylfaen" w:eastAsia="Times New Roman" w:hAnsi="Sylfaen" w:cs="Times New Roman"/>
          <w:color w:val="050505"/>
          <w:lang w:val="ka-GE"/>
        </w:rPr>
        <w:t xml:space="preserve">საანგარიშო წლის განმავლობაში საკრებულოს თავმჯდომარესთან და სხვა თანამდებობის პირებთან ერთად აქტიურად ვმონაწილეობდი თემების მიხედვით სოფლის მოსახლეობასთან შეხვედრებში, როგორც სოფლის პროგრამით გათვალისწინებული </w:t>
      </w:r>
      <w:r>
        <w:rPr>
          <w:rFonts w:ascii="Sylfaen" w:eastAsia="Times New Roman" w:hAnsi="Sylfaen" w:cs="Times New Roman"/>
          <w:color w:val="050505"/>
          <w:lang w:val="ka-GE"/>
        </w:rPr>
        <w:lastRenderedPageBreak/>
        <w:t>პრიორიტეტების განსაზღვრის და 2024 წლის პრიორიტეტების განსაზღვრის თაობაზე სოფლის მოსახლეობის აზრის გათვალისწინებით.</w:t>
      </w:r>
    </w:p>
    <w:p w:rsidR="00967AFE" w:rsidRPr="00844D1D" w:rsidRDefault="00B067CE" w:rsidP="00967AFE">
      <w:pPr>
        <w:jc w:val="center"/>
        <w:rPr>
          <w:rFonts w:ascii="Sylfaen" w:hAnsi="Sylfaen"/>
          <w:b/>
        </w:rPr>
      </w:pPr>
      <w:r w:rsidRPr="00844D1D">
        <w:rPr>
          <w:rFonts w:ascii="Sylfaen" w:hAnsi="Sylfaen"/>
          <w:lang w:val="ka-GE"/>
        </w:rPr>
        <w:t xml:space="preserve">        </w:t>
      </w:r>
      <w:r w:rsidR="00A769AE">
        <w:rPr>
          <w:rFonts w:ascii="Sylfaen" w:hAnsi="Sylfaen"/>
          <w:lang w:val="ka-GE"/>
        </w:rPr>
        <w:t xml:space="preserve">                                                                        </w:t>
      </w:r>
      <w:r w:rsidR="00967AFE">
        <w:rPr>
          <w:rFonts w:ascii="Sylfaen" w:hAnsi="Sylfaen"/>
          <w:lang w:val="ka-GE"/>
        </w:rPr>
        <w:t xml:space="preserve">            </w:t>
      </w:r>
      <w:r w:rsidRPr="00844D1D">
        <w:rPr>
          <w:rFonts w:ascii="Sylfaen" w:hAnsi="Sylfaen"/>
          <w:lang w:val="ka-GE"/>
        </w:rPr>
        <w:t xml:space="preserve">  </w:t>
      </w:r>
    </w:p>
    <w:p w:rsidR="00967AFE" w:rsidRDefault="00967AFE" w:rsidP="00B067CE">
      <w:pPr>
        <w:jc w:val="center"/>
        <w:rPr>
          <w:rFonts w:ascii="Sylfaen" w:hAnsi="Sylfaen"/>
          <w:b/>
          <w:lang w:val="ka-GE"/>
        </w:rPr>
      </w:pPr>
    </w:p>
    <w:p w:rsidR="00967AFE" w:rsidRPr="00844D1D" w:rsidRDefault="00967AFE" w:rsidP="00B067CE">
      <w:pPr>
        <w:jc w:val="center"/>
        <w:rPr>
          <w:rFonts w:ascii="Sylfaen" w:hAnsi="Sylfaen"/>
          <w:b/>
          <w:lang w:val="ka-GE"/>
        </w:rPr>
      </w:pPr>
    </w:p>
    <w:p w:rsidR="00B067CE" w:rsidRPr="00844D1D" w:rsidRDefault="00B067CE" w:rsidP="00B067CE">
      <w:pPr>
        <w:jc w:val="center"/>
        <w:rPr>
          <w:rFonts w:ascii="Sylfaen" w:hAnsi="Sylfaen"/>
          <w:b/>
        </w:rPr>
      </w:pPr>
      <w:r w:rsidRPr="00844D1D">
        <w:rPr>
          <w:rFonts w:ascii="Sylfaen" w:hAnsi="Sylfaen"/>
          <w:b/>
          <w:lang w:val="ka-GE"/>
        </w:rPr>
        <w:t xml:space="preserve">                                                                          </w:t>
      </w:r>
      <w:r w:rsidR="00967AFE">
        <w:rPr>
          <w:rFonts w:ascii="Sylfaen" w:hAnsi="Sylfaen"/>
          <w:b/>
          <w:lang w:val="ka-GE"/>
        </w:rPr>
        <w:t xml:space="preserve">                             </w:t>
      </w:r>
    </w:p>
    <w:p w:rsidR="00AC1B99" w:rsidRPr="00844D1D" w:rsidRDefault="00AC1B99" w:rsidP="00C14D7B">
      <w:pPr>
        <w:jc w:val="both"/>
        <w:rPr>
          <w:rFonts w:ascii="Sylfaen" w:hAnsi="Sylfaen"/>
          <w:b/>
        </w:rPr>
      </w:pPr>
    </w:p>
    <w:sectPr w:rsidR="00AC1B99" w:rsidRPr="00844D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 Nusx Geo">
    <w:altName w:val="Segoe UI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8A4A91"/>
    <w:multiLevelType w:val="hybridMultilevel"/>
    <w:tmpl w:val="1416D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217FC"/>
    <w:multiLevelType w:val="hybridMultilevel"/>
    <w:tmpl w:val="BC14F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6E18AB"/>
    <w:multiLevelType w:val="hybridMultilevel"/>
    <w:tmpl w:val="FFC24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D541B3"/>
    <w:multiLevelType w:val="hybridMultilevel"/>
    <w:tmpl w:val="F75C34F6"/>
    <w:lvl w:ilvl="0" w:tplc="01A202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D404A"/>
    <w:multiLevelType w:val="hybridMultilevel"/>
    <w:tmpl w:val="AC7EE4FE"/>
    <w:lvl w:ilvl="0" w:tplc="7B804B14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5B4329"/>
    <w:multiLevelType w:val="hybridMultilevel"/>
    <w:tmpl w:val="747C1AC0"/>
    <w:lvl w:ilvl="0" w:tplc="76E6D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768"/>
    <w:rsid w:val="000538A6"/>
    <w:rsid w:val="000573A6"/>
    <w:rsid w:val="00164B0B"/>
    <w:rsid w:val="00166A4C"/>
    <w:rsid w:val="00193E2C"/>
    <w:rsid w:val="002C0F3C"/>
    <w:rsid w:val="00391F17"/>
    <w:rsid w:val="00466018"/>
    <w:rsid w:val="004B353D"/>
    <w:rsid w:val="004B592B"/>
    <w:rsid w:val="0052415E"/>
    <w:rsid w:val="00527398"/>
    <w:rsid w:val="00540AB2"/>
    <w:rsid w:val="005920E0"/>
    <w:rsid w:val="00604407"/>
    <w:rsid w:val="00605768"/>
    <w:rsid w:val="006E3AC7"/>
    <w:rsid w:val="00726D92"/>
    <w:rsid w:val="007317C9"/>
    <w:rsid w:val="00776CE7"/>
    <w:rsid w:val="00844D1D"/>
    <w:rsid w:val="00865F15"/>
    <w:rsid w:val="008B3E81"/>
    <w:rsid w:val="008D2A29"/>
    <w:rsid w:val="009233C1"/>
    <w:rsid w:val="00967AFE"/>
    <w:rsid w:val="00A0419F"/>
    <w:rsid w:val="00A769AE"/>
    <w:rsid w:val="00A90A2F"/>
    <w:rsid w:val="00AC1B99"/>
    <w:rsid w:val="00AD0A8F"/>
    <w:rsid w:val="00B067CE"/>
    <w:rsid w:val="00C14D7B"/>
    <w:rsid w:val="00CC2362"/>
    <w:rsid w:val="00CE639B"/>
    <w:rsid w:val="00D31D61"/>
    <w:rsid w:val="00D46CCA"/>
    <w:rsid w:val="00E15530"/>
    <w:rsid w:val="00F400B4"/>
    <w:rsid w:val="00FD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E696031-7197-4317-ADCB-470560B24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4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0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3DEEB-D105-4B14-82C9-97C95C9B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Teona Papiashvili</dc:creator>
  <cp:keywords/>
  <dc:description/>
  <cp:lastModifiedBy>Naira Liparteliani</cp:lastModifiedBy>
  <cp:revision>2</cp:revision>
  <cp:lastPrinted>2022-10-28T11:25:00Z</cp:lastPrinted>
  <dcterms:created xsi:type="dcterms:W3CDTF">2023-11-27T08:24:00Z</dcterms:created>
  <dcterms:modified xsi:type="dcterms:W3CDTF">2023-11-27T08:24:00Z</dcterms:modified>
</cp:coreProperties>
</file>