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690" w:rsidRDefault="00560F58" w:rsidP="00AE4690">
      <w:pPr>
        <w:rPr>
          <w:rFonts w:ascii="Sylfaen" w:eastAsiaTheme="majorEastAsia" w:hAnsi="Sylfaen" w:cstheme="majorBidi"/>
          <w:b/>
          <w:color w:val="000000" w:themeColor="text1"/>
          <w:sz w:val="28"/>
          <w:szCs w:val="28"/>
          <w:lang w:val="ka-GE"/>
        </w:rPr>
      </w:pPr>
      <w:r>
        <w:rPr>
          <w:rFonts w:ascii="Sylfaen" w:hAnsi="Sylfaen"/>
          <w:b/>
          <w:color w:val="575757"/>
          <w:sz w:val="24"/>
          <w:szCs w:val="24"/>
          <w:lang w:val="ka-GE"/>
        </w:rPr>
        <w:t xml:space="preserve">  </w:t>
      </w:r>
      <w:r w:rsidRPr="005805E1">
        <w:rPr>
          <w:rFonts w:ascii="Sylfaen" w:eastAsiaTheme="majorEastAsia" w:hAnsi="Sylfaen" w:cstheme="majorBidi"/>
          <w:b/>
          <w:color w:val="2E74B5" w:themeColor="accent1" w:themeShade="BF"/>
          <w:sz w:val="28"/>
          <w:szCs w:val="28"/>
          <w:lang w:val="ka-GE"/>
        </w:rPr>
        <w:t xml:space="preserve"> </w:t>
      </w:r>
      <w:r w:rsidRPr="005805E1">
        <w:rPr>
          <w:rFonts w:ascii="Sylfaen" w:eastAsiaTheme="majorEastAsia" w:hAnsi="Sylfaen" w:cs="Sylfaen"/>
          <w:b/>
          <w:color w:val="000000" w:themeColor="text1"/>
          <w:sz w:val="28"/>
          <w:szCs w:val="28"/>
          <w:lang w:val="ka-GE"/>
        </w:rPr>
        <w:t>მუნიციპალიტეტის</w:t>
      </w:r>
      <w:r w:rsidRPr="005805E1">
        <w:rPr>
          <w:rFonts w:asciiTheme="majorHAnsi" w:eastAsiaTheme="majorEastAsia" w:hAnsiTheme="majorHAnsi" w:cstheme="majorBidi"/>
          <w:b/>
          <w:color w:val="000000" w:themeColor="text1"/>
          <w:sz w:val="28"/>
          <w:szCs w:val="28"/>
          <w:lang w:val="ka-GE"/>
        </w:rPr>
        <w:t xml:space="preserve"> </w:t>
      </w:r>
      <w:r w:rsidRPr="005805E1">
        <w:rPr>
          <w:rFonts w:ascii="Sylfaen" w:eastAsiaTheme="majorEastAsia" w:hAnsi="Sylfaen" w:cs="Sylfaen"/>
          <w:b/>
          <w:color w:val="000000" w:themeColor="text1"/>
          <w:sz w:val="28"/>
          <w:szCs w:val="28"/>
          <w:lang w:val="ka-GE"/>
        </w:rPr>
        <w:t>ხედვა</w:t>
      </w:r>
      <w:r w:rsidRPr="005805E1">
        <w:rPr>
          <w:rFonts w:asciiTheme="majorHAnsi" w:eastAsiaTheme="majorEastAsia" w:hAnsiTheme="majorHAnsi" w:cstheme="majorBidi"/>
          <w:b/>
          <w:color w:val="000000" w:themeColor="text1"/>
          <w:sz w:val="28"/>
          <w:szCs w:val="28"/>
          <w:lang w:val="ka-GE"/>
        </w:rPr>
        <w:t xml:space="preserve"> </w:t>
      </w:r>
      <w:r w:rsidRPr="005805E1">
        <w:rPr>
          <w:rFonts w:ascii="Sylfaen" w:eastAsiaTheme="majorEastAsia" w:hAnsi="Sylfaen" w:cstheme="majorBidi"/>
          <w:b/>
          <w:color w:val="000000" w:themeColor="text1"/>
          <w:sz w:val="28"/>
          <w:szCs w:val="28"/>
          <w:lang w:val="ka-GE"/>
        </w:rPr>
        <w:t>და</w:t>
      </w:r>
      <w:r w:rsidRPr="005805E1">
        <w:rPr>
          <w:rFonts w:asciiTheme="majorHAnsi" w:eastAsiaTheme="majorEastAsia" w:hAnsiTheme="majorHAnsi" w:cstheme="majorBidi"/>
          <w:b/>
          <w:color w:val="000000" w:themeColor="text1"/>
          <w:sz w:val="28"/>
          <w:szCs w:val="28"/>
          <w:lang w:val="ka-GE"/>
        </w:rPr>
        <w:t xml:space="preserve">  </w:t>
      </w:r>
      <w:r w:rsidRPr="005805E1">
        <w:rPr>
          <w:rFonts w:ascii="Sylfaen" w:eastAsiaTheme="majorEastAsia" w:hAnsi="Sylfaen" w:cs="Sylfaen"/>
          <w:b/>
          <w:color w:val="000000" w:themeColor="text1"/>
          <w:sz w:val="28"/>
          <w:szCs w:val="28"/>
          <w:lang w:val="ka-GE"/>
        </w:rPr>
        <w:t>მისია</w:t>
      </w:r>
      <w:r w:rsidRPr="005805E1">
        <w:rPr>
          <w:rFonts w:asciiTheme="majorHAnsi" w:eastAsiaTheme="majorEastAsia" w:hAnsiTheme="majorHAnsi" w:cstheme="majorBidi"/>
          <w:b/>
          <w:color w:val="000000" w:themeColor="text1"/>
          <w:sz w:val="28"/>
          <w:szCs w:val="28"/>
          <w:lang w:val="ka-GE"/>
        </w:rPr>
        <w:t xml:space="preserve"> </w:t>
      </w:r>
      <w:bookmarkStart w:id="0" w:name="_Toc439030381"/>
    </w:p>
    <w:p w:rsidR="00560F58" w:rsidRPr="00C735B5" w:rsidRDefault="00AE4690" w:rsidP="00AE4690">
      <w:pPr>
        <w:rPr>
          <w:b/>
          <w:color w:val="575757"/>
          <w:sz w:val="24"/>
          <w:szCs w:val="24"/>
        </w:rPr>
      </w:pPr>
      <w:r w:rsidRPr="00AE4690">
        <w:rPr>
          <w:rFonts w:ascii="Sylfaen" w:eastAsiaTheme="majorEastAsia" w:hAnsi="Sylfaen" w:cstheme="majorBidi"/>
          <w:b/>
          <w:color w:val="000000" w:themeColor="text1"/>
          <w:sz w:val="24"/>
          <w:szCs w:val="24"/>
        </w:rPr>
        <w:t xml:space="preserve">   </w:t>
      </w:r>
      <w:r w:rsidRPr="00C735B5">
        <w:rPr>
          <w:rFonts w:ascii="Sylfaen" w:eastAsiaTheme="majorEastAsia" w:hAnsi="Sylfaen" w:cstheme="majorBidi"/>
          <w:b/>
          <w:color w:val="000000" w:themeColor="text1"/>
          <w:sz w:val="24"/>
          <w:szCs w:val="24"/>
          <w:lang w:val="ka-GE"/>
        </w:rPr>
        <w:t xml:space="preserve">ლენტეხის </w:t>
      </w:r>
      <w:r w:rsidR="00560F58" w:rsidRPr="00C735B5">
        <w:rPr>
          <w:b/>
          <w:sz w:val="24"/>
          <w:szCs w:val="24"/>
        </w:rPr>
        <w:t xml:space="preserve"> </w:t>
      </w:r>
      <w:proofErr w:type="spellStart"/>
      <w:r w:rsidR="00560F58" w:rsidRPr="00C735B5">
        <w:rPr>
          <w:rFonts w:ascii="Sylfaen" w:hAnsi="Sylfaen" w:cs="Sylfaen"/>
          <w:b/>
          <w:sz w:val="24"/>
          <w:szCs w:val="24"/>
        </w:rPr>
        <w:t>მუნიციპალიტეტის</w:t>
      </w:r>
      <w:proofErr w:type="spellEnd"/>
      <w:r w:rsidR="00560F58" w:rsidRPr="00C735B5">
        <w:rPr>
          <w:b/>
          <w:sz w:val="24"/>
          <w:szCs w:val="24"/>
        </w:rPr>
        <w:t xml:space="preserve"> </w:t>
      </w:r>
      <w:proofErr w:type="spellStart"/>
      <w:r w:rsidR="00560F58" w:rsidRPr="00C735B5">
        <w:rPr>
          <w:rFonts w:ascii="Sylfaen" w:hAnsi="Sylfaen" w:cs="Sylfaen"/>
          <w:b/>
          <w:sz w:val="24"/>
          <w:szCs w:val="24"/>
        </w:rPr>
        <w:t>ხედვა</w:t>
      </w:r>
      <w:bookmarkEnd w:id="0"/>
      <w:proofErr w:type="spellEnd"/>
    </w:p>
    <w:p w:rsidR="00560F58" w:rsidRPr="00C735B5" w:rsidRDefault="00560F58" w:rsidP="00560F58">
      <w:pPr>
        <w:spacing w:after="120"/>
        <w:jc w:val="both"/>
        <w:rPr>
          <w:sz w:val="24"/>
          <w:szCs w:val="24"/>
          <w:lang w:val="ka-GE"/>
        </w:rPr>
      </w:pPr>
      <w:r w:rsidRPr="00C735B5">
        <w:rPr>
          <w:rFonts w:ascii="Sylfaen" w:hAnsi="Sylfaen" w:cs="Sylfaen"/>
          <w:sz w:val="24"/>
          <w:szCs w:val="24"/>
          <w:lang w:val="ka-GE"/>
        </w:rPr>
        <w:t xml:space="preserve">   </w:t>
      </w:r>
      <w:r w:rsidR="00AE4690" w:rsidRPr="00C735B5">
        <w:rPr>
          <w:rFonts w:ascii="Sylfaen" w:hAnsi="Sylfaen" w:cs="Sylfaen"/>
          <w:sz w:val="24"/>
          <w:szCs w:val="24"/>
          <w:lang w:val="ka-GE"/>
        </w:rPr>
        <w:t xml:space="preserve">  ლენტეხის</w:t>
      </w:r>
      <w:r w:rsidRPr="00C735B5">
        <w:rPr>
          <w:sz w:val="24"/>
          <w:szCs w:val="24"/>
          <w:lang w:val="ka-GE"/>
        </w:rPr>
        <w:t xml:space="preserve"> </w:t>
      </w:r>
      <w:r w:rsidRPr="00C735B5">
        <w:rPr>
          <w:rFonts w:ascii="Sylfaen" w:hAnsi="Sylfaen" w:cs="Sylfaen"/>
          <w:sz w:val="24"/>
          <w:szCs w:val="24"/>
          <w:lang w:val="ka-GE"/>
        </w:rPr>
        <w:t>მუნიციპალიტეტი</w:t>
      </w:r>
      <w:r w:rsidRPr="00C735B5">
        <w:rPr>
          <w:sz w:val="24"/>
          <w:szCs w:val="24"/>
          <w:lang w:val="ka-GE"/>
        </w:rPr>
        <w:t xml:space="preserve"> </w:t>
      </w:r>
      <w:r w:rsidRPr="00C735B5">
        <w:rPr>
          <w:rFonts w:ascii="Sylfaen" w:hAnsi="Sylfaen" w:cs="Sylfaen"/>
          <w:sz w:val="24"/>
          <w:szCs w:val="24"/>
          <w:lang w:val="ka-GE"/>
        </w:rPr>
        <w:t>უსაფრთხო და საინტერესო ევროპული სტილის მუნიციპალიტეტია</w:t>
      </w:r>
      <w:r w:rsidRPr="00C735B5">
        <w:rPr>
          <w:sz w:val="24"/>
          <w:szCs w:val="24"/>
          <w:lang w:val="ka-GE"/>
        </w:rPr>
        <w:t xml:space="preserve">, </w:t>
      </w:r>
      <w:r w:rsidR="0034659B" w:rsidRPr="00C735B5">
        <w:rPr>
          <w:rFonts w:ascii="Sylfaen" w:hAnsi="Sylfaen"/>
          <w:sz w:val="24"/>
          <w:szCs w:val="24"/>
          <w:lang w:val="ka-GE"/>
        </w:rPr>
        <w:t>ჯერ კიდევ გაუმართავი</w:t>
      </w:r>
      <w:r w:rsidRPr="00C735B5">
        <w:rPr>
          <w:sz w:val="24"/>
          <w:szCs w:val="24"/>
          <w:lang w:val="ka-GE"/>
        </w:rPr>
        <w:t xml:space="preserve"> </w:t>
      </w:r>
      <w:r w:rsidRPr="00C735B5">
        <w:rPr>
          <w:rFonts w:ascii="Sylfaen" w:hAnsi="Sylfaen" w:cs="Sylfaen"/>
          <w:sz w:val="24"/>
          <w:szCs w:val="24"/>
          <w:lang w:val="ka-GE"/>
        </w:rPr>
        <w:t>ეკო</w:t>
      </w:r>
      <w:r w:rsidRPr="00C735B5">
        <w:rPr>
          <w:sz w:val="24"/>
          <w:szCs w:val="24"/>
          <w:lang w:val="ka-GE"/>
        </w:rPr>
        <w:t xml:space="preserve"> </w:t>
      </w:r>
      <w:r w:rsidRPr="00C735B5">
        <w:rPr>
          <w:rFonts w:ascii="Sylfaen" w:hAnsi="Sylfaen" w:cs="Sylfaen"/>
          <w:sz w:val="24"/>
          <w:szCs w:val="24"/>
          <w:lang w:val="ka-GE"/>
        </w:rPr>
        <w:t>და</w:t>
      </w:r>
      <w:r w:rsidRPr="00C735B5">
        <w:rPr>
          <w:sz w:val="24"/>
          <w:szCs w:val="24"/>
          <w:lang w:val="ka-GE"/>
        </w:rPr>
        <w:t xml:space="preserve"> </w:t>
      </w:r>
      <w:r w:rsidRPr="00C735B5">
        <w:rPr>
          <w:rFonts w:ascii="Sylfaen" w:hAnsi="Sylfaen" w:cs="Sylfaen"/>
          <w:sz w:val="24"/>
          <w:szCs w:val="24"/>
          <w:lang w:val="ka-GE"/>
        </w:rPr>
        <w:t>აგრო</w:t>
      </w:r>
      <w:r w:rsidRPr="00C735B5">
        <w:rPr>
          <w:sz w:val="24"/>
          <w:szCs w:val="24"/>
          <w:lang w:val="ka-GE"/>
        </w:rPr>
        <w:t xml:space="preserve">  </w:t>
      </w:r>
      <w:r w:rsidRPr="00C735B5">
        <w:rPr>
          <w:rFonts w:ascii="Sylfaen" w:hAnsi="Sylfaen" w:cs="Sylfaen"/>
          <w:sz w:val="24"/>
          <w:szCs w:val="24"/>
          <w:lang w:val="ka-GE"/>
        </w:rPr>
        <w:t>ტურისტული</w:t>
      </w:r>
      <w:r w:rsidRPr="00C735B5">
        <w:rPr>
          <w:sz w:val="24"/>
          <w:szCs w:val="24"/>
          <w:lang w:val="ka-GE"/>
        </w:rPr>
        <w:t xml:space="preserve"> </w:t>
      </w:r>
      <w:r w:rsidRPr="00C735B5">
        <w:rPr>
          <w:rFonts w:ascii="Sylfaen" w:hAnsi="Sylfaen" w:cs="Sylfaen"/>
          <w:sz w:val="24"/>
          <w:szCs w:val="24"/>
          <w:lang w:val="ka-GE"/>
        </w:rPr>
        <w:t>ინფრასტრუქტურით</w:t>
      </w:r>
      <w:r w:rsidRPr="00C735B5">
        <w:rPr>
          <w:sz w:val="24"/>
          <w:szCs w:val="24"/>
          <w:lang w:val="ka-GE"/>
        </w:rPr>
        <w:t xml:space="preserve">, </w:t>
      </w:r>
      <w:r w:rsidRPr="00C735B5">
        <w:rPr>
          <w:rFonts w:ascii="Sylfaen" w:hAnsi="Sylfaen" w:cs="Sylfaen"/>
          <w:sz w:val="24"/>
          <w:szCs w:val="24"/>
          <w:lang w:val="ka-GE"/>
        </w:rPr>
        <w:t>უძველესი</w:t>
      </w:r>
      <w:r w:rsidRPr="00C735B5">
        <w:rPr>
          <w:sz w:val="24"/>
          <w:szCs w:val="24"/>
          <w:lang w:val="ka-GE"/>
        </w:rPr>
        <w:t xml:space="preserve"> </w:t>
      </w:r>
      <w:r w:rsidRPr="00C735B5">
        <w:rPr>
          <w:rFonts w:ascii="Sylfaen" w:hAnsi="Sylfaen" w:cs="Sylfaen"/>
          <w:sz w:val="24"/>
          <w:szCs w:val="24"/>
          <w:lang w:val="ka-GE"/>
        </w:rPr>
        <w:t>ისტორიულ</w:t>
      </w:r>
      <w:r w:rsidRPr="00C735B5">
        <w:rPr>
          <w:sz w:val="24"/>
          <w:szCs w:val="24"/>
          <w:lang w:val="ka-GE"/>
        </w:rPr>
        <w:t>-</w:t>
      </w:r>
      <w:r w:rsidRPr="00C735B5">
        <w:rPr>
          <w:rFonts w:ascii="Sylfaen" w:hAnsi="Sylfaen" w:cs="Sylfaen"/>
          <w:sz w:val="24"/>
          <w:szCs w:val="24"/>
          <w:lang w:val="ka-GE"/>
        </w:rPr>
        <w:t>არქიტექტურული</w:t>
      </w:r>
      <w:r w:rsidRPr="00C735B5">
        <w:rPr>
          <w:sz w:val="24"/>
          <w:szCs w:val="24"/>
          <w:lang w:val="ka-GE"/>
        </w:rPr>
        <w:t xml:space="preserve"> </w:t>
      </w:r>
      <w:r w:rsidRPr="00C735B5">
        <w:rPr>
          <w:rFonts w:ascii="Sylfaen" w:hAnsi="Sylfaen" w:cs="Sylfaen"/>
          <w:sz w:val="24"/>
          <w:szCs w:val="24"/>
          <w:lang w:val="ka-GE"/>
        </w:rPr>
        <w:t>ძეგლებით</w:t>
      </w:r>
      <w:r w:rsidRPr="00C735B5">
        <w:rPr>
          <w:sz w:val="24"/>
          <w:szCs w:val="24"/>
          <w:lang w:val="ka-GE"/>
        </w:rPr>
        <w:t xml:space="preserve">, </w:t>
      </w:r>
      <w:r w:rsidRPr="00C735B5">
        <w:rPr>
          <w:rFonts w:ascii="Sylfaen" w:hAnsi="Sylfaen" w:cs="Sylfaen"/>
          <w:sz w:val="24"/>
          <w:szCs w:val="24"/>
          <w:lang w:val="ka-GE"/>
        </w:rPr>
        <w:t>მდგრადი</w:t>
      </w:r>
      <w:r w:rsidRPr="00C735B5">
        <w:rPr>
          <w:sz w:val="24"/>
          <w:szCs w:val="24"/>
          <w:lang w:val="ka-GE"/>
        </w:rPr>
        <w:t xml:space="preserve"> </w:t>
      </w:r>
      <w:r w:rsidRPr="00C735B5">
        <w:rPr>
          <w:rFonts w:ascii="Sylfaen" w:hAnsi="Sylfaen" w:cs="Sylfaen"/>
          <w:sz w:val="24"/>
          <w:szCs w:val="24"/>
          <w:lang w:val="ka-GE"/>
        </w:rPr>
        <w:t>სოციალურ</w:t>
      </w:r>
      <w:r w:rsidRPr="00C735B5">
        <w:rPr>
          <w:sz w:val="24"/>
          <w:szCs w:val="24"/>
          <w:lang w:val="ka-GE"/>
        </w:rPr>
        <w:t>-</w:t>
      </w:r>
      <w:r w:rsidRPr="00C735B5">
        <w:rPr>
          <w:rFonts w:ascii="Sylfaen" w:hAnsi="Sylfaen" w:cs="Sylfaen"/>
          <w:sz w:val="24"/>
          <w:szCs w:val="24"/>
          <w:lang w:val="ka-GE"/>
        </w:rPr>
        <w:t>ეკონომიკური</w:t>
      </w:r>
      <w:r w:rsidRPr="00C735B5">
        <w:rPr>
          <w:sz w:val="24"/>
          <w:szCs w:val="24"/>
          <w:lang w:val="ka-GE"/>
        </w:rPr>
        <w:t xml:space="preserve"> </w:t>
      </w:r>
      <w:r w:rsidRPr="00C735B5">
        <w:rPr>
          <w:rFonts w:ascii="Sylfaen" w:hAnsi="Sylfaen" w:cs="Sylfaen"/>
          <w:sz w:val="24"/>
          <w:szCs w:val="24"/>
          <w:lang w:val="ka-GE"/>
        </w:rPr>
        <w:t>გარემოთი</w:t>
      </w:r>
      <w:r w:rsidRPr="00C735B5">
        <w:rPr>
          <w:sz w:val="24"/>
          <w:szCs w:val="24"/>
          <w:lang w:val="ka-GE"/>
        </w:rPr>
        <w:t>.</w:t>
      </w:r>
      <w:r w:rsidRPr="00C735B5">
        <w:rPr>
          <w:rFonts w:ascii="Sylfaen" w:hAnsi="Sylfaen"/>
          <w:sz w:val="24"/>
          <w:szCs w:val="24"/>
          <w:lang w:val="ka-GE"/>
        </w:rPr>
        <w:t xml:space="preserve"> </w:t>
      </w:r>
      <w:r w:rsidR="006B504B" w:rsidRPr="00C735B5">
        <w:rPr>
          <w:rFonts w:ascii="Sylfaen" w:hAnsi="Sylfaen"/>
          <w:sz w:val="24"/>
          <w:szCs w:val="24"/>
          <w:lang w:val="ka-GE"/>
        </w:rPr>
        <w:t>უმნიშვნელოდაა</w:t>
      </w:r>
      <w:r w:rsidRPr="00C735B5">
        <w:rPr>
          <w:rFonts w:ascii="Sylfaen" w:hAnsi="Sylfaen"/>
          <w:sz w:val="24"/>
          <w:szCs w:val="24"/>
          <w:lang w:val="ka-GE"/>
        </w:rPr>
        <w:t xml:space="preserve"> გაზრდილი ინვესტიციები ეკონომიკის სხვადასხვა დარგებში, წარმოებული დამატებული ღირებულებისა და დასაქმების მაჩვენებლები.  </w:t>
      </w:r>
      <w:r w:rsidR="006B504B" w:rsidRPr="00C735B5">
        <w:rPr>
          <w:rFonts w:ascii="Sylfaen" w:hAnsi="Sylfaen"/>
          <w:sz w:val="24"/>
          <w:szCs w:val="24"/>
          <w:lang w:val="ka-GE"/>
        </w:rPr>
        <w:t>თანდათან ვითარდება</w:t>
      </w:r>
      <w:r w:rsidRPr="00C735B5">
        <w:rPr>
          <w:rFonts w:ascii="Sylfaen" w:hAnsi="Sylfaen"/>
          <w:sz w:val="24"/>
          <w:szCs w:val="24"/>
          <w:lang w:val="ka-GE"/>
        </w:rPr>
        <w:t xml:space="preserve"> კულტურული და სასპორტო ობიექტების ქსელი, აღინიშნება რეგისტრირებული მოსახლეობის </w:t>
      </w:r>
      <w:r w:rsidR="006B504B" w:rsidRPr="00C735B5">
        <w:rPr>
          <w:rFonts w:ascii="Sylfaen" w:hAnsi="Sylfaen"/>
          <w:sz w:val="24"/>
          <w:szCs w:val="24"/>
          <w:lang w:val="ka-GE"/>
        </w:rPr>
        <w:t>კლების ტენდენცია</w:t>
      </w:r>
      <w:r w:rsidRPr="00C735B5">
        <w:rPr>
          <w:rFonts w:ascii="Sylfaen" w:hAnsi="Sylfaen"/>
          <w:sz w:val="24"/>
          <w:szCs w:val="24"/>
          <w:lang w:val="ka-GE"/>
        </w:rPr>
        <w:t xml:space="preserve">. </w:t>
      </w:r>
      <w:r w:rsidR="006B504B" w:rsidRPr="00C735B5">
        <w:rPr>
          <w:rFonts w:ascii="Sylfaen" w:hAnsi="Sylfaen" w:cs="Sylfaen"/>
          <w:sz w:val="24"/>
          <w:szCs w:val="24"/>
          <w:lang w:val="ka-GE"/>
        </w:rPr>
        <w:t>მუნიციპალიტეტმა სრულად და ბოლომდე</w:t>
      </w:r>
      <w:r w:rsidR="00C735B5" w:rsidRPr="00C735B5">
        <w:rPr>
          <w:rFonts w:ascii="Sylfaen" w:hAnsi="Sylfaen" w:cs="Sylfaen"/>
          <w:sz w:val="24"/>
          <w:szCs w:val="24"/>
          <w:lang w:val="ka-GE"/>
        </w:rPr>
        <w:t xml:space="preserve"> ვერ შეძლო</w:t>
      </w:r>
      <w:r w:rsidRPr="00C735B5">
        <w:rPr>
          <w:sz w:val="24"/>
          <w:szCs w:val="24"/>
          <w:lang w:val="ka-GE"/>
        </w:rPr>
        <w:t xml:space="preserve"> </w:t>
      </w:r>
      <w:r w:rsidRPr="00C735B5">
        <w:rPr>
          <w:rFonts w:ascii="Sylfaen" w:hAnsi="Sylfaen" w:cs="Sylfaen"/>
          <w:sz w:val="24"/>
          <w:szCs w:val="24"/>
          <w:lang w:val="ka-GE"/>
        </w:rPr>
        <w:t>სოციალურ</w:t>
      </w:r>
      <w:r w:rsidRPr="00C735B5">
        <w:rPr>
          <w:sz w:val="24"/>
          <w:szCs w:val="24"/>
          <w:lang w:val="ka-GE"/>
        </w:rPr>
        <w:t>-</w:t>
      </w:r>
      <w:r w:rsidRPr="00C735B5">
        <w:rPr>
          <w:rFonts w:ascii="Sylfaen" w:hAnsi="Sylfaen" w:cs="Sylfaen"/>
          <w:sz w:val="24"/>
          <w:szCs w:val="24"/>
          <w:lang w:val="ka-GE"/>
        </w:rPr>
        <w:t>ეკონომიკური</w:t>
      </w:r>
      <w:r w:rsidRPr="00C735B5">
        <w:rPr>
          <w:sz w:val="24"/>
          <w:szCs w:val="24"/>
          <w:lang w:val="ka-GE"/>
        </w:rPr>
        <w:t xml:space="preserve"> </w:t>
      </w:r>
      <w:r w:rsidRPr="00C735B5">
        <w:rPr>
          <w:rFonts w:ascii="Sylfaen" w:hAnsi="Sylfaen" w:cs="Sylfaen"/>
          <w:sz w:val="24"/>
          <w:szCs w:val="24"/>
          <w:lang w:val="ka-GE"/>
        </w:rPr>
        <w:t>განვითარებისათვის</w:t>
      </w:r>
      <w:r w:rsidRPr="00C735B5">
        <w:rPr>
          <w:sz w:val="24"/>
          <w:szCs w:val="24"/>
          <w:lang w:val="ka-GE"/>
        </w:rPr>
        <w:t xml:space="preserve"> </w:t>
      </w:r>
      <w:r w:rsidRPr="00C735B5">
        <w:rPr>
          <w:rFonts w:ascii="Sylfaen" w:hAnsi="Sylfaen" w:cs="Sylfaen"/>
          <w:sz w:val="24"/>
          <w:szCs w:val="24"/>
          <w:lang w:val="ka-GE"/>
        </w:rPr>
        <w:t>ბუნებრივი</w:t>
      </w:r>
      <w:r w:rsidRPr="00C735B5">
        <w:rPr>
          <w:sz w:val="24"/>
          <w:szCs w:val="24"/>
          <w:lang w:val="ka-GE"/>
        </w:rPr>
        <w:t xml:space="preserve"> </w:t>
      </w:r>
      <w:r w:rsidRPr="00C735B5">
        <w:rPr>
          <w:rFonts w:ascii="Sylfaen" w:hAnsi="Sylfaen" w:cs="Sylfaen"/>
          <w:sz w:val="24"/>
          <w:szCs w:val="24"/>
          <w:lang w:val="ka-GE"/>
        </w:rPr>
        <w:t>რესურსების</w:t>
      </w:r>
      <w:r w:rsidRPr="00C735B5">
        <w:rPr>
          <w:sz w:val="24"/>
          <w:szCs w:val="24"/>
          <w:lang w:val="ka-GE"/>
        </w:rPr>
        <w:t xml:space="preserve"> </w:t>
      </w:r>
      <w:r w:rsidRPr="00C735B5">
        <w:rPr>
          <w:rFonts w:ascii="Sylfaen" w:hAnsi="Sylfaen" w:cs="Sylfaen"/>
          <w:sz w:val="24"/>
          <w:szCs w:val="24"/>
          <w:lang w:val="ka-GE"/>
        </w:rPr>
        <w:t>ეფექტიანი</w:t>
      </w:r>
      <w:r w:rsidRPr="00C735B5">
        <w:rPr>
          <w:sz w:val="24"/>
          <w:szCs w:val="24"/>
          <w:lang w:val="ka-GE"/>
        </w:rPr>
        <w:t xml:space="preserve"> </w:t>
      </w:r>
      <w:r w:rsidRPr="00C735B5">
        <w:rPr>
          <w:rFonts w:ascii="Sylfaen" w:hAnsi="Sylfaen" w:cs="Sylfaen"/>
          <w:sz w:val="24"/>
          <w:szCs w:val="24"/>
          <w:lang w:val="ka-GE"/>
        </w:rPr>
        <w:t>გამოყენება</w:t>
      </w:r>
      <w:r w:rsidRPr="00C735B5">
        <w:rPr>
          <w:sz w:val="24"/>
          <w:szCs w:val="24"/>
          <w:lang w:val="ka-GE"/>
        </w:rPr>
        <w:t>.</w:t>
      </w:r>
    </w:p>
    <w:p w:rsidR="00560F58" w:rsidRPr="00C735B5" w:rsidRDefault="00560F58" w:rsidP="00560F58">
      <w:pPr>
        <w:spacing w:after="120"/>
        <w:jc w:val="both"/>
        <w:rPr>
          <w:b/>
          <w:sz w:val="24"/>
          <w:szCs w:val="24"/>
          <w:lang w:val="ka-GE"/>
        </w:rPr>
      </w:pPr>
      <w:bookmarkStart w:id="1" w:name="_Toc439030382"/>
      <w:r w:rsidRPr="00C735B5">
        <w:rPr>
          <w:b/>
          <w:sz w:val="24"/>
          <w:szCs w:val="24"/>
        </w:rPr>
        <w:t xml:space="preserve"> </w:t>
      </w:r>
      <w:r w:rsidR="00C735B5" w:rsidRPr="00C735B5">
        <w:rPr>
          <w:rFonts w:ascii="Sylfaen" w:hAnsi="Sylfaen" w:cs="Sylfaen"/>
          <w:b/>
          <w:sz w:val="24"/>
          <w:szCs w:val="24"/>
          <w:lang w:val="ka-GE"/>
        </w:rPr>
        <w:t xml:space="preserve">   ლენტეხის </w:t>
      </w:r>
      <w:r w:rsidRPr="00C735B5">
        <w:rPr>
          <w:b/>
          <w:sz w:val="24"/>
          <w:szCs w:val="24"/>
          <w:lang w:val="ka-GE"/>
        </w:rPr>
        <w:t xml:space="preserve"> </w:t>
      </w:r>
      <w:r w:rsidRPr="00C735B5">
        <w:rPr>
          <w:rFonts w:ascii="Sylfaen" w:hAnsi="Sylfaen" w:cs="Sylfaen"/>
          <w:b/>
          <w:sz w:val="24"/>
          <w:szCs w:val="24"/>
          <w:lang w:val="ka-GE"/>
        </w:rPr>
        <w:t>მუნიციპალიტეტის</w:t>
      </w:r>
      <w:r w:rsidRPr="00C735B5">
        <w:rPr>
          <w:b/>
          <w:sz w:val="24"/>
          <w:szCs w:val="24"/>
          <w:lang w:val="ka-GE"/>
        </w:rPr>
        <w:t xml:space="preserve"> </w:t>
      </w:r>
      <w:proofErr w:type="spellStart"/>
      <w:r w:rsidRPr="00C735B5">
        <w:rPr>
          <w:rFonts w:ascii="Sylfaen" w:hAnsi="Sylfaen" w:cs="Sylfaen"/>
          <w:b/>
          <w:sz w:val="24"/>
          <w:szCs w:val="24"/>
          <w:lang w:val="ka-GE"/>
        </w:rPr>
        <w:t>საშუალოვადიანი</w:t>
      </w:r>
      <w:proofErr w:type="spellEnd"/>
      <w:r w:rsidRPr="00C735B5">
        <w:rPr>
          <w:b/>
          <w:sz w:val="24"/>
          <w:szCs w:val="24"/>
          <w:lang w:val="ka-GE"/>
        </w:rPr>
        <w:t xml:space="preserve"> </w:t>
      </w:r>
      <w:r w:rsidRPr="00C735B5">
        <w:rPr>
          <w:rFonts w:ascii="Sylfaen" w:hAnsi="Sylfaen" w:cs="Sylfaen"/>
          <w:b/>
          <w:sz w:val="24"/>
          <w:szCs w:val="24"/>
          <w:lang w:val="ka-GE"/>
        </w:rPr>
        <w:t>მისია</w:t>
      </w:r>
      <w:bookmarkEnd w:id="1"/>
    </w:p>
    <w:p w:rsidR="00560F58" w:rsidRPr="007F449C" w:rsidRDefault="00560F58" w:rsidP="00560F58">
      <w:pPr>
        <w:spacing w:after="120"/>
        <w:jc w:val="both"/>
        <w:rPr>
          <w:rFonts w:ascii="Sylfaen" w:hAnsi="Sylfaen"/>
          <w:sz w:val="24"/>
          <w:szCs w:val="24"/>
          <w:lang w:val="ka-GE"/>
        </w:rPr>
      </w:pPr>
    </w:p>
    <w:p w:rsidR="00560F58" w:rsidRPr="00C735B5" w:rsidRDefault="00560F58" w:rsidP="00560F58">
      <w:pPr>
        <w:numPr>
          <w:ilvl w:val="0"/>
          <w:numId w:val="1"/>
        </w:numPr>
        <w:spacing w:after="120" w:line="259" w:lineRule="auto"/>
        <w:contextualSpacing/>
        <w:jc w:val="both"/>
        <w:rPr>
          <w:sz w:val="24"/>
          <w:szCs w:val="24"/>
          <w:lang w:val="ka-GE"/>
        </w:rPr>
      </w:pPr>
      <w:r w:rsidRPr="00C735B5">
        <w:rPr>
          <w:rFonts w:ascii="Sylfaen" w:hAnsi="Sylfaen" w:cs="Sylfaen"/>
          <w:sz w:val="24"/>
          <w:szCs w:val="24"/>
          <w:lang w:val="ka-GE"/>
        </w:rPr>
        <w:t>ხელი</w:t>
      </w:r>
      <w:r w:rsidRPr="00C735B5">
        <w:rPr>
          <w:sz w:val="24"/>
          <w:szCs w:val="24"/>
          <w:lang w:val="ka-GE"/>
        </w:rPr>
        <w:t xml:space="preserve"> </w:t>
      </w:r>
      <w:r w:rsidRPr="00C735B5">
        <w:rPr>
          <w:rFonts w:ascii="Sylfaen" w:hAnsi="Sylfaen" w:cs="Sylfaen"/>
          <w:sz w:val="24"/>
          <w:szCs w:val="24"/>
          <w:lang w:val="ka-GE"/>
        </w:rPr>
        <w:t>შეუწყოს</w:t>
      </w:r>
      <w:r w:rsidRPr="00C735B5">
        <w:rPr>
          <w:sz w:val="24"/>
          <w:szCs w:val="24"/>
          <w:lang w:val="ka-GE"/>
        </w:rPr>
        <w:t xml:space="preserve"> </w:t>
      </w:r>
      <w:r w:rsidRPr="00C735B5">
        <w:rPr>
          <w:rFonts w:ascii="Sylfaen" w:hAnsi="Sylfaen" w:cs="Sylfaen"/>
          <w:sz w:val="24"/>
          <w:szCs w:val="24"/>
          <w:lang w:val="ka-GE"/>
        </w:rPr>
        <w:t>მუნიციპალიტეტის</w:t>
      </w:r>
      <w:r w:rsidRPr="00C735B5">
        <w:rPr>
          <w:sz w:val="24"/>
          <w:szCs w:val="24"/>
          <w:lang w:val="ka-GE"/>
        </w:rPr>
        <w:t xml:space="preserve"> </w:t>
      </w:r>
      <w:r w:rsidRPr="00C735B5">
        <w:rPr>
          <w:rFonts w:ascii="Sylfaen" w:hAnsi="Sylfaen" w:cs="Sylfaen"/>
          <w:sz w:val="24"/>
          <w:szCs w:val="24"/>
          <w:lang w:val="ka-GE"/>
        </w:rPr>
        <w:t>ეკონომიკურ</w:t>
      </w:r>
      <w:r w:rsidRPr="00C735B5">
        <w:rPr>
          <w:sz w:val="24"/>
          <w:szCs w:val="24"/>
          <w:lang w:val="ka-GE"/>
        </w:rPr>
        <w:t xml:space="preserve"> </w:t>
      </w:r>
      <w:r w:rsidRPr="00C735B5">
        <w:rPr>
          <w:rFonts w:ascii="Sylfaen" w:hAnsi="Sylfaen" w:cs="Sylfaen"/>
          <w:sz w:val="24"/>
          <w:szCs w:val="24"/>
          <w:lang w:val="ka-GE"/>
        </w:rPr>
        <w:t>განვითარებასა</w:t>
      </w:r>
      <w:r w:rsidRPr="00C735B5">
        <w:rPr>
          <w:sz w:val="24"/>
          <w:szCs w:val="24"/>
          <w:lang w:val="ka-GE"/>
        </w:rPr>
        <w:t xml:space="preserve"> </w:t>
      </w:r>
      <w:r w:rsidRPr="00C735B5">
        <w:rPr>
          <w:rFonts w:ascii="Sylfaen" w:hAnsi="Sylfaen" w:cs="Sylfaen"/>
          <w:sz w:val="24"/>
          <w:szCs w:val="24"/>
          <w:lang w:val="ka-GE"/>
        </w:rPr>
        <w:t>და</w:t>
      </w:r>
      <w:r w:rsidRPr="00C735B5">
        <w:rPr>
          <w:sz w:val="24"/>
          <w:szCs w:val="24"/>
          <w:lang w:val="ka-GE"/>
        </w:rPr>
        <w:t xml:space="preserve"> </w:t>
      </w:r>
      <w:r w:rsidRPr="00C735B5">
        <w:rPr>
          <w:rFonts w:ascii="Sylfaen" w:hAnsi="Sylfaen" w:cs="Sylfaen"/>
          <w:sz w:val="24"/>
          <w:szCs w:val="24"/>
          <w:lang w:val="ka-GE"/>
        </w:rPr>
        <w:t>მოსახლეობის</w:t>
      </w:r>
      <w:r w:rsidRPr="00C735B5">
        <w:rPr>
          <w:sz w:val="24"/>
          <w:szCs w:val="24"/>
          <w:lang w:val="ka-GE"/>
        </w:rPr>
        <w:t xml:space="preserve"> </w:t>
      </w:r>
      <w:r w:rsidRPr="00C735B5">
        <w:rPr>
          <w:rFonts w:ascii="Sylfaen" w:hAnsi="Sylfaen" w:cs="Sylfaen"/>
          <w:sz w:val="24"/>
          <w:szCs w:val="24"/>
          <w:lang w:val="ka-GE"/>
        </w:rPr>
        <w:t>დასაქმებას</w:t>
      </w:r>
      <w:r w:rsidRPr="00C735B5">
        <w:rPr>
          <w:sz w:val="24"/>
          <w:szCs w:val="24"/>
          <w:lang w:val="ka-GE"/>
        </w:rPr>
        <w:t xml:space="preserve">; </w:t>
      </w:r>
    </w:p>
    <w:p w:rsidR="00560F58" w:rsidRPr="00C735B5" w:rsidRDefault="00560F58" w:rsidP="00560F58">
      <w:pPr>
        <w:numPr>
          <w:ilvl w:val="0"/>
          <w:numId w:val="1"/>
        </w:numPr>
        <w:spacing w:after="120" w:line="259" w:lineRule="auto"/>
        <w:contextualSpacing/>
        <w:jc w:val="both"/>
        <w:rPr>
          <w:sz w:val="24"/>
          <w:szCs w:val="24"/>
          <w:lang w:val="ka-GE"/>
        </w:rPr>
      </w:pPr>
      <w:r w:rsidRPr="00C735B5">
        <w:rPr>
          <w:rFonts w:ascii="Sylfaen" w:hAnsi="Sylfaen"/>
          <w:sz w:val="24"/>
          <w:szCs w:val="24"/>
          <w:lang w:val="ka-GE"/>
        </w:rPr>
        <w:t>შექმნას ბიზნესის განვითარებისათვის ხელსაყრელი გარემო;</w:t>
      </w:r>
    </w:p>
    <w:p w:rsidR="00560F58" w:rsidRPr="00C735B5" w:rsidRDefault="00560F58" w:rsidP="00560F58">
      <w:pPr>
        <w:numPr>
          <w:ilvl w:val="0"/>
          <w:numId w:val="1"/>
        </w:numPr>
        <w:spacing w:after="120" w:line="259" w:lineRule="auto"/>
        <w:contextualSpacing/>
        <w:jc w:val="both"/>
        <w:rPr>
          <w:sz w:val="24"/>
          <w:szCs w:val="24"/>
          <w:lang w:val="ka-GE"/>
        </w:rPr>
      </w:pPr>
      <w:r w:rsidRPr="00C735B5">
        <w:rPr>
          <w:rFonts w:ascii="Sylfaen" w:hAnsi="Sylfaen" w:cs="Sylfaen"/>
          <w:sz w:val="24"/>
          <w:szCs w:val="24"/>
          <w:lang w:val="ka-GE"/>
        </w:rPr>
        <w:t>სხვადასხვა</w:t>
      </w:r>
      <w:r w:rsidRPr="00C735B5">
        <w:rPr>
          <w:sz w:val="24"/>
          <w:szCs w:val="24"/>
          <w:lang w:val="ka-GE"/>
        </w:rPr>
        <w:t xml:space="preserve"> </w:t>
      </w:r>
      <w:r w:rsidRPr="00C735B5">
        <w:rPr>
          <w:rFonts w:ascii="Sylfaen" w:hAnsi="Sylfaen" w:cs="Sylfaen"/>
          <w:sz w:val="24"/>
          <w:szCs w:val="24"/>
          <w:lang w:val="ka-GE"/>
        </w:rPr>
        <w:t>სახის</w:t>
      </w:r>
      <w:r w:rsidRPr="00C735B5">
        <w:rPr>
          <w:sz w:val="24"/>
          <w:szCs w:val="24"/>
          <w:lang w:val="ka-GE"/>
        </w:rPr>
        <w:t xml:space="preserve"> </w:t>
      </w:r>
      <w:r w:rsidRPr="00C735B5">
        <w:rPr>
          <w:rFonts w:ascii="Sylfaen" w:hAnsi="Sylfaen" w:cs="Sylfaen"/>
          <w:sz w:val="24"/>
          <w:szCs w:val="24"/>
          <w:lang w:val="ka-GE"/>
        </w:rPr>
        <w:t>ტურისტული</w:t>
      </w:r>
      <w:r w:rsidRPr="00C735B5">
        <w:rPr>
          <w:sz w:val="24"/>
          <w:szCs w:val="24"/>
          <w:lang w:val="ka-GE"/>
        </w:rPr>
        <w:t xml:space="preserve"> </w:t>
      </w:r>
      <w:r w:rsidRPr="00C735B5">
        <w:rPr>
          <w:rFonts w:ascii="Sylfaen" w:hAnsi="Sylfaen" w:cs="Sylfaen"/>
          <w:sz w:val="24"/>
          <w:szCs w:val="24"/>
          <w:lang w:val="ka-GE"/>
        </w:rPr>
        <w:t>და</w:t>
      </w:r>
      <w:r w:rsidRPr="00C735B5">
        <w:rPr>
          <w:sz w:val="24"/>
          <w:szCs w:val="24"/>
          <w:lang w:val="ka-GE"/>
        </w:rPr>
        <w:t xml:space="preserve"> </w:t>
      </w:r>
      <w:r w:rsidRPr="00C735B5">
        <w:rPr>
          <w:rFonts w:ascii="Sylfaen" w:hAnsi="Sylfaen" w:cs="Sylfaen"/>
          <w:sz w:val="24"/>
          <w:szCs w:val="24"/>
          <w:lang w:val="ka-GE"/>
        </w:rPr>
        <w:t>საკომუნიკაციო</w:t>
      </w:r>
      <w:r w:rsidRPr="00C735B5">
        <w:rPr>
          <w:sz w:val="24"/>
          <w:szCs w:val="24"/>
          <w:lang w:val="ka-GE"/>
        </w:rPr>
        <w:t xml:space="preserve"> </w:t>
      </w:r>
      <w:r w:rsidRPr="00C735B5">
        <w:rPr>
          <w:rFonts w:ascii="Sylfaen" w:hAnsi="Sylfaen" w:cs="Sylfaen"/>
          <w:sz w:val="24"/>
          <w:szCs w:val="24"/>
          <w:lang w:val="ka-GE"/>
        </w:rPr>
        <w:t>ინფრასტრუქტურის</w:t>
      </w:r>
      <w:r w:rsidRPr="00C735B5">
        <w:rPr>
          <w:sz w:val="24"/>
          <w:szCs w:val="24"/>
          <w:lang w:val="ka-GE"/>
        </w:rPr>
        <w:t xml:space="preserve"> </w:t>
      </w:r>
      <w:r w:rsidRPr="00C735B5">
        <w:rPr>
          <w:rFonts w:ascii="Sylfaen" w:hAnsi="Sylfaen" w:cs="Sylfaen"/>
          <w:sz w:val="24"/>
          <w:szCs w:val="24"/>
          <w:lang w:val="ka-GE"/>
        </w:rPr>
        <w:t>გაუმჯობესება</w:t>
      </w:r>
      <w:r w:rsidRPr="00C735B5">
        <w:rPr>
          <w:sz w:val="24"/>
          <w:szCs w:val="24"/>
          <w:lang w:val="ka-GE"/>
        </w:rPr>
        <w:t xml:space="preserve">; </w:t>
      </w:r>
    </w:p>
    <w:p w:rsidR="00560F58" w:rsidRPr="00C735B5" w:rsidRDefault="00560F58" w:rsidP="00560F58">
      <w:pPr>
        <w:numPr>
          <w:ilvl w:val="0"/>
          <w:numId w:val="1"/>
        </w:numPr>
        <w:spacing w:after="120" w:line="259" w:lineRule="auto"/>
        <w:contextualSpacing/>
        <w:jc w:val="both"/>
        <w:rPr>
          <w:sz w:val="24"/>
          <w:szCs w:val="24"/>
          <w:lang w:val="ka-GE"/>
        </w:rPr>
      </w:pPr>
      <w:r w:rsidRPr="00C735B5">
        <w:rPr>
          <w:rFonts w:ascii="Sylfaen" w:hAnsi="Sylfaen" w:cs="Sylfaen"/>
          <w:sz w:val="24"/>
          <w:szCs w:val="24"/>
          <w:lang w:val="ka-GE"/>
        </w:rPr>
        <w:t>ბუნებრივი</w:t>
      </w:r>
      <w:r w:rsidRPr="00C735B5">
        <w:rPr>
          <w:sz w:val="24"/>
          <w:szCs w:val="24"/>
          <w:lang w:val="ka-GE"/>
        </w:rPr>
        <w:t xml:space="preserve"> </w:t>
      </w:r>
      <w:r w:rsidRPr="00C735B5">
        <w:rPr>
          <w:rFonts w:ascii="Sylfaen" w:hAnsi="Sylfaen" w:cs="Sylfaen"/>
          <w:sz w:val="24"/>
          <w:szCs w:val="24"/>
          <w:lang w:val="ka-GE"/>
        </w:rPr>
        <w:t>რესურსების</w:t>
      </w:r>
      <w:r w:rsidRPr="00C735B5">
        <w:rPr>
          <w:sz w:val="24"/>
          <w:szCs w:val="24"/>
          <w:lang w:val="ka-GE"/>
        </w:rPr>
        <w:t xml:space="preserve"> </w:t>
      </w:r>
      <w:r w:rsidRPr="00C735B5">
        <w:rPr>
          <w:rFonts w:ascii="Sylfaen" w:hAnsi="Sylfaen" w:cs="Sylfaen"/>
          <w:sz w:val="24"/>
          <w:szCs w:val="24"/>
          <w:lang w:val="ka-GE"/>
        </w:rPr>
        <w:t>ეფექტურად</w:t>
      </w:r>
      <w:r w:rsidRPr="00C735B5">
        <w:rPr>
          <w:sz w:val="24"/>
          <w:szCs w:val="24"/>
          <w:lang w:val="ka-GE"/>
        </w:rPr>
        <w:t xml:space="preserve"> </w:t>
      </w:r>
      <w:r w:rsidRPr="00C735B5">
        <w:rPr>
          <w:rFonts w:ascii="Sylfaen" w:hAnsi="Sylfaen" w:cs="Sylfaen"/>
          <w:sz w:val="24"/>
          <w:szCs w:val="24"/>
          <w:lang w:val="ka-GE"/>
        </w:rPr>
        <w:t>გამოყენება</w:t>
      </w:r>
      <w:r w:rsidRPr="00C735B5">
        <w:rPr>
          <w:sz w:val="24"/>
          <w:szCs w:val="24"/>
          <w:lang w:val="ka-GE"/>
        </w:rPr>
        <w:t xml:space="preserve">; </w:t>
      </w:r>
    </w:p>
    <w:p w:rsidR="00560F58" w:rsidRPr="00C735B5" w:rsidRDefault="00560F58" w:rsidP="00560F58">
      <w:pPr>
        <w:numPr>
          <w:ilvl w:val="0"/>
          <w:numId w:val="1"/>
        </w:numPr>
        <w:spacing w:after="120" w:line="259" w:lineRule="auto"/>
        <w:contextualSpacing/>
        <w:jc w:val="both"/>
        <w:rPr>
          <w:sz w:val="24"/>
          <w:szCs w:val="24"/>
          <w:lang w:val="ka-GE"/>
        </w:rPr>
      </w:pPr>
      <w:r w:rsidRPr="00C735B5">
        <w:rPr>
          <w:rFonts w:ascii="Sylfaen" w:hAnsi="Sylfaen" w:cs="Sylfaen"/>
          <w:sz w:val="24"/>
          <w:szCs w:val="24"/>
          <w:lang w:val="ka-GE"/>
        </w:rPr>
        <w:t>მრეწველობის</w:t>
      </w:r>
      <w:r w:rsidRPr="00C735B5">
        <w:rPr>
          <w:sz w:val="24"/>
          <w:szCs w:val="24"/>
          <w:lang w:val="ka-GE"/>
        </w:rPr>
        <w:t xml:space="preserve"> </w:t>
      </w:r>
      <w:r w:rsidRPr="00C735B5">
        <w:rPr>
          <w:rFonts w:ascii="Sylfaen" w:hAnsi="Sylfaen" w:cs="Sylfaen"/>
          <w:sz w:val="24"/>
          <w:szCs w:val="24"/>
          <w:lang w:val="ka-GE"/>
        </w:rPr>
        <w:t>დარგის</w:t>
      </w:r>
      <w:r w:rsidRPr="00C735B5">
        <w:rPr>
          <w:sz w:val="24"/>
          <w:szCs w:val="24"/>
          <w:lang w:val="ka-GE"/>
        </w:rPr>
        <w:t xml:space="preserve"> </w:t>
      </w:r>
      <w:r w:rsidRPr="00C735B5">
        <w:rPr>
          <w:rFonts w:ascii="Sylfaen" w:hAnsi="Sylfaen" w:cs="Sylfaen"/>
          <w:sz w:val="24"/>
          <w:szCs w:val="24"/>
          <w:lang w:val="ka-GE"/>
        </w:rPr>
        <w:t>სტიმულირებასა</w:t>
      </w:r>
      <w:r w:rsidRPr="00C735B5">
        <w:rPr>
          <w:sz w:val="24"/>
          <w:szCs w:val="24"/>
          <w:lang w:val="ka-GE"/>
        </w:rPr>
        <w:t xml:space="preserve"> </w:t>
      </w:r>
      <w:r w:rsidRPr="00C735B5">
        <w:rPr>
          <w:rFonts w:ascii="Sylfaen" w:hAnsi="Sylfaen" w:cs="Sylfaen"/>
          <w:sz w:val="24"/>
          <w:szCs w:val="24"/>
          <w:lang w:val="ka-GE"/>
        </w:rPr>
        <w:t>და</w:t>
      </w:r>
      <w:r w:rsidRPr="00C735B5">
        <w:rPr>
          <w:sz w:val="24"/>
          <w:szCs w:val="24"/>
          <w:lang w:val="ka-GE"/>
        </w:rPr>
        <w:t xml:space="preserve"> </w:t>
      </w:r>
      <w:r w:rsidRPr="00C735B5">
        <w:rPr>
          <w:rFonts w:ascii="Sylfaen" w:hAnsi="Sylfaen" w:cs="Sylfaen"/>
          <w:sz w:val="24"/>
          <w:szCs w:val="24"/>
          <w:lang w:val="ka-GE"/>
        </w:rPr>
        <w:t>ამ</w:t>
      </w:r>
      <w:r w:rsidRPr="00C735B5">
        <w:rPr>
          <w:sz w:val="24"/>
          <w:szCs w:val="24"/>
          <w:lang w:val="ka-GE"/>
        </w:rPr>
        <w:t xml:space="preserve"> </w:t>
      </w:r>
      <w:r w:rsidRPr="00C735B5">
        <w:rPr>
          <w:rFonts w:ascii="Sylfaen" w:hAnsi="Sylfaen" w:cs="Sylfaen"/>
          <w:sz w:val="24"/>
          <w:szCs w:val="24"/>
          <w:lang w:val="ka-GE"/>
        </w:rPr>
        <w:t>მიმართულებით</w:t>
      </w:r>
      <w:r w:rsidRPr="00C735B5">
        <w:rPr>
          <w:sz w:val="24"/>
          <w:szCs w:val="24"/>
          <w:lang w:val="ka-GE"/>
        </w:rPr>
        <w:t xml:space="preserve"> </w:t>
      </w:r>
      <w:r w:rsidRPr="00C735B5">
        <w:rPr>
          <w:rFonts w:ascii="Sylfaen" w:hAnsi="Sylfaen" w:cs="Sylfaen"/>
          <w:sz w:val="24"/>
          <w:szCs w:val="24"/>
          <w:lang w:val="ka-GE"/>
        </w:rPr>
        <w:t>ინვესტიციების</w:t>
      </w:r>
      <w:r w:rsidRPr="00C735B5">
        <w:rPr>
          <w:sz w:val="24"/>
          <w:szCs w:val="24"/>
          <w:lang w:val="ka-GE"/>
        </w:rPr>
        <w:t xml:space="preserve"> </w:t>
      </w:r>
      <w:r w:rsidRPr="00C735B5">
        <w:rPr>
          <w:rFonts w:ascii="Sylfaen" w:hAnsi="Sylfaen" w:cs="Sylfaen"/>
          <w:sz w:val="24"/>
          <w:szCs w:val="24"/>
          <w:lang w:val="ka-GE"/>
        </w:rPr>
        <w:t>მოზიდვა</w:t>
      </w:r>
      <w:r w:rsidRPr="00C735B5">
        <w:rPr>
          <w:sz w:val="24"/>
          <w:szCs w:val="24"/>
          <w:lang w:val="ka-GE"/>
        </w:rPr>
        <w:t xml:space="preserve">; </w:t>
      </w:r>
    </w:p>
    <w:p w:rsidR="00560F58" w:rsidRPr="00C735B5" w:rsidRDefault="00560F58" w:rsidP="00560F58">
      <w:pPr>
        <w:numPr>
          <w:ilvl w:val="0"/>
          <w:numId w:val="1"/>
        </w:numPr>
        <w:spacing w:after="120" w:line="259" w:lineRule="auto"/>
        <w:contextualSpacing/>
        <w:jc w:val="both"/>
        <w:rPr>
          <w:sz w:val="24"/>
          <w:szCs w:val="24"/>
          <w:lang w:val="ka-GE"/>
        </w:rPr>
      </w:pPr>
      <w:proofErr w:type="spellStart"/>
      <w:r w:rsidRPr="00C735B5">
        <w:rPr>
          <w:rFonts w:ascii="Sylfaen" w:hAnsi="Sylfaen" w:cs="Sylfaen"/>
          <w:sz w:val="24"/>
          <w:szCs w:val="24"/>
          <w:lang w:val="ka-GE"/>
        </w:rPr>
        <w:t>აგროწარმოების</w:t>
      </w:r>
      <w:proofErr w:type="spellEnd"/>
      <w:r w:rsidRPr="00C735B5">
        <w:rPr>
          <w:sz w:val="24"/>
          <w:szCs w:val="24"/>
          <w:lang w:val="ka-GE"/>
        </w:rPr>
        <w:t xml:space="preserve"> </w:t>
      </w:r>
      <w:r w:rsidRPr="00C735B5">
        <w:rPr>
          <w:rFonts w:ascii="Sylfaen" w:hAnsi="Sylfaen" w:cs="Sylfaen"/>
          <w:sz w:val="24"/>
          <w:szCs w:val="24"/>
          <w:lang w:val="ka-GE"/>
        </w:rPr>
        <w:t>განვითარება</w:t>
      </w:r>
      <w:r w:rsidRPr="00C735B5">
        <w:rPr>
          <w:sz w:val="24"/>
          <w:szCs w:val="24"/>
          <w:lang w:val="ka-GE"/>
        </w:rPr>
        <w:t xml:space="preserve">; </w:t>
      </w:r>
    </w:p>
    <w:p w:rsidR="00560F58" w:rsidRPr="00C735B5" w:rsidRDefault="00560F58" w:rsidP="00560F58">
      <w:pPr>
        <w:numPr>
          <w:ilvl w:val="0"/>
          <w:numId w:val="1"/>
        </w:numPr>
        <w:spacing w:after="120" w:line="259" w:lineRule="auto"/>
        <w:contextualSpacing/>
        <w:jc w:val="both"/>
        <w:rPr>
          <w:sz w:val="24"/>
          <w:szCs w:val="24"/>
          <w:lang w:val="ka-GE"/>
        </w:rPr>
      </w:pPr>
      <w:r w:rsidRPr="00C735B5">
        <w:rPr>
          <w:rFonts w:ascii="Sylfaen" w:hAnsi="Sylfaen" w:cs="Sylfaen"/>
          <w:sz w:val="24"/>
          <w:szCs w:val="24"/>
          <w:lang w:val="ka-GE"/>
        </w:rPr>
        <w:t>კულტურული</w:t>
      </w:r>
      <w:r w:rsidRPr="00C735B5">
        <w:rPr>
          <w:sz w:val="24"/>
          <w:szCs w:val="24"/>
          <w:lang w:val="ka-GE"/>
        </w:rPr>
        <w:t xml:space="preserve"> </w:t>
      </w:r>
      <w:r w:rsidRPr="00C735B5">
        <w:rPr>
          <w:rFonts w:ascii="Sylfaen" w:hAnsi="Sylfaen" w:cs="Sylfaen"/>
          <w:sz w:val="24"/>
          <w:szCs w:val="24"/>
          <w:lang w:val="ka-GE"/>
        </w:rPr>
        <w:t>მემკვიდრეობის</w:t>
      </w:r>
      <w:r w:rsidRPr="00C735B5">
        <w:rPr>
          <w:sz w:val="24"/>
          <w:szCs w:val="24"/>
          <w:lang w:val="ka-GE"/>
        </w:rPr>
        <w:t xml:space="preserve"> </w:t>
      </w:r>
      <w:r w:rsidRPr="00C735B5">
        <w:rPr>
          <w:rFonts w:ascii="Sylfaen" w:hAnsi="Sylfaen" w:cs="Sylfaen"/>
          <w:sz w:val="24"/>
          <w:szCs w:val="24"/>
          <w:lang w:val="ka-GE"/>
        </w:rPr>
        <w:t>დაცვა</w:t>
      </w:r>
      <w:r w:rsidRPr="00C735B5">
        <w:rPr>
          <w:sz w:val="24"/>
          <w:szCs w:val="24"/>
          <w:lang w:val="ka-GE"/>
        </w:rPr>
        <w:t xml:space="preserve"> </w:t>
      </w:r>
      <w:r w:rsidRPr="00C735B5">
        <w:rPr>
          <w:rFonts w:ascii="Sylfaen" w:hAnsi="Sylfaen" w:cs="Sylfaen"/>
          <w:sz w:val="24"/>
          <w:szCs w:val="24"/>
          <w:lang w:val="ka-GE"/>
        </w:rPr>
        <w:t>და</w:t>
      </w:r>
      <w:r w:rsidRPr="00C735B5">
        <w:rPr>
          <w:sz w:val="24"/>
          <w:szCs w:val="24"/>
          <w:lang w:val="ka-GE"/>
        </w:rPr>
        <w:t xml:space="preserve"> </w:t>
      </w:r>
      <w:r w:rsidRPr="00C735B5">
        <w:rPr>
          <w:rFonts w:ascii="Sylfaen" w:hAnsi="Sylfaen" w:cs="Sylfaen"/>
          <w:sz w:val="24"/>
          <w:szCs w:val="24"/>
          <w:lang w:val="ka-GE"/>
        </w:rPr>
        <w:t>შენარჩუნება</w:t>
      </w:r>
      <w:r w:rsidRPr="00C735B5">
        <w:rPr>
          <w:sz w:val="24"/>
          <w:szCs w:val="24"/>
          <w:lang w:val="ka-GE"/>
        </w:rPr>
        <w:t xml:space="preserve">; </w:t>
      </w:r>
    </w:p>
    <w:p w:rsidR="00560F58" w:rsidRPr="00C735B5" w:rsidRDefault="00560F58" w:rsidP="00560F58">
      <w:pPr>
        <w:numPr>
          <w:ilvl w:val="0"/>
          <w:numId w:val="1"/>
        </w:numPr>
        <w:tabs>
          <w:tab w:val="left" w:pos="1226"/>
        </w:tabs>
        <w:spacing w:after="120" w:line="259" w:lineRule="auto"/>
        <w:contextualSpacing/>
        <w:jc w:val="both"/>
        <w:rPr>
          <w:rFonts w:ascii="Sylfaen" w:hAnsi="Sylfaen"/>
          <w:sz w:val="24"/>
          <w:szCs w:val="24"/>
        </w:rPr>
      </w:pPr>
      <w:proofErr w:type="spellStart"/>
      <w:r w:rsidRPr="00C735B5">
        <w:rPr>
          <w:rFonts w:ascii="Sylfaen" w:hAnsi="Sylfaen"/>
          <w:sz w:val="24"/>
          <w:szCs w:val="24"/>
        </w:rPr>
        <w:t>კულტურისა</w:t>
      </w:r>
      <w:proofErr w:type="spellEnd"/>
      <w:r w:rsidRPr="00C735B5">
        <w:rPr>
          <w:rFonts w:ascii="Sylfaen" w:hAnsi="Sylfaen"/>
          <w:sz w:val="24"/>
          <w:szCs w:val="24"/>
        </w:rPr>
        <w:t xml:space="preserve"> </w:t>
      </w:r>
      <w:proofErr w:type="spellStart"/>
      <w:r w:rsidRPr="00C735B5">
        <w:rPr>
          <w:rFonts w:ascii="Sylfaen" w:hAnsi="Sylfaen"/>
          <w:sz w:val="24"/>
          <w:szCs w:val="24"/>
        </w:rPr>
        <w:t>და</w:t>
      </w:r>
      <w:proofErr w:type="spellEnd"/>
      <w:r w:rsidRPr="00C735B5">
        <w:rPr>
          <w:rFonts w:ascii="Sylfaen" w:hAnsi="Sylfaen"/>
          <w:sz w:val="24"/>
          <w:szCs w:val="24"/>
        </w:rPr>
        <w:t xml:space="preserve"> </w:t>
      </w:r>
      <w:proofErr w:type="spellStart"/>
      <w:r w:rsidRPr="00C735B5">
        <w:rPr>
          <w:rFonts w:ascii="Sylfaen" w:hAnsi="Sylfaen"/>
          <w:sz w:val="24"/>
          <w:szCs w:val="24"/>
        </w:rPr>
        <w:t>სპორტის</w:t>
      </w:r>
      <w:proofErr w:type="spellEnd"/>
      <w:r w:rsidRPr="00C735B5">
        <w:rPr>
          <w:rFonts w:ascii="Sylfaen" w:hAnsi="Sylfaen"/>
          <w:sz w:val="24"/>
          <w:szCs w:val="24"/>
        </w:rPr>
        <w:t xml:space="preserve"> </w:t>
      </w:r>
      <w:proofErr w:type="spellStart"/>
      <w:r w:rsidRPr="00C735B5">
        <w:rPr>
          <w:rFonts w:ascii="Sylfaen" w:hAnsi="Sylfaen"/>
          <w:sz w:val="24"/>
          <w:szCs w:val="24"/>
        </w:rPr>
        <w:t>პოპულარიზაცია</w:t>
      </w:r>
      <w:proofErr w:type="spellEnd"/>
      <w:r w:rsidRPr="00C735B5">
        <w:rPr>
          <w:rFonts w:ascii="Sylfaen" w:hAnsi="Sylfaen"/>
          <w:sz w:val="24"/>
          <w:szCs w:val="24"/>
        </w:rPr>
        <w:t xml:space="preserve"> </w:t>
      </w:r>
      <w:proofErr w:type="spellStart"/>
      <w:r w:rsidRPr="00C735B5">
        <w:rPr>
          <w:rFonts w:ascii="Sylfaen" w:hAnsi="Sylfaen"/>
          <w:sz w:val="24"/>
          <w:szCs w:val="24"/>
        </w:rPr>
        <w:t>სახელმწიფო</w:t>
      </w:r>
      <w:proofErr w:type="spellEnd"/>
      <w:r w:rsidRPr="00C735B5">
        <w:rPr>
          <w:rFonts w:ascii="Sylfaen" w:hAnsi="Sylfaen"/>
          <w:sz w:val="24"/>
          <w:szCs w:val="24"/>
        </w:rPr>
        <w:t xml:space="preserve"> </w:t>
      </w:r>
      <w:proofErr w:type="spellStart"/>
      <w:r w:rsidRPr="00C735B5">
        <w:rPr>
          <w:rFonts w:ascii="Sylfaen" w:hAnsi="Sylfaen"/>
          <w:sz w:val="24"/>
          <w:szCs w:val="24"/>
        </w:rPr>
        <w:t>ორგანოებთან</w:t>
      </w:r>
      <w:proofErr w:type="spellEnd"/>
      <w:r w:rsidRPr="00C735B5">
        <w:rPr>
          <w:rFonts w:ascii="Sylfaen" w:hAnsi="Sylfaen"/>
          <w:sz w:val="24"/>
          <w:szCs w:val="24"/>
        </w:rPr>
        <w:t xml:space="preserve">, </w:t>
      </w:r>
      <w:proofErr w:type="spellStart"/>
      <w:r w:rsidRPr="00C735B5">
        <w:rPr>
          <w:rFonts w:ascii="Sylfaen" w:hAnsi="Sylfaen"/>
          <w:sz w:val="24"/>
          <w:szCs w:val="24"/>
        </w:rPr>
        <w:t>კერძო</w:t>
      </w:r>
      <w:proofErr w:type="spellEnd"/>
      <w:r w:rsidRPr="00C735B5">
        <w:rPr>
          <w:rFonts w:ascii="Sylfaen" w:hAnsi="Sylfaen"/>
          <w:sz w:val="24"/>
          <w:szCs w:val="24"/>
        </w:rPr>
        <w:t xml:space="preserve"> </w:t>
      </w:r>
      <w:proofErr w:type="spellStart"/>
      <w:r w:rsidRPr="00C735B5">
        <w:rPr>
          <w:rFonts w:ascii="Sylfaen" w:hAnsi="Sylfaen"/>
          <w:sz w:val="24"/>
          <w:szCs w:val="24"/>
        </w:rPr>
        <w:t>და</w:t>
      </w:r>
      <w:proofErr w:type="spellEnd"/>
      <w:r w:rsidRPr="00C735B5">
        <w:rPr>
          <w:rFonts w:ascii="Sylfaen" w:hAnsi="Sylfaen"/>
          <w:sz w:val="24"/>
          <w:szCs w:val="24"/>
        </w:rPr>
        <w:t xml:space="preserve"> </w:t>
      </w:r>
      <w:proofErr w:type="spellStart"/>
      <w:r w:rsidRPr="00C735B5">
        <w:rPr>
          <w:rFonts w:ascii="Sylfaen" w:hAnsi="Sylfaen"/>
          <w:sz w:val="24"/>
          <w:szCs w:val="24"/>
        </w:rPr>
        <w:t>არასამთავრობო</w:t>
      </w:r>
      <w:proofErr w:type="spellEnd"/>
      <w:r w:rsidRPr="00C735B5">
        <w:rPr>
          <w:rFonts w:ascii="Sylfaen" w:hAnsi="Sylfaen"/>
          <w:sz w:val="24"/>
          <w:szCs w:val="24"/>
        </w:rPr>
        <w:t xml:space="preserve"> </w:t>
      </w:r>
      <w:proofErr w:type="spellStart"/>
      <w:r w:rsidRPr="00C735B5">
        <w:rPr>
          <w:rFonts w:ascii="Sylfaen" w:hAnsi="Sylfaen"/>
          <w:sz w:val="24"/>
          <w:szCs w:val="24"/>
        </w:rPr>
        <w:t>სექტორთან</w:t>
      </w:r>
      <w:proofErr w:type="spellEnd"/>
      <w:r w:rsidRPr="00C735B5">
        <w:rPr>
          <w:rFonts w:ascii="Sylfaen" w:hAnsi="Sylfaen"/>
          <w:sz w:val="24"/>
          <w:szCs w:val="24"/>
        </w:rPr>
        <w:t xml:space="preserve"> </w:t>
      </w:r>
      <w:proofErr w:type="spellStart"/>
      <w:r w:rsidRPr="00C735B5">
        <w:rPr>
          <w:rFonts w:ascii="Sylfaen" w:hAnsi="Sylfaen"/>
          <w:sz w:val="24"/>
          <w:szCs w:val="24"/>
        </w:rPr>
        <w:t>თანამშრომლობითა</w:t>
      </w:r>
      <w:proofErr w:type="spellEnd"/>
      <w:r w:rsidRPr="00C735B5">
        <w:rPr>
          <w:rFonts w:ascii="Sylfaen" w:hAnsi="Sylfaen"/>
          <w:sz w:val="24"/>
          <w:szCs w:val="24"/>
        </w:rPr>
        <w:t xml:space="preserve"> </w:t>
      </w:r>
      <w:proofErr w:type="spellStart"/>
      <w:r w:rsidRPr="00C735B5">
        <w:rPr>
          <w:rFonts w:ascii="Sylfaen" w:hAnsi="Sylfaen"/>
          <w:sz w:val="24"/>
          <w:szCs w:val="24"/>
        </w:rPr>
        <w:t>და</w:t>
      </w:r>
      <w:proofErr w:type="spellEnd"/>
      <w:r w:rsidRPr="00C735B5">
        <w:rPr>
          <w:rFonts w:ascii="Sylfaen" w:hAnsi="Sylfaen"/>
          <w:sz w:val="24"/>
          <w:szCs w:val="24"/>
        </w:rPr>
        <w:t xml:space="preserve"> </w:t>
      </w:r>
      <w:proofErr w:type="spellStart"/>
      <w:r w:rsidRPr="00C735B5">
        <w:rPr>
          <w:rFonts w:ascii="Sylfaen" w:hAnsi="Sylfaen"/>
          <w:sz w:val="24"/>
          <w:szCs w:val="24"/>
        </w:rPr>
        <w:t>ადგილობრივი</w:t>
      </w:r>
      <w:proofErr w:type="spellEnd"/>
      <w:r w:rsidRPr="00C735B5">
        <w:rPr>
          <w:rFonts w:ascii="Sylfaen" w:hAnsi="Sylfaen"/>
          <w:sz w:val="24"/>
          <w:szCs w:val="24"/>
        </w:rPr>
        <w:t xml:space="preserve"> </w:t>
      </w:r>
      <w:proofErr w:type="spellStart"/>
      <w:r w:rsidRPr="00C735B5">
        <w:rPr>
          <w:rFonts w:ascii="Sylfaen" w:hAnsi="Sylfaen"/>
          <w:sz w:val="24"/>
          <w:szCs w:val="24"/>
        </w:rPr>
        <w:t>პოლიტიკის</w:t>
      </w:r>
      <w:proofErr w:type="spellEnd"/>
      <w:r w:rsidRPr="00C735B5">
        <w:rPr>
          <w:rFonts w:ascii="Sylfaen" w:hAnsi="Sylfaen"/>
          <w:sz w:val="24"/>
          <w:szCs w:val="24"/>
        </w:rPr>
        <w:t xml:space="preserve"> </w:t>
      </w:r>
      <w:proofErr w:type="spellStart"/>
      <w:r w:rsidRPr="00C735B5">
        <w:rPr>
          <w:rFonts w:ascii="Sylfaen" w:hAnsi="Sylfaen"/>
          <w:sz w:val="24"/>
          <w:szCs w:val="24"/>
        </w:rPr>
        <w:t>დაგეგმვითა</w:t>
      </w:r>
      <w:proofErr w:type="spellEnd"/>
      <w:r w:rsidRPr="00C735B5">
        <w:rPr>
          <w:rFonts w:ascii="Sylfaen" w:hAnsi="Sylfaen"/>
          <w:sz w:val="24"/>
          <w:szCs w:val="24"/>
        </w:rPr>
        <w:t xml:space="preserve"> </w:t>
      </w:r>
      <w:proofErr w:type="spellStart"/>
      <w:r w:rsidRPr="00C735B5">
        <w:rPr>
          <w:rFonts w:ascii="Sylfaen" w:hAnsi="Sylfaen"/>
          <w:sz w:val="24"/>
          <w:szCs w:val="24"/>
        </w:rPr>
        <w:t>და</w:t>
      </w:r>
      <w:proofErr w:type="spellEnd"/>
      <w:r w:rsidRPr="00C735B5">
        <w:rPr>
          <w:rFonts w:ascii="Sylfaen" w:hAnsi="Sylfaen"/>
          <w:sz w:val="24"/>
          <w:szCs w:val="24"/>
        </w:rPr>
        <w:t xml:space="preserve"> </w:t>
      </w:r>
      <w:proofErr w:type="spellStart"/>
      <w:r w:rsidRPr="00C735B5">
        <w:rPr>
          <w:rFonts w:ascii="Sylfaen" w:hAnsi="Sylfaen"/>
          <w:sz w:val="24"/>
          <w:szCs w:val="24"/>
        </w:rPr>
        <w:t>განხორციელებით</w:t>
      </w:r>
      <w:proofErr w:type="spellEnd"/>
      <w:r w:rsidRPr="00C735B5">
        <w:rPr>
          <w:rFonts w:ascii="Sylfaen" w:hAnsi="Sylfaen"/>
          <w:sz w:val="24"/>
          <w:szCs w:val="24"/>
        </w:rPr>
        <w:t>;</w:t>
      </w:r>
    </w:p>
    <w:p w:rsidR="00560F58" w:rsidRPr="00C735B5" w:rsidRDefault="00560F58" w:rsidP="00560F58">
      <w:pPr>
        <w:numPr>
          <w:ilvl w:val="0"/>
          <w:numId w:val="1"/>
        </w:numPr>
        <w:spacing w:after="120" w:line="259" w:lineRule="auto"/>
        <w:contextualSpacing/>
        <w:jc w:val="both"/>
        <w:rPr>
          <w:sz w:val="24"/>
          <w:szCs w:val="24"/>
          <w:lang w:val="ka-GE"/>
        </w:rPr>
      </w:pPr>
      <w:r w:rsidRPr="00C735B5">
        <w:rPr>
          <w:rFonts w:ascii="Sylfaen" w:hAnsi="Sylfaen" w:cs="Sylfaen"/>
          <w:sz w:val="24"/>
          <w:szCs w:val="24"/>
          <w:lang w:val="ka-GE"/>
        </w:rPr>
        <w:t>სოციალურად</w:t>
      </w:r>
      <w:r w:rsidRPr="00C735B5">
        <w:rPr>
          <w:sz w:val="24"/>
          <w:szCs w:val="24"/>
          <w:lang w:val="ka-GE"/>
        </w:rPr>
        <w:t xml:space="preserve"> </w:t>
      </w:r>
      <w:r w:rsidRPr="00C735B5">
        <w:rPr>
          <w:rFonts w:ascii="Sylfaen" w:hAnsi="Sylfaen" w:cs="Sylfaen"/>
          <w:sz w:val="24"/>
          <w:szCs w:val="24"/>
          <w:lang w:val="ka-GE"/>
        </w:rPr>
        <w:t>დაუცველი</w:t>
      </w:r>
      <w:r w:rsidRPr="00C735B5">
        <w:rPr>
          <w:sz w:val="24"/>
          <w:szCs w:val="24"/>
          <w:lang w:val="ka-GE"/>
        </w:rPr>
        <w:t xml:space="preserve"> </w:t>
      </w:r>
      <w:r w:rsidRPr="00C735B5">
        <w:rPr>
          <w:rFonts w:ascii="Sylfaen" w:hAnsi="Sylfaen" w:cs="Sylfaen"/>
          <w:sz w:val="24"/>
          <w:szCs w:val="24"/>
          <w:lang w:val="ka-GE"/>
        </w:rPr>
        <w:t>მოსახლეობისათვის</w:t>
      </w:r>
      <w:r w:rsidRPr="00C735B5">
        <w:rPr>
          <w:sz w:val="24"/>
          <w:szCs w:val="24"/>
          <w:lang w:val="ka-GE"/>
        </w:rPr>
        <w:t xml:space="preserve"> </w:t>
      </w:r>
      <w:r w:rsidRPr="00C735B5">
        <w:rPr>
          <w:rFonts w:ascii="Sylfaen" w:hAnsi="Sylfaen" w:cs="Sylfaen"/>
          <w:sz w:val="24"/>
          <w:szCs w:val="24"/>
          <w:lang w:val="ka-GE"/>
        </w:rPr>
        <w:t>მუნიციპალური</w:t>
      </w:r>
      <w:r w:rsidRPr="00C735B5">
        <w:rPr>
          <w:sz w:val="24"/>
          <w:szCs w:val="24"/>
          <w:lang w:val="ka-GE"/>
        </w:rPr>
        <w:t xml:space="preserve"> </w:t>
      </w:r>
      <w:r w:rsidRPr="00C735B5">
        <w:rPr>
          <w:rFonts w:ascii="Sylfaen" w:hAnsi="Sylfaen" w:cs="Sylfaen"/>
          <w:sz w:val="24"/>
          <w:szCs w:val="24"/>
          <w:lang w:val="ka-GE"/>
        </w:rPr>
        <w:t>სოციალური</w:t>
      </w:r>
      <w:r w:rsidRPr="00C735B5">
        <w:rPr>
          <w:sz w:val="24"/>
          <w:szCs w:val="24"/>
          <w:lang w:val="ka-GE"/>
        </w:rPr>
        <w:t xml:space="preserve"> </w:t>
      </w:r>
      <w:r w:rsidRPr="00C735B5">
        <w:rPr>
          <w:rFonts w:ascii="Sylfaen" w:hAnsi="Sylfaen" w:cs="Sylfaen"/>
          <w:sz w:val="24"/>
          <w:szCs w:val="24"/>
          <w:lang w:val="ka-GE"/>
        </w:rPr>
        <w:t>პოლიტიკის</w:t>
      </w:r>
      <w:r w:rsidRPr="00C735B5">
        <w:rPr>
          <w:sz w:val="24"/>
          <w:szCs w:val="24"/>
          <w:lang w:val="ka-GE"/>
        </w:rPr>
        <w:t xml:space="preserve"> </w:t>
      </w:r>
      <w:r w:rsidRPr="00C735B5">
        <w:rPr>
          <w:rFonts w:ascii="Sylfaen" w:hAnsi="Sylfaen" w:cs="Sylfaen"/>
          <w:sz w:val="24"/>
          <w:szCs w:val="24"/>
          <w:lang w:val="ka-GE"/>
        </w:rPr>
        <w:t>განხორციელება</w:t>
      </w:r>
      <w:r w:rsidRPr="00C735B5">
        <w:rPr>
          <w:sz w:val="24"/>
          <w:szCs w:val="24"/>
          <w:lang w:val="ka-GE"/>
        </w:rPr>
        <w:t>;</w:t>
      </w:r>
    </w:p>
    <w:p w:rsidR="00560F58" w:rsidRPr="00C735B5" w:rsidRDefault="00560F58" w:rsidP="00560F58">
      <w:pPr>
        <w:numPr>
          <w:ilvl w:val="0"/>
          <w:numId w:val="1"/>
        </w:numPr>
        <w:spacing w:after="120" w:line="259" w:lineRule="auto"/>
        <w:contextualSpacing/>
        <w:jc w:val="both"/>
        <w:rPr>
          <w:sz w:val="24"/>
          <w:szCs w:val="24"/>
          <w:lang w:val="ka-GE"/>
        </w:rPr>
      </w:pPr>
      <w:r w:rsidRPr="00C735B5">
        <w:rPr>
          <w:rFonts w:ascii="Sylfaen" w:hAnsi="Sylfaen"/>
          <w:sz w:val="24"/>
          <w:szCs w:val="24"/>
          <w:lang w:val="ka-GE"/>
        </w:rPr>
        <w:t>ადგილობრივი მოსახლეობის მაღალი ხელმისაწვდომობა საჯარო სერვისებზე;</w:t>
      </w:r>
    </w:p>
    <w:p w:rsidR="00560F58" w:rsidRPr="00C735B5" w:rsidRDefault="00560F58" w:rsidP="00560F58">
      <w:pPr>
        <w:spacing w:after="120" w:line="259" w:lineRule="auto"/>
        <w:jc w:val="both"/>
        <w:rPr>
          <w:rFonts w:ascii="Sylfaen" w:eastAsiaTheme="minorHAnsi" w:hAnsi="Sylfaen" w:cs="Sylfaen"/>
          <w:b/>
          <w:sz w:val="24"/>
          <w:szCs w:val="24"/>
          <w:lang w:val="ka-GE"/>
        </w:rPr>
      </w:pPr>
    </w:p>
    <w:p w:rsidR="00560F58" w:rsidRPr="00C735B5" w:rsidRDefault="00560F58" w:rsidP="00560F58">
      <w:pPr>
        <w:spacing w:after="120" w:line="259" w:lineRule="auto"/>
        <w:jc w:val="both"/>
        <w:rPr>
          <w:rFonts w:ascii="Sylfaen" w:eastAsiaTheme="minorHAnsi" w:hAnsi="Sylfaen" w:cs="Sylfaen"/>
          <w:b/>
          <w:sz w:val="24"/>
          <w:szCs w:val="24"/>
        </w:rPr>
      </w:pPr>
      <w:proofErr w:type="spellStart"/>
      <w:proofErr w:type="gramStart"/>
      <w:r w:rsidRPr="00C735B5">
        <w:rPr>
          <w:rFonts w:ascii="Sylfaen" w:eastAsiaTheme="minorHAnsi" w:hAnsi="Sylfaen" w:cs="Sylfaen"/>
          <w:b/>
          <w:sz w:val="24"/>
          <w:szCs w:val="24"/>
        </w:rPr>
        <w:t>სოფლის</w:t>
      </w:r>
      <w:proofErr w:type="spellEnd"/>
      <w:proofErr w:type="gramEnd"/>
      <w:r w:rsidRPr="00C735B5">
        <w:rPr>
          <w:rFonts w:asciiTheme="minorHAnsi" w:eastAsiaTheme="minorHAnsi" w:hAnsiTheme="minorHAnsi" w:cstheme="minorBidi"/>
          <w:b/>
          <w:sz w:val="24"/>
          <w:szCs w:val="24"/>
        </w:rPr>
        <w:t xml:space="preserve"> </w:t>
      </w:r>
      <w:proofErr w:type="spellStart"/>
      <w:r w:rsidRPr="00C735B5">
        <w:rPr>
          <w:rFonts w:ascii="Sylfaen" w:eastAsiaTheme="minorHAnsi" w:hAnsi="Sylfaen" w:cs="Sylfaen"/>
          <w:b/>
          <w:sz w:val="24"/>
          <w:szCs w:val="24"/>
        </w:rPr>
        <w:t>მეურნეობა</w:t>
      </w:r>
      <w:proofErr w:type="spellEnd"/>
    </w:p>
    <w:p w:rsidR="0078309E" w:rsidRPr="00C735B5" w:rsidRDefault="00290B47" w:rsidP="0078309E">
      <w:pPr>
        <w:spacing w:before="120"/>
        <w:jc w:val="both"/>
        <w:rPr>
          <w:rFonts w:ascii="Sylfaen" w:hAnsi="Sylfaen" w:cs="Sylfaen"/>
          <w:sz w:val="24"/>
          <w:szCs w:val="24"/>
          <w:lang w:val="ka-GE"/>
        </w:rPr>
      </w:pPr>
      <w:r>
        <w:rPr>
          <w:rFonts w:ascii="Sylfaen" w:hAnsi="Sylfaen" w:cs="Sylfaen"/>
          <w:sz w:val="24"/>
          <w:szCs w:val="24"/>
        </w:rPr>
        <w:t xml:space="preserve">           </w:t>
      </w:r>
      <w:r w:rsidR="0078309E" w:rsidRPr="00C735B5">
        <w:rPr>
          <w:rFonts w:ascii="Sylfaen" w:hAnsi="Sylfaen" w:cs="Sylfaen"/>
          <w:sz w:val="24"/>
          <w:szCs w:val="24"/>
          <w:lang w:val="ka-GE"/>
        </w:rPr>
        <w:t xml:space="preserve">თავისი მდებარეობით და მკაცრი კლიმატით ლენტეხის სოფლის მეურნეობა საკმაოდ ერთფეროვანია, თუმცა მისი მდებარეობა განსაკუთრებულ მნიშვნელობას ანიჭებს მას ბიო პროდუქციის წარმოების მიმართულებით, ერთის მხრივ მკაცრი ზამთარი და გეოგრაფიული მდებარეობა არ იძლევა მრავალდარგოვანი სოფლის მეურნეობის განვითარების შესაძლებლობას, ასევე გართულებულია პროდუქციის სარეალიზაციო ბაზართან დაკავშირება, მეორეს მხრივ ეკოლოგიურად სუფთა გარემო და სამეურნეო დანიშნულების სავარგულები ნაყოფიერ ფონს ქმნიან სოფლის მეურნეობის ისეთი დარგების განვითარებისათვის როგორიცაა მეცხოველეობა, </w:t>
      </w:r>
      <w:r w:rsidR="0078309E" w:rsidRPr="00C735B5">
        <w:rPr>
          <w:rFonts w:ascii="Sylfaen" w:hAnsi="Sylfaen" w:cs="Sylfaen"/>
          <w:sz w:val="24"/>
          <w:szCs w:val="24"/>
          <w:lang w:val="ka-GE"/>
        </w:rPr>
        <w:lastRenderedPageBreak/>
        <w:t xml:space="preserve">მეკარტოფილეობა და მეფუტკრეობა, დაბალი ზონის სოფლებში </w:t>
      </w:r>
      <w:r>
        <w:rPr>
          <w:rFonts w:ascii="Sylfaen" w:hAnsi="Sylfaen" w:cs="Sylfaen"/>
          <w:sz w:val="24"/>
          <w:szCs w:val="24"/>
          <w:lang w:val="ka-GE"/>
        </w:rPr>
        <w:t>ლენტეხის</w:t>
      </w:r>
      <w:r w:rsidR="0078309E" w:rsidRPr="00C735B5">
        <w:rPr>
          <w:rFonts w:ascii="Sylfaen" w:hAnsi="Sylfaen" w:cs="Sylfaen"/>
          <w:sz w:val="24"/>
          <w:szCs w:val="24"/>
          <w:lang w:val="ka-GE"/>
        </w:rPr>
        <w:t xml:space="preserve"> მუნიციპალიტეტის მიმართულებით შესაძლებელია ასევე მებოსტნეობის განვითარება</w:t>
      </w:r>
    </w:p>
    <w:p w:rsidR="0078309E" w:rsidRPr="00C735B5" w:rsidRDefault="00290B47" w:rsidP="0078309E">
      <w:pPr>
        <w:spacing w:before="120"/>
        <w:jc w:val="both"/>
        <w:rPr>
          <w:rFonts w:ascii="Sylfaen" w:hAnsi="Sylfaen" w:cs="Sylfaen"/>
          <w:sz w:val="24"/>
          <w:szCs w:val="24"/>
          <w:lang w:val="ka-GE"/>
        </w:rPr>
      </w:pPr>
      <w:r>
        <w:rPr>
          <w:rFonts w:ascii="Sylfaen" w:hAnsi="Sylfaen" w:cs="Sylfaen"/>
          <w:sz w:val="24"/>
          <w:szCs w:val="24"/>
          <w:lang w:val="ka-GE"/>
        </w:rPr>
        <w:t xml:space="preserve">        </w:t>
      </w:r>
      <w:r w:rsidR="0078309E" w:rsidRPr="00C735B5">
        <w:rPr>
          <w:rFonts w:ascii="Sylfaen" w:hAnsi="Sylfaen" w:cs="Sylfaen"/>
          <w:sz w:val="24"/>
          <w:szCs w:val="24"/>
          <w:lang w:val="ka-GE"/>
        </w:rPr>
        <w:t>მუნიციპალიტეტის მთლიანი ფართობია 134,400 ჰა, საიდანაც სასოფლო სამეურნეო სავარგულები შეადგენს მხოლოდ 14%-ს (22,543 ჰა) დანარჩენი ფართობების უმეტესი ნაწილი ტყიან მასივებს განეკუთვნება. სამეურნეო დანიშნულების მიწები შემდეგნაირადაა განაწილებული: სათიბი 5,306 ჰა, საძოვარი 15,537 ჰა, სახნავი 1,560 ჰა, მრავალწლიანი ნარგავები: 140 ჰა. სასოფლო სამეურნეო მიწის 52% (11,691 ჰა) სახელმწიფო საკუთრებაშია.</w:t>
      </w:r>
    </w:p>
    <w:p w:rsidR="00C735B5" w:rsidRPr="00C735B5" w:rsidRDefault="00290B47" w:rsidP="00C735B5">
      <w:pPr>
        <w:spacing w:before="120"/>
        <w:jc w:val="both"/>
        <w:rPr>
          <w:rFonts w:ascii="Sylfaen" w:hAnsi="Sylfaen" w:cs="Sylfaen"/>
          <w:sz w:val="24"/>
          <w:szCs w:val="24"/>
          <w:lang w:val="ka-GE"/>
        </w:rPr>
      </w:pPr>
      <w:r>
        <w:rPr>
          <w:rFonts w:ascii="Sylfaen" w:hAnsi="Sylfaen" w:cs="Sylfaen"/>
          <w:sz w:val="24"/>
          <w:szCs w:val="24"/>
          <w:lang w:val="ka-GE"/>
        </w:rPr>
        <w:t xml:space="preserve">               </w:t>
      </w:r>
      <w:r w:rsidR="00C735B5" w:rsidRPr="00C735B5">
        <w:rPr>
          <w:rFonts w:ascii="Sylfaen" w:hAnsi="Sylfaen" w:cs="Sylfaen"/>
          <w:sz w:val="24"/>
          <w:szCs w:val="24"/>
          <w:lang w:val="ka-GE"/>
        </w:rPr>
        <w:t xml:space="preserve">მუნიციპალიტეტის გეოგრაფიული მდებარეობა და რელიეფი ტენიანი ჰავით და მთის მდინარეებითურთ საკმაოდ პრობლემატურია მიწის </w:t>
      </w:r>
      <w:proofErr w:type="spellStart"/>
      <w:r w:rsidR="00C735B5" w:rsidRPr="00C735B5">
        <w:rPr>
          <w:rFonts w:ascii="Sylfaen" w:hAnsi="Sylfaen" w:cs="Sylfaen"/>
          <w:sz w:val="24"/>
          <w:szCs w:val="24"/>
          <w:lang w:val="ka-GE"/>
        </w:rPr>
        <w:t>სავარგულებისათვის</w:t>
      </w:r>
      <w:proofErr w:type="spellEnd"/>
      <w:r w:rsidR="00C735B5" w:rsidRPr="00C735B5">
        <w:rPr>
          <w:rFonts w:ascii="Sylfaen" w:hAnsi="Sylfaen" w:cs="Sylfaen"/>
          <w:sz w:val="24"/>
          <w:szCs w:val="24"/>
          <w:lang w:val="ka-GE"/>
        </w:rPr>
        <w:t xml:space="preserve">, საკმაოდ ხშირია მეწყერული მოვლენები და სავარგულების მიტაცება. </w:t>
      </w:r>
    </w:p>
    <w:p w:rsidR="0078309E" w:rsidRPr="00C735B5" w:rsidRDefault="0078309E" w:rsidP="00560F58">
      <w:pPr>
        <w:spacing w:after="120" w:line="259" w:lineRule="auto"/>
        <w:jc w:val="both"/>
        <w:rPr>
          <w:rFonts w:ascii="Sylfaen" w:eastAsiaTheme="minorHAnsi" w:hAnsi="Sylfaen" w:cs="Sylfaen"/>
          <w:color w:val="000000" w:themeColor="text1"/>
          <w:sz w:val="24"/>
          <w:szCs w:val="24"/>
          <w:lang w:val="ka-GE"/>
        </w:rPr>
      </w:pPr>
    </w:p>
    <w:p w:rsidR="00560F58" w:rsidRPr="00C735B5" w:rsidRDefault="00560F58" w:rsidP="00560F58">
      <w:pPr>
        <w:spacing w:after="120" w:line="259" w:lineRule="auto"/>
        <w:jc w:val="both"/>
        <w:rPr>
          <w:rFonts w:ascii="Sylfaen" w:eastAsiaTheme="minorHAnsi" w:hAnsi="Sylfaen" w:cs="Sylfaen"/>
          <w:color w:val="000000" w:themeColor="text1"/>
          <w:sz w:val="24"/>
          <w:szCs w:val="24"/>
          <w:lang w:val="ka-GE"/>
        </w:rPr>
      </w:pPr>
      <w:r w:rsidRPr="00C735B5">
        <w:rPr>
          <w:rFonts w:ascii="Sylfaen" w:eastAsiaTheme="minorHAnsi" w:hAnsi="Sylfaen" w:cs="Sylfaen"/>
          <w:color w:val="000000" w:themeColor="text1"/>
          <w:sz w:val="24"/>
          <w:szCs w:val="24"/>
          <w:lang w:val="ka-GE"/>
        </w:rPr>
        <w:t>ცხრილი N3. მიწის რესურსები</w:t>
      </w:r>
    </w:p>
    <w:tbl>
      <w:tblPr>
        <w:tblStyle w:val="GridTable6Colorful-Accent11"/>
        <w:tblW w:w="0" w:type="auto"/>
        <w:tblInd w:w="-5" w:type="dxa"/>
        <w:tblLook w:val="04A0" w:firstRow="1" w:lastRow="0" w:firstColumn="1" w:lastColumn="0" w:noHBand="0" w:noVBand="1"/>
      </w:tblPr>
      <w:tblGrid>
        <w:gridCol w:w="5850"/>
        <w:gridCol w:w="900"/>
        <w:gridCol w:w="1619"/>
        <w:gridCol w:w="1440"/>
      </w:tblGrid>
      <w:tr w:rsidR="00560F58" w:rsidRPr="00C735B5" w:rsidTr="00560F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vAlign w:val="bottom"/>
          </w:tcPr>
          <w:p w:rsidR="00560F58" w:rsidRPr="00C735B5" w:rsidRDefault="00560F58" w:rsidP="00560F58">
            <w:pPr>
              <w:spacing w:after="120" w:line="240" w:lineRule="auto"/>
              <w:jc w:val="both"/>
              <w:rPr>
                <w:rFonts w:ascii="Sylfaen" w:eastAsia="Times New Roman" w:hAnsi="Sylfaen" w:cstheme="minorBidi"/>
                <w:sz w:val="24"/>
                <w:szCs w:val="24"/>
                <w:lang w:val="ka-GE"/>
              </w:rPr>
            </w:pPr>
            <w:r w:rsidRPr="00C735B5">
              <w:rPr>
                <w:rFonts w:ascii="Sylfaen" w:eastAsia="Times New Roman" w:hAnsi="Sylfaen" w:cstheme="minorBidi"/>
                <w:sz w:val="24"/>
                <w:szCs w:val="24"/>
                <w:lang w:val="ka-GE"/>
              </w:rPr>
              <w:t>მიწის დანიშნულება</w:t>
            </w:r>
          </w:p>
        </w:tc>
        <w:tc>
          <w:tcPr>
            <w:tcW w:w="900" w:type="dxa"/>
            <w:vAlign w:val="bottom"/>
          </w:tcPr>
          <w:p w:rsidR="00560F58" w:rsidRPr="00C735B5" w:rsidRDefault="00560F58" w:rsidP="00560F58">
            <w:pPr>
              <w:spacing w:after="120" w:line="240" w:lineRule="auto"/>
              <w:jc w:val="both"/>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Bidi"/>
                <w:sz w:val="24"/>
                <w:szCs w:val="24"/>
              </w:rPr>
            </w:pPr>
            <w:proofErr w:type="spellStart"/>
            <w:r w:rsidRPr="00C735B5">
              <w:rPr>
                <w:rFonts w:ascii="Sylfaen" w:eastAsia="Times New Roman" w:hAnsi="Sylfaen" w:cstheme="minorBidi"/>
                <w:color w:val="000000"/>
                <w:sz w:val="24"/>
                <w:szCs w:val="24"/>
              </w:rPr>
              <w:t>კერძო</w:t>
            </w:r>
            <w:proofErr w:type="spellEnd"/>
          </w:p>
        </w:tc>
        <w:tc>
          <w:tcPr>
            <w:tcW w:w="1530" w:type="dxa"/>
            <w:vAlign w:val="bottom"/>
          </w:tcPr>
          <w:p w:rsidR="00560F58" w:rsidRPr="00C735B5" w:rsidRDefault="00560F58" w:rsidP="00560F58">
            <w:pPr>
              <w:spacing w:after="120" w:line="240" w:lineRule="auto"/>
              <w:jc w:val="both"/>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Bidi"/>
                <w:sz w:val="24"/>
                <w:szCs w:val="24"/>
              </w:rPr>
            </w:pPr>
            <w:proofErr w:type="spellStart"/>
            <w:r w:rsidRPr="00C735B5">
              <w:rPr>
                <w:rFonts w:ascii="Sylfaen" w:eastAsia="Times New Roman" w:hAnsi="Sylfaen" w:cstheme="minorBidi"/>
                <w:color w:val="000000"/>
                <w:sz w:val="24"/>
                <w:szCs w:val="24"/>
              </w:rPr>
              <w:t>სახელმწიფო</w:t>
            </w:r>
            <w:proofErr w:type="spellEnd"/>
          </w:p>
        </w:tc>
        <w:tc>
          <w:tcPr>
            <w:tcW w:w="1440" w:type="dxa"/>
            <w:vAlign w:val="bottom"/>
          </w:tcPr>
          <w:p w:rsidR="00560F58" w:rsidRPr="00C735B5" w:rsidRDefault="00560F58" w:rsidP="00560F58">
            <w:pPr>
              <w:spacing w:after="120" w:line="240" w:lineRule="auto"/>
              <w:jc w:val="both"/>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Bidi"/>
                <w:sz w:val="24"/>
                <w:szCs w:val="24"/>
              </w:rPr>
            </w:pPr>
            <w:proofErr w:type="spellStart"/>
            <w:r w:rsidRPr="00C735B5">
              <w:rPr>
                <w:rFonts w:ascii="Sylfaen" w:eastAsia="Times New Roman" w:hAnsi="Sylfaen" w:cstheme="minorBidi"/>
                <w:color w:val="000000"/>
                <w:sz w:val="24"/>
                <w:szCs w:val="24"/>
              </w:rPr>
              <w:t>სულ</w:t>
            </w:r>
            <w:proofErr w:type="spellEnd"/>
          </w:p>
        </w:tc>
      </w:tr>
      <w:tr w:rsidR="00560F58" w:rsidRPr="00C735B5" w:rsidTr="00560F58">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5850" w:type="dxa"/>
            <w:vAlign w:val="bottom"/>
          </w:tcPr>
          <w:p w:rsidR="00560F58" w:rsidRPr="00C735B5" w:rsidRDefault="00560F58" w:rsidP="00560F58">
            <w:pPr>
              <w:spacing w:after="120" w:line="240" w:lineRule="auto"/>
              <w:jc w:val="both"/>
              <w:rPr>
                <w:rFonts w:ascii="Sylfaen" w:eastAsia="Times New Roman" w:hAnsi="Sylfaen" w:cstheme="minorBidi"/>
                <w:sz w:val="24"/>
                <w:szCs w:val="24"/>
              </w:rPr>
            </w:pPr>
            <w:proofErr w:type="spellStart"/>
            <w:r w:rsidRPr="00C735B5">
              <w:rPr>
                <w:rFonts w:ascii="Sylfaen" w:eastAsia="Times New Roman" w:hAnsi="Sylfaen" w:cstheme="minorBidi"/>
                <w:color w:val="000000"/>
                <w:sz w:val="24"/>
                <w:szCs w:val="24"/>
              </w:rPr>
              <w:t>სასოფლო-სამეურნეო</w:t>
            </w:r>
            <w:proofErr w:type="spellEnd"/>
            <w:r w:rsidRPr="00C735B5">
              <w:rPr>
                <w:rFonts w:ascii="Sylfaen" w:eastAsia="Times New Roman" w:hAnsi="Sylfaen" w:cstheme="minorBidi"/>
                <w:color w:val="000000"/>
                <w:sz w:val="24"/>
                <w:szCs w:val="24"/>
              </w:rPr>
              <w:t xml:space="preserve"> </w:t>
            </w:r>
            <w:proofErr w:type="spellStart"/>
            <w:r w:rsidRPr="00C735B5">
              <w:rPr>
                <w:rFonts w:ascii="Sylfaen" w:eastAsia="Times New Roman" w:hAnsi="Sylfaen" w:cstheme="minorBidi"/>
                <w:color w:val="000000"/>
                <w:sz w:val="24"/>
                <w:szCs w:val="24"/>
              </w:rPr>
              <w:t>მიწები</w:t>
            </w:r>
            <w:proofErr w:type="spellEnd"/>
            <w:r w:rsidRPr="00C735B5">
              <w:rPr>
                <w:rFonts w:ascii="Sylfaen" w:eastAsia="Times New Roman" w:hAnsi="Sylfaen" w:cstheme="minorBidi"/>
                <w:color w:val="000000"/>
                <w:sz w:val="24"/>
                <w:szCs w:val="24"/>
              </w:rPr>
              <w:t xml:space="preserve"> </w:t>
            </w:r>
            <w:proofErr w:type="spellStart"/>
            <w:r w:rsidRPr="00C735B5">
              <w:rPr>
                <w:rFonts w:ascii="Sylfaen" w:eastAsia="Times New Roman" w:hAnsi="Sylfaen" w:cstheme="minorBidi"/>
                <w:color w:val="000000"/>
                <w:sz w:val="24"/>
                <w:szCs w:val="24"/>
              </w:rPr>
              <w:t>სახეების</w:t>
            </w:r>
            <w:proofErr w:type="spellEnd"/>
            <w:r w:rsidRPr="00C735B5">
              <w:rPr>
                <w:rFonts w:ascii="Sylfaen" w:eastAsia="Times New Roman" w:hAnsi="Sylfaen" w:cstheme="minorBidi"/>
                <w:color w:val="000000"/>
                <w:sz w:val="24"/>
                <w:szCs w:val="24"/>
              </w:rPr>
              <w:t xml:space="preserve"> </w:t>
            </w:r>
            <w:proofErr w:type="spellStart"/>
            <w:r w:rsidRPr="00C735B5">
              <w:rPr>
                <w:rFonts w:ascii="Sylfaen" w:eastAsia="Times New Roman" w:hAnsi="Sylfaen" w:cstheme="minorBidi"/>
                <w:color w:val="000000"/>
                <w:sz w:val="24"/>
                <w:szCs w:val="24"/>
              </w:rPr>
              <w:t>მიხედვით</w:t>
            </w:r>
            <w:proofErr w:type="spellEnd"/>
            <w:r w:rsidRPr="00C735B5">
              <w:rPr>
                <w:rFonts w:ascii="Sylfaen" w:eastAsia="Times New Roman" w:hAnsi="Sylfaen" w:cstheme="minorBidi"/>
                <w:color w:val="000000"/>
                <w:sz w:val="24"/>
                <w:szCs w:val="24"/>
              </w:rPr>
              <w:t xml:space="preserve"> (</w:t>
            </w:r>
            <w:proofErr w:type="spellStart"/>
            <w:r w:rsidRPr="00C735B5">
              <w:rPr>
                <w:rFonts w:ascii="Sylfaen" w:eastAsia="Times New Roman" w:hAnsi="Sylfaen" w:cstheme="minorBidi"/>
                <w:color w:val="000000"/>
                <w:sz w:val="24"/>
                <w:szCs w:val="24"/>
              </w:rPr>
              <w:t>ჰა</w:t>
            </w:r>
            <w:proofErr w:type="spellEnd"/>
            <w:r w:rsidRPr="00C735B5">
              <w:rPr>
                <w:rFonts w:ascii="Sylfaen" w:eastAsia="Times New Roman" w:hAnsi="Sylfaen" w:cstheme="minorBidi"/>
                <w:color w:val="000000"/>
                <w:sz w:val="24"/>
                <w:szCs w:val="24"/>
              </w:rPr>
              <w:t>)</w:t>
            </w:r>
          </w:p>
        </w:tc>
        <w:tc>
          <w:tcPr>
            <w:tcW w:w="900" w:type="dxa"/>
            <w:vAlign w:val="bottom"/>
          </w:tcPr>
          <w:p w:rsidR="00560F58" w:rsidRPr="00C735B5" w:rsidRDefault="0078309E" w:rsidP="00560F5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Bidi"/>
                <w:sz w:val="24"/>
                <w:szCs w:val="24"/>
                <w:lang w:val="ka-GE"/>
              </w:rPr>
            </w:pPr>
            <w:r w:rsidRPr="00C735B5">
              <w:rPr>
                <w:rFonts w:ascii="Sylfaen" w:eastAsia="Times New Roman" w:hAnsi="Sylfaen" w:cstheme="minorBidi"/>
                <w:sz w:val="24"/>
                <w:szCs w:val="24"/>
                <w:lang w:val="ka-GE"/>
              </w:rPr>
              <w:t>10821</w:t>
            </w:r>
          </w:p>
        </w:tc>
        <w:tc>
          <w:tcPr>
            <w:tcW w:w="1530" w:type="dxa"/>
            <w:vAlign w:val="bottom"/>
          </w:tcPr>
          <w:p w:rsidR="00560F58" w:rsidRPr="00C735B5" w:rsidRDefault="0078309E" w:rsidP="00560F5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Bidi"/>
                <w:sz w:val="24"/>
                <w:szCs w:val="24"/>
                <w:lang w:val="ka-GE"/>
              </w:rPr>
            </w:pPr>
            <w:r w:rsidRPr="00C735B5">
              <w:rPr>
                <w:rFonts w:ascii="Sylfaen" w:eastAsia="Times New Roman" w:hAnsi="Sylfaen" w:cstheme="minorBidi"/>
                <w:sz w:val="24"/>
                <w:szCs w:val="24"/>
                <w:lang w:val="ka-GE"/>
              </w:rPr>
              <w:t>11722</w:t>
            </w:r>
          </w:p>
        </w:tc>
        <w:tc>
          <w:tcPr>
            <w:tcW w:w="1440" w:type="dxa"/>
            <w:vAlign w:val="bottom"/>
          </w:tcPr>
          <w:p w:rsidR="00560F58" w:rsidRPr="00C735B5" w:rsidRDefault="0078309E" w:rsidP="00560F5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Bidi"/>
                <w:sz w:val="24"/>
                <w:szCs w:val="24"/>
                <w:lang w:val="ka-GE"/>
              </w:rPr>
            </w:pPr>
            <w:r w:rsidRPr="00C735B5">
              <w:rPr>
                <w:rFonts w:ascii="Sylfaen" w:eastAsia="Times New Roman" w:hAnsi="Sylfaen" w:cstheme="minorBidi"/>
                <w:sz w:val="24"/>
                <w:szCs w:val="24"/>
                <w:lang w:val="ka-GE"/>
              </w:rPr>
              <w:t>22543</w:t>
            </w:r>
          </w:p>
        </w:tc>
      </w:tr>
      <w:tr w:rsidR="00560F58" w:rsidRPr="00C735B5" w:rsidTr="00560F58">
        <w:tc>
          <w:tcPr>
            <w:cnfStyle w:val="001000000000" w:firstRow="0" w:lastRow="0" w:firstColumn="1" w:lastColumn="0" w:oddVBand="0" w:evenVBand="0" w:oddHBand="0" w:evenHBand="0" w:firstRowFirstColumn="0" w:firstRowLastColumn="0" w:lastRowFirstColumn="0" w:lastRowLastColumn="0"/>
            <w:tcW w:w="5850" w:type="dxa"/>
            <w:vAlign w:val="bottom"/>
          </w:tcPr>
          <w:p w:rsidR="00560F58" w:rsidRPr="00C735B5" w:rsidRDefault="00560F58" w:rsidP="00560F58">
            <w:pPr>
              <w:spacing w:after="120" w:line="240" w:lineRule="auto"/>
              <w:jc w:val="both"/>
              <w:rPr>
                <w:rFonts w:ascii="Sylfaen" w:eastAsia="Times New Roman" w:hAnsi="Sylfaen" w:cstheme="minorBidi"/>
                <w:color w:val="000000"/>
                <w:sz w:val="24"/>
                <w:szCs w:val="24"/>
              </w:rPr>
            </w:pPr>
            <w:proofErr w:type="spellStart"/>
            <w:r w:rsidRPr="00C735B5">
              <w:rPr>
                <w:rFonts w:ascii="Sylfaen" w:eastAsia="Times New Roman" w:hAnsi="Sylfaen" w:cstheme="minorBidi"/>
                <w:color w:val="000000"/>
                <w:sz w:val="24"/>
                <w:szCs w:val="24"/>
              </w:rPr>
              <w:t>სახნავი</w:t>
            </w:r>
            <w:proofErr w:type="spellEnd"/>
            <w:r w:rsidRPr="00C735B5">
              <w:rPr>
                <w:rFonts w:ascii="Sylfaen" w:eastAsia="Times New Roman" w:hAnsi="Sylfaen" w:cstheme="minorBidi"/>
                <w:color w:val="000000"/>
                <w:sz w:val="24"/>
                <w:szCs w:val="24"/>
              </w:rPr>
              <w:t xml:space="preserve"> (</w:t>
            </w:r>
            <w:proofErr w:type="spellStart"/>
            <w:r w:rsidRPr="00C735B5">
              <w:rPr>
                <w:rFonts w:ascii="Sylfaen" w:eastAsia="Times New Roman" w:hAnsi="Sylfaen" w:cstheme="minorBidi"/>
                <w:color w:val="000000"/>
                <w:sz w:val="24"/>
                <w:szCs w:val="24"/>
              </w:rPr>
              <w:t>ჰა</w:t>
            </w:r>
            <w:proofErr w:type="spellEnd"/>
            <w:r w:rsidRPr="00C735B5">
              <w:rPr>
                <w:rFonts w:ascii="Sylfaen" w:eastAsia="Times New Roman" w:hAnsi="Sylfaen" w:cstheme="minorBidi"/>
                <w:color w:val="000000"/>
                <w:sz w:val="24"/>
                <w:szCs w:val="24"/>
              </w:rPr>
              <w:t>)</w:t>
            </w:r>
          </w:p>
        </w:tc>
        <w:tc>
          <w:tcPr>
            <w:tcW w:w="900" w:type="dxa"/>
            <w:vAlign w:val="bottom"/>
          </w:tcPr>
          <w:p w:rsidR="00560F58" w:rsidRPr="00C735B5" w:rsidRDefault="00996376" w:rsidP="00560F5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Bidi"/>
                <w:color w:val="000000"/>
                <w:sz w:val="24"/>
                <w:szCs w:val="24"/>
                <w:lang w:val="ka-GE"/>
              </w:rPr>
            </w:pPr>
            <w:r>
              <w:rPr>
                <w:rFonts w:ascii="Sylfaen" w:eastAsia="Times New Roman" w:hAnsi="Sylfaen" w:cstheme="minorBidi"/>
                <w:color w:val="000000"/>
                <w:sz w:val="24"/>
                <w:szCs w:val="24"/>
                <w:lang w:val="ka-GE"/>
              </w:rPr>
              <w:t>1560</w:t>
            </w:r>
          </w:p>
        </w:tc>
        <w:tc>
          <w:tcPr>
            <w:tcW w:w="1530" w:type="dxa"/>
            <w:vAlign w:val="bottom"/>
          </w:tcPr>
          <w:p w:rsidR="00560F58" w:rsidRPr="00C735B5" w:rsidRDefault="00996376" w:rsidP="00560F5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Bidi"/>
                <w:color w:val="000000"/>
                <w:sz w:val="24"/>
                <w:szCs w:val="24"/>
                <w:lang w:val="ka-GE"/>
              </w:rPr>
            </w:pPr>
            <w:r>
              <w:rPr>
                <w:rFonts w:ascii="Sylfaen" w:eastAsia="Times New Roman" w:hAnsi="Sylfaen" w:cstheme="minorBidi"/>
                <w:color w:val="000000"/>
                <w:sz w:val="24"/>
                <w:szCs w:val="24"/>
                <w:lang w:val="ka-GE"/>
              </w:rPr>
              <w:t>0</w:t>
            </w:r>
          </w:p>
        </w:tc>
        <w:tc>
          <w:tcPr>
            <w:tcW w:w="1440" w:type="dxa"/>
            <w:vAlign w:val="bottom"/>
          </w:tcPr>
          <w:p w:rsidR="00560F58" w:rsidRPr="00C735B5" w:rsidRDefault="0078309E" w:rsidP="00560F5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Bidi"/>
                <w:color w:val="000000"/>
                <w:sz w:val="24"/>
                <w:szCs w:val="24"/>
                <w:lang w:val="ka-GE"/>
              </w:rPr>
            </w:pPr>
            <w:r w:rsidRPr="00C735B5">
              <w:rPr>
                <w:rFonts w:ascii="Sylfaen" w:eastAsia="Times New Roman" w:hAnsi="Sylfaen" w:cstheme="minorBidi"/>
                <w:color w:val="000000"/>
                <w:sz w:val="24"/>
                <w:szCs w:val="24"/>
                <w:lang w:val="ka-GE"/>
              </w:rPr>
              <w:t>1560</w:t>
            </w:r>
          </w:p>
        </w:tc>
      </w:tr>
      <w:tr w:rsidR="00560F58" w:rsidRPr="00C735B5" w:rsidTr="00560F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vAlign w:val="bottom"/>
          </w:tcPr>
          <w:p w:rsidR="00560F58" w:rsidRPr="00C735B5" w:rsidRDefault="00560F58" w:rsidP="00560F58">
            <w:pPr>
              <w:spacing w:after="120" w:line="240" w:lineRule="auto"/>
              <w:jc w:val="both"/>
              <w:rPr>
                <w:rFonts w:ascii="Sylfaen" w:eastAsia="Times New Roman" w:hAnsi="Sylfaen" w:cstheme="minorBidi"/>
                <w:color w:val="000000"/>
                <w:sz w:val="24"/>
                <w:szCs w:val="24"/>
              </w:rPr>
            </w:pPr>
            <w:proofErr w:type="spellStart"/>
            <w:r w:rsidRPr="00C735B5">
              <w:rPr>
                <w:rFonts w:ascii="Sylfaen" w:eastAsia="Times New Roman" w:hAnsi="Sylfaen" w:cs="Sylfaen"/>
                <w:color w:val="000000"/>
                <w:sz w:val="24"/>
                <w:szCs w:val="24"/>
              </w:rPr>
              <w:t>სათიბი</w:t>
            </w:r>
            <w:proofErr w:type="spellEnd"/>
            <w:r w:rsidRPr="00C735B5">
              <w:rPr>
                <w:rFonts w:asciiTheme="minorHAnsi" w:eastAsia="Times New Roman" w:hAnsiTheme="minorHAnsi" w:cstheme="minorBidi"/>
                <w:color w:val="000000"/>
                <w:sz w:val="24"/>
                <w:szCs w:val="24"/>
              </w:rPr>
              <w:t xml:space="preserve"> (</w:t>
            </w:r>
            <w:proofErr w:type="spellStart"/>
            <w:r w:rsidRPr="00C735B5">
              <w:rPr>
                <w:rFonts w:ascii="Sylfaen" w:eastAsia="Times New Roman" w:hAnsi="Sylfaen" w:cs="Sylfaen"/>
                <w:color w:val="000000"/>
                <w:sz w:val="24"/>
                <w:szCs w:val="24"/>
              </w:rPr>
              <w:t>ჰა</w:t>
            </w:r>
            <w:proofErr w:type="spellEnd"/>
            <w:r w:rsidRPr="00C735B5">
              <w:rPr>
                <w:rFonts w:asciiTheme="minorHAnsi" w:eastAsia="Times New Roman" w:hAnsiTheme="minorHAnsi" w:cstheme="minorBidi"/>
                <w:color w:val="000000"/>
                <w:sz w:val="24"/>
                <w:szCs w:val="24"/>
              </w:rPr>
              <w:t>)</w:t>
            </w:r>
          </w:p>
        </w:tc>
        <w:tc>
          <w:tcPr>
            <w:tcW w:w="900" w:type="dxa"/>
            <w:vAlign w:val="bottom"/>
          </w:tcPr>
          <w:p w:rsidR="00560F58" w:rsidRPr="00C735B5" w:rsidRDefault="0034659B" w:rsidP="00560F5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Bidi"/>
                <w:color w:val="000000"/>
                <w:sz w:val="24"/>
                <w:szCs w:val="24"/>
                <w:lang w:val="ka-GE"/>
              </w:rPr>
            </w:pPr>
            <w:r w:rsidRPr="00C735B5">
              <w:rPr>
                <w:rFonts w:ascii="Sylfaen" w:eastAsia="Times New Roman" w:hAnsi="Sylfaen" w:cstheme="minorBidi"/>
                <w:color w:val="000000"/>
                <w:sz w:val="24"/>
                <w:szCs w:val="24"/>
                <w:lang w:val="ka-GE"/>
              </w:rPr>
              <w:t>5306</w:t>
            </w:r>
          </w:p>
        </w:tc>
        <w:tc>
          <w:tcPr>
            <w:tcW w:w="1530" w:type="dxa"/>
            <w:vAlign w:val="bottom"/>
          </w:tcPr>
          <w:p w:rsidR="00560F58" w:rsidRPr="00C735B5" w:rsidRDefault="00560F58" w:rsidP="00560F5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Bidi"/>
                <w:color w:val="000000"/>
                <w:sz w:val="24"/>
                <w:szCs w:val="24"/>
                <w:lang w:val="ka-GE"/>
              </w:rPr>
            </w:pPr>
            <w:r w:rsidRPr="00C735B5">
              <w:rPr>
                <w:rFonts w:ascii="Sylfaen" w:eastAsia="Times New Roman" w:hAnsi="Sylfaen" w:cstheme="minorBidi"/>
                <w:color w:val="000000"/>
                <w:sz w:val="24"/>
                <w:szCs w:val="24"/>
                <w:lang w:val="ka-GE"/>
              </w:rPr>
              <w:t>0</w:t>
            </w:r>
          </w:p>
        </w:tc>
        <w:tc>
          <w:tcPr>
            <w:tcW w:w="1440" w:type="dxa"/>
            <w:vAlign w:val="bottom"/>
          </w:tcPr>
          <w:p w:rsidR="00560F58" w:rsidRPr="00C735B5" w:rsidRDefault="0078309E" w:rsidP="00560F5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Bidi"/>
                <w:color w:val="000000"/>
                <w:sz w:val="24"/>
                <w:szCs w:val="24"/>
                <w:lang w:val="ka-GE"/>
              </w:rPr>
            </w:pPr>
            <w:r w:rsidRPr="00C735B5">
              <w:rPr>
                <w:rFonts w:ascii="Sylfaen" w:eastAsia="Times New Roman" w:hAnsi="Sylfaen" w:cstheme="minorBidi"/>
                <w:color w:val="000000"/>
                <w:sz w:val="24"/>
                <w:szCs w:val="24"/>
                <w:lang w:val="ka-GE"/>
              </w:rPr>
              <w:t>5306</w:t>
            </w:r>
          </w:p>
        </w:tc>
      </w:tr>
      <w:tr w:rsidR="00560F58" w:rsidRPr="00C735B5" w:rsidTr="00560F58">
        <w:tc>
          <w:tcPr>
            <w:cnfStyle w:val="001000000000" w:firstRow="0" w:lastRow="0" w:firstColumn="1" w:lastColumn="0" w:oddVBand="0" w:evenVBand="0" w:oddHBand="0" w:evenHBand="0" w:firstRowFirstColumn="0" w:firstRowLastColumn="0" w:lastRowFirstColumn="0" w:lastRowLastColumn="0"/>
            <w:tcW w:w="5850" w:type="dxa"/>
            <w:vAlign w:val="bottom"/>
          </w:tcPr>
          <w:p w:rsidR="00560F58" w:rsidRPr="00C735B5" w:rsidRDefault="00560F58" w:rsidP="00560F58">
            <w:pPr>
              <w:spacing w:after="120" w:line="240" w:lineRule="auto"/>
              <w:jc w:val="both"/>
              <w:rPr>
                <w:rFonts w:ascii="Sylfaen" w:eastAsia="Times New Roman" w:hAnsi="Sylfaen" w:cstheme="minorBidi"/>
                <w:color w:val="000000"/>
                <w:sz w:val="24"/>
                <w:szCs w:val="24"/>
              </w:rPr>
            </w:pPr>
            <w:proofErr w:type="spellStart"/>
            <w:r w:rsidRPr="00C735B5">
              <w:rPr>
                <w:rFonts w:ascii="Sylfaen" w:eastAsia="Times New Roman" w:hAnsi="Sylfaen" w:cstheme="minorBidi"/>
                <w:color w:val="000000"/>
                <w:sz w:val="24"/>
                <w:szCs w:val="24"/>
              </w:rPr>
              <w:t>საძოვარი</w:t>
            </w:r>
            <w:proofErr w:type="spellEnd"/>
            <w:r w:rsidRPr="00C735B5">
              <w:rPr>
                <w:rFonts w:ascii="Sylfaen" w:eastAsia="Times New Roman" w:hAnsi="Sylfaen" w:cstheme="minorBidi"/>
                <w:color w:val="000000"/>
                <w:sz w:val="24"/>
                <w:szCs w:val="24"/>
              </w:rPr>
              <w:t xml:space="preserve"> (</w:t>
            </w:r>
            <w:proofErr w:type="spellStart"/>
            <w:r w:rsidRPr="00C735B5">
              <w:rPr>
                <w:rFonts w:ascii="Sylfaen" w:eastAsia="Times New Roman" w:hAnsi="Sylfaen" w:cstheme="minorBidi"/>
                <w:color w:val="000000"/>
                <w:sz w:val="24"/>
                <w:szCs w:val="24"/>
              </w:rPr>
              <w:t>ჰა</w:t>
            </w:r>
            <w:proofErr w:type="spellEnd"/>
            <w:r w:rsidRPr="00C735B5">
              <w:rPr>
                <w:rFonts w:ascii="Sylfaen" w:eastAsia="Times New Roman" w:hAnsi="Sylfaen" w:cstheme="minorBidi"/>
                <w:color w:val="000000"/>
                <w:sz w:val="24"/>
                <w:szCs w:val="24"/>
              </w:rPr>
              <w:t>)</w:t>
            </w:r>
          </w:p>
        </w:tc>
        <w:tc>
          <w:tcPr>
            <w:tcW w:w="900" w:type="dxa"/>
            <w:vAlign w:val="bottom"/>
          </w:tcPr>
          <w:p w:rsidR="00560F58" w:rsidRPr="00C735B5" w:rsidRDefault="00560F58" w:rsidP="00560F5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Bidi"/>
                <w:color w:val="000000"/>
                <w:sz w:val="24"/>
                <w:szCs w:val="24"/>
                <w:lang w:val="ka-GE"/>
              </w:rPr>
            </w:pPr>
            <w:r w:rsidRPr="00C735B5">
              <w:rPr>
                <w:rFonts w:ascii="Sylfaen" w:eastAsia="Times New Roman" w:hAnsi="Sylfaen" w:cstheme="minorBidi"/>
                <w:color w:val="000000"/>
                <w:sz w:val="24"/>
                <w:szCs w:val="24"/>
                <w:lang w:val="ka-GE"/>
              </w:rPr>
              <w:t>0</w:t>
            </w:r>
          </w:p>
        </w:tc>
        <w:tc>
          <w:tcPr>
            <w:tcW w:w="1530" w:type="dxa"/>
            <w:vAlign w:val="bottom"/>
          </w:tcPr>
          <w:p w:rsidR="00560F58" w:rsidRPr="00C735B5" w:rsidRDefault="0034659B" w:rsidP="00560F5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Bidi"/>
                <w:color w:val="000000"/>
                <w:sz w:val="24"/>
                <w:szCs w:val="24"/>
                <w:lang w:val="ka-GE"/>
              </w:rPr>
            </w:pPr>
            <w:r w:rsidRPr="00C735B5">
              <w:rPr>
                <w:rFonts w:ascii="Sylfaen" w:eastAsia="Times New Roman" w:hAnsi="Sylfaen" w:cstheme="minorBidi"/>
                <w:color w:val="000000"/>
                <w:sz w:val="24"/>
                <w:szCs w:val="24"/>
                <w:lang w:val="ka-GE"/>
              </w:rPr>
              <w:t>15537</w:t>
            </w:r>
          </w:p>
        </w:tc>
        <w:tc>
          <w:tcPr>
            <w:tcW w:w="1440" w:type="dxa"/>
            <w:vAlign w:val="bottom"/>
          </w:tcPr>
          <w:p w:rsidR="00560F58" w:rsidRPr="00C735B5" w:rsidRDefault="0078309E" w:rsidP="00560F5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Bidi"/>
                <w:color w:val="000000"/>
                <w:sz w:val="24"/>
                <w:szCs w:val="24"/>
                <w:lang w:val="ka-GE"/>
              </w:rPr>
            </w:pPr>
            <w:r w:rsidRPr="00C735B5">
              <w:rPr>
                <w:rFonts w:ascii="Sylfaen" w:eastAsia="Times New Roman" w:hAnsi="Sylfaen" w:cstheme="minorBidi"/>
                <w:color w:val="000000"/>
                <w:sz w:val="24"/>
                <w:szCs w:val="24"/>
                <w:lang w:val="ka-GE"/>
              </w:rPr>
              <w:t>15537</w:t>
            </w:r>
          </w:p>
        </w:tc>
      </w:tr>
      <w:tr w:rsidR="00560F58" w:rsidRPr="00C735B5" w:rsidTr="00560F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vAlign w:val="bottom"/>
          </w:tcPr>
          <w:p w:rsidR="00560F58" w:rsidRPr="00C735B5" w:rsidRDefault="00560F58" w:rsidP="00560F58">
            <w:pPr>
              <w:spacing w:after="120" w:line="240" w:lineRule="auto"/>
              <w:jc w:val="both"/>
              <w:rPr>
                <w:rFonts w:ascii="Sylfaen" w:eastAsia="Times New Roman" w:hAnsi="Sylfaen" w:cstheme="minorBidi"/>
                <w:color w:val="000000"/>
                <w:sz w:val="24"/>
                <w:szCs w:val="24"/>
                <w:lang w:val="ka-GE"/>
              </w:rPr>
            </w:pPr>
            <w:r w:rsidRPr="00C735B5">
              <w:rPr>
                <w:rFonts w:ascii="Sylfaen" w:eastAsia="Times New Roman" w:hAnsi="Sylfaen" w:cstheme="minorBidi"/>
                <w:color w:val="000000"/>
                <w:sz w:val="24"/>
                <w:szCs w:val="24"/>
                <w:lang w:val="ka-GE"/>
              </w:rPr>
              <w:t>მრავალწლიანი ნარგავები</w:t>
            </w:r>
          </w:p>
        </w:tc>
        <w:tc>
          <w:tcPr>
            <w:tcW w:w="900" w:type="dxa"/>
            <w:vAlign w:val="bottom"/>
          </w:tcPr>
          <w:p w:rsidR="00560F58" w:rsidRPr="00C735B5" w:rsidRDefault="0034659B" w:rsidP="00560F5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Bidi"/>
                <w:color w:val="000000"/>
                <w:sz w:val="24"/>
                <w:szCs w:val="24"/>
                <w:lang w:val="ka-GE"/>
              </w:rPr>
            </w:pPr>
            <w:r w:rsidRPr="00C735B5">
              <w:rPr>
                <w:rFonts w:ascii="Sylfaen" w:eastAsia="Times New Roman" w:hAnsi="Sylfaen" w:cstheme="minorBidi"/>
                <w:color w:val="000000"/>
                <w:sz w:val="24"/>
                <w:szCs w:val="24"/>
                <w:lang w:val="ka-GE"/>
              </w:rPr>
              <w:t>140</w:t>
            </w:r>
          </w:p>
        </w:tc>
        <w:tc>
          <w:tcPr>
            <w:tcW w:w="1530" w:type="dxa"/>
            <w:vAlign w:val="bottom"/>
          </w:tcPr>
          <w:p w:rsidR="00560F58" w:rsidRPr="00C735B5" w:rsidRDefault="00560F58" w:rsidP="00560F5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Bidi"/>
                <w:color w:val="000000"/>
                <w:sz w:val="24"/>
                <w:szCs w:val="24"/>
                <w:lang w:val="ka-GE"/>
              </w:rPr>
            </w:pPr>
            <w:r w:rsidRPr="00C735B5">
              <w:rPr>
                <w:rFonts w:ascii="Sylfaen" w:eastAsia="Times New Roman" w:hAnsi="Sylfaen" w:cstheme="minorBidi"/>
                <w:color w:val="000000"/>
                <w:sz w:val="24"/>
                <w:szCs w:val="24"/>
                <w:lang w:val="ka-GE"/>
              </w:rPr>
              <w:t>0</w:t>
            </w:r>
          </w:p>
        </w:tc>
        <w:tc>
          <w:tcPr>
            <w:tcW w:w="1440" w:type="dxa"/>
            <w:vAlign w:val="bottom"/>
          </w:tcPr>
          <w:p w:rsidR="00560F58" w:rsidRPr="00C735B5" w:rsidRDefault="0078309E" w:rsidP="00560F5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Bidi"/>
                <w:color w:val="000000"/>
                <w:sz w:val="24"/>
                <w:szCs w:val="24"/>
                <w:lang w:val="ka-GE"/>
              </w:rPr>
            </w:pPr>
            <w:r w:rsidRPr="00C735B5">
              <w:rPr>
                <w:rFonts w:ascii="Sylfaen" w:eastAsia="Times New Roman" w:hAnsi="Sylfaen" w:cstheme="minorBidi"/>
                <w:color w:val="000000"/>
                <w:sz w:val="24"/>
                <w:szCs w:val="24"/>
                <w:lang w:val="ka-GE"/>
              </w:rPr>
              <w:t>140</w:t>
            </w:r>
          </w:p>
        </w:tc>
      </w:tr>
    </w:tbl>
    <w:p w:rsidR="00290B47" w:rsidRDefault="00290B47" w:rsidP="00C735B5">
      <w:pPr>
        <w:spacing w:before="120"/>
        <w:jc w:val="both"/>
        <w:rPr>
          <w:rFonts w:ascii="Sylfaen" w:eastAsiaTheme="minorHAnsi" w:hAnsi="Sylfaen" w:cs="Sylfaen"/>
          <w:color w:val="000000" w:themeColor="text1"/>
          <w:sz w:val="24"/>
          <w:szCs w:val="24"/>
          <w:lang w:val="ka-GE"/>
        </w:rPr>
      </w:pPr>
      <w:r>
        <w:rPr>
          <w:rFonts w:ascii="Sylfaen" w:eastAsiaTheme="minorHAnsi" w:hAnsi="Sylfaen" w:cs="Sylfaen"/>
          <w:color w:val="000000" w:themeColor="text1"/>
          <w:sz w:val="24"/>
          <w:szCs w:val="24"/>
          <w:lang w:val="ka-GE"/>
        </w:rPr>
        <w:t xml:space="preserve">        </w:t>
      </w:r>
    </w:p>
    <w:p w:rsidR="00C735B5" w:rsidRPr="00C735B5" w:rsidRDefault="00290B47" w:rsidP="00C735B5">
      <w:pPr>
        <w:spacing w:before="120"/>
        <w:jc w:val="both"/>
        <w:rPr>
          <w:rFonts w:ascii="Sylfaen" w:hAnsi="Sylfaen" w:cs="Sylfaen"/>
          <w:sz w:val="24"/>
          <w:szCs w:val="24"/>
          <w:lang w:val="ka-GE"/>
        </w:rPr>
      </w:pPr>
      <w:r>
        <w:rPr>
          <w:rFonts w:ascii="Sylfaen" w:eastAsiaTheme="minorHAnsi" w:hAnsi="Sylfaen" w:cs="Sylfaen"/>
          <w:color w:val="000000" w:themeColor="text1"/>
          <w:sz w:val="24"/>
          <w:szCs w:val="24"/>
          <w:lang w:val="ka-GE"/>
        </w:rPr>
        <w:t xml:space="preserve">               </w:t>
      </w:r>
      <w:r w:rsidR="00C735B5" w:rsidRPr="00C735B5">
        <w:rPr>
          <w:rFonts w:ascii="Sylfaen" w:hAnsi="Sylfaen" w:cs="Sylfaen"/>
          <w:b/>
          <w:sz w:val="24"/>
          <w:szCs w:val="24"/>
          <w:lang w:val="ka-GE"/>
        </w:rPr>
        <w:t>მემცენარეობა:</w:t>
      </w:r>
      <w:r w:rsidR="00C735B5" w:rsidRPr="00C735B5">
        <w:rPr>
          <w:rFonts w:ascii="Sylfaen" w:hAnsi="Sylfaen" w:cs="Sylfaen"/>
          <w:sz w:val="24"/>
          <w:szCs w:val="24"/>
          <w:lang w:val="ka-GE"/>
        </w:rPr>
        <w:t xml:space="preserve"> მრავალწლიანი ფართობები ნარგაობების მიხედვით შემდეგნაირადაა განაწილებული: ვენახი</w:t>
      </w:r>
      <w:r w:rsidR="00996376">
        <w:rPr>
          <w:rFonts w:ascii="Sylfaen" w:hAnsi="Sylfaen" w:cs="Sylfaen"/>
          <w:sz w:val="24"/>
          <w:szCs w:val="24"/>
          <w:lang w:val="ka-GE"/>
        </w:rPr>
        <w:t xml:space="preserve"> 32 </w:t>
      </w:r>
      <w:r w:rsidR="00C735B5" w:rsidRPr="00C735B5">
        <w:rPr>
          <w:rFonts w:ascii="Sylfaen" w:hAnsi="Sylfaen" w:cs="Sylfaen"/>
          <w:sz w:val="24"/>
          <w:szCs w:val="24"/>
          <w:lang w:val="ka-GE"/>
        </w:rPr>
        <w:t xml:space="preserve">ჰა, </w:t>
      </w:r>
      <w:proofErr w:type="spellStart"/>
      <w:r w:rsidR="00C735B5" w:rsidRPr="00C735B5">
        <w:rPr>
          <w:rFonts w:ascii="Sylfaen" w:hAnsi="Sylfaen" w:cs="Sylfaen"/>
          <w:sz w:val="24"/>
          <w:szCs w:val="24"/>
          <w:lang w:val="ka-GE"/>
        </w:rPr>
        <w:t>თესლოვან</w:t>
      </w:r>
      <w:proofErr w:type="spellEnd"/>
      <w:r w:rsidR="00C735B5" w:rsidRPr="00C735B5">
        <w:rPr>
          <w:rFonts w:ascii="Sylfaen" w:hAnsi="Sylfaen" w:cs="Sylfaen"/>
          <w:sz w:val="24"/>
          <w:szCs w:val="24"/>
          <w:lang w:val="ka-GE"/>
        </w:rPr>
        <w:t xml:space="preserve"> </w:t>
      </w:r>
      <w:r>
        <w:rPr>
          <w:rFonts w:ascii="Sylfaen" w:hAnsi="Sylfaen" w:cs="Sylfaen"/>
          <w:sz w:val="24"/>
          <w:szCs w:val="24"/>
          <w:lang w:val="ka-GE"/>
        </w:rPr>
        <w:t xml:space="preserve">- </w:t>
      </w:r>
      <w:r w:rsidR="00C735B5" w:rsidRPr="00C735B5">
        <w:rPr>
          <w:rFonts w:ascii="Sylfaen" w:hAnsi="Sylfaen" w:cs="Sylfaen"/>
          <w:sz w:val="24"/>
          <w:szCs w:val="24"/>
          <w:lang w:val="ka-GE"/>
        </w:rPr>
        <w:t>კურკოვანი ხეხილი</w:t>
      </w:r>
      <w:r w:rsidR="00996376">
        <w:rPr>
          <w:rFonts w:ascii="Sylfaen" w:hAnsi="Sylfaen" w:cs="Sylfaen"/>
          <w:sz w:val="24"/>
          <w:szCs w:val="24"/>
          <w:lang w:val="ka-GE"/>
        </w:rPr>
        <w:t xml:space="preserve"> 89</w:t>
      </w:r>
      <w:r w:rsidR="00C735B5" w:rsidRPr="00C735B5">
        <w:rPr>
          <w:rFonts w:ascii="Sylfaen" w:hAnsi="Sylfaen" w:cs="Sylfaen"/>
          <w:sz w:val="24"/>
          <w:szCs w:val="24"/>
          <w:lang w:val="ka-GE"/>
        </w:rPr>
        <w:t xml:space="preserve"> ჰა, </w:t>
      </w:r>
      <w:proofErr w:type="spellStart"/>
      <w:r w:rsidR="00C735B5" w:rsidRPr="00C735B5">
        <w:rPr>
          <w:rFonts w:ascii="Sylfaen" w:hAnsi="Sylfaen" w:cs="Sylfaen"/>
          <w:sz w:val="24"/>
          <w:szCs w:val="24"/>
          <w:lang w:val="ka-GE"/>
        </w:rPr>
        <w:t>კაკლოვანი</w:t>
      </w:r>
      <w:proofErr w:type="spellEnd"/>
      <w:r w:rsidR="00C735B5" w:rsidRPr="00C735B5">
        <w:rPr>
          <w:rFonts w:ascii="Sylfaen" w:hAnsi="Sylfaen" w:cs="Sylfaen"/>
          <w:sz w:val="24"/>
          <w:szCs w:val="24"/>
          <w:lang w:val="ka-GE"/>
        </w:rPr>
        <w:t xml:space="preserve"> კულტურები 21 ჰა. მოსავლიანობის თვალსაზრისით</w:t>
      </w:r>
      <w:r w:rsidR="00996376">
        <w:rPr>
          <w:rFonts w:ascii="Sylfaen" w:hAnsi="Sylfaen" w:cs="Sylfaen"/>
          <w:sz w:val="24"/>
          <w:szCs w:val="24"/>
          <w:lang w:val="ka-GE"/>
        </w:rPr>
        <w:t xml:space="preserve"> 2018</w:t>
      </w:r>
      <w:r w:rsidR="00C735B5" w:rsidRPr="00C735B5">
        <w:rPr>
          <w:rFonts w:ascii="Sylfaen" w:hAnsi="Sylfaen" w:cs="Sylfaen"/>
          <w:sz w:val="24"/>
          <w:szCs w:val="24"/>
          <w:lang w:val="ka-GE"/>
        </w:rPr>
        <w:t xml:space="preserve"> წლის შედეგები ასეთი იყო: 80 ტონა ყურძენი, 387 ტონა </w:t>
      </w:r>
      <w:proofErr w:type="spellStart"/>
      <w:r w:rsidR="00C735B5" w:rsidRPr="00C735B5">
        <w:rPr>
          <w:rFonts w:ascii="Sylfaen" w:hAnsi="Sylfaen" w:cs="Sylfaen"/>
          <w:sz w:val="24"/>
          <w:szCs w:val="24"/>
          <w:lang w:val="ka-GE"/>
        </w:rPr>
        <w:t>თესლოვან</w:t>
      </w:r>
      <w:proofErr w:type="spellEnd"/>
      <w:r w:rsidR="00C735B5" w:rsidRPr="00C735B5">
        <w:rPr>
          <w:rFonts w:ascii="Sylfaen" w:hAnsi="Sylfaen" w:cs="Sylfaen"/>
          <w:sz w:val="24"/>
          <w:szCs w:val="24"/>
          <w:lang w:val="ka-GE"/>
        </w:rPr>
        <w:t xml:space="preserve"> </w:t>
      </w:r>
      <w:r>
        <w:rPr>
          <w:rFonts w:ascii="Sylfaen" w:hAnsi="Sylfaen" w:cs="Sylfaen"/>
          <w:sz w:val="24"/>
          <w:szCs w:val="24"/>
          <w:lang w:val="ka-GE"/>
        </w:rPr>
        <w:t xml:space="preserve">- </w:t>
      </w:r>
      <w:proofErr w:type="spellStart"/>
      <w:r w:rsidR="00C735B5" w:rsidRPr="00C735B5">
        <w:rPr>
          <w:rFonts w:ascii="Sylfaen" w:hAnsi="Sylfaen" w:cs="Sylfaen"/>
          <w:sz w:val="24"/>
          <w:szCs w:val="24"/>
          <w:lang w:val="ka-GE"/>
        </w:rPr>
        <w:t>კურკოვნები</w:t>
      </w:r>
      <w:proofErr w:type="spellEnd"/>
      <w:r>
        <w:rPr>
          <w:rFonts w:ascii="Sylfaen" w:hAnsi="Sylfaen" w:cs="Sylfaen"/>
          <w:sz w:val="24"/>
          <w:szCs w:val="24"/>
          <w:lang w:val="ka-GE"/>
        </w:rPr>
        <w:t>,</w:t>
      </w:r>
      <w:r w:rsidR="00C735B5" w:rsidRPr="00C735B5">
        <w:rPr>
          <w:rFonts w:ascii="Sylfaen" w:hAnsi="Sylfaen" w:cs="Sylfaen"/>
          <w:sz w:val="24"/>
          <w:szCs w:val="24"/>
          <w:lang w:val="ka-GE"/>
        </w:rPr>
        <w:t xml:space="preserve"> </w:t>
      </w:r>
      <w:r w:rsidR="00C7706A">
        <w:rPr>
          <w:rFonts w:ascii="Sylfaen" w:hAnsi="Sylfaen" w:cs="Sylfaen"/>
          <w:sz w:val="24"/>
          <w:szCs w:val="24"/>
          <w:lang w:val="ka-GE"/>
        </w:rPr>
        <w:t xml:space="preserve"> </w:t>
      </w:r>
      <w:r w:rsidR="00C735B5" w:rsidRPr="00C735B5">
        <w:rPr>
          <w:rFonts w:ascii="Sylfaen" w:hAnsi="Sylfaen" w:cs="Sylfaen"/>
          <w:sz w:val="24"/>
          <w:szCs w:val="24"/>
          <w:lang w:val="ka-GE"/>
        </w:rPr>
        <w:t>2,5 ტონა კენკრა და 1,5 ტონა თხილი</w:t>
      </w:r>
      <w:r w:rsidR="00C7706A">
        <w:rPr>
          <w:rFonts w:ascii="Sylfaen" w:hAnsi="Sylfaen" w:cs="Sylfaen"/>
          <w:sz w:val="24"/>
          <w:szCs w:val="24"/>
          <w:lang w:val="ka-GE"/>
        </w:rPr>
        <w:t xml:space="preserve"> და წაბლი. </w:t>
      </w:r>
      <w:r w:rsidR="00C735B5" w:rsidRPr="00C735B5">
        <w:rPr>
          <w:rFonts w:ascii="Sylfaen" w:hAnsi="Sylfaen" w:cs="Sylfaen"/>
          <w:sz w:val="24"/>
          <w:szCs w:val="24"/>
          <w:lang w:val="ka-GE"/>
        </w:rPr>
        <w:t xml:space="preserve">მიუხედავად კაკლის ფართობების საკმაო რაოდენობით არსებობისა, კაკლის მოსავალი </w:t>
      </w:r>
      <w:r>
        <w:rPr>
          <w:rFonts w:ascii="Sylfaen" w:hAnsi="Sylfaen" w:cs="Sylfaen"/>
          <w:sz w:val="24"/>
          <w:szCs w:val="24"/>
          <w:lang w:val="ka-GE"/>
        </w:rPr>
        <w:t>მცირეა</w:t>
      </w:r>
      <w:r w:rsidR="00C735B5" w:rsidRPr="00C735B5">
        <w:rPr>
          <w:rFonts w:ascii="Sylfaen" w:hAnsi="Sylfaen" w:cs="Sylfaen"/>
          <w:sz w:val="24"/>
          <w:szCs w:val="24"/>
          <w:lang w:val="ka-GE"/>
        </w:rPr>
        <w:t>, რაც ადასტურებს რომ კაკლის ნარგაობები ამორტიზებულია და განახლებას საჭიროებს.</w:t>
      </w:r>
    </w:p>
    <w:p w:rsidR="00C735B5" w:rsidRPr="00C735B5" w:rsidRDefault="00C735B5" w:rsidP="00C735B5">
      <w:pPr>
        <w:spacing w:before="120"/>
        <w:jc w:val="both"/>
        <w:rPr>
          <w:rFonts w:ascii="Sylfaen" w:hAnsi="Sylfaen" w:cs="Sylfaen"/>
          <w:sz w:val="24"/>
          <w:szCs w:val="24"/>
          <w:lang w:val="ka-GE"/>
        </w:rPr>
      </w:pPr>
      <w:r w:rsidRPr="00C735B5">
        <w:rPr>
          <w:rFonts w:ascii="Sylfaen" w:hAnsi="Sylfaen" w:cs="Sylfaen"/>
          <w:sz w:val="24"/>
          <w:szCs w:val="24"/>
          <w:lang w:val="ka-GE"/>
        </w:rPr>
        <w:t>სახნავი ფართობებიდან 2018 წლის განმავლობაში მიღებული იქნა: სიმინდი</w:t>
      </w:r>
      <w:r w:rsidR="00EF38C6">
        <w:rPr>
          <w:rFonts w:ascii="Sylfaen" w:hAnsi="Sylfaen" w:cs="Sylfaen"/>
          <w:sz w:val="24"/>
          <w:szCs w:val="24"/>
          <w:lang w:val="ka-GE"/>
        </w:rPr>
        <w:t xml:space="preserve"> 11100</w:t>
      </w:r>
      <w:r w:rsidRPr="00C735B5">
        <w:rPr>
          <w:rFonts w:ascii="Sylfaen" w:hAnsi="Sylfaen" w:cs="Sylfaen"/>
          <w:sz w:val="24"/>
          <w:szCs w:val="24"/>
          <w:lang w:val="ka-GE"/>
        </w:rPr>
        <w:t xml:space="preserve"> ტ. ლობიო 30 ტონა, ბოსტნეულ ბაღჩეული 1,310 ტ. და კარტოფილი</w:t>
      </w:r>
      <w:r w:rsidR="00EF38C6">
        <w:rPr>
          <w:rFonts w:ascii="Sylfaen" w:hAnsi="Sylfaen" w:cs="Sylfaen"/>
          <w:sz w:val="24"/>
          <w:szCs w:val="24"/>
          <w:lang w:val="ka-GE"/>
        </w:rPr>
        <w:t xml:space="preserve"> 2050</w:t>
      </w:r>
      <w:r w:rsidRPr="00C735B5">
        <w:rPr>
          <w:rFonts w:ascii="Sylfaen" w:hAnsi="Sylfaen" w:cs="Sylfaen"/>
          <w:sz w:val="24"/>
          <w:szCs w:val="24"/>
          <w:lang w:val="ka-GE"/>
        </w:rPr>
        <w:t xml:space="preserve"> ტონა</w:t>
      </w:r>
      <w:r w:rsidR="00EF38C6">
        <w:rPr>
          <w:rFonts w:ascii="Sylfaen" w:hAnsi="Sylfaen" w:cs="Sylfaen"/>
          <w:sz w:val="24"/>
          <w:szCs w:val="24"/>
          <w:lang w:val="ka-GE"/>
        </w:rPr>
        <w:t>.</w:t>
      </w:r>
    </w:p>
    <w:p w:rsidR="00560F58" w:rsidRPr="00EF38C6" w:rsidRDefault="00C735B5" w:rsidP="00EF38C6">
      <w:pPr>
        <w:spacing w:before="120"/>
        <w:jc w:val="both"/>
        <w:rPr>
          <w:rFonts w:ascii="Sylfaen" w:hAnsi="Sylfaen" w:cs="Sylfaen"/>
          <w:sz w:val="24"/>
          <w:szCs w:val="24"/>
          <w:lang w:val="ka-GE"/>
        </w:rPr>
      </w:pPr>
      <w:r w:rsidRPr="00C735B5">
        <w:rPr>
          <w:rFonts w:ascii="Sylfaen" w:hAnsi="Sylfaen" w:cs="Sylfaen"/>
          <w:sz w:val="24"/>
          <w:szCs w:val="24"/>
          <w:lang w:val="ka-GE"/>
        </w:rPr>
        <w:t>ძირითადი სარეალიზაციო პოტენციალი კარტოფილს გააჩნია, რომელიც საკმაოდ პო</w:t>
      </w:r>
      <w:r w:rsidR="00C7706A">
        <w:rPr>
          <w:rFonts w:ascii="Sylfaen" w:hAnsi="Sylfaen" w:cs="Sylfaen"/>
          <w:sz w:val="24"/>
          <w:szCs w:val="24"/>
          <w:lang w:val="ka-GE"/>
        </w:rPr>
        <w:t>პუ</w:t>
      </w:r>
      <w:r w:rsidRPr="00C735B5">
        <w:rPr>
          <w:rFonts w:ascii="Sylfaen" w:hAnsi="Sylfaen" w:cs="Sylfaen"/>
          <w:sz w:val="24"/>
          <w:szCs w:val="24"/>
          <w:lang w:val="ka-GE"/>
        </w:rPr>
        <w:t>ლარობით სარგებლობს</w:t>
      </w:r>
      <w:r w:rsidR="00C7706A">
        <w:rPr>
          <w:rFonts w:ascii="Sylfaen" w:hAnsi="Sylfaen" w:cs="Sylfaen"/>
          <w:sz w:val="24"/>
          <w:szCs w:val="24"/>
          <w:lang w:val="ka-GE"/>
        </w:rPr>
        <w:t xml:space="preserve"> და</w:t>
      </w:r>
      <w:r w:rsidRPr="00C735B5">
        <w:rPr>
          <w:rFonts w:ascii="Sylfaen" w:hAnsi="Sylfaen" w:cs="Sylfaen"/>
          <w:sz w:val="24"/>
          <w:szCs w:val="24"/>
          <w:lang w:val="ka-GE"/>
        </w:rPr>
        <w:t xml:space="preserve"> ბაზარზე  დიდი </w:t>
      </w:r>
      <w:r w:rsidR="00C7706A">
        <w:rPr>
          <w:rFonts w:ascii="Sylfaen" w:hAnsi="Sylfaen" w:cs="Sylfaen"/>
          <w:sz w:val="24"/>
          <w:szCs w:val="24"/>
          <w:lang w:val="ka-GE"/>
        </w:rPr>
        <w:t>მოთხოვნაა</w:t>
      </w:r>
      <w:r w:rsidRPr="00C735B5">
        <w:rPr>
          <w:rFonts w:ascii="Sylfaen" w:hAnsi="Sylfaen" w:cs="Sylfaen"/>
          <w:sz w:val="24"/>
          <w:szCs w:val="24"/>
          <w:lang w:val="ka-GE"/>
        </w:rPr>
        <w:t>. პროდუქცია ძირითადად ქუთაისის ბაზარში იყიდება</w:t>
      </w:r>
      <w:r w:rsidR="00C7706A">
        <w:rPr>
          <w:rFonts w:ascii="Sylfaen" w:hAnsi="Sylfaen" w:cs="Sylfaen"/>
          <w:sz w:val="24"/>
          <w:szCs w:val="24"/>
          <w:lang w:val="ka-GE"/>
        </w:rPr>
        <w:t xml:space="preserve"> </w:t>
      </w:r>
      <w:r w:rsidRPr="00C735B5">
        <w:rPr>
          <w:rFonts w:ascii="Sylfaen" w:hAnsi="Sylfaen" w:cs="Sylfaen"/>
          <w:sz w:val="24"/>
          <w:szCs w:val="24"/>
          <w:lang w:val="ka-GE"/>
        </w:rPr>
        <w:t xml:space="preserve"> ან ადგილზე ცვლიან გადამყიდველებზე. </w:t>
      </w:r>
    </w:p>
    <w:p w:rsidR="0034659B" w:rsidRPr="00C735B5" w:rsidRDefault="0034659B" w:rsidP="0034659B">
      <w:pPr>
        <w:spacing w:before="120"/>
        <w:jc w:val="both"/>
        <w:rPr>
          <w:rFonts w:ascii="Sylfaen" w:hAnsi="Sylfaen" w:cs="Sylfaen"/>
          <w:sz w:val="24"/>
          <w:szCs w:val="24"/>
          <w:lang w:val="ka-GE"/>
        </w:rPr>
      </w:pPr>
    </w:p>
    <w:p w:rsidR="0034659B" w:rsidRPr="00C735B5" w:rsidRDefault="0034659B" w:rsidP="0034659B">
      <w:pPr>
        <w:spacing w:before="120"/>
        <w:jc w:val="both"/>
        <w:rPr>
          <w:rFonts w:ascii="Sylfaen" w:hAnsi="Sylfaen" w:cs="Sylfaen"/>
          <w:sz w:val="24"/>
          <w:szCs w:val="24"/>
          <w:lang w:val="ka-GE"/>
        </w:rPr>
      </w:pPr>
      <w:r w:rsidRPr="00C735B5">
        <w:rPr>
          <w:rFonts w:ascii="Sylfaen" w:hAnsi="Sylfaen"/>
          <w:noProof/>
          <w:sz w:val="24"/>
          <w:szCs w:val="24"/>
        </w:rPr>
        <w:lastRenderedPageBreak/>
        <w:drawing>
          <wp:anchor distT="0" distB="0" distL="114300" distR="114300" simplePos="0" relativeHeight="251659264" behindDoc="0" locked="0" layoutInCell="1" allowOverlap="1" wp14:anchorId="79970FD7" wp14:editId="3347AF6E">
            <wp:simplePos x="0" y="0"/>
            <wp:positionH relativeFrom="column">
              <wp:posOffset>-28575</wp:posOffset>
            </wp:positionH>
            <wp:positionV relativeFrom="paragraph">
              <wp:posOffset>1201420</wp:posOffset>
            </wp:positionV>
            <wp:extent cx="5895975" cy="1847850"/>
            <wp:effectExtent l="0" t="0" r="0" b="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anchor>
        </w:drawing>
      </w:r>
    </w:p>
    <w:p w:rsidR="00560F58" w:rsidRPr="00C735B5" w:rsidRDefault="00560F58" w:rsidP="00560F58">
      <w:pPr>
        <w:spacing w:after="0" w:line="259" w:lineRule="auto"/>
        <w:jc w:val="both"/>
        <w:rPr>
          <w:rFonts w:ascii="Sylfaen" w:eastAsiaTheme="minorHAnsi" w:hAnsi="Sylfaen" w:cs="Sylfaen"/>
          <w:sz w:val="24"/>
          <w:szCs w:val="24"/>
          <w:lang w:val="ka-GE"/>
        </w:rPr>
      </w:pPr>
      <w:r w:rsidRPr="00C735B5">
        <w:rPr>
          <w:rFonts w:ascii="Sylfaen" w:eastAsiaTheme="minorHAnsi" w:hAnsi="Sylfaen" w:cs="Sylfaen"/>
          <w:sz w:val="24"/>
          <w:szCs w:val="24"/>
          <w:lang w:val="ka-GE"/>
        </w:rPr>
        <w:t xml:space="preserve">   </w:t>
      </w:r>
    </w:p>
    <w:p w:rsidR="00560F58" w:rsidRDefault="00560F58" w:rsidP="00560F58">
      <w:pPr>
        <w:spacing w:after="120" w:line="259" w:lineRule="auto"/>
        <w:jc w:val="both"/>
        <w:rPr>
          <w:rFonts w:ascii="Sylfaen" w:eastAsiaTheme="minorHAnsi" w:hAnsi="Sylfaen" w:cs="Sylfaen"/>
          <w:sz w:val="24"/>
          <w:szCs w:val="24"/>
          <w:lang w:val="ka-GE"/>
        </w:rPr>
      </w:pPr>
      <w:r w:rsidRPr="00C735B5">
        <w:rPr>
          <w:rFonts w:ascii="Sylfaen" w:eastAsiaTheme="minorHAnsi" w:hAnsi="Sylfaen" w:cs="Sylfaen"/>
          <w:sz w:val="24"/>
          <w:szCs w:val="24"/>
          <w:lang w:val="ka-GE"/>
        </w:rPr>
        <w:t xml:space="preserve">   </w:t>
      </w:r>
    </w:p>
    <w:p w:rsidR="001D67B2" w:rsidRDefault="001D67B2" w:rsidP="00560F58">
      <w:pPr>
        <w:spacing w:after="120" w:line="259" w:lineRule="auto"/>
        <w:jc w:val="both"/>
        <w:rPr>
          <w:rFonts w:ascii="Sylfaen" w:eastAsiaTheme="minorHAnsi" w:hAnsi="Sylfaen" w:cs="Sylfaen"/>
          <w:sz w:val="24"/>
          <w:szCs w:val="24"/>
          <w:lang w:val="ka-GE"/>
        </w:rPr>
      </w:pPr>
    </w:p>
    <w:p w:rsidR="001D67B2" w:rsidRDefault="001D67B2" w:rsidP="00560F58">
      <w:pPr>
        <w:spacing w:after="120" w:line="259" w:lineRule="auto"/>
        <w:jc w:val="both"/>
        <w:rPr>
          <w:rFonts w:ascii="Sylfaen" w:eastAsiaTheme="minorHAnsi" w:hAnsi="Sylfaen" w:cs="Sylfaen"/>
          <w:sz w:val="24"/>
          <w:szCs w:val="24"/>
          <w:lang w:val="ka-GE"/>
        </w:rPr>
      </w:pPr>
    </w:p>
    <w:p w:rsidR="001D67B2" w:rsidRDefault="001D67B2" w:rsidP="00560F58">
      <w:pPr>
        <w:spacing w:after="120" w:line="259" w:lineRule="auto"/>
        <w:jc w:val="both"/>
        <w:rPr>
          <w:rFonts w:ascii="Sylfaen" w:eastAsiaTheme="minorHAnsi" w:hAnsi="Sylfaen" w:cs="Sylfaen"/>
          <w:sz w:val="24"/>
          <w:szCs w:val="24"/>
          <w:lang w:val="ka-GE"/>
        </w:rPr>
      </w:pPr>
    </w:p>
    <w:p w:rsidR="001D67B2" w:rsidRDefault="001D67B2" w:rsidP="00560F58">
      <w:pPr>
        <w:spacing w:after="120" w:line="259" w:lineRule="auto"/>
        <w:jc w:val="both"/>
        <w:rPr>
          <w:rFonts w:ascii="Sylfaen" w:eastAsiaTheme="minorHAnsi" w:hAnsi="Sylfaen" w:cs="Sylfaen"/>
          <w:sz w:val="24"/>
          <w:szCs w:val="24"/>
          <w:lang w:val="ka-GE"/>
        </w:rPr>
      </w:pPr>
    </w:p>
    <w:p w:rsidR="001D67B2" w:rsidRDefault="001D67B2" w:rsidP="00560F58">
      <w:pPr>
        <w:spacing w:after="120" w:line="259" w:lineRule="auto"/>
        <w:jc w:val="both"/>
        <w:rPr>
          <w:rFonts w:ascii="Sylfaen" w:eastAsiaTheme="minorHAnsi" w:hAnsi="Sylfaen" w:cs="Sylfaen"/>
          <w:sz w:val="24"/>
          <w:szCs w:val="24"/>
          <w:lang w:val="ka-GE"/>
        </w:rPr>
      </w:pPr>
    </w:p>
    <w:p w:rsidR="001D67B2" w:rsidRDefault="001D67B2" w:rsidP="00560F58">
      <w:pPr>
        <w:spacing w:after="120" w:line="259" w:lineRule="auto"/>
        <w:jc w:val="both"/>
        <w:rPr>
          <w:rFonts w:ascii="Sylfaen" w:eastAsiaTheme="minorHAnsi" w:hAnsi="Sylfaen" w:cs="Sylfaen"/>
          <w:sz w:val="24"/>
          <w:szCs w:val="24"/>
          <w:lang w:val="ka-GE"/>
        </w:rPr>
      </w:pPr>
    </w:p>
    <w:p w:rsidR="001D67B2" w:rsidRPr="00C735B5" w:rsidRDefault="001D67B2" w:rsidP="00560F58">
      <w:pPr>
        <w:spacing w:after="120" w:line="259" w:lineRule="auto"/>
        <w:jc w:val="both"/>
        <w:rPr>
          <w:rFonts w:ascii="Sylfaen" w:eastAsiaTheme="minorHAnsi" w:hAnsi="Sylfaen" w:cs="Sylfaen"/>
          <w:sz w:val="24"/>
          <w:szCs w:val="24"/>
          <w:lang w:val="ka-GE"/>
        </w:rPr>
      </w:pPr>
    </w:p>
    <w:p w:rsidR="00560F58" w:rsidRPr="00C735B5" w:rsidRDefault="00560F58" w:rsidP="00560F58">
      <w:pPr>
        <w:spacing w:after="0" w:line="259" w:lineRule="auto"/>
        <w:jc w:val="both"/>
        <w:rPr>
          <w:rFonts w:ascii="Sylfaen" w:eastAsiaTheme="minorHAnsi" w:hAnsi="Sylfaen" w:cs="Sylfaen"/>
          <w:b/>
          <w:sz w:val="24"/>
          <w:szCs w:val="24"/>
          <w:lang w:val="ka-GE"/>
        </w:rPr>
      </w:pPr>
    </w:p>
    <w:p w:rsidR="00560F58" w:rsidRPr="00C735B5" w:rsidRDefault="00560F58" w:rsidP="00560F58">
      <w:pPr>
        <w:spacing w:after="0" w:line="259" w:lineRule="auto"/>
        <w:jc w:val="both"/>
        <w:rPr>
          <w:rFonts w:ascii="Sylfaen" w:eastAsiaTheme="minorHAnsi" w:hAnsi="Sylfaen" w:cs="Sylfaen"/>
          <w:sz w:val="24"/>
          <w:szCs w:val="24"/>
          <w:lang w:val="ka-GE"/>
        </w:rPr>
      </w:pPr>
      <w:r w:rsidRPr="00C735B5">
        <w:rPr>
          <w:rFonts w:ascii="Sylfaen" w:eastAsiaTheme="minorHAnsi" w:hAnsi="Sylfaen" w:cs="Sylfaen"/>
          <w:b/>
          <w:sz w:val="24"/>
          <w:szCs w:val="24"/>
          <w:lang w:val="ka-GE"/>
        </w:rPr>
        <w:t>დიაგრამა #4:</w:t>
      </w:r>
      <w:r w:rsidRPr="00C735B5">
        <w:rPr>
          <w:rFonts w:ascii="Sylfaen" w:eastAsiaTheme="minorHAnsi" w:hAnsi="Sylfaen" w:cs="Sylfaen"/>
          <w:sz w:val="24"/>
          <w:szCs w:val="24"/>
          <w:lang w:val="ka-GE"/>
        </w:rPr>
        <w:t xml:space="preserve"> სახნავი ფართობების გამოყენება</w:t>
      </w:r>
    </w:p>
    <w:p w:rsidR="00560F58" w:rsidRPr="00C735B5" w:rsidRDefault="00560F58" w:rsidP="00560F58">
      <w:pPr>
        <w:spacing w:after="120" w:line="259" w:lineRule="auto"/>
        <w:jc w:val="both"/>
        <w:rPr>
          <w:rFonts w:ascii="Sylfaen" w:eastAsiaTheme="minorHAnsi" w:hAnsi="Sylfaen" w:cs="Sylfaen"/>
          <w:sz w:val="24"/>
          <w:szCs w:val="24"/>
          <w:lang w:val="ka-GE"/>
        </w:rPr>
      </w:pPr>
    </w:p>
    <w:p w:rsidR="00560F58" w:rsidRPr="00C735B5" w:rsidRDefault="00560F58" w:rsidP="00560F58">
      <w:pPr>
        <w:spacing w:after="0" w:line="240" w:lineRule="auto"/>
        <w:rPr>
          <w:rFonts w:ascii="Sylfaen" w:eastAsiaTheme="minorHAnsi" w:hAnsi="Sylfaen" w:cs="Sylfaen"/>
          <w:sz w:val="24"/>
          <w:szCs w:val="24"/>
          <w:lang w:val="ka-GE"/>
        </w:rPr>
      </w:pPr>
      <w:r w:rsidRPr="00C735B5">
        <w:rPr>
          <w:rFonts w:asciiTheme="minorHAnsi" w:eastAsiaTheme="minorHAnsi" w:hAnsiTheme="minorHAnsi" w:cstheme="minorBidi"/>
          <w:noProof/>
          <w:sz w:val="24"/>
          <w:szCs w:val="24"/>
        </w:rPr>
        <w:drawing>
          <wp:inline distT="0" distB="0" distL="0" distR="0" wp14:anchorId="7D9D3B39" wp14:editId="13F5F69E">
            <wp:extent cx="5029200" cy="2905125"/>
            <wp:effectExtent l="0" t="0" r="0" b="952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Start w:id="2" w:name="_GoBack"/>
      <w:bookmarkEnd w:id="2"/>
    </w:p>
    <w:p w:rsidR="00560F58" w:rsidRDefault="00560F58" w:rsidP="00560F58">
      <w:pPr>
        <w:spacing w:after="0" w:line="259" w:lineRule="auto"/>
        <w:jc w:val="both"/>
        <w:rPr>
          <w:rFonts w:ascii="Sylfaen" w:eastAsiaTheme="minorHAnsi" w:hAnsi="Sylfaen" w:cs="Sylfaen"/>
          <w:b/>
          <w:i/>
          <w:sz w:val="24"/>
          <w:szCs w:val="24"/>
          <w:lang w:val="ka-GE"/>
        </w:rPr>
      </w:pPr>
      <w:r w:rsidRPr="00C735B5">
        <w:rPr>
          <w:rFonts w:ascii="Sylfaen" w:eastAsiaTheme="minorHAnsi" w:hAnsi="Sylfaen" w:cs="Sylfaen"/>
          <w:b/>
          <w:sz w:val="24"/>
          <w:szCs w:val="24"/>
          <w:lang w:val="ka-GE"/>
        </w:rPr>
        <w:t xml:space="preserve">წყარო: </w:t>
      </w:r>
      <w:proofErr w:type="spellStart"/>
      <w:r w:rsidRPr="00C735B5">
        <w:rPr>
          <w:rFonts w:ascii="Sylfaen" w:eastAsiaTheme="minorHAnsi" w:hAnsi="Sylfaen" w:cs="Sylfaen"/>
          <w:b/>
          <w:i/>
          <w:sz w:val="24"/>
          <w:szCs w:val="24"/>
          <w:lang w:val="ka-GE"/>
        </w:rPr>
        <w:t>საქსტატი</w:t>
      </w:r>
      <w:proofErr w:type="spellEnd"/>
    </w:p>
    <w:p w:rsidR="001D67B2" w:rsidRDefault="001D67B2" w:rsidP="00560F58">
      <w:pPr>
        <w:spacing w:after="0" w:line="259" w:lineRule="auto"/>
        <w:jc w:val="both"/>
        <w:rPr>
          <w:rFonts w:ascii="Sylfaen" w:eastAsiaTheme="minorHAnsi" w:hAnsi="Sylfaen" w:cs="Sylfaen"/>
          <w:b/>
          <w:i/>
          <w:sz w:val="24"/>
          <w:szCs w:val="24"/>
          <w:lang w:val="ka-GE"/>
        </w:rPr>
      </w:pPr>
    </w:p>
    <w:p w:rsidR="001D67B2" w:rsidRDefault="001D67B2" w:rsidP="00560F58">
      <w:pPr>
        <w:spacing w:after="0" w:line="259" w:lineRule="auto"/>
        <w:jc w:val="both"/>
        <w:rPr>
          <w:rFonts w:ascii="Sylfaen" w:eastAsiaTheme="minorHAnsi" w:hAnsi="Sylfaen" w:cs="Sylfaen"/>
          <w:b/>
          <w:i/>
          <w:sz w:val="24"/>
          <w:szCs w:val="24"/>
          <w:lang w:val="ka-GE"/>
        </w:rPr>
      </w:pPr>
    </w:p>
    <w:p w:rsidR="001D67B2" w:rsidRDefault="001D67B2" w:rsidP="00560F58">
      <w:pPr>
        <w:spacing w:after="0" w:line="259" w:lineRule="auto"/>
        <w:jc w:val="both"/>
        <w:rPr>
          <w:rFonts w:ascii="Sylfaen" w:eastAsiaTheme="minorHAnsi" w:hAnsi="Sylfaen" w:cs="Sylfaen"/>
          <w:b/>
          <w:i/>
          <w:sz w:val="24"/>
          <w:szCs w:val="24"/>
          <w:lang w:val="ka-GE"/>
        </w:rPr>
      </w:pPr>
    </w:p>
    <w:p w:rsidR="001D67B2" w:rsidRPr="00C735B5" w:rsidRDefault="001D67B2" w:rsidP="00560F58">
      <w:pPr>
        <w:spacing w:after="0" w:line="259" w:lineRule="auto"/>
        <w:jc w:val="both"/>
        <w:rPr>
          <w:rFonts w:ascii="Sylfaen" w:eastAsiaTheme="minorHAnsi" w:hAnsi="Sylfaen" w:cs="Sylfaen"/>
          <w:b/>
          <w:i/>
          <w:sz w:val="24"/>
          <w:szCs w:val="24"/>
          <w:lang w:val="ka-GE"/>
        </w:rPr>
      </w:pPr>
    </w:p>
    <w:p w:rsidR="00560F58" w:rsidRPr="00C735B5" w:rsidRDefault="00560F58" w:rsidP="00560F58">
      <w:pPr>
        <w:spacing w:after="0" w:line="259" w:lineRule="auto"/>
        <w:jc w:val="both"/>
        <w:rPr>
          <w:rFonts w:ascii="Sylfaen" w:eastAsiaTheme="minorHAnsi" w:hAnsi="Sylfaen" w:cs="Sylfaen"/>
          <w:sz w:val="24"/>
          <w:szCs w:val="24"/>
          <w:lang w:val="ka-GE"/>
        </w:rPr>
      </w:pPr>
      <w:r w:rsidRPr="00C735B5">
        <w:rPr>
          <w:rFonts w:ascii="Sylfaen" w:eastAsiaTheme="minorHAnsi" w:hAnsi="Sylfaen" w:cs="Sylfaen"/>
          <w:sz w:val="24"/>
          <w:szCs w:val="24"/>
          <w:lang w:val="ka-GE"/>
        </w:rPr>
        <w:t xml:space="preserve">   ერთწლიანი კულტურებისათვის განკუთვნილი მიწის</w:t>
      </w:r>
      <w:r w:rsidR="00AF57B4">
        <w:rPr>
          <w:rFonts w:ascii="Sylfaen" w:eastAsiaTheme="minorHAnsi" w:hAnsi="Sylfaen" w:cs="Sylfaen"/>
          <w:sz w:val="24"/>
          <w:szCs w:val="24"/>
          <w:lang w:val="ka-GE"/>
        </w:rPr>
        <w:t xml:space="preserve"> 52% </w:t>
      </w:r>
      <w:r w:rsidRPr="00C735B5">
        <w:rPr>
          <w:rFonts w:ascii="Sylfaen" w:eastAsiaTheme="minorHAnsi" w:hAnsi="Sylfaen" w:cs="Sylfaen"/>
          <w:sz w:val="24"/>
          <w:szCs w:val="24"/>
          <w:lang w:val="ka-GE"/>
        </w:rPr>
        <w:t xml:space="preserve"> გამოუყენებელია, რაც მუნიციპალიტეტის სოფლის </w:t>
      </w:r>
      <w:r w:rsidR="00AF57B4">
        <w:rPr>
          <w:rFonts w:ascii="Sylfaen" w:eastAsiaTheme="minorHAnsi" w:hAnsi="Sylfaen" w:cs="Sylfaen"/>
          <w:sz w:val="24"/>
          <w:szCs w:val="24"/>
          <w:lang w:val="ka-GE"/>
        </w:rPr>
        <w:t>მეურნეობის</w:t>
      </w:r>
      <w:r w:rsidRPr="00C735B5">
        <w:rPr>
          <w:rFonts w:ascii="Sylfaen" w:eastAsiaTheme="minorHAnsi" w:hAnsi="Sylfaen" w:cs="Sylfaen"/>
          <w:sz w:val="24"/>
          <w:szCs w:val="24"/>
          <w:lang w:val="ka-GE"/>
        </w:rPr>
        <w:t>თ</w:t>
      </w:r>
      <w:r w:rsidR="00AF57B4">
        <w:rPr>
          <w:rFonts w:ascii="Sylfaen" w:eastAsiaTheme="minorHAnsi" w:hAnsi="Sylfaen" w:cs="Sylfaen"/>
          <w:sz w:val="24"/>
          <w:szCs w:val="24"/>
          <w:lang w:val="ka-GE"/>
        </w:rPr>
        <w:t>ვ</w:t>
      </w:r>
      <w:r w:rsidRPr="00C735B5">
        <w:rPr>
          <w:rFonts w:ascii="Sylfaen" w:eastAsiaTheme="minorHAnsi" w:hAnsi="Sylfaen" w:cs="Sylfaen"/>
          <w:sz w:val="24"/>
          <w:szCs w:val="24"/>
          <w:lang w:val="ka-GE"/>
        </w:rPr>
        <w:t xml:space="preserve">ის საკმაოდ სერიოზულ პრობლემას წარმოადგენს, იმის გამო, რომ ფართობები შემოუღობავია და სოფლის მიმდებარე ტერიტორიებზეა განლაგებული, თავისუფლად მიშვებული პირუტყვის მიერ ხდებოდა ნათესების სისტემატური ძოვება. ამის გამო, მოსახლეობამ დროთა განმავლობაში დაკარგა სახნავი ფართობების გამოყენების ინტერესი. </w:t>
      </w:r>
    </w:p>
    <w:p w:rsidR="00560F58" w:rsidRDefault="00C7706A" w:rsidP="00560F58">
      <w:pPr>
        <w:spacing w:after="0" w:line="259" w:lineRule="auto"/>
        <w:jc w:val="both"/>
        <w:rPr>
          <w:rFonts w:ascii="Sylfaen" w:eastAsiaTheme="minorHAnsi" w:hAnsi="Sylfaen" w:cstheme="minorBidi"/>
          <w:sz w:val="24"/>
          <w:szCs w:val="24"/>
        </w:rPr>
      </w:pPr>
      <w:r>
        <w:rPr>
          <w:rFonts w:ascii="Sylfaen" w:eastAsiaTheme="minorHAnsi" w:hAnsi="Sylfaen" w:cstheme="minorBidi"/>
          <w:sz w:val="24"/>
          <w:szCs w:val="24"/>
          <w:lang w:val="ka-GE"/>
        </w:rPr>
        <w:lastRenderedPageBreak/>
        <w:t xml:space="preserve">  </w:t>
      </w:r>
      <w:proofErr w:type="spellStart"/>
      <w:proofErr w:type="gramStart"/>
      <w:r w:rsidR="00560F58" w:rsidRPr="00C735B5">
        <w:rPr>
          <w:rFonts w:ascii="Sylfaen" w:eastAsiaTheme="minorHAnsi" w:hAnsi="Sylfaen" w:cstheme="minorBidi"/>
          <w:sz w:val="24"/>
          <w:szCs w:val="24"/>
        </w:rPr>
        <w:t>სოფლის</w:t>
      </w:r>
      <w:proofErr w:type="spellEnd"/>
      <w:proofErr w:type="gramEnd"/>
      <w:r w:rsidR="00560F58" w:rsidRPr="00C735B5">
        <w:rPr>
          <w:rFonts w:ascii="Sylfaen" w:eastAsiaTheme="minorHAnsi" w:hAnsi="Sylfaen" w:cstheme="minorBidi"/>
          <w:sz w:val="24"/>
          <w:szCs w:val="24"/>
        </w:rPr>
        <w:t xml:space="preserve"> </w:t>
      </w:r>
      <w:proofErr w:type="spellStart"/>
      <w:r w:rsidR="00560F58" w:rsidRPr="00C735B5">
        <w:rPr>
          <w:rFonts w:ascii="Sylfaen" w:eastAsiaTheme="minorHAnsi" w:hAnsi="Sylfaen" w:cstheme="minorBidi"/>
          <w:sz w:val="24"/>
          <w:szCs w:val="24"/>
        </w:rPr>
        <w:t>მეურნეობაში</w:t>
      </w:r>
      <w:proofErr w:type="spellEnd"/>
      <w:r w:rsidR="00560F58" w:rsidRPr="00C735B5">
        <w:rPr>
          <w:rFonts w:ascii="Sylfaen" w:eastAsiaTheme="minorHAnsi" w:hAnsi="Sylfaen" w:cstheme="minorBidi"/>
          <w:sz w:val="24"/>
          <w:szCs w:val="24"/>
        </w:rPr>
        <w:t xml:space="preserve"> </w:t>
      </w:r>
      <w:proofErr w:type="spellStart"/>
      <w:r w:rsidR="00560F58" w:rsidRPr="00C735B5">
        <w:rPr>
          <w:rFonts w:ascii="Sylfaen" w:eastAsiaTheme="minorHAnsi" w:hAnsi="Sylfaen" w:cstheme="minorBidi"/>
          <w:sz w:val="24"/>
          <w:szCs w:val="24"/>
        </w:rPr>
        <w:t>გასატარებელი</w:t>
      </w:r>
      <w:proofErr w:type="spellEnd"/>
      <w:r w:rsidR="00560F58" w:rsidRPr="00C735B5">
        <w:rPr>
          <w:rFonts w:ascii="Sylfaen" w:eastAsiaTheme="minorHAnsi" w:hAnsi="Sylfaen" w:cstheme="minorBidi"/>
          <w:sz w:val="24"/>
          <w:szCs w:val="24"/>
        </w:rPr>
        <w:t xml:space="preserve"> </w:t>
      </w:r>
      <w:proofErr w:type="spellStart"/>
      <w:r w:rsidR="00560F58" w:rsidRPr="00C735B5">
        <w:rPr>
          <w:rFonts w:ascii="Sylfaen" w:eastAsiaTheme="minorHAnsi" w:hAnsi="Sylfaen" w:cstheme="minorBidi"/>
          <w:sz w:val="24"/>
          <w:szCs w:val="24"/>
        </w:rPr>
        <w:t>ღონისძიებების</w:t>
      </w:r>
      <w:proofErr w:type="spellEnd"/>
      <w:r w:rsidR="00560F58" w:rsidRPr="00C735B5">
        <w:rPr>
          <w:rFonts w:ascii="Sylfaen" w:eastAsiaTheme="minorHAnsi" w:hAnsi="Sylfaen" w:cstheme="minorBidi"/>
          <w:sz w:val="24"/>
          <w:szCs w:val="24"/>
        </w:rPr>
        <w:t xml:space="preserve"> </w:t>
      </w:r>
      <w:proofErr w:type="spellStart"/>
      <w:r w:rsidR="00560F58" w:rsidRPr="00C735B5">
        <w:rPr>
          <w:rFonts w:ascii="Sylfaen" w:eastAsiaTheme="minorHAnsi" w:hAnsi="Sylfaen" w:cstheme="minorBidi"/>
          <w:sz w:val="24"/>
          <w:szCs w:val="24"/>
        </w:rPr>
        <w:t>თვალსაზრისით</w:t>
      </w:r>
      <w:proofErr w:type="spellEnd"/>
      <w:r w:rsidR="00560F58" w:rsidRPr="00C735B5">
        <w:rPr>
          <w:rFonts w:ascii="Sylfaen" w:eastAsiaTheme="minorHAnsi" w:hAnsi="Sylfaen" w:cstheme="minorBidi"/>
          <w:sz w:val="24"/>
          <w:szCs w:val="24"/>
          <w:lang w:val="ka-GE"/>
        </w:rPr>
        <w:t xml:space="preserve"> მნიშვნელოვანი ინოვაციური </w:t>
      </w:r>
      <w:r w:rsidR="00560F58" w:rsidRPr="00C735B5">
        <w:rPr>
          <w:rFonts w:ascii="Sylfaen" w:eastAsiaTheme="minorHAnsi" w:hAnsi="Sylfaen" w:cstheme="minorBidi"/>
          <w:sz w:val="24"/>
          <w:szCs w:val="24"/>
        </w:rPr>
        <w:t xml:space="preserve"> </w:t>
      </w:r>
      <w:r w:rsidR="00560F58" w:rsidRPr="00C735B5">
        <w:rPr>
          <w:rFonts w:ascii="Sylfaen" w:eastAsiaTheme="minorHAnsi" w:hAnsi="Sylfaen" w:cstheme="minorBidi"/>
          <w:sz w:val="24"/>
          <w:szCs w:val="24"/>
          <w:lang w:val="ka-GE"/>
        </w:rPr>
        <w:t xml:space="preserve">გამოწვევა იქნება თუ </w:t>
      </w:r>
      <w:proofErr w:type="spellStart"/>
      <w:r w:rsidR="001D67B2">
        <w:rPr>
          <w:rFonts w:ascii="Sylfaen" w:eastAsiaTheme="minorHAnsi" w:hAnsi="Sylfaen" w:cstheme="minorBidi"/>
          <w:sz w:val="24"/>
          <w:szCs w:val="24"/>
        </w:rPr>
        <w:t>ლენტეხის</w:t>
      </w:r>
      <w:proofErr w:type="spellEnd"/>
      <w:r w:rsidR="001D67B2">
        <w:rPr>
          <w:rFonts w:ascii="Sylfaen" w:eastAsiaTheme="minorHAnsi" w:hAnsi="Sylfaen" w:cstheme="minorBidi"/>
          <w:sz w:val="24"/>
          <w:szCs w:val="24"/>
        </w:rPr>
        <w:t xml:space="preserve"> </w:t>
      </w:r>
      <w:r w:rsidR="00560F58" w:rsidRPr="00C735B5">
        <w:rPr>
          <w:rFonts w:ascii="Sylfaen" w:eastAsiaTheme="minorHAnsi" w:hAnsi="Sylfaen" w:cstheme="minorBidi"/>
          <w:sz w:val="24"/>
          <w:szCs w:val="24"/>
        </w:rPr>
        <w:t xml:space="preserve"> </w:t>
      </w:r>
      <w:proofErr w:type="spellStart"/>
      <w:r w:rsidR="00560F58" w:rsidRPr="00C735B5">
        <w:rPr>
          <w:rFonts w:ascii="Sylfaen" w:eastAsiaTheme="minorHAnsi" w:hAnsi="Sylfaen" w:cstheme="minorBidi"/>
          <w:sz w:val="24"/>
          <w:szCs w:val="24"/>
        </w:rPr>
        <w:t>მუნიციპალიტეტ</w:t>
      </w:r>
      <w:proofErr w:type="spellEnd"/>
      <w:r w:rsidR="00560F58" w:rsidRPr="00C735B5">
        <w:rPr>
          <w:rFonts w:ascii="Sylfaen" w:eastAsiaTheme="minorHAnsi" w:hAnsi="Sylfaen" w:cstheme="minorBidi"/>
          <w:sz w:val="24"/>
          <w:szCs w:val="24"/>
          <w:lang w:val="ka-GE"/>
        </w:rPr>
        <w:t>ში</w:t>
      </w:r>
      <w:r w:rsidR="00560F58" w:rsidRPr="00C735B5">
        <w:rPr>
          <w:rFonts w:ascii="Sylfaen" w:eastAsiaTheme="minorHAnsi" w:hAnsi="Sylfaen" w:cstheme="minorBidi"/>
          <w:sz w:val="24"/>
          <w:szCs w:val="24"/>
        </w:rPr>
        <w:t xml:space="preserve">  </w:t>
      </w:r>
      <w:r w:rsidR="00560F58" w:rsidRPr="00C735B5">
        <w:rPr>
          <w:rFonts w:ascii="Sylfaen" w:eastAsiaTheme="minorHAnsi" w:hAnsi="Sylfaen" w:cstheme="minorBidi"/>
          <w:sz w:val="24"/>
          <w:szCs w:val="24"/>
          <w:lang w:val="ka-GE"/>
        </w:rPr>
        <w:t xml:space="preserve">მოეწყობა </w:t>
      </w:r>
      <w:r w:rsidR="00560F58" w:rsidRPr="00C735B5">
        <w:rPr>
          <w:rFonts w:ascii="Sylfaen" w:eastAsiaTheme="minorHAnsi" w:hAnsi="Sylfaen" w:cstheme="minorBidi"/>
          <w:sz w:val="24"/>
          <w:szCs w:val="24"/>
        </w:rPr>
        <w:t xml:space="preserve"> </w:t>
      </w:r>
      <w:proofErr w:type="spellStart"/>
      <w:r w:rsidR="00560F58" w:rsidRPr="00C735B5">
        <w:rPr>
          <w:rFonts w:ascii="Sylfaen" w:eastAsiaTheme="minorHAnsi" w:hAnsi="Sylfaen" w:cstheme="minorBidi"/>
          <w:sz w:val="24"/>
          <w:szCs w:val="24"/>
        </w:rPr>
        <w:t>ერთწლოვანი</w:t>
      </w:r>
      <w:proofErr w:type="spellEnd"/>
      <w:r w:rsidR="00560F58" w:rsidRPr="00C735B5">
        <w:rPr>
          <w:rFonts w:ascii="Sylfaen" w:eastAsiaTheme="minorHAnsi" w:hAnsi="Sylfaen" w:cstheme="minorBidi"/>
          <w:sz w:val="24"/>
          <w:szCs w:val="24"/>
        </w:rPr>
        <w:t xml:space="preserve"> </w:t>
      </w:r>
      <w:proofErr w:type="spellStart"/>
      <w:r w:rsidR="00560F58" w:rsidRPr="00C735B5">
        <w:rPr>
          <w:rFonts w:ascii="Sylfaen" w:eastAsiaTheme="minorHAnsi" w:hAnsi="Sylfaen" w:cstheme="minorBidi"/>
          <w:sz w:val="24"/>
          <w:szCs w:val="24"/>
        </w:rPr>
        <w:t>საშემოდგომო</w:t>
      </w:r>
      <w:proofErr w:type="spellEnd"/>
      <w:r w:rsidR="00560F58" w:rsidRPr="00C735B5">
        <w:rPr>
          <w:rFonts w:ascii="Sylfaen" w:eastAsiaTheme="minorHAnsi" w:hAnsi="Sylfaen" w:cstheme="minorBidi"/>
          <w:sz w:val="24"/>
          <w:szCs w:val="24"/>
        </w:rPr>
        <w:t xml:space="preserve"> </w:t>
      </w:r>
      <w:proofErr w:type="spellStart"/>
      <w:r w:rsidR="00560F58" w:rsidRPr="00C735B5">
        <w:rPr>
          <w:rFonts w:ascii="Sylfaen" w:eastAsiaTheme="minorHAnsi" w:hAnsi="Sylfaen" w:cstheme="minorBidi"/>
          <w:sz w:val="24"/>
          <w:szCs w:val="24"/>
        </w:rPr>
        <w:t>კულტურების</w:t>
      </w:r>
      <w:proofErr w:type="spellEnd"/>
      <w:r w:rsidR="00560F58" w:rsidRPr="00C735B5">
        <w:rPr>
          <w:rFonts w:ascii="Sylfaen" w:eastAsiaTheme="minorHAnsi" w:hAnsi="Sylfaen" w:cstheme="minorBidi"/>
          <w:sz w:val="24"/>
          <w:szCs w:val="24"/>
        </w:rPr>
        <w:t xml:space="preserve"> </w:t>
      </w:r>
      <w:proofErr w:type="spellStart"/>
      <w:r w:rsidR="00560F58" w:rsidRPr="00C735B5">
        <w:rPr>
          <w:rFonts w:ascii="Sylfaen" w:eastAsiaTheme="minorHAnsi" w:hAnsi="Sylfaen" w:cstheme="minorBidi"/>
          <w:sz w:val="24"/>
          <w:szCs w:val="24"/>
        </w:rPr>
        <w:t>ჯიშთა</w:t>
      </w:r>
      <w:proofErr w:type="spellEnd"/>
      <w:r w:rsidR="00560F58" w:rsidRPr="00C735B5">
        <w:rPr>
          <w:rFonts w:ascii="Sylfaen" w:eastAsiaTheme="minorHAnsi" w:hAnsi="Sylfaen" w:cstheme="minorBidi"/>
          <w:sz w:val="24"/>
          <w:szCs w:val="24"/>
        </w:rPr>
        <w:t xml:space="preserve"> </w:t>
      </w:r>
      <w:proofErr w:type="spellStart"/>
      <w:r w:rsidR="00560F58" w:rsidRPr="00C735B5">
        <w:rPr>
          <w:rFonts w:ascii="Sylfaen" w:eastAsiaTheme="minorHAnsi" w:hAnsi="Sylfaen" w:cstheme="minorBidi"/>
          <w:sz w:val="24"/>
          <w:szCs w:val="24"/>
        </w:rPr>
        <w:t>გამოყვანის</w:t>
      </w:r>
      <w:proofErr w:type="spellEnd"/>
      <w:r w:rsidR="00560F58" w:rsidRPr="00C735B5">
        <w:rPr>
          <w:rFonts w:ascii="Sylfaen" w:eastAsiaTheme="minorHAnsi" w:hAnsi="Sylfaen" w:cstheme="minorBidi"/>
          <w:sz w:val="24"/>
          <w:szCs w:val="24"/>
        </w:rPr>
        <w:t xml:space="preserve"> </w:t>
      </w:r>
      <w:proofErr w:type="spellStart"/>
      <w:r w:rsidR="00560F58" w:rsidRPr="00C735B5">
        <w:rPr>
          <w:rFonts w:ascii="Sylfaen" w:eastAsiaTheme="minorHAnsi" w:hAnsi="Sylfaen" w:cstheme="minorBidi"/>
          <w:sz w:val="24"/>
          <w:szCs w:val="24"/>
        </w:rPr>
        <w:t>და</w:t>
      </w:r>
      <w:proofErr w:type="spellEnd"/>
      <w:r w:rsidR="00560F58" w:rsidRPr="00C735B5">
        <w:rPr>
          <w:rFonts w:ascii="Sylfaen" w:eastAsiaTheme="minorHAnsi" w:hAnsi="Sylfaen" w:cstheme="minorBidi"/>
          <w:sz w:val="24"/>
          <w:szCs w:val="24"/>
        </w:rPr>
        <w:t xml:space="preserve"> </w:t>
      </w:r>
      <w:proofErr w:type="spellStart"/>
      <w:r w:rsidR="00560F58" w:rsidRPr="00C735B5">
        <w:rPr>
          <w:rFonts w:ascii="Sylfaen" w:eastAsiaTheme="minorHAnsi" w:hAnsi="Sylfaen" w:cstheme="minorBidi"/>
          <w:sz w:val="24"/>
          <w:szCs w:val="24"/>
        </w:rPr>
        <w:t>სასელექციო</w:t>
      </w:r>
      <w:proofErr w:type="spellEnd"/>
      <w:r w:rsidR="00560F58" w:rsidRPr="00C735B5">
        <w:rPr>
          <w:rFonts w:ascii="Sylfaen" w:eastAsiaTheme="minorHAnsi" w:hAnsi="Sylfaen" w:cstheme="minorBidi"/>
          <w:sz w:val="24"/>
          <w:szCs w:val="24"/>
        </w:rPr>
        <w:t xml:space="preserve"> </w:t>
      </w:r>
      <w:proofErr w:type="spellStart"/>
      <w:r w:rsidR="00560F58" w:rsidRPr="00C735B5">
        <w:rPr>
          <w:rFonts w:ascii="Sylfaen" w:eastAsiaTheme="minorHAnsi" w:hAnsi="Sylfaen" w:cstheme="minorBidi"/>
          <w:sz w:val="24"/>
          <w:szCs w:val="24"/>
        </w:rPr>
        <w:t>მიმართულებით</w:t>
      </w:r>
      <w:proofErr w:type="spellEnd"/>
      <w:r w:rsidR="00560F58" w:rsidRPr="00C735B5">
        <w:rPr>
          <w:rFonts w:ascii="Sylfaen" w:eastAsiaTheme="minorHAnsi" w:hAnsi="Sylfaen" w:cstheme="minorBidi"/>
          <w:sz w:val="24"/>
          <w:szCs w:val="24"/>
        </w:rPr>
        <w:t xml:space="preserve">, </w:t>
      </w:r>
      <w:proofErr w:type="spellStart"/>
      <w:r w:rsidR="00560F58" w:rsidRPr="00C735B5">
        <w:rPr>
          <w:rFonts w:ascii="Sylfaen" w:eastAsiaTheme="minorHAnsi" w:hAnsi="Sylfaen" w:cstheme="minorBidi"/>
          <w:sz w:val="24"/>
          <w:szCs w:val="24"/>
        </w:rPr>
        <w:t>საცდელ</w:t>
      </w:r>
      <w:proofErr w:type="spellEnd"/>
      <w:r w:rsidR="00560F58" w:rsidRPr="00C735B5">
        <w:rPr>
          <w:rFonts w:ascii="Sylfaen" w:eastAsiaTheme="minorHAnsi" w:hAnsi="Sylfaen" w:cstheme="minorBidi"/>
          <w:sz w:val="24"/>
          <w:szCs w:val="24"/>
        </w:rPr>
        <w:t xml:space="preserve"> - </w:t>
      </w:r>
      <w:proofErr w:type="spellStart"/>
      <w:r w:rsidR="00560F58" w:rsidRPr="00C735B5">
        <w:rPr>
          <w:rFonts w:ascii="Sylfaen" w:eastAsiaTheme="minorHAnsi" w:hAnsi="Sylfaen" w:cstheme="minorBidi"/>
          <w:sz w:val="24"/>
          <w:szCs w:val="24"/>
        </w:rPr>
        <w:t>სადემონსტრაციო</w:t>
      </w:r>
      <w:proofErr w:type="spellEnd"/>
      <w:r w:rsidR="00560F58" w:rsidRPr="00C735B5">
        <w:rPr>
          <w:rFonts w:ascii="Sylfaen" w:eastAsiaTheme="minorHAnsi" w:hAnsi="Sylfaen" w:cstheme="minorBidi"/>
          <w:sz w:val="24"/>
          <w:szCs w:val="24"/>
        </w:rPr>
        <w:t xml:space="preserve"> </w:t>
      </w:r>
      <w:proofErr w:type="spellStart"/>
      <w:r w:rsidR="00560F58" w:rsidRPr="00C735B5">
        <w:rPr>
          <w:rFonts w:ascii="Sylfaen" w:eastAsiaTheme="minorHAnsi" w:hAnsi="Sylfaen" w:cstheme="minorBidi"/>
          <w:sz w:val="24"/>
          <w:szCs w:val="24"/>
        </w:rPr>
        <w:t>ნაკვეთი</w:t>
      </w:r>
      <w:proofErr w:type="spellEnd"/>
      <w:r w:rsidR="00560F58" w:rsidRPr="00C735B5">
        <w:rPr>
          <w:rFonts w:ascii="Sylfaen" w:eastAsiaTheme="minorHAnsi" w:hAnsi="Sylfaen" w:cstheme="minorBidi"/>
          <w:sz w:val="24"/>
          <w:szCs w:val="24"/>
          <w:lang w:val="ka-GE"/>
        </w:rPr>
        <w:t>.</w:t>
      </w:r>
    </w:p>
    <w:p w:rsidR="00560F58" w:rsidRPr="00C735B5" w:rsidRDefault="001D67B2" w:rsidP="00560F58">
      <w:pPr>
        <w:spacing w:after="0" w:line="259" w:lineRule="auto"/>
        <w:jc w:val="both"/>
        <w:rPr>
          <w:rFonts w:ascii="Sylfaen" w:eastAsiaTheme="minorHAnsi" w:hAnsi="Sylfaen" w:cs="Sylfaen"/>
          <w:b/>
          <w:i/>
          <w:sz w:val="24"/>
          <w:szCs w:val="24"/>
          <w:lang w:val="ka-GE"/>
        </w:rPr>
      </w:pPr>
      <w:r w:rsidRPr="00C735B5">
        <w:rPr>
          <w:rFonts w:ascii="Sylfaen" w:hAnsi="Sylfaen" w:cs="Sylfaen"/>
          <w:b/>
          <w:sz w:val="24"/>
          <w:szCs w:val="24"/>
          <w:lang w:val="ka-GE"/>
        </w:rPr>
        <w:t>მეცხოველეობა</w:t>
      </w:r>
      <w:r w:rsidR="00594B85">
        <w:rPr>
          <w:rFonts w:ascii="Sylfaen" w:hAnsi="Sylfaen" w:cs="Sylfaen"/>
          <w:sz w:val="24"/>
          <w:szCs w:val="24"/>
          <w:lang w:val="ka-GE"/>
        </w:rPr>
        <w:t xml:space="preserve">  </w:t>
      </w:r>
      <w:r w:rsidR="00594B85" w:rsidRPr="00C735B5">
        <w:rPr>
          <w:rFonts w:ascii="Sylfaen" w:eastAsiaTheme="minorHAnsi" w:hAnsi="Sylfaen" w:cs="Sylfaen"/>
          <w:sz w:val="24"/>
          <w:szCs w:val="24"/>
          <w:lang w:val="ka-GE"/>
        </w:rPr>
        <w:t>მუნიციპალიტეტის ერთ–ერთი ტრადიციული დარგია და ის ოდითგანვე იყო ფერმერული და გლეხური მეურნეობების ძირითადი შემოსავლის წყარ</w:t>
      </w:r>
      <w:r w:rsidR="00594B85">
        <w:rPr>
          <w:rFonts w:ascii="Sylfaen" w:eastAsiaTheme="minorHAnsi" w:hAnsi="Sylfaen" w:cs="Sylfaen"/>
          <w:sz w:val="24"/>
          <w:szCs w:val="24"/>
          <w:lang w:val="ka-GE"/>
        </w:rPr>
        <w:t>ო.</w:t>
      </w:r>
      <w:r w:rsidRPr="00C735B5">
        <w:rPr>
          <w:rFonts w:ascii="Sylfaen" w:hAnsi="Sylfaen" w:cs="Sylfaen"/>
          <w:sz w:val="24"/>
          <w:szCs w:val="24"/>
          <w:lang w:val="ka-GE"/>
        </w:rPr>
        <w:t xml:space="preserve"> მუნიციპალიტეტის მასშტაბით მოსახლეობის საკუთრებაშია 5,191 სული მსხვილფეხა პირუტყვი (2,500 ფურით) 500 მდე ღორი, 50 თხა და ცხვარი და 10,000 ფრთა ფრინველი. </w:t>
      </w:r>
      <w:r w:rsidR="00560F58" w:rsidRPr="00C735B5">
        <w:rPr>
          <w:rFonts w:ascii="Sylfaen" w:eastAsiaTheme="minorHAnsi" w:hAnsi="Sylfaen" w:cs="Sylfaen"/>
          <w:b/>
          <w:sz w:val="24"/>
          <w:szCs w:val="24"/>
          <w:lang w:val="ka-GE"/>
        </w:rPr>
        <w:t xml:space="preserve">   </w:t>
      </w:r>
      <w:r w:rsidR="00560F58" w:rsidRPr="00C735B5">
        <w:rPr>
          <w:rFonts w:ascii="Sylfaen" w:eastAsiaTheme="minorHAnsi" w:hAnsi="Sylfaen" w:cs="Sylfaen"/>
          <w:sz w:val="24"/>
          <w:szCs w:val="24"/>
          <w:lang w:val="ka-GE"/>
        </w:rPr>
        <w:t xml:space="preserve"> </w:t>
      </w:r>
      <w:r w:rsidR="00560F58" w:rsidRPr="00C735B5">
        <w:rPr>
          <w:rFonts w:ascii="Sylfaen" w:eastAsiaTheme="minorHAnsi" w:hAnsi="Sylfaen" w:cs="Sylfaen"/>
          <w:b/>
          <w:i/>
          <w:sz w:val="24"/>
          <w:szCs w:val="24"/>
          <w:lang w:val="ka-GE"/>
        </w:rPr>
        <w:t xml:space="preserve">(წყარო: მუნიციპალიტეტის </w:t>
      </w:r>
      <w:proofErr w:type="spellStart"/>
      <w:r w:rsidR="00560F58" w:rsidRPr="00C735B5">
        <w:rPr>
          <w:rFonts w:ascii="Sylfaen" w:eastAsiaTheme="minorHAnsi" w:hAnsi="Sylfaen" w:cs="Sylfaen"/>
          <w:b/>
          <w:i/>
          <w:sz w:val="24"/>
          <w:szCs w:val="24"/>
          <w:lang w:val="ka-GE"/>
        </w:rPr>
        <w:t>ინფრომაცია</w:t>
      </w:r>
      <w:proofErr w:type="spellEnd"/>
      <w:r w:rsidR="00560F58" w:rsidRPr="00C735B5">
        <w:rPr>
          <w:rFonts w:ascii="Sylfaen" w:eastAsiaTheme="minorHAnsi" w:hAnsi="Sylfaen" w:cs="Sylfaen"/>
          <w:b/>
          <w:i/>
          <w:sz w:val="24"/>
          <w:szCs w:val="24"/>
          <w:lang w:val="ka-GE"/>
        </w:rPr>
        <w:t xml:space="preserve"> )</w:t>
      </w:r>
      <w:r w:rsidR="0042322F" w:rsidRPr="00C735B5">
        <w:rPr>
          <w:rFonts w:ascii="Sylfaen" w:eastAsiaTheme="minorHAnsi" w:hAnsi="Sylfaen" w:cs="Sylfaen"/>
          <w:b/>
          <w:i/>
          <w:sz w:val="24"/>
          <w:szCs w:val="24"/>
          <w:lang w:val="ka-GE"/>
        </w:rPr>
        <w:t>.</w:t>
      </w:r>
    </w:p>
    <w:p w:rsidR="00560F58" w:rsidRPr="00C735B5" w:rsidRDefault="00560F58" w:rsidP="00560F58">
      <w:pPr>
        <w:spacing w:after="0" w:line="259" w:lineRule="auto"/>
        <w:jc w:val="both"/>
        <w:rPr>
          <w:rFonts w:ascii="Sylfaen" w:eastAsiaTheme="minorHAnsi" w:hAnsi="Sylfaen" w:cs="Sylfaen"/>
          <w:sz w:val="24"/>
          <w:szCs w:val="24"/>
          <w:lang w:val="ka-GE"/>
        </w:rPr>
      </w:pPr>
      <w:r w:rsidRPr="00C735B5">
        <w:rPr>
          <w:rFonts w:ascii="Sylfaen" w:eastAsiaTheme="minorHAnsi" w:hAnsi="Sylfaen" w:cs="Sylfaen"/>
          <w:sz w:val="24"/>
          <w:szCs w:val="24"/>
          <w:lang w:val="ka-GE"/>
        </w:rPr>
        <w:t xml:space="preserve">   მუნიციპალიტეტში მეცხოველეობა ძირითადად წარმოდგენილია მსხვილფეხა რქოსანი პირუტყვით და შესაბამისად მეცხოველეობას აქვს ხორცისა და რძის წარმოების მიმართულება. მუნიციპალიტეტის ტერიტორიაზე დამზადებული ხორცისა და რძის პროდუქტი არის ეკოლოგიურად სუფთა, გემრიელი და ჯანსაღი.</w:t>
      </w:r>
    </w:p>
    <w:p w:rsidR="00B911DD" w:rsidRPr="00C735B5" w:rsidRDefault="00560F58" w:rsidP="00B911DD">
      <w:pPr>
        <w:spacing w:after="0" w:line="259" w:lineRule="auto"/>
        <w:jc w:val="both"/>
        <w:rPr>
          <w:rFonts w:ascii="Sylfaen" w:eastAsiaTheme="minorHAnsi" w:hAnsi="Sylfaen" w:cstheme="minorBidi"/>
          <w:sz w:val="24"/>
          <w:szCs w:val="24"/>
        </w:rPr>
      </w:pPr>
      <w:r w:rsidRPr="00C735B5">
        <w:rPr>
          <w:rFonts w:ascii="Sylfaen" w:eastAsiaTheme="minorHAnsi" w:hAnsi="Sylfaen" w:cs="Sylfaen"/>
          <w:sz w:val="24"/>
          <w:szCs w:val="24"/>
          <w:lang w:val="ka-GE"/>
        </w:rPr>
        <w:t xml:space="preserve">ბოლო ათწლეულების განმავლობაში მსხვილფეხა რქოსანი პირუტყვის რაოდენობა მკვეთრად შემცირდა </w:t>
      </w:r>
      <w:r w:rsidR="00B911DD">
        <w:rPr>
          <w:rFonts w:ascii="Sylfaen" w:eastAsiaTheme="minorHAnsi" w:hAnsi="Sylfaen" w:cs="Sylfaen"/>
          <w:sz w:val="24"/>
          <w:szCs w:val="24"/>
          <w:lang w:val="ka-GE"/>
        </w:rPr>
        <w:t xml:space="preserve"> </w:t>
      </w:r>
      <w:r w:rsidR="00B911DD" w:rsidRPr="00C735B5">
        <w:rPr>
          <w:rFonts w:ascii="Sylfaen" w:hAnsi="Sylfaen" w:cs="Sylfaen"/>
          <w:sz w:val="24"/>
          <w:szCs w:val="24"/>
          <w:lang w:val="ka-GE"/>
        </w:rPr>
        <w:t xml:space="preserve">პირუტყვის </w:t>
      </w:r>
      <w:r w:rsidR="00B911DD">
        <w:rPr>
          <w:rFonts w:ascii="Sylfaen" w:hAnsi="Sylfaen" w:cs="Sylfaen"/>
          <w:sz w:val="24"/>
          <w:szCs w:val="24"/>
          <w:lang w:val="ka-GE"/>
        </w:rPr>
        <w:t>დაბალ</w:t>
      </w:r>
      <w:r w:rsidR="00AF57B4">
        <w:rPr>
          <w:rFonts w:ascii="Sylfaen" w:hAnsi="Sylfaen" w:cs="Sylfaen"/>
          <w:sz w:val="24"/>
          <w:szCs w:val="24"/>
          <w:lang w:val="ka-GE"/>
        </w:rPr>
        <w:t xml:space="preserve"> </w:t>
      </w:r>
      <w:r w:rsidR="00B911DD">
        <w:rPr>
          <w:rFonts w:ascii="Sylfaen" w:hAnsi="Sylfaen" w:cs="Sylfaen"/>
          <w:sz w:val="24"/>
          <w:szCs w:val="24"/>
          <w:lang w:val="ka-GE"/>
        </w:rPr>
        <w:t>პროდუქტიულობის,</w:t>
      </w:r>
      <w:r w:rsidR="00B911DD" w:rsidRPr="00C735B5">
        <w:rPr>
          <w:rFonts w:ascii="Sylfaen" w:hAnsi="Sylfaen" w:cs="Sylfaen"/>
          <w:sz w:val="24"/>
          <w:szCs w:val="24"/>
          <w:lang w:val="ka-GE"/>
        </w:rPr>
        <w:t xml:space="preserve"> რძის პროდუქტების კუსტარული </w:t>
      </w:r>
      <w:r w:rsidR="00B911DD">
        <w:rPr>
          <w:rFonts w:ascii="Sylfaen" w:hAnsi="Sylfaen" w:cs="Sylfaen"/>
          <w:sz w:val="24"/>
          <w:szCs w:val="24"/>
          <w:lang w:val="ka-GE"/>
        </w:rPr>
        <w:t>წარმოებისა</w:t>
      </w:r>
      <w:r w:rsidR="00B911DD" w:rsidRPr="00C735B5">
        <w:rPr>
          <w:rFonts w:ascii="Sylfaen" w:hAnsi="Sylfaen" w:cs="Sylfaen"/>
          <w:sz w:val="24"/>
          <w:szCs w:val="24"/>
          <w:lang w:val="ka-GE"/>
        </w:rPr>
        <w:t xml:space="preserve"> და ბაზარზე ადგილობრივი მოსახლეობის გართულებული </w:t>
      </w:r>
      <w:r w:rsidR="00B911DD">
        <w:rPr>
          <w:rFonts w:ascii="Sylfaen" w:hAnsi="Sylfaen" w:cs="Sylfaen"/>
          <w:sz w:val="24"/>
          <w:szCs w:val="24"/>
          <w:lang w:val="ka-GE"/>
        </w:rPr>
        <w:t>წვდომის გამო</w:t>
      </w:r>
      <w:r w:rsidR="00B911DD" w:rsidRPr="00C735B5">
        <w:rPr>
          <w:rFonts w:ascii="Sylfaen" w:hAnsi="Sylfaen" w:cs="Sylfaen"/>
          <w:sz w:val="24"/>
          <w:szCs w:val="24"/>
          <w:lang w:val="ka-GE"/>
        </w:rPr>
        <w:t xml:space="preserve">. </w:t>
      </w:r>
    </w:p>
    <w:p w:rsidR="00594B85" w:rsidRPr="00C735B5" w:rsidRDefault="00560F58" w:rsidP="00594B85">
      <w:pPr>
        <w:spacing w:after="0" w:line="259" w:lineRule="auto"/>
        <w:jc w:val="both"/>
        <w:rPr>
          <w:rFonts w:ascii="Sylfaen" w:eastAsiaTheme="minorHAnsi" w:hAnsi="Sylfaen" w:cstheme="minorBidi"/>
          <w:sz w:val="24"/>
          <w:szCs w:val="24"/>
        </w:rPr>
      </w:pPr>
      <w:r w:rsidRPr="00C735B5">
        <w:rPr>
          <w:rFonts w:ascii="Sylfaen" w:eastAsiaTheme="minorHAnsi" w:hAnsi="Sylfaen" w:cs="Sylfaen"/>
          <w:sz w:val="24"/>
          <w:szCs w:val="24"/>
          <w:lang w:val="ka-GE"/>
        </w:rPr>
        <w:t xml:space="preserve"> სასელექციო მუშაობის არ არსებობის და არადამაკმაყოფილებელი ვეტერინარული მომსახურეობის გამო მეცხოველეობის დარგი </w:t>
      </w:r>
      <w:proofErr w:type="spellStart"/>
      <w:r w:rsidRPr="00C735B5">
        <w:rPr>
          <w:rFonts w:ascii="Sylfaen" w:eastAsiaTheme="minorHAnsi" w:hAnsi="Sylfaen" w:cs="Sylfaen"/>
          <w:sz w:val="24"/>
          <w:szCs w:val="24"/>
          <w:lang w:val="ka-GE"/>
        </w:rPr>
        <w:t>სადღეისო</w:t>
      </w:r>
      <w:proofErr w:type="spellEnd"/>
      <w:r w:rsidRPr="00C735B5">
        <w:rPr>
          <w:rFonts w:ascii="Sylfaen" w:eastAsiaTheme="minorHAnsi" w:hAnsi="Sylfaen" w:cs="Sylfaen"/>
          <w:sz w:val="24"/>
          <w:szCs w:val="24"/>
          <w:lang w:val="ka-GE"/>
        </w:rPr>
        <w:t xml:space="preserve"> მოთხოვნებს ვერ პასუხობს. მიუხედავად იმისა, რომ ყველა პირობა არსებობს მესაქონლეობის განვითარებისათვის, ამ პოტენციალის სრულად ათვისება ვერ ხერხდება. მუნიციპალიტეტში მეცხოველეობის დარგის არსებული მდგომარეობა არ შეესაბამება ბუნებრივ პირობებს, დარგის განვითარების შესანიშნავი საბაზისო ტრადიციები და გამოცდილება არსებობს მუნიციპალიტეტის მთის სოფლებში. რესურსების სრული გამოყენების პირობებში მუნიციპალიტეტში შესაძლებელია, დამატებით (არსებულთან შედარებით), პირუტყვის რაოდენობის საგრძნობი გაზრდა, რაც შესაბამისად შექმნის ეკოლოგიურად სუფთა ხორცისა და რძის პროდუქტების ჭარბ რაოდენობას, რაზეც ყოველთვის დიდია ბაზრის მოთხოვნილება.</w:t>
      </w:r>
      <w:r w:rsidR="00594B85">
        <w:rPr>
          <w:rFonts w:ascii="Sylfaen" w:eastAsiaTheme="minorHAnsi" w:hAnsi="Sylfaen" w:cs="Sylfaen"/>
          <w:sz w:val="24"/>
          <w:szCs w:val="24"/>
          <w:lang w:val="ka-GE"/>
        </w:rPr>
        <w:t xml:space="preserve"> </w:t>
      </w:r>
      <w:r w:rsidR="00594B85" w:rsidRPr="00C735B5">
        <w:rPr>
          <w:rFonts w:ascii="Sylfaen" w:hAnsi="Sylfaen" w:cs="Sylfaen"/>
          <w:sz w:val="24"/>
          <w:szCs w:val="24"/>
          <w:lang w:val="ka-GE"/>
        </w:rPr>
        <w:t xml:space="preserve">სვანური სულგუნი ყველაზე </w:t>
      </w:r>
      <w:proofErr w:type="spellStart"/>
      <w:r w:rsidR="00594B85" w:rsidRPr="00C735B5">
        <w:rPr>
          <w:rFonts w:ascii="Sylfaen" w:hAnsi="Sylfaen" w:cs="Sylfaen"/>
          <w:sz w:val="24"/>
          <w:szCs w:val="24"/>
          <w:lang w:val="ka-GE"/>
        </w:rPr>
        <w:t>მოთხოვნადი</w:t>
      </w:r>
      <w:proofErr w:type="spellEnd"/>
      <w:r w:rsidR="00594B85" w:rsidRPr="00C735B5">
        <w:rPr>
          <w:rFonts w:ascii="Sylfaen" w:hAnsi="Sylfaen" w:cs="Sylfaen"/>
          <w:sz w:val="24"/>
          <w:szCs w:val="24"/>
          <w:lang w:val="ka-GE"/>
        </w:rPr>
        <w:t xml:space="preserve"> პროდუქტია ქუთაისის ბაზარზე. გარდა ამისა მოსახლეობა მსხვილ რქოსან პირუტყვს (ხარი) </w:t>
      </w:r>
      <w:proofErr w:type="spellStart"/>
      <w:r w:rsidR="00594B85" w:rsidRPr="00C735B5">
        <w:rPr>
          <w:rFonts w:ascii="Sylfaen" w:hAnsi="Sylfaen" w:cs="Sylfaen"/>
          <w:sz w:val="24"/>
          <w:szCs w:val="24"/>
          <w:lang w:val="ka-GE"/>
        </w:rPr>
        <w:t>საჭაპანე</w:t>
      </w:r>
      <w:proofErr w:type="spellEnd"/>
      <w:r w:rsidR="00594B85" w:rsidRPr="00C735B5">
        <w:rPr>
          <w:rFonts w:ascii="Sylfaen" w:hAnsi="Sylfaen" w:cs="Sylfaen"/>
          <w:sz w:val="24"/>
          <w:szCs w:val="24"/>
          <w:lang w:val="ka-GE"/>
        </w:rPr>
        <w:t xml:space="preserve"> მიმართულებითაც იყენებს</w:t>
      </w:r>
      <w:r w:rsidR="00594B85">
        <w:rPr>
          <w:rFonts w:ascii="Sylfaen" w:hAnsi="Sylfaen" w:cs="Sylfaen"/>
          <w:sz w:val="24"/>
          <w:szCs w:val="24"/>
          <w:lang w:val="ka-GE"/>
        </w:rPr>
        <w:t xml:space="preserve">. </w:t>
      </w:r>
      <w:r w:rsidR="00594B85" w:rsidRPr="00C735B5">
        <w:rPr>
          <w:rFonts w:ascii="Sylfaen" w:hAnsi="Sylfaen" w:cs="Sylfaen"/>
          <w:sz w:val="24"/>
          <w:szCs w:val="24"/>
          <w:lang w:val="ka-GE"/>
        </w:rPr>
        <w:t>მუნიციპალიტეტის მოსახლეობისათვის მეცხოველეობა ერთ-ერთი მთავარი აგრარული დარგია, მას რეალურად გაცილებით მეტი პოტენციალი აქვს განვითარებისათვის</w:t>
      </w:r>
      <w:r w:rsidR="00B911DD">
        <w:rPr>
          <w:rFonts w:ascii="Sylfaen" w:hAnsi="Sylfaen" w:cs="Sylfaen"/>
          <w:sz w:val="24"/>
          <w:szCs w:val="24"/>
          <w:lang w:val="ka-GE"/>
        </w:rPr>
        <w:t>.</w:t>
      </w:r>
    </w:p>
    <w:p w:rsidR="00560F58" w:rsidRPr="00C735B5" w:rsidRDefault="00560F58" w:rsidP="00560F58">
      <w:pPr>
        <w:spacing w:after="0" w:line="259" w:lineRule="auto"/>
        <w:jc w:val="both"/>
        <w:rPr>
          <w:rFonts w:ascii="Sylfaen" w:eastAsiaTheme="minorHAnsi" w:hAnsi="Sylfaen" w:cs="Sylfaen"/>
          <w:sz w:val="24"/>
          <w:szCs w:val="24"/>
          <w:lang w:val="ka-GE"/>
        </w:rPr>
      </w:pPr>
    </w:p>
    <w:p w:rsidR="00560F58" w:rsidRPr="00C735B5" w:rsidRDefault="00560F58" w:rsidP="00560F58">
      <w:pPr>
        <w:spacing w:after="0" w:line="259" w:lineRule="auto"/>
        <w:jc w:val="both"/>
        <w:rPr>
          <w:rFonts w:ascii="Sylfaen" w:eastAsiaTheme="minorHAnsi" w:hAnsi="Sylfaen" w:cs="Sylfaen"/>
          <w:sz w:val="24"/>
          <w:szCs w:val="24"/>
          <w:lang w:val="ka-GE"/>
        </w:rPr>
      </w:pPr>
      <w:r w:rsidRPr="00C735B5">
        <w:rPr>
          <w:rFonts w:ascii="Sylfaen" w:eastAsiaTheme="minorHAnsi" w:hAnsi="Sylfaen" w:cs="Sylfaen"/>
          <w:sz w:val="24"/>
          <w:szCs w:val="24"/>
          <w:lang w:val="ka-GE"/>
        </w:rPr>
        <w:t xml:space="preserve">   რამდენიმე წლის წინ საქართველოში გამოვლენილმა აფრიკულმა ციებამ თითქმის მთლიანად გაანადგურა მეღორეობის დარგი. ფერმერები დღესაც აშენებენ ღორებს,  მაგრამ მხოლოდ საკუთარი მოხმარებისათვის. რადგან დარგის აღორძინების შემთხვევაში აღნიშნული ცხელება რეციდივის რისკი საკმაოდ მაღალია.</w:t>
      </w:r>
    </w:p>
    <w:p w:rsidR="007F4A18" w:rsidRPr="001C7FEF" w:rsidRDefault="00560F58" w:rsidP="007F4A18">
      <w:pPr>
        <w:spacing w:before="120"/>
        <w:jc w:val="both"/>
        <w:rPr>
          <w:rFonts w:ascii="Sylfaen" w:hAnsi="Sylfaen" w:cs="Sylfaen"/>
          <w:lang w:val="ka-GE"/>
        </w:rPr>
      </w:pPr>
      <w:r w:rsidRPr="00C735B5">
        <w:rPr>
          <w:rFonts w:ascii="Sylfaen" w:eastAsiaTheme="minorHAnsi" w:hAnsi="Sylfaen" w:cs="Sylfaen"/>
          <w:b/>
          <w:sz w:val="24"/>
          <w:szCs w:val="24"/>
          <w:lang w:val="ka-GE"/>
        </w:rPr>
        <w:t xml:space="preserve">   მეფუტკრეობას</w:t>
      </w:r>
      <w:r w:rsidRPr="00C735B5">
        <w:rPr>
          <w:rFonts w:ascii="Sylfaen" w:eastAsiaTheme="minorHAnsi" w:hAnsi="Sylfaen" w:cs="Sylfaen"/>
          <w:sz w:val="24"/>
          <w:szCs w:val="24"/>
          <w:lang w:val="ka-GE"/>
        </w:rPr>
        <w:t xml:space="preserve"> </w:t>
      </w:r>
      <w:r w:rsidR="007F4A18">
        <w:rPr>
          <w:rFonts w:ascii="Sylfaen" w:eastAsiaTheme="minorHAnsi" w:hAnsi="Sylfaen" w:cs="Sylfaen"/>
          <w:sz w:val="24"/>
          <w:szCs w:val="24"/>
          <w:lang w:val="ka-GE"/>
        </w:rPr>
        <w:t>სვანეთში</w:t>
      </w:r>
      <w:r w:rsidRPr="00C735B5">
        <w:rPr>
          <w:rFonts w:ascii="Sylfaen" w:eastAsiaTheme="minorHAnsi" w:hAnsi="Sylfaen" w:cs="Sylfaen"/>
          <w:sz w:val="24"/>
          <w:szCs w:val="24"/>
          <w:lang w:val="ka-GE"/>
        </w:rPr>
        <w:t xml:space="preserve"> ოდითგანვე მისდევდნენ. ისტორიულად ცნობილი ფაქტია, რომ საქართველოში ყველაზე მაღალი ხარისხის თაფლს სვანეთსა და რაჭაში იღებდნენ, რაც </w:t>
      </w:r>
      <w:proofErr w:type="spellStart"/>
      <w:r w:rsidRPr="00C735B5">
        <w:rPr>
          <w:rFonts w:ascii="Sylfaen" w:eastAsiaTheme="minorHAnsi" w:hAnsi="Sylfaen" w:cs="Sylfaen"/>
          <w:sz w:val="24"/>
          <w:szCs w:val="24"/>
          <w:lang w:val="ka-GE"/>
        </w:rPr>
        <w:t>ნექტროვანი</w:t>
      </w:r>
      <w:proofErr w:type="spellEnd"/>
      <w:r w:rsidRPr="00C735B5">
        <w:rPr>
          <w:rFonts w:ascii="Sylfaen" w:eastAsiaTheme="minorHAnsi" w:hAnsi="Sylfaen" w:cs="Sylfaen"/>
          <w:sz w:val="24"/>
          <w:szCs w:val="24"/>
          <w:lang w:val="ka-GE"/>
        </w:rPr>
        <w:t xml:space="preserve"> ხე-მცენარეების სიუხვით და მრავალ</w:t>
      </w:r>
      <w:r w:rsidR="00AF57B4">
        <w:rPr>
          <w:rFonts w:ascii="Sylfaen" w:eastAsiaTheme="minorHAnsi" w:hAnsi="Sylfaen" w:cs="Sylfaen"/>
          <w:sz w:val="24"/>
          <w:szCs w:val="24"/>
          <w:lang w:val="ka-GE"/>
        </w:rPr>
        <w:t xml:space="preserve"> </w:t>
      </w:r>
      <w:r w:rsidRPr="00C735B5">
        <w:rPr>
          <w:rFonts w:ascii="Sylfaen" w:eastAsiaTheme="minorHAnsi" w:hAnsi="Sylfaen" w:cs="Sylfaen"/>
          <w:sz w:val="24"/>
          <w:szCs w:val="24"/>
          <w:lang w:val="ka-GE"/>
        </w:rPr>
        <w:t xml:space="preserve">გვაროვნებით იყო განპირობებული. </w:t>
      </w:r>
      <w:r w:rsidR="007F4A18" w:rsidRPr="001C7FEF">
        <w:rPr>
          <w:rFonts w:ascii="Sylfaen" w:hAnsi="Sylfaen" w:cs="Sylfaen"/>
          <w:lang w:val="ka-GE"/>
        </w:rPr>
        <w:t>მუნიციპალიტეტში არსებული თაფლოვანი კულტურების მარაგი მეფუტკრეობის განვითარების საშუალებას იძლევა, თუმცა პრობლემა ზამთრის პერიოდში, გამოზამთრებისას ჩნდება.</w:t>
      </w:r>
    </w:p>
    <w:p w:rsidR="007F4A18" w:rsidRPr="00365279" w:rsidRDefault="007F4A18" w:rsidP="007F4A18">
      <w:pPr>
        <w:pStyle w:val="NoSpacing"/>
        <w:spacing w:before="120" w:line="276" w:lineRule="auto"/>
        <w:jc w:val="both"/>
        <w:rPr>
          <w:rFonts w:ascii="Sylfaen" w:hAnsi="Sylfaen"/>
          <w:lang w:val="ka-GE"/>
        </w:rPr>
      </w:pPr>
      <w:r w:rsidRPr="001C7FEF">
        <w:rPr>
          <w:rFonts w:ascii="Sylfaen" w:hAnsi="Sylfaen"/>
          <w:lang w:val="ka-GE"/>
        </w:rPr>
        <w:lastRenderedPageBreak/>
        <w:t>ფერმერული მეურნეობების საქმიანობიდან გამომდინარე შესაძლებელია ადგილობრივი სოფლის მეურნეობა 2 ძირითად ნაწილად გაიყოს: 28 მეურნეობა მეცხოველეობა, 26 მეფუტკრეობა</w:t>
      </w:r>
      <w:r>
        <w:rPr>
          <w:rFonts w:ascii="Sylfaen" w:hAnsi="Sylfaen"/>
          <w:lang w:val="ka-GE"/>
        </w:rPr>
        <w:t>.</w:t>
      </w:r>
    </w:p>
    <w:p w:rsidR="00560F58" w:rsidRPr="00C735B5" w:rsidRDefault="00560F58" w:rsidP="00560F58">
      <w:pPr>
        <w:spacing w:after="0" w:line="259" w:lineRule="auto"/>
        <w:jc w:val="both"/>
        <w:rPr>
          <w:rFonts w:eastAsia="Times New Roman" w:cs="Calibri"/>
          <w:color w:val="000000"/>
          <w:sz w:val="24"/>
          <w:szCs w:val="24"/>
        </w:rPr>
      </w:pPr>
      <w:r w:rsidRPr="00C735B5">
        <w:rPr>
          <w:rFonts w:ascii="Sylfaen" w:eastAsiaTheme="minorHAnsi" w:hAnsi="Sylfaen" w:cs="Sylfaen"/>
          <w:sz w:val="24"/>
          <w:szCs w:val="24"/>
          <w:lang w:val="ka-GE"/>
        </w:rPr>
        <w:t>დღეის მდგომარეობით</w:t>
      </w:r>
      <w:r w:rsidR="00AA29AA">
        <w:rPr>
          <w:rFonts w:ascii="Sylfaen" w:eastAsiaTheme="minorHAnsi" w:hAnsi="Sylfaen" w:cs="Sylfaen"/>
          <w:sz w:val="24"/>
          <w:szCs w:val="24"/>
          <w:lang w:val="ka-GE"/>
        </w:rPr>
        <w:t xml:space="preserve"> 230</w:t>
      </w:r>
      <w:r w:rsidRPr="00C735B5">
        <w:rPr>
          <w:rFonts w:ascii="Sylfaen" w:eastAsiaTheme="minorHAnsi" w:hAnsi="Sylfaen" w:cs="Sylfaen"/>
          <w:sz w:val="24"/>
          <w:szCs w:val="24"/>
          <w:lang w:val="ka-GE"/>
        </w:rPr>
        <w:t xml:space="preserve"> მეფუტკრე ფერმერი ფლობს</w:t>
      </w:r>
      <w:r w:rsidR="00AA29AA">
        <w:rPr>
          <w:rFonts w:ascii="Sylfaen" w:eastAsiaTheme="minorHAnsi" w:hAnsi="Sylfaen" w:cs="Sylfaen"/>
          <w:sz w:val="24"/>
          <w:szCs w:val="24"/>
          <w:lang w:val="ka-GE"/>
        </w:rPr>
        <w:t xml:space="preserve"> </w:t>
      </w:r>
      <w:r w:rsidR="00AA29AA">
        <w:rPr>
          <w:rFonts w:ascii="Sylfaen" w:eastAsiaTheme="minorHAnsi" w:hAnsi="Sylfaen" w:cs="Sylfaen"/>
          <w:sz w:val="24"/>
          <w:szCs w:val="24"/>
        </w:rPr>
        <w:t>1800</w:t>
      </w:r>
      <w:r w:rsidRPr="00C735B5">
        <w:rPr>
          <w:rFonts w:ascii="Sylfaen" w:eastAsiaTheme="minorHAnsi" w:hAnsi="Sylfaen" w:cs="Sylfaen"/>
          <w:sz w:val="24"/>
          <w:szCs w:val="24"/>
          <w:lang w:val="ka-GE"/>
        </w:rPr>
        <w:t xml:space="preserve"> ფუტკრის ოჯახს. მეფუტკრე ფერმერებიდან განსაკუთრებით აღსანიშნავია კოოპერატივი „</w:t>
      </w:r>
      <w:r w:rsidR="00AA29AA">
        <w:rPr>
          <w:rFonts w:ascii="Sylfaen" w:eastAsiaTheme="minorHAnsi" w:hAnsi="Sylfaen" w:cs="Sylfaen"/>
          <w:sz w:val="24"/>
          <w:szCs w:val="24"/>
          <w:lang w:val="ka-GE"/>
        </w:rPr>
        <w:t>ალპური ნექტარი“, „სვანური ფუტკარი,“  “</w:t>
      </w:r>
      <w:proofErr w:type="spellStart"/>
      <w:r w:rsidR="00AA29AA">
        <w:rPr>
          <w:rFonts w:ascii="Sylfaen" w:eastAsiaTheme="minorHAnsi" w:hAnsi="Sylfaen" w:cs="Sylfaen"/>
          <w:sz w:val="24"/>
          <w:szCs w:val="24"/>
          <w:lang w:val="ka-GE"/>
        </w:rPr>
        <w:t>ფანაგა</w:t>
      </w:r>
      <w:proofErr w:type="spellEnd"/>
      <w:r w:rsidR="00AA29AA">
        <w:rPr>
          <w:rFonts w:ascii="Sylfaen" w:eastAsiaTheme="minorHAnsi" w:hAnsi="Sylfaen" w:cs="Sylfaen"/>
          <w:sz w:val="24"/>
          <w:szCs w:val="24"/>
          <w:lang w:val="ka-GE"/>
        </w:rPr>
        <w:t>“ და სხვა რომლები</w:t>
      </w:r>
      <w:r w:rsidRPr="00C735B5">
        <w:rPr>
          <w:rFonts w:ascii="Sylfaen" w:eastAsiaTheme="minorHAnsi" w:hAnsi="Sylfaen" w:cs="Sylfaen"/>
          <w:sz w:val="24"/>
          <w:szCs w:val="24"/>
          <w:lang w:val="ka-GE"/>
        </w:rPr>
        <w:t xml:space="preserve">ც </w:t>
      </w:r>
      <w:proofErr w:type="spellStart"/>
      <w:r w:rsidR="00AA29AA">
        <w:rPr>
          <w:rFonts w:ascii="Sylfaen" w:eastAsiaTheme="minorHAnsi" w:hAnsi="Sylfaen" w:cs="Sylfaen"/>
          <w:sz w:val="24"/>
          <w:szCs w:val="24"/>
          <w:lang w:val="ka-GE"/>
        </w:rPr>
        <w:t>აწარმეობენ</w:t>
      </w:r>
      <w:proofErr w:type="spellEnd"/>
      <w:r w:rsidRPr="00C735B5">
        <w:rPr>
          <w:rFonts w:ascii="Sylfaen" w:eastAsiaTheme="minorHAnsi" w:hAnsi="Sylfaen" w:cs="Sylfaen"/>
          <w:sz w:val="24"/>
          <w:szCs w:val="24"/>
          <w:lang w:val="ka-GE"/>
        </w:rPr>
        <w:t xml:space="preserve"> </w:t>
      </w:r>
      <w:proofErr w:type="spellStart"/>
      <w:r w:rsidRPr="00C735B5">
        <w:rPr>
          <w:rFonts w:ascii="Sylfaen" w:eastAsia="Times New Roman" w:hAnsi="Sylfaen" w:cs="Sylfaen"/>
          <w:color w:val="000000"/>
          <w:sz w:val="24"/>
          <w:szCs w:val="24"/>
        </w:rPr>
        <w:t>თაფლ</w:t>
      </w:r>
      <w:proofErr w:type="spellEnd"/>
      <w:r w:rsidRPr="00C735B5">
        <w:rPr>
          <w:rFonts w:ascii="Sylfaen" w:eastAsia="Times New Roman" w:hAnsi="Sylfaen" w:cs="Sylfaen"/>
          <w:color w:val="000000"/>
          <w:sz w:val="24"/>
          <w:szCs w:val="24"/>
          <w:lang w:val="ka-GE"/>
        </w:rPr>
        <w:t>ს</w:t>
      </w:r>
      <w:r w:rsidRPr="00C735B5">
        <w:rPr>
          <w:rFonts w:eastAsia="Times New Roman" w:cs="Calibri"/>
          <w:color w:val="000000"/>
          <w:sz w:val="24"/>
          <w:szCs w:val="24"/>
        </w:rPr>
        <w:t xml:space="preserve">, </w:t>
      </w:r>
      <w:proofErr w:type="spellStart"/>
      <w:r w:rsidR="00AA29AA">
        <w:rPr>
          <w:rFonts w:ascii="Sylfaen" w:eastAsia="Times New Roman" w:hAnsi="Sylfaen" w:cs="Sylfaen"/>
          <w:color w:val="000000"/>
          <w:sz w:val="24"/>
          <w:szCs w:val="24"/>
        </w:rPr>
        <w:t>ამანათნაყრები</w:t>
      </w:r>
      <w:proofErr w:type="spellEnd"/>
      <w:r w:rsidR="00AA29AA">
        <w:rPr>
          <w:rFonts w:ascii="Sylfaen" w:eastAsia="Times New Roman" w:hAnsi="Sylfaen" w:cs="Sylfaen"/>
          <w:color w:val="000000"/>
          <w:sz w:val="24"/>
          <w:szCs w:val="24"/>
          <w:lang w:val="ka-GE"/>
        </w:rPr>
        <w:t>. ბევრმა კოოპერატივმა სახელმწიფო პროგრამის ფარგლებში მიიღე</w:t>
      </w:r>
      <w:r w:rsidR="00C7706A">
        <w:rPr>
          <w:rFonts w:ascii="Sylfaen" w:eastAsia="Times New Roman" w:hAnsi="Sylfaen" w:cs="Sylfaen"/>
          <w:color w:val="000000"/>
          <w:sz w:val="24"/>
          <w:szCs w:val="24"/>
          <w:lang w:val="ka-GE"/>
        </w:rPr>
        <w:t>ს</w:t>
      </w:r>
      <w:r w:rsidR="00AA29AA">
        <w:rPr>
          <w:rFonts w:ascii="Sylfaen" w:eastAsia="Times New Roman" w:hAnsi="Sylfaen" w:cs="Sylfaen"/>
          <w:color w:val="000000"/>
          <w:sz w:val="24"/>
          <w:szCs w:val="24"/>
          <w:lang w:val="ka-GE"/>
        </w:rPr>
        <w:t xml:space="preserve">  ცარიელი სკის ყუთები და სხვადასხვა ინვენტარი.</w:t>
      </w:r>
      <w:r w:rsidR="00AA29AA">
        <w:rPr>
          <w:rFonts w:ascii="Sylfaen" w:eastAsia="Times New Roman" w:hAnsi="Sylfaen" w:cs="Sylfaen"/>
          <w:color w:val="000000"/>
          <w:sz w:val="24"/>
          <w:szCs w:val="24"/>
        </w:rPr>
        <w:t xml:space="preserve"> </w:t>
      </w:r>
      <w:r w:rsidRPr="00C735B5">
        <w:rPr>
          <w:rFonts w:ascii="Sylfaen" w:eastAsiaTheme="minorHAnsi" w:hAnsi="Sylfaen" w:cs="Sylfaen"/>
          <w:sz w:val="24"/>
          <w:szCs w:val="24"/>
          <w:lang w:val="ka-GE"/>
        </w:rPr>
        <w:t>ადგილზე წარმოებული თაფლი ეკოლოგიურად სუფთა და მრავალგვაროვანია. მისი „ბუკეტი“ ძირითადში აკაციის ცაცხვის, წაბლის და მინდვრის ყვავილების ნექტრითა არის წარმოდგენილი, რაც მას განუმეორებელ სურნელს და არომატს სძენს, რის გამოც მოსახლეობის მსყიდველობითუნარიანობასთან მაქსიმალურად მიახლოებული ფასის და სათანადო რეკლამის შემთხვევაში ვფიქრობთ წარმოებული პროდუქციის რეალიზაცია შეფერხებების გარეშე განხორციელდება.</w:t>
      </w:r>
    </w:p>
    <w:p w:rsidR="00560F58" w:rsidRPr="00C735B5" w:rsidRDefault="00560F58" w:rsidP="00560F58">
      <w:pPr>
        <w:spacing w:after="0" w:line="259" w:lineRule="auto"/>
        <w:jc w:val="both"/>
        <w:rPr>
          <w:rFonts w:ascii="Sylfaen" w:eastAsiaTheme="minorHAnsi" w:hAnsi="Sylfaen" w:cs="Sylfaen"/>
          <w:sz w:val="24"/>
          <w:szCs w:val="24"/>
          <w:lang w:val="ka-GE"/>
        </w:rPr>
      </w:pPr>
      <w:r w:rsidRPr="00C735B5">
        <w:rPr>
          <w:rFonts w:ascii="Sylfaen" w:eastAsiaTheme="minorHAnsi" w:hAnsi="Sylfaen" w:cs="Sylfaen"/>
          <w:b/>
          <w:sz w:val="24"/>
          <w:szCs w:val="24"/>
          <w:lang w:val="ka-GE"/>
        </w:rPr>
        <w:t xml:space="preserve">   მებაღეობა. </w:t>
      </w:r>
      <w:r w:rsidRPr="00C735B5">
        <w:rPr>
          <w:rFonts w:ascii="Sylfaen" w:eastAsiaTheme="minorHAnsi" w:hAnsi="Sylfaen" w:cs="Sylfaen"/>
          <w:sz w:val="24"/>
          <w:szCs w:val="24"/>
          <w:lang w:val="ka-GE"/>
        </w:rPr>
        <w:t>მუნიციპალიტეტში მებაღეობა გადაბერებული ნარგავების და ხილის დაბალი ფასის გამო სუსტადაა განვითარებული და ძირითადად გვხვდება მუნიციპალიტეტის მაღალმთიან სოფლებში. ხეხილის ბაღებს უკავია</w:t>
      </w:r>
      <w:r w:rsidR="00AA29AA">
        <w:rPr>
          <w:rFonts w:ascii="Sylfaen" w:eastAsiaTheme="minorHAnsi" w:hAnsi="Sylfaen" w:cs="Sylfaen"/>
          <w:sz w:val="24"/>
          <w:szCs w:val="24"/>
          <w:lang w:val="ka-GE"/>
        </w:rPr>
        <w:t xml:space="preserve"> 99</w:t>
      </w:r>
      <w:r w:rsidRPr="00C735B5">
        <w:rPr>
          <w:rFonts w:ascii="Sylfaen" w:eastAsiaTheme="minorHAnsi" w:hAnsi="Sylfaen" w:cs="Sylfaen"/>
          <w:sz w:val="24"/>
          <w:szCs w:val="24"/>
          <w:lang w:val="ka-GE"/>
        </w:rPr>
        <w:t xml:space="preserve"> ჰა ფართობი და გვხვდება, როგორც კურკოვანი, ისე </w:t>
      </w:r>
      <w:proofErr w:type="spellStart"/>
      <w:r w:rsidRPr="00C735B5">
        <w:rPr>
          <w:rFonts w:ascii="Sylfaen" w:eastAsiaTheme="minorHAnsi" w:hAnsi="Sylfaen" w:cs="Sylfaen"/>
          <w:sz w:val="24"/>
          <w:szCs w:val="24"/>
          <w:lang w:val="ka-GE"/>
        </w:rPr>
        <w:t>თესლოვანი</w:t>
      </w:r>
      <w:proofErr w:type="spellEnd"/>
      <w:r w:rsidRPr="00C735B5">
        <w:rPr>
          <w:rFonts w:ascii="Sylfaen" w:eastAsiaTheme="minorHAnsi" w:hAnsi="Sylfaen" w:cs="Sylfaen"/>
          <w:sz w:val="24"/>
          <w:szCs w:val="24"/>
          <w:lang w:val="ka-GE"/>
        </w:rPr>
        <w:t xml:space="preserve"> კულტურები. აღნიშნული დარგის განვითარებას აქვს პერსპექტივა, თუ მოზიდული იქნება სათანადო ინვესტიციები გადამამუშავებელი ქარხნის ასაშენებლად. თავისი გემური თვისებებიდან გამომდინარე აქ მოწეული ხილი ეკოლოგიურად აბსოლუტურად სუფთაა და არ ჩამოუვარდება ქვეყნის სხვა კუთხეებში მოწეულ ხილს. საჭიროა მხოლოდ მისი მარკეტინგულად გაფორმება და შეფუთვა, რაც დამატებით </w:t>
      </w:r>
      <w:proofErr w:type="spellStart"/>
      <w:r w:rsidRPr="00C735B5">
        <w:rPr>
          <w:rFonts w:ascii="Sylfaen" w:eastAsiaTheme="minorHAnsi" w:hAnsi="Sylfaen" w:cs="Sylfaen"/>
          <w:sz w:val="24"/>
          <w:szCs w:val="24"/>
          <w:lang w:val="ka-GE"/>
        </w:rPr>
        <w:t>ინვესტირებასთანაა</w:t>
      </w:r>
      <w:proofErr w:type="spellEnd"/>
      <w:r w:rsidRPr="00C735B5">
        <w:rPr>
          <w:rFonts w:ascii="Sylfaen" w:eastAsiaTheme="minorHAnsi" w:hAnsi="Sylfaen" w:cs="Sylfaen"/>
          <w:sz w:val="24"/>
          <w:szCs w:val="24"/>
          <w:lang w:val="ka-GE"/>
        </w:rPr>
        <w:t xml:space="preserve"> დაკავშირებული.</w:t>
      </w:r>
    </w:p>
    <w:p w:rsidR="00560F58" w:rsidRPr="00C735B5" w:rsidRDefault="00560F58" w:rsidP="00560F58">
      <w:pPr>
        <w:spacing w:after="0" w:line="259" w:lineRule="auto"/>
        <w:rPr>
          <w:rFonts w:ascii="Sylfaen" w:eastAsiaTheme="minorHAnsi" w:hAnsi="Sylfaen" w:cs="Sylfaen"/>
          <w:b/>
          <w:sz w:val="24"/>
          <w:szCs w:val="24"/>
        </w:rPr>
      </w:pPr>
      <w:proofErr w:type="spellStart"/>
      <w:proofErr w:type="gramStart"/>
      <w:r w:rsidRPr="00C735B5">
        <w:rPr>
          <w:rFonts w:ascii="Sylfaen" w:eastAsiaTheme="minorHAnsi" w:hAnsi="Sylfaen" w:cs="Sylfaen"/>
          <w:b/>
          <w:sz w:val="24"/>
          <w:szCs w:val="24"/>
        </w:rPr>
        <w:t>მუნიციპალიტეტში</w:t>
      </w:r>
      <w:proofErr w:type="spellEnd"/>
      <w:proofErr w:type="gramEnd"/>
      <w:r w:rsidRPr="00C735B5">
        <w:rPr>
          <w:rFonts w:ascii="Sylfaen" w:eastAsiaTheme="minorHAnsi" w:hAnsi="Sylfaen" w:cs="Sylfaen"/>
          <w:b/>
          <w:sz w:val="24"/>
          <w:szCs w:val="24"/>
        </w:rPr>
        <w:t xml:space="preserve"> </w:t>
      </w:r>
      <w:proofErr w:type="spellStart"/>
      <w:r w:rsidRPr="00C735B5">
        <w:rPr>
          <w:rFonts w:ascii="Sylfaen" w:eastAsiaTheme="minorHAnsi" w:hAnsi="Sylfaen" w:cs="Sylfaen"/>
          <w:b/>
          <w:sz w:val="24"/>
          <w:szCs w:val="24"/>
        </w:rPr>
        <w:t>აგრარული</w:t>
      </w:r>
      <w:proofErr w:type="spellEnd"/>
      <w:r w:rsidRPr="00C735B5">
        <w:rPr>
          <w:rFonts w:ascii="Sylfaen" w:eastAsiaTheme="minorHAnsi" w:hAnsi="Sylfaen" w:cs="Sylfaen"/>
          <w:b/>
          <w:sz w:val="24"/>
          <w:szCs w:val="24"/>
        </w:rPr>
        <w:t xml:space="preserve"> </w:t>
      </w:r>
      <w:proofErr w:type="spellStart"/>
      <w:r w:rsidRPr="00C735B5">
        <w:rPr>
          <w:rFonts w:ascii="Sylfaen" w:eastAsiaTheme="minorHAnsi" w:hAnsi="Sylfaen" w:cs="Sylfaen"/>
          <w:b/>
          <w:sz w:val="24"/>
          <w:szCs w:val="24"/>
        </w:rPr>
        <w:t>სექტორის</w:t>
      </w:r>
      <w:proofErr w:type="spellEnd"/>
      <w:r w:rsidRPr="00C735B5">
        <w:rPr>
          <w:rFonts w:ascii="Sylfaen" w:eastAsiaTheme="minorHAnsi" w:hAnsi="Sylfaen" w:cs="Sylfaen"/>
          <w:b/>
          <w:sz w:val="24"/>
          <w:szCs w:val="24"/>
        </w:rPr>
        <w:t xml:space="preserve"> </w:t>
      </w:r>
      <w:proofErr w:type="spellStart"/>
      <w:r w:rsidRPr="00C735B5">
        <w:rPr>
          <w:rFonts w:ascii="Sylfaen" w:eastAsiaTheme="minorHAnsi" w:hAnsi="Sylfaen" w:cs="Sylfaen"/>
          <w:b/>
          <w:sz w:val="24"/>
          <w:szCs w:val="24"/>
        </w:rPr>
        <w:t>პრობლემები</w:t>
      </w:r>
      <w:proofErr w:type="spellEnd"/>
      <w:r w:rsidRPr="00C735B5">
        <w:rPr>
          <w:rFonts w:ascii="Sylfaen" w:eastAsiaTheme="minorHAnsi" w:hAnsi="Sylfaen" w:cs="Sylfaen"/>
          <w:b/>
          <w:sz w:val="24"/>
          <w:szCs w:val="24"/>
        </w:rPr>
        <w:t xml:space="preserve"> </w:t>
      </w:r>
      <w:proofErr w:type="spellStart"/>
      <w:r w:rsidRPr="00C735B5">
        <w:rPr>
          <w:rFonts w:ascii="Sylfaen" w:eastAsiaTheme="minorHAnsi" w:hAnsi="Sylfaen" w:cs="Sylfaen"/>
          <w:b/>
          <w:sz w:val="24"/>
          <w:szCs w:val="24"/>
        </w:rPr>
        <w:t>და</w:t>
      </w:r>
      <w:proofErr w:type="spellEnd"/>
      <w:r w:rsidRPr="00C735B5">
        <w:rPr>
          <w:rFonts w:ascii="Sylfaen" w:eastAsiaTheme="minorHAnsi" w:hAnsi="Sylfaen" w:cs="Sylfaen"/>
          <w:b/>
          <w:sz w:val="24"/>
          <w:szCs w:val="24"/>
        </w:rPr>
        <w:t xml:space="preserve"> </w:t>
      </w:r>
      <w:proofErr w:type="spellStart"/>
      <w:r w:rsidRPr="00C735B5">
        <w:rPr>
          <w:rFonts w:ascii="Sylfaen" w:eastAsiaTheme="minorHAnsi" w:hAnsi="Sylfaen" w:cs="Sylfaen"/>
          <w:b/>
          <w:sz w:val="24"/>
          <w:szCs w:val="24"/>
        </w:rPr>
        <w:t>გამოწვევები</w:t>
      </w:r>
      <w:proofErr w:type="spellEnd"/>
    </w:p>
    <w:p w:rsidR="00560F58" w:rsidRPr="00C7706A" w:rsidRDefault="00560F58" w:rsidP="00560F58">
      <w:pPr>
        <w:spacing w:after="0" w:line="259" w:lineRule="auto"/>
        <w:rPr>
          <w:rFonts w:ascii="Sylfaen" w:eastAsiaTheme="minorHAnsi" w:hAnsi="Sylfaen" w:cs="Sylfaen"/>
          <w:b/>
          <w:sz w:val="24"/>
          <w:szCs w:val="24"/>
        </w:rPr>
      </w:pPr>
      <w:proofErr w:type="spellStart"/>
      <w:proofErr w:type="gramStart"/>
      <w:r w:rsidRPr="00C7706A">
        <w:rPr>
          <w:rFonts w:ascii="Sylfaen" w:eastAsiaTheme="minorHAnsi" w:hAnsi="Sylfaen" w:cs="Sylfaen"/>
          <w:b/>
          <w:i/>
          <w:sz w:val="24"/>
          <w:szCs w:val="24"/>
        </w:rPr>
        <w:t>პრობლემები</w:t>
      </w:r>
      <w:proofErr w:type="spellEnd"/>
      <w:proofErr w:type="gramEnd"/>
      <w:r w:rsidRPr="00C7706A">
        <w:rPr>
          <w:rFonts w:ascii="Sylfaen" w:eastAsiaTheme="minorHAnsi" w:hAnsi="Sylfaen" w:cs="Sylfaen"/>
          <w:b/>
          <w:i/>
          <w:sz w:val="24"/>
          <w:szCs w:val="24"/>
        </w:rPr>
        <w:t>:</w:t>
      </w:r>
    </w:p>
    <w:p w:rsidR="00560F58" w:rsidRPr="00C735B5" w:rsidRDefault="00560F58" w:rsidP="007F4A18">
      <w:pPr>
        <w:spacing w:after="0" w:line="259" w:lineRule="auto"/>
        <w:contextualSpacing/>
        <w:jc w:val="both"/>
        <w:rPr>
          <w:rFonts w:asciiTheme="minorHAnsi" w:eastAsiaTheme="minorHAnsi" w:hAnsiTheme="minorHAnsi" w:cstheme="minorBidi"/>
          <w:sz w:val="24"/>
          <w:szCs w:val="24"/>
        </w:rPr>
      </w:pPr>
    </w:p>
    <w:p w:rsidR="00560F58" w:rsidRPr="007F4A18" w:rsidRDefault="00560F58" w:rsidP="007F4A18">
      <w:pPr>
        <w:numPr>
          <w:ilvl w:val="0"/>
          <w:numId w:val="3"/>
        </w:numPr>
        <w:spacing w:after="0" w:line="259" w:lineRule="auto"/>
        <w:contextualSpacing/>
        <w:jc w:val="both"/>
        <w:rPr>
          <w:rFonts w:asciiTheme="minorHAnsi" w:eastAsiaTheme="minorHAnsi" w:hAnsiTheme="minorHAnsi" w:cstheme="minorBidi"/>
          <w:sz w:val="24"/>
          <w:szCs w:val="24"/>
        </w:rPr>
      </w:pPr>
      <w:r w:rsidRPr="00C735B5">
        <w:rPr>
          <w:rFonts w:ascii="Sylfaen" w:eastAsiaTheme="minorHAnsi" w:hAnsi="Sylfaen" w:cs="Sylfaen"/>
          <w:sz w:val="24"/>
          <w:szCs w:val="24"/>
          <w:lang w:val="ka-GE"/>
        </w:rPr>
        <w:t>საკმაოდ მაღალია მეწყერული მოვლენები, რომელიც ძირითადად მდინარეებისაგანაა გამოწვეული და მიკროზონაში არსებული მიწის ფართობებს ამცირე</w:t>
      </w:r>
      <w:r w:rsidR="007F4A18">
        <w:rPr>
          <w:rFonts w:ascii="Sylfaen" w:eastAsiaTheme="minorHAnsi" w:hAnsi="Sylfaen" w:cs="Sylfaen"/>
          <w:sz w:val="24"/>
          <w:szCs w:val="24"/>
          <w:lang w:val="ka-GE"/>
        </w:rPr>
        <w:t>ბს</w:t>
      </w:r>
    </w:p>
    <w:p w:rsidR="00560F58" w:rsidRPr="007F4A18" w:rsidRDefault="00560F58" w:rsidP="007F449C">
      <w:pPr>
        <w:numPr>
          <w:ilvl w:val="0"/>
          <w:numId w:val="3"/>
        </w:numPr>
        <w:spacing w:after="0" w:line="259" w:lineRule="auto"/>
        <w:contextualSpacing/>
        <w:jc w:val="both"/>
        <w:rPr>
          <w:rFonts w:asciiTheme="minorHAnsi" w:eastAsiaTheme="minorHAnsi" w:hAnsiTheme="minorHAnsi" w:cstheme="minorBidi"/>
          <w:sz w:val="24"/>
          <w:szCs w:val="24"/>
        </w:rPr>
      </w:pPr>
      <w:r w:rsidRPr="007F4A18">
        <w:rPr>
          <w:rFonts w:ascii="Sylfaen" w:eastAsiaTheme="minorHAnsi" w:hAnsi="Sylfaen" w:cs="Sylfaen"/>
          <w:sz w:val="24"/>
          <w:szCs w:val="24"/>
          <w:lang w:val="ka-GE"/>
        </w:rPr>
        <w:t>მუნიციპალიტეტში არსებული კაკლის ნარგაობა ამორტიზირებულია ან დაავადებული, რომლებიც საჭიროებენ რეაბილიტაციას.</w:t>
      </w:r>
    </w:p>
    <w:p w:rsidR="00560F58" w:rsidRPr="00C735B5" w:rsidRDefault="00560F58" w:rsidP="00560F58">
      <w:pPr>
        <w:numPr>
          <w:ilvl w:val="0"/>
          <w:numId w:val="3"/>
        </w:numPr>
        <w:spacing w:after="0" w:line="259" w:lineRule="auto"/>
        <w:contextualSpacing/>
        <w:jc w:val="both"/>
        <w:rPr>
          <w:rFonts w:asciiTheme="minorHAnsi" w:eastAsiaTheme="minorHAnsi" w:hAnsiTheme="minorHAnsi" w:cstheme="minorBidi"/>
          <w:sz w:val="24"/>
          <w:szCs w:val="24"/>
        </w:rPr>
      </w:pPr>
      <w:r w:rsidRPr="00C735B5">
        <w:rPr>
          <w:rFonts w:ascii="Sylfaen" w:eastAsiaTheme="minorHAnsi" w:hAnsi="Sylfaen" w:cs="Sylfaen"/>
          <w:sz w:val="24"/>
          <w:szCs w:val="24"/>
          <w:lang w:val="ka-GE"/>
        </w:rPr>
        <w:t xml:space="preserve">მიუხედავად იმისა რომ მუნიციპალიტეტში არსებული პირუტყვის რაოდენობა შედარებით მცირეა იქ არსებულ რესურსებზე, მაინც ხდება სახნავი მიწების </w:t>
      </w:r>
      <w:proofErr w:type="spellStart"/>
      <w:r w:rsidRPr="00C735B5">
        <w:rPr>
          <w:rFonts w:ascii="Sylfaen" w:eastAsiaTheme="minorHAnsi" w:hAnsi="Sylfaen" w:cs="Sylfaen"/>
          <w:sz w:val="24"/>
          <w:szCs w:val="24"/>
          <w:lang w:val="ka-GE"/>
        </w:rPr>
        <w:t>გადაძოვება</w:t>
      </w:r>
      <w:proofErr w:type="spellEnd"/>
      <w:r w:rsidRPr="00C735B5">
        <w:rPr>
          <w:rFonts w:ascii="Sylfaen" w:eastAsiaTheme="minorHAnsi" w:hAnsi="Sylfaen" w:cs="Sylfaen"/>
          <w:sz w:val="24"/>
          <w:szCs w:val="24"/>
          <w:lang w:val="ka-GE"/>
        </w:rPr>
        <w:t xml:space="preserve"> და გამოყენება საძოვრებად.</w:t>
      </w:r>
    </w:p>
    <w:p w:rsidR="00560F58" w:rsidRPr="00C735B5" w:rsidRDefault="00560F58" w:rsidP="00560F58">
      <w:pPr>
        <w:numPr>
          <w:ilvl w:val="0"/>
          <w:numId w:val="3"/>
        </w:numPr>
        <w:spacing w:after="0" w:line="259" w:lineRule="auto"/>
        <w:contextualSpacing/>
        <w:jc w:val="both"/>
        <w:rPr>
          <w:rFonts w:asciiTheme="minorHAnsi" w:eastAsiaTheme="minorHAnsi" w:hAnsiTheme="minorHAnsi" w:cstheme="minorBidi"/>
          <w:sz w:val="24"/>
          <w:szCs w:val="24"/>
        </w:rPr>
      </w:pPr>
      <w:r w:rsidRPr="00C735B5">
        <w:rPr>
          <w:rFonts w:ascii="Sylfaen" w:eastAsiaTheme="minorHAnsi" w:hAnsi="Sylfaen" w:cs="Sylfaen"/>
          <w:sz w:val="24"/>
          <w:szCs w:val="24"/>
          <w:lang w:val="ka-GE"/>
        </w:rPr>
        <w:t>სახნავი ფართობების დიდი ნაწილი სისტემატიურად დაუმუშავებელი რჩება პირუტყვის თვითნებური ძოვების გამო.</w:t>
      </w:r>
    </w:p>
    <w:p w:rsidR="00560F58" w:rsidRPr="00C735B5" w:rsidRDefault="00560F58" w:rsidP="00560F58">
      <w:pPr>
        <w:numPr>
          <w:ilvl w:val="0"/>
          <w:numId w:val="3"/>
        </w:numPr>
        <w:spacing w:after="0" w:line="259" w:lineRule="auto"/>
        <w:contextualSpacing/>
        <w:jc w:val="both"/>
        <w:rPr>
          <w:rFonts w:ascii="Sylfaen" w:hAnsi="Sylfaen"/>
          <w:sz w:val="24"/>
          <w:szCs w:val="24"/>
          <w:lang w:val="ka-GE"/>
        </w:rPr>
      </w:pPr>
      <w:r w:rsidRPr="00C735B5">
        <w:rPr>
          <w:rFonts w:ascii="Sylfaen" w:hAnsi="Sylfaen"/>
          <w:sz w:val="24"/>
          <w:szCs w:val="24"/>
          <w:lang w:val="ka-GE"/>
        </w:rPr>
        <w:t xml:space="preserve">პირველადი წარმოების გადამამუშავებელი საწარმოების სიმცირე, რომელიც ვერ უზრუნველყოფს </w:t>
      </w:r>
      <w:proofErr w:type="spellStart"/>
      <w:r w:rsidRPr="00C735B5">
        <w:rPr>
          <w:rFonts w:ascii="Sylfaen" w:hAnsi="Sylfaen"/>
          <w:sz w:val="24"/>
          <w:szCs w:val="24"/>
          <w:lang w:val="ka-GE"/>
        </w:rPr>
        <w:t>მინიციპალიტეტში</w:t>
      </w:r>
      <w:proofErr w:type="spellEnd"/>
      <w:r w:rsidRPr="00C735B5">
        <w:rPr>
          <w:rFonts w:ascii="Sylfaen" w:hAnsi="Sylfaen"/>
          <w:sz w:val="24"/>
          <w:szCs w:val="24"/>
          <w:lang w:val="ka-GE"/>
        </w:rPr>
        <w:t xml:space="preserve"> წარმოებული ნედლეულის სრულად ათვისება-გადამუშავებას, პროდუქციის მნიშვნელოვანი ნაწილი, განსაკუთრებით ხილის და მეცხოველეობის პროდუქტების სახით, როგორც ნედლეული, გაედინება მუნიციპალიტეტიდან და გადამუშავდება სხვა რეგიონებში.</w:t>
      </w:r>
    </w:p>
    <w:p w:rsidR="00560F58" w:rsidRPr="00C735B5" w:rsidRDefault="00560F58" w:rsidP="00560F58">
      <w:pPr>
        <w:numPr>
          <w:ilvl w:val="0"/>
          <w:numId w:val="3"/>
        </w:numPr>
        <w:spacing w:after="0" w:line="259" w:lineRule="auto"/>
        <w:contextualSpacing/>
        <w:jc w:val="both"/>
        <w:rPr>
          <w:rFonts w:ascii="Sylfaen" w:hAnsi="Sylfaen"/>
          <w:sz w:val="24"/>
          <w:szCs w:val="24"/>
          <w:lang w:val="ka-GE"/>
        </w:rPr>
      </w:pPr>
      <w:r w:rsidRPr="00C735B5">
        <w:rPr>
          <w:rFonts w:ascii="Sylfaen" w:hAnsi="Sylfaen"/>
          <w:sz w:val="24"/>
          <w:szCs w:val="24"/>
          <w:lang w:val="ka-GE"/>
        </w:rPr>
        <w:t>მუნიციპალიტეტში არსებული ხეხილი, რომელიც ძირითადად კურკოვან-</w:t>
      </w:r>
      <w:proofErr w:type="spellStart"/>
      <w:r w:rsidRPr="00C735B5">
        <w:rPr>
          <w:rFonts w:ascii="Sylfaen" w:hAnsi="Sylfaen"/>
          <w:sz w:val="24"/>
          <w:szCs w:val="24"/>
          <w:lang w:val="ka-GE"/>
        </w:rPr>
        <w:t>თესლოვანი</w:t>
      </w:r>
      <w:proofErr w:type="spellEnd"/>
      <w:r w:rsidRPr="00C735B5">
        <w:rPr>
          <w:rFonts w:ascii="Sylfaen" w:hAnsi="Sylfaen"/>
          <w:sz w:val="24"/>
          <w:szCs w:val="24"/>
          <w:lang w:val="ka-GE"/>
        </w:rPr>
        <w:t xml:space="preserve"> ჯიშებით შემოიფარგლება, თითქმის არ გამოიყენება. იყიდება მხოლოდ მცირე რაოდენობა, ისიც ახალი ხილის სახით დამსვენებლებზე, მზადდება ჯემები, კომპოტები და საწებლები, </w:t>
      </w:r>
      <w:proofErr w:type="spellStart"/>
      <w:r w:rsidRPr="00C735B5">
        <w:rPr>
          <w:rFonts w:ascii="Sylfaen" w:hAnsi="Sylfaen"/>
          <w:sz w:val="24"/>
          <w:szCs w:val="24"/>
          <w:lang w:val="ka-GE"/>
        </w:rPr>
        <w:t>დანაჩენი</w:t>
      </w:r>
      <w:proofErr w:type="spellEnd"/>
      <w:r w:rsidRPr="00C735B5">
        <w:rPr>
          <w:rFonts w:ascii="Sylfaen" w:hAnsi="Sylfaen"/>
          <w:sz w:val="24"/>
          <w:szCs w:val="24"/>
          <w:lang w:val="ka-GE"/>
        </w:rPr>
        <w:t xml:space="preserve"> გამოიყენება უმთავრესად პირუტყვის საკვებად. </w:t>
      </w:r>
    </w:p>
    <w:p w:rsidR="00560F58" w:rsidRPr="00C735B5" w:rsidRDefault="00560F58" w:rsidP="00560F58">
      <w:pPr>
        <w:numPr>
          <w:ilvl w:val="0"/>
          <w:numId w:val="3"/>
        </w:numPr>
        <w:spacing w:after="0" w:line="259" w:lineRule="auto"/>
        <w:contextualSpacing/>
        <w:jc w:val="both"/>
        <w:rPr>
          <w:rFonts w:ascii="Sylfaen" w:hAnsi="Sylfaen"/>
          <w:sz w:val="24"/>
          <w:szCs w:val="24"/>
          <w:lang w:val="ka-GE"/>
        </w:rPr>
      </w:pPr>
      <w:r w:rsidRPr="00C735B5">
        <w:rPr>
          <w:rFonts w:ascii="Sylfaen" w:hAnsi="Sylfaen"/>
          <w:sz w:val="24"/>
          <w:szCs w:val="24"/>
          <w:lang w:val="ka-GE"/>
        </w:rPr>
        <w:lastRenderedPageBreak/>
        <w:t>სოფლის მეურნეობაში დასაქმებული მოსახლეობის ცოდნის არასაკმარისი დონე თითქმის ყველა დარგში იწვევს მნიშვნელოვანი აგროტექნიკური ღონისძიებების უგულებელყოფას მათი მხრიდან, რაც უარყოფითად აისახება დარგის რენტაბელობაზე და ხშირ შემთხვევებში მიღებული პროდუქციის რეალიზაციიდან მიღებული შემოსავალი დანახარჯების ტოლფასია.</w:t>
      </w:r>
    </w:p>
    <w:p w:rsidR="00560F58" w:rsidRPr="00C735B5" w:rsidRDefault="00560F58" w:rsidP="00560F58">
      <w:pPr>
        <w:spacing w:after="120" w:line="259" w:lineRule="auto"/>
        <w:rPr>
          <w:rFonts w:ascii="Sylfaen" w:eastAsiaTheme="minorHAnsi" w:hAnsi="Sylfaen" w:cs="Sylfaen"/>
          <w:b/>
          <w:i/>
          <w:sz w:val="24"/>
          <w:szCs w:val="24"/>
        </w:rPr>
      </w:pPr>
      <w:r w:rsidRPr="00C735B5">
        <w:rPr>
          <w:rFonts w:ascii="Sylfaen" w:eastAsiaTheme="minorHAnsi" w:hAnsi="Sylfaen" w:cs="Sylfaen"/>
          <w:b/>
          <w:i/>
          <w:sz w:val="24"/>
          <w:szCs w:val="24"/>
        </w:rPr>
        <w:t xml:space="preserve">         </w:t>
      </w:r>
      <w:r w:rsidRPr="00C735B5">
        <w:rPr>
          <w:rFonts w:ascii="Sylfaen" w:eastAsiaTheme="minorHAnsi" w:hAnsi="Sylfaen" w:cs="Sylfaen"/>
          <w:b/>
          <w:i/>
          <w:sz w:val="24"/>
          <w:szCs w:val="24"/>
          <w:lang w:val="ka-GE"/>
        </w:rPr>
        <w:t>გამოწვევები</w:t>
      </w:r>
      <w:r w:rsidRPr="00C735B5">
        <w:rPr>
          <w:rFonts w:ascii="Sylfaen" w:eastAsiaTheme="minorHAnsi" w:hAnsi="Sylfaen" w:cstheme="minorBidi"/>
          <w:b/>
          <w:i/>
          <w:sz w:val="24"/>
          <w:szCs w:val="24"/>
          <w:lang w:val="ka-GE"/>
        </w:rPr>
        <w:t>:</w:t>
      </w:r>
    </w:p>
    <w:p w:rsidR="00560F58" w:rsidRPr="00EF38C6" w:rsidRDefault="00560F58" w:rsidP="00EF38C6">
      <w:pPr>
        <w:numPr>
          <w:ilvl w:val="0"/>
          <w:numId w:val="2"/>
        </w:numPr>
        <w:spacing w:after="0" w:line="259" w:lineRule="auto"/>
        <w:contextualSpacing/>
        <w:jc w:val="both"/>
        <w:rPr>
          <w:sz w:val="24"/>
          <w:szCs w:val="24"/>
        </w:rPr>
      </w:pPr>
      <w:r w:rsidRPr="00C735B5">
        <w:rPr>
          <w:rFonts w:ascii="Sylfaen" w:hAnsi="Sylfaen"/>
          <w:sz w:val="24"/>
          <w:szCs w:val="24"/>
          <w:lang w:val="ka-GE"/>
        </w:rPr>
        <w:t xml:space="preserve">მიწის საკადასტრო მონაცემების განახლება და </w:t>
      </w:r>
      <w:proofErr w:type="spellStart"/>
      <w:r w:rsidRPr="00C735B5">
        <w:rPr>
          <w:rFonts w:ascii="Sylfaen" w:hAnsi="Sylfaen"/>
          <w:sz w:val="24"/>
          <w:szCs w:val="24"/>
          <w:lang w:val="ka-GE"/>
        </w:rPr>
        <w:t>კატეგორიზაცია</w:t>
      </w:r>
      <w:proofErr w:type="spellEnd"/>
      <w:r w:rsidRPr="00C735B5">
        <w:rPr>
          <w:rFonts w:ascii="Sylfaen" w:hAnsi="Sylfaen"/>
          <w:sz w:val="24"/>
          <w:szCs w:val="24"/>
          <w:lang w:val="ka-GE"/>
        </w:rPr>
        <w:t xml:space="preserve"> მნიშვნელობის მიხედვით ნიადაგის ტიპის და პერსპექტიული დარგის შესაბამისად, რის შედეგადაც შესაძლებელი გახდება მუნიციპალიტეტმა  შეადგინოს და განახორციელოს სოფლის განვითარების მრავალწლიანი სტრატეგიული გეგმა, სადაც გათვალისწინებული იქნება თითოეული ნაკვეთისათვის ოპტიმალური მიმართულება, რომელიც ორიენტირებული იქნება მრავალწლიან შედეგზე. </w:t>
      </w:r>
      <w:r w:rsidRPr="00C735B5">
        <w:rPr>
          <w:sz w:val="24"/>
          <w:szCs w:val="24"/>
        </w:rPr>
        <w:t xml:space="preserve"> </w:t>
      </w:r>
    </w:p>
    <w:p w:rsidR="00560F58" w:rsidRPr="00C735B5" w:rsidRDefault="00560F58" w:rsidP="00560F58">
      <w:pPr>
        <w:numPr>
          <w:ilvl w:val="0"/>
          <w:numId w:val="2"/>
        </w:numPr>
        <w:spacing w:after="0" w:line="259" w:lineRule="auto"/>
        <w:contextualSpacing/>
        <w:jc w:val="both"/>
        <w:rPr>
          <w:rFonts w:ascii="Sylfaen" w:hAnsi="Sylfaen"/>
          <w:sz w:val="24"/>
          <w:szCs w:val="24"/>
          <w:lang w:val="ka-GE"/>
        </w:rPr>
      </w:pPr>
      <w:r w:rsidRPr="00C735B5">
        <w:rPr>
          <w:rFonts w:ascii="Sylfaen" w:hAnsi="Sylfaen"/>
          <w:sz w:val="24"/>
          <w:szCs w:val="24"/>
          <w:lang w:val="ka-GE"/>
        </w:rPr>
        <w:t xml:space="preserve">შესაძლებლობის ფარგლებში ხელი უნდა შეეწყოს სანერგე მეურნეობის ჩამოყალიბებას, რომელიც მუნიციპალიტეტს უზრუნველყოფს მაღალხარისხიანი სარგავი მასალით, მნიშვნელოვანი სტიმული იქნება მევენახეობის განვითარებისათვის.  </w:t>
      </w:r>
    </w:p>
    <w:p w:rsidR="00560F58" w:rsidRPr="00AF57B4" w:rsidRDefault="00560F58" w:rsidP="00AF57B4">
      <w:pPr>
        <w:numPr>
          <w:ilvl w:val="0"/>
          <w:numId w:val="2"/>
        </w:numPr>
        <w:spacing w:after="0" w:line="259" w:lineRule="auto"/>
        <w:contextualSpacing/>
        <w:jc w:val="both"/>
        <w:rPr>
          <w:rFonts w:ascii="Sylfaen" w:hAnsi="Sylfaen"/>
          <w:sz w:val="24"/>
          <w:szCs w:val="24"/>
          <w:lang w:val="ka-GE"/>
        </w:rPr>
      </w:pPr>
      <w:r w:rsidRPr="00C735B5">
        <w:rPr>
          <w:rFonts w:ascii="Sylfaen" w:hAnsi="Sylfaen"/>
          <w:sz w:val="24"/>
          <w:szCs w:val="24"/>
          <w:lang w:val="ka-GE"/>
        </w:rPr>
        <w:t xml:space="preserve">აუცილებლად საჭიროა მდინარისპირა ნაპირსამაგრი სამუშაოების ჩატარება. განსაკუთრებით მნიშვნელოვანია ეს ღონისძიება მიკროზონაში არსებულ </w:t>
      </w:r>
      <w:proofErr w:type="spellStart"/>
      <w:r w:rsidRPr="00C735B5">
        <w:rPr>
          <w:rFonts w:ascii="Sylfaen" w:hAnsi="Sylfaen"/>
          <w:sz w:val="24"/>
          <w:szCs w:val="24"/>
          <w:lang w:val="ka-GE"/>
        </w:rPr>
        <w:t>სავარგულებისათვის</w:t>
      </w:r>
      <w:proofErr w:type="spellEnd"/>
      <w:r w:rsidRPr="00C735B5">
        <w:rPr>
          <w:rFonts w:ascii="Sylfaen" w:hAnsi="Sylfaen"/>
          <w:sz w:val="24"/>
          <w:szCs w:val="24"/>
          <w:lang w:val="ka-GE"/>
        </w:rPr>
        <w:t>, რათა არ მოხდეს ისედაც მცირე უნიკალური ფართობების დეგრადაცია-განადგურება.</w:t>
      </w:r>
    </w:p>
    <w:p w:rsidR="00560F58" w:rsidRPr="00C735B5" w:rsidRDefault="00560F58" w:rsidP="00560F58">
      <w:pPr>
        <w:numPr>
          <w:ilvl w:val="0"/>
          <w:numId w:val="2"/>
        </w:numPr>
        <w:spacing w:after="0" w:line="259" w:lineRule="auto"/>
        <w:contextualSpacing/>
        <w:jc w:val="both"/>
        <w:rPr>
          <w:rFonts w:ascii="Sylfaen" w:hAnsi="Sylfaen"/>
          <w:sz w:val="24"/>
          <w:szCs w:val="24"/>
          <w:lang w:val="ka-GE"/>
        </w:rPr>
      </w:pPr>
      <w:r w:rsidRPr="00C735B5">
        <w:rPr>
          <w:rFonts w:ascii="Sylfaen" w:hAnsi="Sylfaen"/>
          <w:sz w:val="24"/>
          <w:szCs w:val="24"/>
          <w:lang w:val="ka-GE"/>
        </w:rPr>
        <w:t>ამორტიზირებული კაკლის ნარგაობების ჩანაცვლება ახალი ნერგებით გაზრდის მოსავლიანობას</w:t>
      </w:r>
      <w:r w:rsidR="00EF38C6">
        <w:rPr>
          <w:rFonts w:ascii="Sylfaen" w:hAnsi="Sylfaen"/>
          <w:sz w:val="24"/>
          <w:szCs w:val="24"/>
          <w:lang w:val="ka-GE"/>
        </w:rPr>
        <w:t>,</w:t>
      </w:r>
    </w:p>
    <w:p w:rsidR="00560F58" w:rsidRPr="00C735B5" w:rsidRDefault="00560F58" w:rsidP="00560F58">
      <w:pPr>
        <w:numPr>
          <w:ilvl w:val="0"/>
          <w:numId w:val="2"/>
        </w:numPr>
        <w:spacing w:after="0" w:line="259" w:lineRule="auto"/>
        <w:contextualSpacing/>
        <w:jc w:val="both"/>
        <w:rPr>
          <w:rFonts w:ascii="Sylfaen" w:hAnsi="Sylfaen"/>
          <w:sz w:val="24"/>
          <w:szCs w:val="24"/>
          <w:lang w:val="ka-GE"/>
        </w:rPr>
      </w:pPr>
      <w:r w:rsidRPr="00C735B5">
        <w:rPr>
          <w:rFonts w:ascii="Sylfaen" w:hAnsi="Sylfaen"/>
          <w:sz w:val="24"/>
          <w:szCs w:val="24"/>
          <w:lang w:val="ka-GE"/>
        </w:rPr>
        <w:t>შესაძლებლობის ფარგლებში, მეღორეობის განვითარებისათვის მიზანშეწონილია დეტალური კვლევის ჩატარება და აფრიკული ცხელების რეციდივის რისკის ანალიზი, დაიგეგმოს მისი პრევენციის ღონისძიებები და მიზანმიმართულად დაიწყოს დარგის თანდათანობით აღორძინება. წინააღმდეგ შემთხვევაში შესაძლებელია დარგის განვითარების მცდელობა წარუმატებლად დასრულდეს.</w:t>
      </w:r>
    </w:p>
    <w:p w:rsidR="00560F58" w:rsidRPr="00C735B5" w:rsidRDefault="00560F58" w:rsidP="00560F58">
      <w:pPr>
        <w:numPr>
          <w:ilvl w:val="0"/>
          <w:numId w:val="4"/>
        </w:numPr>
        <w:spacing w:after="0" w:line="259" w:lineRule="auto"/>
        <w:contextualSpacing/>
        <w:jc w:val="both"/>
        <w:rPr>
          <w:rFonts w:ascii="Sylfaen" w:hAnsi="Sylfaen"/>
          <w:sz w:val="24"/>
          <w:szCs w:val="24"/>
          <w:lang w:val="ka-GE"/>
        </w:rPr>
      </w:pPr>
      <w:r w:rsidRPr="00C735B5">
        <w:rPr>
          <w:rFonts w:ascii="Sylfaen" w:hAnsi="Sylfaen"/>
          <w:sz w:val="24"/>
          <w:szCs w:val="24"/>
          <w:lang w:val="ka-GE"/>
        </w:rPr>
        <w:t>ნიადაგის ანალიზის ლაბორატორიის შექმნა და სრულფასოვანი დატვირთვა ხელს შეუწყობს მოსახლეობას ზუსტად განსაზღვრონ მიწის შემადგენლობა, სწორად დაგეგმონ ოპტიმალური კულტურა და მიზანმიმართული ღონისძიებებით სწორად არეგულირონ ნიადაგის ნაყოფიერება კონკრეტული დარგის განვითარებისათვის</w:t>
      </w:r>
    </w:p>
    <w:p w:rsidR="00560F58" w:rsidRPr="00C735B5" w:rsidRDefault="00560F58" w:rsidP="00560F58">
      <w:pPr>
        <w:numPr>
          <w:ilvl w:val="0"/>
          <w:numId w:val="4"/>
        </w:numPr>
        <w:spacing w:after="0" w:line="259" w:lineRule="auto"/>
        <w:contextualSpacing/>
        <w:jc w:val="both"/>
        <w:rPr>
          <w:rFonts w:ascii="Sylfaen" w:hAnsi="Sylfaen"/>
          <w:sz w:val="24"/>
          <w:szCs w:val="24"/>
          <w:lang w:val="ka-GE"/>
        </w:rPr>
      </w:pPr>
      <w:r w:rsidRPr="00C735B5">
        <w:rPr>
          <w:rFonts w:ascii="Sylfaen" w:hAnsi="Sylfaen"/>
          <w:sz w:val="24"/>
          <w:szCs w:val="24"/>
          <w:lang w:val="ka-GE"/>
        </w:rPr>
        <w:t>სოფლის მეურნეობის სხვადასხვა დარგების გადამამუშავებელი საწარმოების შექმნის სტიმულირება (განსაკუთრებით მეღვინეობის სფეროში) სერიოზული წინსვლა იქნება მუნიციპალიტეტისათვის. იგი ხელს შეუწყოს სოფლის მეურნეობის ერთიანი სისტემის ჩამოყალიბებას (მემინდვრეობა-მეცხოველეობა-მეღორეობა-მეფრინველეობა), რაც საბოლოო ჯამში შეამცირებს წარმოებული პროდუქციის თვითღირებულებას და გაზრდის რაოდენობას.</w:t>
      </w:r>
    </w:p>
    <w:p w:rsidR="00560F58" w:rsidRPr="00C735B5" w:rsidRDefault="00560F58" w:rsidP="00560F58">
      <w:pPr>
        <w:numPr>
          <w:ilvl w:val="0"/>
          <w:numId w:val="4"/>
        </w:numPr>
        <w:spacing w:after="0" w:line="259" w:lineRule="auto"/>
        <w:contextualSpacing/>
        <w:jc w:val="both"/>
        <w:rPr>
          <w:rFonts w:ascii="Sylfaen" w:hAnsi="Sylfaen"/>
          <w:sz w:val="24"/>
          <w:szCs w:val="24"/>
          <w:lang w:val="ka-GE"/>
        </w:rPr>
      </w:pPr>
      <w:r w:rsidRPr="00C735B5">
        <w:rPr>
          <w:rFonts w:ascii="Sylfaen" w:hAnsi="Sylfaen"/>
          <w:sz w:val="24"/>
          <w:szCs w:val="24"/>
          <w:lang w:val="ka-GE"/>
        </w:rPr>
        <w:t>ა</w:t>
      </w:r>
      <w:r w:rsidRPr="00C735B5">
        <w:rPr>
          <w:rFonts w:ascii="Sylfaen" w:hAnsi="Sylfaen" w:cs="Sylfaen"/>
          <w:sz w:val="24"/>
          <w:szCs w:val="24"/>
          <w:lang w:val="ka-GE"/>
        </w:rPr>
        <w:t>დგილობრივი</w:t>
      </w:r>
      <w:r w:rsidRPr="00C735B5">
        <w:rPr>
          <w:rFonts w:ascii="Sylfaen" w:hAnsi="Sylfaen"/>
          <w:sz w:val="24"/>
          <w:szCs w:val="24"/>
          <w:lang w:val="ka-GE"/>
        </w:rPr>
        <w:t xml:space="preserve"> კადრების გადამზადება სოფლის მეურნეობის სხვადასხვა სფეროებში და ფერმერების დონეზე </w:t>
      </w:r>
      <w:proofErr w:type="spellStart"/>
      <w:r w:rsidRPr="00C735B5">
        <w:rPr>
          <w:rFonts w:ascii="Sylfaen" w:hAnsi="Sylfaen"/>
          <w:sz w:val="24"/>
          <w:szCs w:val="24"/>
          <w:lang w:val="ka-GE"/>
        </w:rPr>
        <w:t>ექსტენციური</w:t>
      </w:r>
      <w:proofErr w:type="spellEnd"/>
      <w:r w:rsidRPr="00C735B5">
        <w:rPr>
          <w:rFonts w:ascii="Sylfaen" w:hAnsi="Sylfaen"/>
          <w:sz w:val="24"/>
          <w:szCs w:val="24"/>
          <w:lang w:val="ka-GE"/>
        </w:rPr>
        <w:t xml:space="preserve"> მომსახურეობის ეფექტური მექანიზმის დანერგვა ხელს შეუწყობს მოსახლეობაში ცოდნის დონის ამაღლებას, რის შედეგადაც უზრუნველყოფილი იქნება არსებული დარგების სრული აგროტექნიკური ციკლის </w:t>
      </w:r>
      <w:r w:rsidRPr="00C735B5">
        <w:rPr>
          <w:rFonts w:ascii="Sylfaen" w:hAnsi="Sylfaen"/>
          <w:sz w:val="24"/>
          <w:szCs w:val="24"/>
          <w:lang w:val="ka-GE"/>
        </w:rPr>
        <w:lastRenderedPageBreak/>
        <w:t>შენარჩუნება, პირველადი წარმოებიდან საბოლოო პროდუქტამდე, რაც საბოლოო ჯამში უზრუნველყოფს წარმოებული პროდუქციის გაზრდილ რაოდენობას და ხარისხს.</w:t>
      </w:r>
    </w:p>
    <w:p w:rsidR="00C7706A" w:rsidRDefault="00C7706A" w:rsidP="00500979">
      <w:pPr>
        <w:pStyle w:val="ListParagraph"/>
        <w:spacing w:line="259" w:lineRule="auto"/>
        <w:rPr>
          <w:b/>
          <w:sz w:val="24"/>
          <w:szCs w:val="24"/>
        </w:rPr>
      </w:pPr>
    </w:p>
    <w:p w:rsidR="00560F58" w:rsidRPr="00C735B5" w:rsidRDefault="00560F58" w:rsidP="00500979">
      <w:pPr>
        <w:pStyle w:val="ListParagraph"/>
        <w:spacing w:line="259" w:lineRule="auto"/>
        <w:rPr>
          <w:b/>
          <w:sz w:val="24"/>
          <w:szCs w:val="24"/>
        </w:rPr>
      </w:pPr>
      <w:r w:rsidRPr="00C735B5">
        <w:rPr>
          <w:b/>
          <w:sz w:val="24"/>
          <w:szCs w:val="24"/>
        </w:rPr>
        <w:t>მრეწველობა და გადამამუშავებელი მეურნეობა</w:t>
      </w:r>
    </w:p>
    <w:p w:rsidR="00573DB8" w:rsidRPr="00573DB8" w:rsidRDefault="00573DB8" w:rsidP="00573DB8">
      <w:pPr>
        <w:pStyle w:val="NormalWeb"/>
        <w:spacing w:before="0" w:beforeAutospacing="0" w:after="0" w:afterAutospacing="0"/>
        <w:jc w:val="both"/>
        <w:rPr>
          <w:rFonts w:ascii="AcadNusx" w:eastAsiaTheme="minorEastAsia" w:hAnsi="AcadNusx" w:cstheme="minorBidi"/>
          <w:color w:val="000000" w:themeColor="text1"/>
          <w:lang w:val="ka-GE"/>
        </w:rPr>
      </w:pPr>
      <w:proofErr w:type="spellStart"/>
      <w:r w:rsidRPr="00573DB8">
        <w:rPr>
          <w:rFonts w:ascii="AcadNusx" w:eastAsiaTheme="minorEastAsia" w:hAnsi="AcadNusx" w:cstheme="minorBidi"/>
          <w:color w:val="000000" w:themeColor="text1"/>
          <w:lang w:val="ka-GE"/>
        </w:rPr>
        <w:t>lentexis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municipalitets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didi</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potenciali</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gaaCnia</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warmoebis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ganviTarebis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kuTxiTac</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rac</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gamomdinareobs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iqidan</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rom</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igi</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mdidaria</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sxvadasxva</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bunebrivi</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resursebiT</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xe-tyiT</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wiaRiseuliT</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hidro</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resursiT</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da</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a.S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Tumca</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aucilebelia</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mrewvelobis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esa</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Tu</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is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dargi</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am</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teriroriaze</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ise</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ganviTardes</w:t>
      </w:r>
      <w:proofErr w:type="spellEnd"/>
      <w:r w:rsidRPr="00573DB8">
        <w:rPr>
          <w:rFonts w:ascii="AcadNusx" w:eastAsiaTheme="minorEastAsia" w:hAnsi="AcadNusx" w:cstheme="minorBidi"/>
          <w:color w:val="000000" w:themeColor="text1"/>
          <w:lang w:val="ka-GE"/>
        </w:rPr>
        <w:t xml:space="preserve"> , </w:t>
      </w:r>
      <w:proofErr w:type="spellStart"/>
      <w:r w:rsidRPr="00573DB8">
        <w:rPr>
          <w:rFonts w:ascii="AcadNusx" w:eastAsiaTheme="minorEastAsia" w:hAnsi="AcadNusx" w:cstheme="minorBidi"/>
          <w:color w:val="000000" w:themeColor="text1"/>
          <w:lang w:val="ka-GE"/>
        </w:rPr>
        <w:t>rom</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xeli</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ar</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SeuSalos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turizmis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ganviTarebas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ar</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dabinZurdes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garemo</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da</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minimumamde</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iqnes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dayvanili</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im</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riskebis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done</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rac</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SeiZleba</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Tan</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sdevdes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mrewvelobis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amaTu</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im</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dargis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ganviTarebas</w:t>
      </w:r>
      <w:proofErr w:type="spellEnd"/>
      <w:r w:rsidRPr="00573DB8">
        <w:rPr>
          <w:rFonts w:ascii="AcadNusx" w:eastAsiaTheme="minorEastAsia" w:hAnsi="AcadNusx" w:cstheme="minorBidi"/>
          <w:color w:val="000000" w:themeColor="text1"/>
          <w:lang w:val="ka-GE"/>
        </w:rPr>
        <w:t xml:space="preserve"> . </w:t>
      </w:r>
      <w:proofErr w:type="spellStart"/>
      <w:r w:rsidRPr="00573DB8">
        <w:rPr>
          <w:rFonts w:ascii="AcadNusx" w:eastAsiaTheme="minorEastAsia" w:hAnsi="AcadNusx" w:cstheme="minorBidi"/>
          <w:color w:val="000000" w:themeColor="text1"/>
          <w:lang w:val="ka-GE"/>
        </w:rPr>
        <w:t>dResdReobiT</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municipalitetSi</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mrewveloba</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Zalian</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sustad</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aris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ganviTarebuli</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igi</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ZiriTadad</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warmodgenilia</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xe-tyis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damuSavebis</w:t>
      </w:r>
      <w:proofErr w:type="spellEnd"/>
      <w:r w:rsidRPr="00573DB8">
        <w:rPr>
          <w:rFonts w:ascii="AcadNusx" w:eastAsiaTheme="minorEastAsia" w:hAnsi="AcadNusx" w:cstheme="minorBidi"/>
          <w:color w:val="000000" w:themeColor="text1"/>
          <w:lang w:val="ka-GE"/>
        </w:rPr>
        <w:t xml:space="preserve"> (6 </w:t>
      </w:r>
      <w:proofErr w:type="spellStart"/>
      <w:r w:rsidRPr="00573DB8">
        <w:rPr>
          <w:rFonts w:ascii="AcadNusx" w:eastAsiaTheme="minorEastAsia" w:hAnsi="AcadNusx" w:cstheme="minorBidi"/>
          <w:color w:val="000000" w:themeColor="text1"/>
          <w:lang w:val="ka-GE"/>
        </w:rPr>
        <w:t>mcire</w:t>
      </w:r>
      <w:proofErr w:type="spellEnd"/>
      <w:r w:rsidRPr="00573DB8">
        <w:rPr>
          <w:rFonts w:ascii="AcadNusx" w:eastAsiaTheme="minorEastAsia" w:hAnsi="AcadNusx" w:cstheme="minorBidi"/>
          <w:color w:val="000000" w:themeColor="text1"/>
          <w:lang w:val="ka-GE"/>
        </w:rPr>
        <w:t xml:space="preserve"> 1 </w:t>
      </w:r>
      <w:proofErr w:type="spellStart"/>
      <w:r w:rsidRPr="00573DB8">
        <w:rPr>
          <w:rFonts w:ascii="AcadNusx" w:eastAsiaTheme="minorEastAsia" w:hAnsi="AcadNusx" w:cstheme="minorBidi"/>
          <w:color w:val="000000" w:themeColor="text1"/>
          <w:lang w:val="ka-GE"/>
        </w:rPr>
        <w:t>saSualo</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sididis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sawarmo</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saxiT</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Mmunicipalitetis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bunebrivi</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resursebis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odenobidan</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gamomdinare</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SesaZlebelia</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aramarto</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xsenebuli</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warmoebis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dargebis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masStabebis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zrda</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aramed</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sxva</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warmoebis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mimarTulebebis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amoqmedebac</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kerZod</w:t>
      </w:r>
      <w:proofErr w:type="spellEnd"/>
      <w:r w:rsidRPr="00573DB8">
        <w:rPr>
          <w:rFonts w:ascii="AcadNusx" w:eastAsiaTheme="minorEastAsia" w:hAnsi="AcadNusx" w:cstheme="minorBidi"/>
          <w:color w:val="000000" w:themeColor="text1"/>
          <w:lang w:val="ka-GE"/>
        </w:rPr>
        <w:t>:</w:t>
      </w:r>
    </w:p>
    <w:p w:rsidR="00573DB8" w:rsidRDefault="00573DB8" w:rsidP="00573DB8">
      <w:pPr>
        <w:jc w:val="both"/>
        <w:rPr>
          <w:rFonts w:ascii="Sylfaen" w:hAnsi="Sylfaen"/>
          <w:sz w:val="24"/>
          <w:szCs w:val="24"/>
          <w:lang w:val="ka-GE"/>
        </w:rPr>
      </w:pPr>
      <w:r w:rsidRPr="00573DB8">
        <w:rPr>
          <w:rFonts w:ascii="AcadNusx" w:hAnsi="AcadNusx"/>
          <w:sz w:val="24"/>
          <w:szCs w:val="24"/>
          <w:lang w:val="ka-GE"/>
        </w:rPr>
        <w:t xml:space="preserve">   </w:t>
      </w:r>
      <w:proofErr w:type="spellStart"/>
      <w:r w:rsidRPr="00573DB8">
        <w:rPr>
          <w:rFonts w:ascii="AcadNusx" w:hAnsi="AcadNusx"/>
          <w:sz w:val="24"/>
          <w:szCs w:val="24"/>
          <w:lang w:val="ka-GE"/>
        </w:rPr>
        <w:t>sazogadoebis</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ganviTarebis</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Tanamedrove</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etapze</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nebismisri</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regionisTvis</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aucilebelia</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bunebriv-resursuli</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potancialis</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zusti</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Sefaseba</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da</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racionaluri</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gamoyeneba</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rac</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kvlav</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rCeba</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mdgradi</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ekonomiuri</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ganviTarebis</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mniSvnelonnad</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faqtorad</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am</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mxriv</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gamonaklisi</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arc</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lentexis</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municipalitetia</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ukve</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arsebuli</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kvlevis</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masalebiT</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mixedviT</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regioni</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sakmaod</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mdidaria</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sxvadasxva</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bunebrivi</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resursebiT</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maT</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Soris</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mineraluri</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hidro</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tyis</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resursebiT</w:t>
      </w:r>
      <w:proofErr w:type="spellEnd"/>
      <w:r w:rsidRPr="00573DB8">
        <w:rPr>
          <w:rFonts w:ascii="AcadNusx" w:hAnsi="AcadNusx"/>
          <w:sz w:val="24"/>
          <w:szCs w:val="24"/>
          <w:lang w:val="ka-GE"/>
        </w:rPr>
        <w:t>.</w:t>
      </w:r>
    </w:p>
    <w:p w:rsidR="00761C86" w:rsidRPr="00761C86" w:rsidRDefault="00761C86" w:rsidP="00761C86">
      <w:pPr>
        <w:pStyle w:val="ListParagraph"/>
        <w:ind w:left="0"/>
        <w:rPr>
          <w:rFonts w:ascii="AcadNusx" w:hAnsi="AcadNusx"/>
          <w:sz w:val="24"/>
          <w:szCs w:val="24"/>
        </w:rPr>
      </w:pPr>
      <w:r>
        <w:rPr>
          <w:rFonts w:ascii="AcadNusx" w:hAnsi="AcadNusx"/>
          <w:sz w:val="24"/>
          <w:szCs w:val="24"/>
        </w:rPr>
        <w:t xml:space="preserve">  </w:t>
      </w:r>
      <w:proofErr w:type="spellStart"/>
      <w:r w:rsidRPr="00761C86">
        <w:rPr>
          <w:rFonts w:ascii="AcadNusx" w:hAnsi="AcadNusx"/>
          <w:sz w:val="24"/>
          <w:szCs w:val="24"/>
        </w:rPr>
        <w:t>lentexis</w:t>
      </w:r>
      <w:proofErr w:type="spellEnd"/>
      <w:r w:rsidRPr="00761C86">
        <w:rPr>
          <w:rFonts w:ascii="AcadNusx" w:hAnsi="AcadNusx"/>
          <w:sz w:val="24"/>
          <w:szCs w:val="24"/>
        </w:rPr>
        <w:t xml:space="preserve"> </w:t>
      </w:r>
      <w:proofErr w:type="spellStart"/>
      <w:r w:rsidRPr="00761C86">
        <w:rPr>
          <w:rFonts w:ascii="AcadNusx" w:hAnsi="AcadNusx"/>
          <w:sz w:val="24"/>
          <w:szCs w:val="24"/>
        </w:rPr>
        <w:t>municipaliteti</w:t>
      </w:r>
      <w:proofErr w:type="spellEnd"/>
      <w:r w:rsidRPr="00761C86">
        <w:rPr>
          <w:rFonts w:ascii="AcadNusx" w:hAnsi="AcadNusx"/>
          <w:sz w:val="24"/>
          <w:szCs w:val="24"/>
        </w:rPr>
        <w:t xml:space="preserve"> </w:t>
      </w:r>
      <w:proofErr w:type="spellStart"/>
      <w:r w:rsidRPr="00761C86">
        <w:rPr>
          <w:rFonts w:ascii="AcadNusx" w:hAnsi="AcadNusx"/>
          <w:sz w:val="24"/>
          <w:szCs w:val="24"/>
        </w:rPr>
        <w:t>uaRresad</w:t>
      </w:r>
      <w:proofErr w:type="spellEnd"/>
      <w:r w:rsidRPr="00761C86">
        <w:rPr>
          <w:rFonts w:ascii="AcadNusx" w:hAnsi="AcadNusx"/>
          <w:sz w:val="24"/>
          <w:szCs w:val="24"/>
        </w:rPr>
        <w:t xml:space="preserve"> </w:t>
      </w:r>
      <w:proofErr w:type="spellStart"/>
      <w:r w:rsidRPr="00761C86">
        <w:rPr>
          <w:rFonts w:ascii="AcadNusx" w:hAnsi="AcadNusx"/>
          <w:sz w:val="24"/>
          <w:szCs w:val="24"/>
        </w:rPr>
        <w:t>mdidaria</w:t>
      </w:r>
      <w:proofErr w:type="spellEnd"/>
      <w:r w:rsidRPr="00761C86">
        <w:rPr>
          <w:rFonts w:ascii="AcadNusx" w:hAnsi="AcadNusx"/>
          <w:sz w:val="24"/>
          <w:szCs w:val="24"/>
        </w:rPr>
        <w:t xml:space="preserve"> </w:t>
      </w:r>
      <w:proofErr w:type="spellStart"/>
      <w:r w:rsidRPr="00761C86">
        <w:rPr>
          <w:rFonts w:ascii="AcadNusx" w:hAnsi="AcadNusx"/>
          <w:sz w:val="24"/>
          <w:szCs w:val="24"/>
        </w:rPr>
        <w:t>wylis</w:t>
      </w:r>
      <w:proofErr w:type="spellEnd"/>
      <w:r w:rsidRPr="00761C86">
        <w:rPr>
          <w:rFonts w:ascii="AcadNusx" w:hAnsi="AcadNusx"/>
          <w:sz w:val="24"/>
          <w:szCs w:val="24"/>
        </w:rPr>
        <w:t xml:space="preserve"> </w:t>
      </w:r>
      <w:proofErr w:type="spellStart"/>
      <w:r w:rsidRPr="00761C86">
        <w:rPr>
          <w:rFonts w:ascii="AcadNusx" w:hAnsi="AcadNusx"/>
          <w:sz w:val="24"/>
          <w:szCs w:val="24"/>
        </w:rPr>
        <w:t>resursebiT</w:t>
      </w:r>
      <w:proofErr w:type="spellEnd"/>
      <w:r w:rsidRPr="00761C86">
        <w:rPr>
          <w:rFonts w:ascii="AcadNusx" w:hAnsi="AcadNusx"/>
          <w:sz w:val="24"/>
          <w:szCs w:val="24"/>
        </w:rPr>
        <w:t xml:space="preserve"> (</w:t>
      </w:r>
      <w:proofErr w:type="spellStart"/>
      <w:r w:rsidRPr="00761C86">
        <w:rPr>
          <w:rFonts w:ascii="AcadNusx" w:hAnsi="AcadNusx"/>
          <w:sz w:val="24"/>
          <w:szCs w:val="24"/>
        </w:rPr>
        <w:t>sasmeli</w:t>
      </w:r>
      <w:proofErr w:type="spellEnd"/>
      <w:r w:rsidRPr="00761C86">
        <w:rPr>
          <w:rFonts w:ascii="AcadNusx" w:hAnsi="AcadNusx"/>
          <w:sz w:val="24"/>
          <w:szCs w:val="24"/>
        </w:rPr>
        <w:t xml:space="preserve"> </w:t>
      </w:r>
      <w:proofErr w:type="spellStart"/>
      <w:r w:rsidRPr="00761C86">
        <w:rPr>
          <w:rFonts w:ascii="AcadNusx" w:hAnsi="AcadNusx"/>
          <w:sz w:val="24"/>
          <w:szCs w:val="24"/>
        </w:rPr>
        <w:t>wylis</w:t>
      </w:r>
      <w:proofErr w:type="spellEnd"/>
      <w:r w:rsidRPr="00761C86">
        <w:rPr>
          <w:rFonts w:ascii="AcadNusx" w:hAnsi="AcadNusx"/>
          <w:sz w:val="24"/>
          <w:szCs w:val="24"/>
        </w:rPr>
        <w:t xml:space="preserve"> </w:t>
      </w:r>
      <w:proofErr w:type="spellStart"/>
      <w:r w:rsidRPr="00761C86">
        <w:rPr>
          <w:rFonts w:ascii="AcadNusx" w:hAnsi="AcadNusx"/>
          <w:sz w:val="24"/>
          <w:szCs w:val="24"/>
        </w:rPr>
        <w:t>wyaroebi</w:t>
      </w:r>
      <w:proofErr w:type="spellEnd"/>
      <w:r w:rsidRPr="00761C86">
        <w:rPr>
          <w:rFonts w:ascii="AcadNusx" w:hAnsi="AcadNusx"/>
          <w:sz w:val="24"/>
          <w:szCs w:val="24"/>
        </w:rPr>
        <w:t xml:space="preserve">, </w:t>
      </w:r>
      <w:proofErr w:type="spellStart"/>
      <w:r w:rsidRPr="00761C86">
        <w:rPr>
          <w:rFonts w:ascii="AcadNusx" w:hAnsi="AcadNusx"/>
          <w:sz w:val="24"/>
          <w:szCs w:val="24"/>
        </w:rPr>
        <w:t>mdinareebi</w:t>
      </w:r>
      <w:proofErr w:type="spellEnd"/>
      <w:r w:rsidRPr="00761C86">
        <w:rPr>
          <w:rFonts w:ascii="AcadNusx" w:hAnsi="AcadNusx"/>
          <w:sz w:val="24"/>
          <w:szCs w:val="24"/>
        </w:rPr>
        <w:t xml:space="preserve">). </w:t>
      </w:r>
      <w:proofErr w:type="spellStart"/>
      <w:r w:rsidRPr="00761C86">
        <w:rPr>
          <w:rFonts w:ascii="AcadNusx" w:hAnsi="AcadNusx"/>
          <w:sz w:val="24"/>
          <w:szCs w:val="24"/>
        </w:rPr>
        <w:t>municipalitetis</w:t>
      </w:r>
      <w:proofErr w:type="spellEnd"/>
      <w:r w:rsidRPr="00761C86">
        <w:rPr>
          <w:rFonts w:ascii="AcadNusx" w:hAnsi="AcadNusx"/>
          <w:sz w:val="24"/>
          <w:szCs w:val="24"/>
        </w:rPr>
        <w:t xml:space="preserve"> </w:t>
      </w:r>
      <w:proofErr w:type="spellStart"/>
      <w:r w:rsidRPr="00761C86">
        <w:rPr>
          <w:rFonts w:ascii="AcadNusx" w:hAnsi="AcadNusx"/>
          <w:sz w:val="24"/>
          <w:szCs w:val="24"/>
        </w:rPr>
        <w:t>mTavari</w:t>
      </w:r>
      <w:proofErr w:type="spellEnd"/>
      <w:r w:rsidRPr="00761C86">
        <w:rPr>
          <w:rFonts w:ascii="AcadNusx" w:hAnsi="AcadNusx"/>
          <w:sz w:val="24"/>
          <w:szCs w:val="24"/>
        </w:rPr>
        <w:t xml:space="preserve"> </w:t>
      </w:r>
      <w:proofErr w:type="spellStart"/>
      <w:r w:rsidRPr="00761C86">
        <w:rPr>
          <w:rFonts w:ascii="AcadNusx" w:hAnsi="AcadNusx"/>
          <w:sz w:val="24"/>
          <w:szCs w:val="24"/>
        </w:rPr>
        <w:t>mdinarea</w:t>
      </w:r>
      <w:proofErr w:type="spellEnd"/>
      <w:r w:rsidRPr="00761C86">
        <w:rPr>
          <w:rFonts w:ascii="AcadNusx" w:hAnsi="AcadNusx"/>
          <w:sz w:val="24"/>
          <w:szCs w:val="24"/>
        </w:rPr>
        <w:t xml:space="preserve"> </w:t>
      </w:r>
      <w:proofErr w:type="spellStart"/>
      <w:r w:rsidRPr="00761C86">
        <w:rPr>
          <w:rFonts w:ascii="AcadNusx" w:hAnsi="AcadNusx"/>
          <w:sz w:val="24"/>
          <w:szCs w:val="24"/>
        </w:rPr>
        <w:t>cxeniswyali</w:t>
      </w:r>
      <w:proofErr w:type="spellEnd"/>
      <w:r w:rsidRPr="00761C86">
        <w:rPr>
          <w:rFonts w:ascii="AcadNusx" w:hAnsi="AcadNusx"/>
          <w:sz w:val="24"/>
          <w:szCs w:val="24"/>
        </w:rPr>
        <w:t xml:space="preserve">. </w:t>
      </w:r>
      <w:proofErr w:type="spellStart"/>
      <w:r w:rsidRPr="00761C86">
        <w:rPr>
          <w:rFonts w:ascii="AcadNusx" w:hAnsi="AcadNusx"/>
          <w:sz w:val="24"/>
          <w:szCs w:val="24"/>
        </w:rPr>
        <w:t>misi</w:t>
      </w:r>
      <w:proofErr w:type="spellEnd"/>
      <w:r w:rsidRPr="00761C86">
        <w:rPr>
          <w:rFonts w:ascii="AcadNusx" w:hAnsi="AcadNusx"/>
          <w:sz w:val="24"/>
          <w:szCs w:val="24"/>
        </w:rPr>
        <w:t xml:space="preserve"> </w:t>
      </w:r>
      <w:proofErr w:type="spellStart"/>
      <w:r w:rsidRPr="00761C86">
        <w:rPr>
          <w:rFonts w:ascii="AcadNusx" w:hAnsi="AcadNusx"/>
          <w:sz w:val="24"/>
          <w:szCs w:val="24"/>
        </w:rPr>
        <w:t>Senakadebia</w:t>
      </w:r>
      <w:proofErr w:type="spellEnd"/>
      <w:r w:rsidRPr="00761C86">
        <w:rPr>
          <w:rFonts w:ascii="AcadNusx" w:hAnsi="AcadNusx"/>
          <w:sz w:val="24"/>
          <w:szCs w:val="24"/>
        </w:rPr>
        <w:t xml:space="preserve">: </w:t>
      </w:r>
      <w:proofErr w:type="spellStart"/>
      <w:r w:rsidRPr="00761C86">
        <w:rPr>
          <w:rFonts w:ascii="AcadNusx" w:hAnsi="AcadNusx"/>
          <w:sz w:val="24"/>
          <w:szCs w:val="24"/>
        </w:rPr>
        <w:t>xeledura</w:t>
      </w:r>
      <w:proofErr w:type="spellEnd"/>
      <w:r w:rsidRPr="00761C86">
        <w:rPr>
          <w:rFonts w:ascii="AcadNusx" w:hAnsi="AcadNusx"/>
          <w:sz w:val="24"/>
          <w:szCs w:val="24"/>
        </w:rPr>
        <w:t xml:space="preserve">, </w:t>
      </w:r>
      <w:proofErr w:type="spellStart"/>
      <w:r w:rsidRPr="00761C86">
        <w:rPr>
          <w:rFonts w:ascii="AcadNusx" w:hAnsi="AcadNusx"/>
          <w:sz w:val="24"/>
          <w:szCs w:val="24"/>
        </w:rPr>
        <w:t>laskadura</w:t>
      </w:r>
      <w:proofErr w:type="spellEnd"/>
      <w:r w:rsidRPr="00761C86">
        <w:rPr>
          <w:rFonts w:ascii="AcadNusx" w:hAnsi="AcadNusx"/>
          <w:sz w:val="24"/>
          <w:szCs w:val="24"/>
        </w:rPr>
        <w:t xml:space="preserve">, </w:t>
      </w:r>
      <w:proofErr w:type="spellStart"/>
      <w:r w:rsidRPr="00761C86">
        <w:rPr>
          <w:rFonts w:ascii="AcadNusx" w:hAnsi="AcadNusx"/>
          <w:sz w:val="24"/>
          <w:szCs w:val="24"/>
        </w:rPr>
        <w:t>yoruldaSi</w:t>
      </w:r>
      <w:proofErr w:type="spellEnd"/>
      <w:r w:rsidRPr="00761C86">
        <w:rPr>
          <w:rFonts w:ascii="AcadNusx" w:hAnsi="AcadNusx"/>
          <w:sz w:val="24"/>
          <w:szCs w:val="24"/>
        </w:rPr>
        <w:t xml:space="preserve">, </w:t>
      </w:r>
      <w:proofErr w:type="spellStart"/>
      <w:r w:rsidRPr="00761C86">
        <w:rPr>
          <w:rFonts w:ascii="AcadNusx" w:hAnsi="AcadNusx"/>
          <w:sz w:val="24"/>
          <w:szCs w:val="24"/>
        </w:rPr>
        <w:t>RobSura</w:t>
      </w:r>
      <w:proofErr w:type="spellEnd"/>
      <w:r w:rsidRPr="00761C86">
        <w:rPr>
          <w:rFonts w:ascii="AcadNusx" w:hAnsi="AcadNusx"/>
          <w:sz w:val="24"/>
          <w:szCs w:val="24"/>
        </w:rPr>
        <w:t xml:space="preserve">, </w:t>
      </w:r>
      <w:proofErr w:type="spellStart"/>
      <w:r w:rsidRPr="00761C86">
        <w:rPr>
          <w:rFonts w:ascii="AcadNusx" w:hAnsi="AcadNusx"/>
          <w:sz w:val="24"/>
          <w:szCs w:val="24"/>
        </w:rPr>
        <w:t>zesxura</w:t>
      </w:r>
      <w:proofErr w:type="spellEnd"/>
      <w:r w:rsidRPr="00761C86">
        <w:rPr>
          <w:rFonts w:ascii="AcadNusx" w:hAnsi="AcadNusx"/>
          <w:sz w:val="24"/>
          <w:szCs w:val="24"/>
        </w:rPr>
        <w:t xml:space="preserve">, </w:t>
      </w:r>
      <w:proofErr w:type="spellStart"/>
      <w:r w:rsidRPr="00761C86">
        <w:rPr>
          <w:rFonts w:ascii="AcadNusx" w:hAnsi="AcadNusx"/>
          <w:sz w:val="24"/>
          <w:szCs w:val="24"/>
        </w:rPr>
        <w:t>xofrula</w:t>
      </w:r>
      <w:proofErr w:type="spellEnd"/>
      <w:r w:rsidRPr="00761C86">
        <w:rPr>
          <w:rFonts w:ascii="AcadNusx" w:hAnsi="AcadNusx"/>
          <w:sz w:val="24"/>
          <w:szCs w:val="24"/>
        </w:rPr>
        <w:t xml:space="preserve"> </w:t>
      </w:r>
      <w:proofErr w:type="spellStart"/>
      <w:r w:rsidRPr="00761C86">
        <w:rPr>
          <w:rFonts w:ascii="AcadNusx" w:hAnsi="AcadNusx"/>
          <w:sz w:val="24"/>
          <w:szCs w:val="24"/>
        </w:rPr>
        <w:t>da</w:t>
      </w:r>
      <w:proofErr w:type="spellEnd"/>
      <w:r w:rsidRPr="00761C86">
        <w:rPr>
          <w:rFonts w:ascii="AcadNusx" w:hAnsi="AcadNusx"/>
          <w:sz w:val="24"/>
          <w:szCs w:val="24"/>
        </w:rPr>
        <w:t xml:space="preserve"> </w:t>
      </w:r>
      <w:proofErr w:type="spellStart"/>
      <w:r w:rsidRPr="00761C86">
        <w:rPr>
          <w:rFonts w:ascii="AcadNusx" w:hAnsi="AcadNusx"/>
          <w:sz w:val="24"/>
          <w:szCs w:val="24"/>
        </w:rPr>
        <w:t>sxva</w:t>
      </w:r>
      <w:proofErr w:type="spellEnd"/>
      <w:r w:rsidRPr="00761C86">
        <w:rPr>
          <w:rFonts w:ascii="AcadNusx" w:hAnsi="AcadNusx"/>
          <w:sz w:val="24"/>
          <w:szCs w:val="24"/>
        </w:rPr>
        <w:t xml:space="preserve"> </w:t>
      </w:r>
      <w:proofErr w:type="spellStart"/>
      <w:r w:rsidRPr="00761C86">
        <w:rPr>
          <w:rFonts w:ascii="AcadNusx" w:hAnsi="AcadNusx"/>
          <w:sz w:val="24"/>
          <w:szCs w:val="24"/>
        </w:rPr>
        <w:t>ormocamde</w:t>
      </w:r>
      <w:proofErr w:type="spellEnd"/>
      <w:r w:rsidRPr="00761C86">
        <w:rPr>
          <w:rFonts w:ascii="AcadNusx" w:hAnsi="AcadNusx"/>
          <w:sz w:val="24"/>
          <w:szCs w:val="24"/>
        </w:rPr>
        <w:t xml:space="preserve"> </w:t>
      </w:r>
      <w:proofErr w:type="spellStart"/>
      <w:r w:rsidRPr="00761C86">
        <w:rPr>
          <w:rFonts w:ascii="AcadNusx" w:hAnsi="AcadNusx"/>
          <w:sz w:val="24"/>
          <w:szCs w:val="24"/>
        </w:rPr>
        <w:t>didi</w:t>
      </w:r>
      <w:proofErr w:type="spellEnd"/>
      <w:r w:rsidRPr="00761C86">
        <w:rPr>
          <w:rFonts w:ascii="AcadNusx" w:hAnsi="AcadNusx"/>
          <w:sz w:val="24"/>
          <w:szCs w:val="24"/>
        </w:rPr>
        <w:t xml:space="preserve"> </w:t>
      </w:r>
      <w:proofErr w:type="spellStart"/>
      <w:r w:rsidRPr="00761C86">
        <w:rPr>
          <w:rFonts w:ascii="AcadNusx" w:hAnsi="AcadNusx"/>
          <w:sz w:val="24"/>
          <w:szCs w:val="24"/>
        </w:rPr>
        <w:t>Tu</w:t>
      </w:r>
      <w:proofErr w:type="spellEnd"/>
      <w:r w:rsidRPr="00761C86">
        <w:rPr>
          <w:rFonts w:ascii="AcadNusx" w:hAnsi="AcadNusx"/>
          <w:sz w:val="24"/>
          <w:szCs w:val="24"/>
        </w:rPr>
        <w:t xml:space="preserve"> </w:t>
      </w:r>
      <w:proofErr w:type="spellStart"/>
      <w:r w:rsidRPr="00761C86">
        <w:rPr>
          <w:rFonts w:ascii="AcadNusx" w:hAnsi="AcadNusx"/>
          <w:sz w:val="24"/>
          <w:szCs w:val="24"/>
        </w:rPr>
        <w:t>patara</w:t>
      </w:r>
      <w:proofErr w:type="spellEnd"/>
      <w:r w:rsidRPr="00761C86">
        <w:rPr>
          <w:rFonts w:ascii="AcadNusx" w:hAnsi="AcadNusx"/>
          <w:sz w:val="24"/>
          <w:szCs w:val="24"/>
        </w:rPr>
        <w:t xml:space="preserve"> </w:t>
      </w:r>
      <w:proofErr w:type="spellStart"/>
      <w:r w:rsidRPr="00761C86">
        <w:rPr>
          <w:rFonts w:ascii="AcadNusx" w:hAnsi="AcadNusx"/>
          <w:sz w:val="24"/>
          <w:szCs w:val="24"/>
        </w:rPr>
        <w:t>mdinare</w:t>
      </w:r>
      <w:proofErr w:type="spellEnd"/>
      <w:r w:rsidRPr="00761C86">
        <w:rPr>
          <w:rFonts w:ascii="AcadNusx" w:hAnsi="AcadNusx"/>
          <w:sz w:val="24"/>
          <w:szCs w:val="24"/>
        </w:rPr>
        <w:t xml:space="preserve">, </w:t>
      </w:r>
      <w:proofErr w:type="spellStart"/>
      <w:r w:rsidRPr="00761C86">
        <w:rPr>
          <w:rFonts w:ascii="AcadNusx" w:hAnsi="AcadNusx"/>
          <w:sz w:val="24"/>
          <w:szCs w:val="24"/>
        </w:rPr>
        <w:t>romelTac</w:t>
      </w:r>
      <w:proofErr w:type="spellEnd"/>
      <w:r w:rsidRPr="00761C86">
        <w:rPr>
          <w:rFonts w:ascii="AcadNusx" w:hAnsi="AcadNusx"/>
          <w:sz w:val="24"/>
          <w:szCs w:val="24"/>
        </w:rPr>
        <w:t xml:space="preserve"> </w:t>
      </w:r>
      <w:proofErr w:type="spellStart"/>
      <w:r w:rsidRPr="00761C86">
        <w:rPr>
          <w:rFonts w:ascii="AcadNusx" w:hAnsi="AcadNusx"/>
          <w:sz w:val="24"/>
          <w:szCs w:val="24"/>
        </w:rPr>
        <w:t>udidesi</w:t>
      </w:r>
      <w:proofErr w:type="spellEnd"/>
      <w:r w:rsidRPr="00761C86">
        <w:rPr>
          <w:rFonts w:ascii="AcadNusx" w:hAnsi="AcadNusx"/>
          <w:sz w:val="24"/>
          <w:szCs w:val="24"/>
        </w:rPr>
        <w:t xml:space="preserve"> </w:t>
      </w:r>
      <w:proofErr w:type="spellStart"/>
      <w:r w:rsidRPr="00761C86">
        <w:rPr>
          <w:rFonts w:ascii="AcadNusx" w:hAnsi="AcadNusx"/>
          <w:sz w:val="24"/>
          <w:szCs w:val="24"/>
        </w:rPr>
        <w:t>potenciali</w:t>
      </w:r>
      <w:proofErr w:type="spellEnd"/>
      <w:r w:rsidRPr="00761C86">
        <w:rPr>
          <w:rFonts w:ascii="AcadNusx" w:hAnsi="AcadNusx"/>
          <w:sz w:val="24"/>
          <w:szCs w:val="24"/>
        </w:rPr>
        <w:t xml:space="preserve"> </w:t>
      </w:r>
      <w:proofErr w:type="spellStart"/>
      <w:r w:rsidRPr="00761C86">
        <w:rPr>
          <w:rFonts w:ascii="AcadNusx" w:hAnsi="AcadNusx"/>
          <w:sz w:val="24"/>
          <w:szCs w:val="24"/>
        </w:rPr>
        <w:t>aqvT</w:t>
      </w:r>
      <w:proofErr w:type="spellEnd"/>
      <w:r w:rsidRPr="00761C86">
        <w:rPr>
          <w:rFonts w:ascii="AcadNusx" w:hAnsi="AcadNusx"/>
          <w:sz w:val="24"/>
          <w:szCs w:val="24"/>
        </w:rPr>
        <w:t xml:space="preserve"> </w:t>
      </w:r>
      <w:proofErr w:type="spellStart"/>
      <w:r w:rsidRPr="00761C86">
        <w:rPr>
          <w:rFonts w:ascii="AcadNusx" w:hAnsi="AcadNusx"/>
          <w:sz w:val="24"/>
          <w:szCs w:val="24"/>
        </w:rPr>
        <w:t>hidroenergetikuli</w:t>
      </w:r>
      <w:proofErr w:type="spellEnd"/>
      <w:r w:rsidRPr="00761C86">
        <w:rPr>
          <w:rFonts w:ascii="AcadNusx" w:hAnsi="AcadNusx"/>
          <w:sz w:val="24"/>
          <w:szCs w:val="24"/>
        </w:rPr>
        <w:t xml:space="preserve"> </w:t>
      </w:r>
      <w:proofErr w:type="spellStart"/>
      <w:r w:rsidRPr="00761C86">
        <w:rPr>
          <w:rFonts w:ascii="AcadNusx" w:hAnsi="AcadNusx"/>
          <w:sz w:val="24"/>
          <w:szCs w:val="24"/>
        </w:rPr>
        <w:t>gamoyenebis</w:t>
      </w:r>
      <w:proofErr w:type="spellEnd"/>
      <w:r w:rsidRPr="00761C86">
        <w:rPr>
          <w:rFonts w:ascii="AcadNusx" w:hAnsi="AcadNusx"/>
          <w:sz w:val="24"/>
          <w:szCs w:val="24"/>
        </w:rPr>
        <w:t xml:space="preserve"> </w:t>
      </w:r>
      <w:proofErr w:type="spellStart"/>
      <w:r w:rsidRPr="00761C86">
        <w:rPr>
          <w:rFonts w:ascii="AcadNusx" w:hAnsi="AcadNusx"/>
          <w:sz w:val="24"/>
          <w:szCs w:val="24"/>
        </w:rPr>
        <w:t>TvalsazrisiT</w:t>
      </w:r>
      <w:proofErr w:type="spellEnd"/>
      <w:r w:rsidRPr="00761C86">
        <w:rPr>
          <w:rFonts w:ascii="AcadNusx" w:hAnsi="AcadNusx"/>
          <w:sz w:val="24"/>
          <w:szCs w:val="24"/>
        </w:rPr>
        <w:t xml:space="preserve">. </w:t>
      </w:r>
      <w:proofErr w:type="spellStart"/>
      <w:r w:rsidRPr="00761C86">
        <w:rPr>
          <w:rFonts w:ascii="AcadNusx" w:hAnsi="AcadNusx"/>
          <w:sz w:val="24"/>
          <w:szCs w:val="24"/>
        </w:rPr>
        <w:t>aseve</w:t>
      </w:r>
      <w:proofErr w:type="spellEnd"/>
      <w:r w:rsidRPr="00761C86">
        <w:rPr>
          <w:rFonts w:ascii="AcadNusx" w:hAnsi="AcadNusx"/>
          <w:sz w:val="24"/>
          <w:szCs w:val="24"/>
        </w:rPr>
        <w:t xml:space="preserve"> </w:t>
      </w:r>
      <w:proofErr w:type="spellStart"/>
      <w:r w:rsidRPr="00761C86">
        <w:rPr>
          <w:rFonts w:ascii="AcadNusx" w:hAnsi="AcadNusx"/>
          <w:sz w:val="24"/>
          <w:szCs w:val="24"/>
        </w:rPr>
        <w:t>didia</w:t>
      </w:r>
      <w:proofErr w:type="spellEnd"/>
      <w:r w:rsidRPr="00761C86">
        <w:rPr>
          <w:rFonts w:ascii="AcadNusx" w:hAnsi="AcadNusx"/>
          <w:sz w:val="24"/>
          <w:szCs w:val="24"/>
        </w:rPr>
        <w:t xml:space="preserve"> </w:t>
      </w:r>
      <w:proofErr w:type="spellStart"/>
      <w:r w:rsidRPr="00761C86">
        <w:rPr>
          <w:rFonts w:ascii="AcadNusx" w:hAnsi="AcadNusx"/>
          <w:sz w:val="24"/>
          <w:szCs w:val="24"/>
        </w:rPr>
        <w:t>sasmeli</w:t>
      </w:r>
      <w:proofErr w:type="spellEnd"/>
      <w:r w:rsidRPr="00761C86">
        <w:rPr>
          <w:rFonts w:ascii="AcadNusx" w:hAnsi="AcadNusx"/>
          <w:sz w:val="24"/>
          <w:szCs w:val="24"/>
        </w:rPr>
        <w:t xml:space="preserve"> </w:t>
      </w:r>
      <w:proofErr w:type="spellStart"/>
      <w:r w:rsidRPr="00761C86">
        <w:rPr>
          <w:rFonts w:ascii="AcadNusx" w:hAnsi="AcadNusx"/>
          <w:sz w:val="24"/>
          <w:szCs w:val="24"/>
        </w:rPr>
        <w:t>wylis</w:t>
      </w:r>
      <w:proofErr w:type="spellEnd"/>
      <w:r w:rsidRPr="00761C86">
        <w:rPr>
          <w:rFonts w:ascii="AcadNusx" w:hAnsi="AcadNusx"/>
          <w:sz w:val="24"/>
          <w:szCs w:val="24"/>
        </w:rPr>
        <w:t xml:space="preserve"> </w:t>
      </w:r>
      <w:proofErr w:type="spellStart"/>
      <w:r w:rsidRPr="00761C86">
        <w:rPr>
          <w:rFonts w:ascii="AcadNusx" w:hAnsi="AcadNusx"/>
          <w:sz w:val="24"/>
          <w:szCs w:val="24"/>
        </w:rPr>
        <w:t>maragi</w:t>
      </w:r>
      <w:proofErr w:type="spellEnd"/>
      <w:r w:rsidRPr="00761C86">
        <w:rPr>
          <w:rFonts w:ascii="AcadNusx" w:hAnsi="AcadNusx"/>
          <w:sz w:val="24"/>
          <w:szCs w:val="24"/>
        </w:rPr>
        <w:t>.</w:t>
      </w:r>
    </w:p>
    <w:p w:rsidR="00761C86" w:rsidRPr="00761C86" w:rsidRDefault="00761C86" w:rsidP="00573DB8">
      <w:pPr>
        <w:jc w:val="both"/>
        <w:rPr>
          <w:rFonts w:ascii="Sylfaen" w:hAnsi="Sylfaen"/>
          <w:sz w:val="24"/>
          <w:szCs w:val="24"/>
          <w:lang w:val="ka-GE"/>
        </w:rPr>
      </w:pPr>
    </w:p>
    <w:p w:rsidR="00573DB8" w:rsidRPr="00761C86" w:rsidRDefault="00573DB8" w:rsidP="00761C86">
      <w:pPr>
        <w:jc w:val="both"/>
        <w:rPr>
          <w:rFonts w:ascii="AcadNusx" w:hAnsi="AcadNusx"/>
          <w:sz w:val="24"/>
          <w:szCs w:val="24"/>
        </w:rPr>
      </w:pPr>
      <w:r w:rsidRPr="00761C86">
        <w:rPr>
          <w:rFonts w:ascii="AcadNusx" w:hAnsi="AcadNusx"/>
          <w:sz w:val="24"/>
          <w:szCs w:val="24"/>
          <w:lang w:val="ka-GE"/>
        </w:rPr>
        <w:t xml:space="preserve">   </w:t>
      </w:r>
      <w:proofErr w:type="spellStart"/>
      <w:proofErr w:type="gramStart"/>
      <w:r w:rsidRPr="00761C86">
        <w:rPr>
          <w:rFonts w:ascii="AcadNusx" w:hAnsi="AcadNusx"/>
          <w:sz w:val="24"/>
          <w:szCs w:val="24"/>
        </w:rPr>
        <w:t>regionSi</w:t>
      </w:r>
      <w:proofErr w:type="spellEnd"/>
      <w:proofErr w:type="gramEnd"/>
      <w:r w:rsidRPr="00761C86">
        <w:rPr>
          <w:rFonts w:ascii="AcadNusx" w:hAnsi="AcadNusx"/>
          <w:sz w:val="24"/>
          <w:szCs w:val="24"/>
        </w:rPr>
        <w:t xml:space="preserve"> </w:t>
      </w:r>
      <w:proofErr w:type="spellStart"/>
      <w:r w:rsidRPr="00761C86">
        <w:rPr>
          <w:rFonts w:ascii="AcadNusx" w:hAnsi="AcadNusx"/>
          <w:sz w:val="24"/>
          <w:szCs w:val="24"/>
        </w:rPr>
        <w:t>arsebuli</w:t>
      </w:r>
      <w:proofErr w:type="spellEnd"/>
      <w:r w:rsidRPr="00761C86">
        <w:rPr>
          <w:rFonts w:ascii="AcadNusx" w:hAnsi="AcadNusx"/>
          <w:sz w:val="24"/>
          <w:szCs w:val="24"/>
        </w:rPr>
        <w:t xml:space="preserve"> </w:t>
      </w:r>
      <w:proofErr w:type="spellStart"/>
      <w:r w:rsidRPr="00761C86">
        <w:rPr>
          <w:rFonts w:ascii="AcadNusx" w:hAnsi="AcadNusx"/>
          <w:sz w:val="24"/>
          <w:szCs w:val="24"/>
        </w:rPr>
        <w:t>mineraluri</w:t>
      </w:r>
      <w:proofErr w:type="spellEnd"/>
      <w:r w:rsidRPr="00761C86">
        <w:rPr>
          <w:rFonts w:ascii="AcadNusx" w:hAnsi="AcadNusx"/>
          <w:sz w:val="24"/>
          <w:szCs w:val="24"/>
        </w:rPr>
        <w:t xml:space="preserve"> </w:t>
      </w:r>
      <w:proofErr w:type="spellStart"/>
      <w:r w:rsidRPr="00761C86">
        <w:rPr>
          <w:rFonts w:ascii="AcadNusx" w:hAnsi="AcadNusx"/>
          <w:sz w:val="24"/>
          <w:szCs w:val="24"/>
        </w:rPr>
        <w:t>resursebis</w:t>
      </w:r>
      <w:proofErr w:type="spellEnd"/>
      <w:r w:rsidRPr="00761C86">
        <w:rPr>
          <w:rFonts w:ascii="AcadNusx" w:hAnsi="AcadNusx"/>
          <w:sz w:val="24"/>
          <w:szCs w:val="24"/>
        </w:rPr>
        <w:t xml:space="preserve"> </w:t>
      </w:r>
      <w:proofErr w:type="spellStart"/>
      <w:r w:rsidRPr="00761C86">
        <w:rPr>
          <w:rFonts w:ascii="AcadNusx" w:hAnsi="AcadNusx"/>
          <w:sz w:val="24"/>
          <w:szCs w:val="24"/>
        </w:rPr>
        <w:t>sabadoebida</w:t>
      </w:r>
      <w:proofErr w:type="spellEnd"/>
      <w:r w:rsidRPr="00761C86">
        <w:rPr>
          <w:rFonts w:ascii="AcadNusx" w:hAnsi="AcadNusx"/>
          <w:sz w:val="24"/>
          <w:szCs w:val="24"/>
        </w:rPr>
        <w:t xml:space="preserve"> </w:t>
      </w:r>
      <w:proofErr w:type="spellStart"/>
      <w:r w:rsidRPr="00761C86">
        <w:rPr>
          <w:rFonts w:ascii="AcadNusx" w:hAnsi="AcadNusx"/>
          <w:sz w:val="24"/>
          <w:szCs w:val="24"/>
        </w:rPr>
        <w:t>aRsaniSnavia</w:t>
      </w:r>
      <w:proofErr w:type="spellEnd"/>
      <w:r w:rsidRPr="00761C86">
        <w:rPr>
          <w:rFonts w:ascii="AcadNusx" w:hAnsi="AcadNusx"/>
          <w:sz w:val="24"/>
          <w:szCs w:val="24"/>
        </w:rPr>
        <w:t xml:space="preserve"> </w:t>
      </w:r>
      <w:proofErr w:type="spellStart"/>
      <w:r w:rsidRPr="00761C86">
        <w:rPr>
          <w:rFonts w:ascii="AcadNusx" w:hAnsi="AcadNusx"/>
          <w:sz w:val="24"/>
          <w:szCs w:val="24"/>
        </w:rPr>
        <w:t>Semdegi</w:t>
      </w:r>
      <w:proofErr w:type="spellEnd"/>
      <w:r w:rsidRPr="00761C86">
        <w:rPr>
          <w:rFonts w:ascii="AcadNusx" w:hAnsi="AcadNusx"/>
          <w:sz w:val="24"/>
          <w:szCs w:val="24"/>
        </w:rPr>
        <w:t xml:space="preserve"> </w:t>
      </w:r>
      <w:proofErr w:type="spellStart"/>
      <w:r w:rsidRPr="00761C86">
        <w:rPr>
          <w:rFonts w:ascii="AcadNusx" w:hAnsi="AcadNusx"/>
          <w:sz w:val="24"/>
          <w:szCs w:val="24"/>
        </w:rPr>
        <w:t>sabadoebi</w:t>
      </w:r>
      <w:proofErr w:type="spellEnd"/>
      <w:r w:rsidRPr="00761C86">
        <w:rPr>
          <w:rFonts w:ascii="AcadNusx" w:hAnsi="AcadNusx"/>
          <w:sz w:val="24"/>
          <w:szCs w:val="24"/>
        </w:rPr>
        <w:t>:</w:t>
      </w:r>
    </w:p>
    <w:p w:rsidR="00761C86" w:rsidRPr="00761C86" w:rsidRDefault="00761C86" w:rsidP="00761C86">
      <w:pPr>
        <w:jc w:val="both"/>
        <w:rPr>
          <w:rFonts w:ascii="AcadNusx" w:hAnsi="AcadNusx"/>
          <w:sz w:val="24"/>
          <w:szCs w:val="24"/>
          <w:lang w:val="ka-GE"/>
        </w:rPr>
      </w:pPr>
      <w:r w:rsidRPr="00761C86">
        <w:rPr>
          <w:rFonts w:ascii="AcadNusx" w:hAnsi="AcadNusx"/>
          <w:sz w:val="24"/>
          <w:szCs w:val="24"/>
          <w:lang w:val="ka-GE"/>
        </w:rPr>
        <w:t xml:space="preserve">                </w:t>
      </w:r>
      <w:proofErr w:type="spellStart"/>
      <w:r w:rsidRPr="00761C86">
        <w:rPr>
          <w:rFonts w:ascii="AcadNusx" w:hAnsi="AcadNusx"/>
          <w:b/>
          <w:i/>
          <w:sz w:val="24"/>
          <w:szCs w:val="24"/>
          <w:lang w:val="ka-GE"/>
        </w:rPr>
        <w:t>zesxos</w:t>
      </w:r>
      <w:proofErr w:type="spellEnd"/>
      <w:r w:rsidRPr="00761C86">
        <w:rPr>
          <w:rFonts w:ascii="AcadNusx" w:hAnsi="AcadNusx"/>
          <w:b/>
          <w:i/>
          <w:sz w:val="24"/>
          <w:szCs w:val="24"/>
          <w:lang w:val="ka-GE"/>
        </w:rPr>
        <w:t xml:space="preserve"> </w:t>
      </w:r>
      <w:proofErr w:type="spellStart"/>
      <w:r w:rsidRPr="00761C86">
        <w:rPr>
          <w:rFonts w:ascii="AcadNusx" w:hAnsi="AcadNusx"/>
          <w:b/>
          <w:i/>
          <w:sz w:val="24"/>
          <w:szCs w:val="24"/>
          <w:lang w:val="ka-GE"/>
        </w:rPr>
        <w:t>spilenZis</w:t>
      </w:r>
      <w:proofErr w:type="spellEnd"/>
      <w:r w:rsidRPr="00761C86">
        <w:rPr>
          <w:rFonts w:ascii="AcadNusx" w:hAnsi="AcadNusx"/>
          <w:b/>
          <w:i/>
          <w:sz w:val="24"/>
          <w:szCs w:val="24"/>
          <w:lang w:val="ka-GE"/>
        </w:rPr>
        <w:t xml:space="preserve"> </w:t>
      </w:r>
      <w:proofErr w:type="spellStart"/>
      <w:r w:rsidRPr="00761C86">
        <w:rPr>
          <w:rFonts w:ascii="AcadNusx" w:hAnsi="AcadNusx"/>
          <w:b/>
          <w:i/>
          <w:sz w:val="24"/>
          <w:szCs w:val="24"/>
          <w:lang w:val="ka-GE"/>
        </w:rPr>
        <w:t>stratimorfuli</w:t>
      </w:r>
      <w:proofErr w:type="spellEnd"/>
      <w:r w:rsidRPr="00761C86">
        <w:rPr>
          <w:rFonts w:ascii="AcadNusx" w:hAnsi="AcadNusx"/>
          <w:b/>
          <w:i/>
          <w:sz w:val="24"/>
          <w:szCs w:val="24"/>
          <w:lang w:val="ka-GE"/>
        </w:rPr>
        <w:t xml:space="preserve"> </w:t>
      </w:r>
      <w:proofErr w:type="spellStart"/>
      <w:r w:rsidRPr="00761C86">
        <w:rPr>
          <w:rFonts w:ascii="AcadNusx" w:hAnsi="AcadNusx"/>
          <w:b/>
          <w:i/>
          <w:sz w:val="24"/>
          <w:szCs w:val="24"/>
          <w:lang w:val="ka-GE"/>
        </w:rPr>
        <w:t>tipis</w:t>
      </w:r>
      <w:proofErr w:type="spellEnd"/>
      <w:r w:rsidRPr="00761C86">
        <w:rPr>
          <w:rFonts w:ascii="AcadNusx" w:hAnsi="AcadNusx"/>
          <w:b/>
          <w:i/>
          <w:sz w:val="24"/>
          <w:szCs w:val="24"/>
          <w:lang w:val="ka-GE"/>
        </w:rPr>
        <w:t xml:space="preserve"> </w:t>
      </w:r>
      <w:proofErr w:type="spellStart"/>
      <w:r w:rsidRPr="00761C86">
        <w:rPr>
          <w:rFonts w:ascii="AcadNusx" w:hAnsi="AcadNusx"/>
          <w:b/>
          <w:i/>
          <w:sz w:val="24"/>
          <w:szCs w:val="24"/>
          <w:lang w:val="ka-GE"/>
        </w:rPr>
        <w:t>sabado</w:t>
      </w:r>
      <w:proofErr w:type="spellEnd"/>
    </w:p>
    <w:p w:rsidR="00761C86" w:rsidRPr="00761C86" w:rsidRDefault="00761C86" w:rsidP="00761C86">
      <w:pPr>
        <w:pStyle w:val="ListParagraph"/>
        <w:ind w:left="0"/>
        <w:rPr>
          <w:rFonts w:ascii="AcadNusx" w:hAnsi="AcadNusx"/>
          <w:sz w:val="24"/>
          <w:szCs w:val="24"/>
        </w:rPr>
      </w:pPr>
      <w:proofErr w:type="spellStart"/>
      <w:r w:rsidRPr="00761C86">
        <w:rPr>
          <w:rFonts w:ascii="AcadNusx" w:hAnsi="AcadNusx"/>
          <w:sz w:val="24"/>
          <w:szCs w:val="24"/>
        </w:rPr>
        <w:t>is</w:t>
      </w:r>
      <w:proofErr w:type="spellEnd"/>
      <w:r w:rsidRPr="00761C86">
        <w:rPr>
          <w:rFonts w:ascii="AcadNusx" w:hAnsi="AcadNusx"/>
          <w:sz w:val="24"/>
          <w:szCs w:val="24"/>
        </w:rPr>
        <w:t xml:space="preserve"> </w:t>
      </w:r>
      <w:proofErr w:type="spellStart"/>
      <w:r w:rsidRPr="00761C86">
        <w:rPr>
          <w:rFonts w:ascii="AcadNusx" w:hAnsi="AcadNusx"/>
          <w:sz w:val="24"/>
          <w:szCs w:val="24"/>
        </w:rPr>
        <w:t>warmodgenilia</w:t>
      </w:r>
      <w:proofErr w:type="spellEnd"/>
      <w:r w:rsidRPr="00761C86">
        <w:rPr>
          <w:rFonts w:ascii="AcadNusx" w:hAnsi="AcadNusx"/>
          <w:sz w:val="24"/>
          <w:szCs w:val="24"/>
        </w:rPr>
        <w:t xml:space="preserve"> </w:t>
      </w:r>
      <w:proofErr w:type="spellStart"/>
      <w:r w:rsidRPr="00761C86">
        <w:rPr>
          <w:rFonts w:ascii="AcadNusx" w:hAnsi="AcadNusx"/>
          <w:sz w:val="24"/>
          <w:szCs w:val="24"/>
        </w:rPr>
        <w:t>tipiuri</w:t>
      </w:r>
      <w:proofErr w:type="spellEnd"/>
      <w:r w:rsidRPr="00761C86">
        <w:rPr>
          <w:rFonts w:ascii="AcadNusx" w:hAnsi="AcadNusx"/>
          <w:sz w:val="24"/>
          <w:szCs w:val="24"/>
        </w:rPr>
        <w:t xml:space="preserve"> </w:t>
      </w:r>
      <w:proofErr w:type="spellStart"/>
      <w:r w:rsidRPr="00761C86">
        <w:rPr>
          <w:rFonts w:ascii="AcadNusx" w:hAnsi="AcadNusx"/>
          <w:sz w:val="24"/>
          <w:szCs w:val="24"/>
        </w:rPr>
        <w:t>mineraluri</w:t>
      </w:r>
      <w:proofErr w:type="spellEnd"/>
      <w:r w:rsidRPr="00761C86">
        <w:rPr>
          <w:rFonts w:ascii="AcadNusx" w:hAnsi="AcadNusx"/>
          <w:sz w:val="24"/>
          <w:szCs w:val="24"/>
        </w:rPr>
        <w:t xml:space="preserve"> </w:t>
      </w:r>
      <w:proofErr w:type="spellStart"/>
      <w:r w:rsidRPr="00761C86">
        <w:rPr>
          <w:rFonts w:ascii="AcadNusx" w:hAnsi="AcadNusx"/>
          <w:sz w:val="24"/>
          <w:szCs w:val="24"/>
        </w:rPr>
        <w:t>asociaciiT-pirotini</w:t>
      </w:r>
      <w:proofErr w:type="spellEnd"/>
      <w:r w:rsidRPr="00761C86">
        <w:rPr>
          <w:rFonts w:ascii="AcadNusx" w:hAnsi="AcadNusx"/>
          <w:sz w:val="24"/>
          <w:szCs w:val="24"/>
        </w:rPr>
        <w:t xml:space="preserve">, </w:t>
      </w:r>
      <w:proofErr w:type="spellStart"/>
      <w:r w:rsidRPr="00761C86">
        <w:rPr>
          <w:rFonts w:ascii="AcadNusx" w:hAnsi="AcadNusx"/>
          <w:sz w:val="24"/>
          <w:szCs w:val="24"/>
        </w:rPr>
        <w:t>qalkopiriti</w:t>
      </w:r>
      <w:proofErr w:type="spellEnd"/>
      <w:r w:rsidRPr="00761C86">
        <w:rPr>
          <w:rFonts w:ascii="AcadNusx" w:hAnsi="AcadNusx"/>
          <w:sz w:val="24"/>
          <w:szCs w:val="24"/>
        </w:rPr>
        <w:t xml:space="preserve">, </w:t>
      </w:r>
      <w:proofErr w:type="spellStart"/>
      <w:r w:rsidRPr="00761C86">
        <w:rPr>
          <w:rFonts w:ascii="AcadNusx" w:hAnsi="AcadNusx"/>
          <w:sz w:val="24"/>
          <w:szCs w:val="24"/>
        </w:rPr>
        <w:t>galeniti,sfaleriti</w:t>
      </w:r>
      <w:proofErr w:type="spellEnd"/>
      <w:r w:rsidRPr="00761C86">
        <w:rPr>
          <w:rFonts w:ascii="AcadNusx" w:hAnsi="AcadNusx"/>
          <w:sz w:val="24"/>
          <w:szCs w:val="24"/>
        </w:rPr>
        <w:t xml:space="preserve">. </w:t>
      </w:r>
      <w:proofErr w:type="spellStart"/>
      <w:r w:rsidRPr="00761C86">
        <w:rPr>
          <w:rFonts w:ascii="AcadNusx" w:hAnsi="AcadNusx"/>
          <w:sz w:val="24"/>
          <w:szCs w:val="24"/>
        </w:rPr>
        <w:t>sabado</w:t>
      </w:r>
      <w:proofErr w:type="spellEnd"/>
      <w:r w:rsidRPr="00761C86">
        <w:rPr>
          <w:rFonts w:ascii="AcadNusx" w:hAnsi="AcadNusx"/>
          <w:sz w:val="24"/>
          <w:szCs w:val="24"/>
        </w:rPr>
        <w:t xml:space="preserve"> </w:t>
      </w:r>
      <w:proofErr w:type="spellStart"/>
      <w:r w:rsidRPr="00761C86">
        <w:rPr>
          <w:rFonts w:ascii="AcadNusx" w:hAnsi="AcadNusx"/>
          <w:sz w:val="24"/>
          <w:szCs w:val="24"/>
        </w:rPr>
        <w:t>rTul</w:t>
      </w:r>
      <w:proofErr w:type="spellEnd"/>
      <w:r w:rsidRPr="00761C86">
        <w:rPr>
          <w:rFonts w:ascii="AcadNusx" w:hAnsi="AcadNusx"/>
          <w:sz w:val="24"/>
          <w:szCs w:val="24"/>
        </w:rPr>
        <w:t xml:space="preserve"> </w:t>
      </w:r>
      <w:proofErr w:type="spellStart"/>
      <w:r w:rsidRPr="00761C86">
        <w:rPr>
          <w:rFonts w:ascii="AcadNusx" w:hAnsi="AcadNusx"/>
          <w:sz w:val="24"/>
          <w:szCs w:val="24"/>
        </w:rPr>
        <w:t>mTian</w:t>
      </w:r>
      <w:proofErr w:type="spellEnd"/>
      <w:r w:rsidRPr="00761C86">
        <w:rPr>
          <w:rFonts w:ascii="AcadNusx" w:hAnsi="AcadNusx"/>
          <w:sz w:val="24"/>
          <w:szCs w:val="24"/>
        </w:rPr>
        <w:t xml:space="preserve"> </w:t>
      </w:r>
      <w:proofErr w:type="spellStart"/>
      <w:r w:rsidRPr="00761C86">
        <w:rPr>
          <w:rFonts w:ascii="AcadNusx" w:hAnsi="AcadNusx"/>
          <w:sz w:val="24"/>
          <w:szCs w:val="24"/>
        </w:rPr>
        <w:t>teritoriaze</w:t>
      </w:r>
      <w:proofErr w:type="spellEnd"/>
      <w:r w:rsidRPr="00761C86">
        <w:rPr>
          <w:rFonts w:ascii="AcadNusx" w:hAnsi="AcadNusx"/>
          <w:sz w:val="24"/>
          <w:szCs w:val="24"/>
        </w:rPr>
        <w:t xml:space="preserve"> </w:t>
      </w:r>
      <w:proofErr w:type="spellStart"/>
      <w:r w:rsidRPr="00761C86">
        <w:rPr>
          <w:rFonts w:ascii="AcadNusx" w:hAnsi="AcadNusx"/>
          <w:sz w:val="24"/>
          <w:szCs w:val="24"/>
        </w:rPr>
        <w:t>ganlagebuli</w:t>
      </w:r>
      <w:proofErr w:type="spellEnd"/>
      <w:r w:rsidRPr="00761C86">
        <w:rPr>
          <w:rFonts w:ascii="AcadNusx" w:hAnsi="AcadNusx"/>
          <w:sz w:val="24"/>
          <w:szCs w:val="24"/>
        </w:rPr>
        <w:t xml:space="preserve">, </w:t>
      </w:r>
      <w:proofErr w:type="spellStart"/>
      <w:r w:rsidRPr="00761C86">
        <w:rPr>
          <w:rFonts w:ascii="AcadNusx" w:hAnsi="AcadNusx"/>
          <w:sz w:val="24"/>
          <w:szCs w:val="24"/>
        </w:rPr>
        <w:t>rac</w:t>
      </w:r>
      <w:proofErr w:type="spellEnd"/>
      <w:r w:rsidRPr="00761C86">
        <w:rPr>
          <w:rFonts w:ascii="AcadNusx" w:hAnsi="AcadNusx"/>
          <w:sz w:val="24"/>
          <w:szCs w:val="24"/>
        </w:rPr>
        <w:t xml:space="preserve"> </w:t>
      </w:r>
      <w:proofErr w:type="spellStart"/>
      <w:r w:rsidRPr="00761C86">
        <w:rPr>
          <w:rFonts w:ascii="AcadNusx" w:hAnsi="AcadNusx"/>
          <w:sz w:val="24"/>
          <w:szCs w:val="24"/>
        </w:rPr>
        <w:t>garkveul</w:t>
      </w:r>
      <w:proofErr w:type="spellEnd"/>
      <w:r w:rsidRPr="00761C86">
        <w:rPr>
          <w:rFonts w:ascii="AcadNusx" w:hAnsi="AcadNusx"/>
          <w:sz w:val="24"/>
          <w:szCs w:val="24"/>
        </w:rPr>
        <w:t xml:space="preserve"> </w:t>
      </w:r>
      <w:proofErr w:type="spellStart"/>
      <w:r w:rsidRPr="00761C86">
        <w:rPr>
          <w:rFonts w:ascii="AcadNusx" w:hAnsi="AcadNusx"/>
          <w:sz w:val="24"/>
          <w:szCs w:val="24"/>
        </w:rPr>
        <w:t>siZneleebs</w:t>
      </w:r>
      <w:proofErr w:type="spellEnd"/>
      <w:r w:rsidRPr="00761C86">
        <w:rPr>
          <w:rFonts w:ascii="AcadNusx" w:hAnsi="AcadNusx"/>
          <w:sz w:val="24"/>
          <w:szCs w:val="24"/>
        </w:rPr>
        <w:t xml:space="preserve"> </w:t>
      </w:r>
      <w:proofErr w:type="spellStart"/>
      <w:r w:rsidRPr="00761C86">
        <w:rPr>
          <w:rFonts w:ascii="AcadNusx" w:hAnsi="AcadNusx"/>
          <w:sz w:val="24"/>
          <w:szCs w:val="24"/>
        </w:rPr>
        <w:t>uqmnis</w:t>
      </w:r>
      <w:proofErr w:type="spellEnd"/>
      <w:r w:rsidRPr="00761C86">
        <w:rPr>
          <w:rFonts w:ascii="AcadNusx" w:hAnsi="AcadNusx"/>
          <w:sz w:val="24"/>
          <w:szCs w:val="24"/>
        </w:rPr>
        <w:t xml:space="preserve"> </w:t>
      </w:r>
      <w:proofErr w:type="spellStart"/>
      <w:r w:rsidRPr="00761C86">
        <w:rPr>
          <w:rFonts w:ascii="AcadNusx" w:hAnsi="AcadNusx"/>
          <w:sz w:val="24"/>
          <w:szCs w:val="24"/>
        </w:rPr>
        <w:t>geologebs</w:t>
      </w:r>
      <w:proofErr w:type="spellEnd"/>
      <w:r w:rsidRPr="00761C86">
        <w:rPr>
          <w:rFonts w:ascii="AcadNusx" w:hAnsi="AcadNusx"/>
          <w:sz w:val="24"/>
          <w:szCs w:val="24"/>
        </w:rPr>
        <w:t xml:space="preserve"> </w:t>
      </w:r>
      <w:proofErr w:type="spellStart"/>
      <w:r w:rsidRPr="00761C86">
        <w:rPr>
          <w:rFonts w:ascii="AcadNusx" w:hAnsi="AcadNusx"/>
          <w:sz w:val="24"/>
          <w:szCs w:val="24"/>
        </w:rPr>
        <w:t>mis</w:t>
      </w:r>
      <w:proofErr w:type="spellEnd"/>
      <w:r w:rsidRPr="00761C86">
        <w:rPr>
          <w:rFonts w:ascii="AcadNusx" w:hAnsi="AcadNusx"/>
          <w:sz w:val="24"/>
          <w:szCs w:val="24"/>
        </w:rPr>
        <w:t xml:space="preserve"> </w:t>
      </w:r>
      <w:proofErr w:type="spellStart"/>
      <w:r w:rsidRPr="00761C86">
        <w:rPr>
          <w:rFonts w:ascii="AcadNusx" w:hAnsi="AcadNusx"/>
          <w:sz w:val="24"/>
          <w:szCs w:val="24"/>
        </w:rPr>
        <w:t>detalur</w:t>
      </w:r>
      <w:proofErr w:type="spellEnd"/>
      <w:r w:rsidRPr="00761C86">
        <w:rPr>
          <w:rFonts w:ascii="AcadNusx" w:hAnsi="AcadNusx"/>
          <w:sz w:val="24"/>
          <w:szCs w:val="24"/>
        </w:rPr>
        <w:t xml:space="preserve"> </w:t>
      </w:r>
      <w:proofErr w:type="spellStart"/>
      <w:r w:rsidRPr="00761C86">
        <w:rPr>
          <w:rFonts w:ascii="AcadNusx" w:hAnsi="AcadNusx"/>
          <w:sz w:val="24"/>
          <w:szCs w:val="24"/>
        </w:rPr>
        <w:t>Seswavlis</w:t>
      </w:r>
      <w:proofErr w:type="spellEnd"/>
      <w:r w:rsidRPr="00761C86">
        <w:rPr>
          <w:rFonts w:ascii="AcadNusx" w:hAnsi="AcadNusx"/>
          <w:sz w:val="24"/>
          <w:szCs w:val="24"/>
        </w:rPr>
        <w:t xml:space="preserve"> </w:t>
      </w:r>
      <w:proofErr w:type="spellStart"/>
      <w:r w:rsidRPr="00761C86">
        <w:rPr>
          <w:rFonts w:ascii="AcadNusx" w:hAnsi="AcadNusx"/>
          <w:sz w:val="24"/>
          <w:szCs w:val="24"/>
        </w:rPr>
        <w:t>saqmeSi</w:t>
      </w:r>
      <w:proofErr w:type="spellEnd"/>
      <w:r w:rsidRPr="00761C86">
        <w:rPr>
          <w:rFonts w:ascii="AcadNusx" w:hAnsi="AcadNusx"/>
          <w:sz w:val="24"/>
          <w:szCs w:val="24"/>
        </w:rPr>
        <w:t xml:space="preserve">, </w:t>
      </w:r>
      <w:proofErr w:type="spellStart"/>
      <w:r w:rsidRPr="00761C86">
        <w:rPr>
          <w:rFonts w:ascii="AcadNusx" w:hAnsi="AcadNusx"/>
          <w:sz w:val="24"/>
          <w:szCs w:val="24"/>
        </w:rPr>
        <w:t>magram</w:t>
      </w:r>
      <w:proofErr w:type="spellEnd"/>
      <w:r w:rsidRPr="00761C86">
        <w:rPr>
          <w:rFonts w:ascii="AcadNusx" w:hAnsi="AcadNusx"/>
          <w:sz w:val="24"/>
          <w:szCs w:val="24"/>
        </w:rPr>
        <w:t xml:space="preserve"> </w:t>
      </w:r>
      <w:proofErr w:type="spellStart"/>
      <w:r w:rsidRPr="00761C86">
        <w:rPr>
          <w:rFonts w:ascii="AcadNusx" w:hAnsi="AcadNusx"/>
          <w:sz w:val="24"/>
          <w:szCs w:val="24"/>
        </w:rPr>
        <w:t>sabado</w:t>
      </w:r>
      <w:proofErr w:type="spellEnd"/>
      <w:r w:rsidRPr="00761C86">
        <w:rPr>
          <w:rFonts w:ascii="AcadNusx" w:hAnsi="AcadNusx"/>
          <w:sz w:val="24"/>
          <w:szCs w:val="24"/>
        </w:rPr>
        <w:t xml:space="preserve"> </w:t>
      </w:r>
      <w:proofErr w:type="spellStart"/>
      <w:r w:rsidRPr="00761C86">
        <w:rPr>
          <w:rFonts w:ascii="AcadNusx" w:hAnsi="AcadNusx"/>
          <w:sz w:val="24"/>
          <w:szCs w:val="24"/>
        </w:rPr>
        <w:t>perspeqtiulia</w:t>
      </w:r>
      <w:proofErr w:type="spellEnd"/>
      <w:r w:rsidRPr="00761C86">
        <w:rPr>
          <w:rFonts w:ascii="AcadNusx" w:hAnsi="AcadNusx"/>
          <w:sz w:val="24"/>
          <w:szCs w:val="24"/>
        </w:rPr>
        <w:t xml:space="preserve"> </w:t>
      </w:r>
      <w:proofErr w:type="spellStart"/>
      <w:r w:rsidRPr="00761C86">
        <w:rPr>
          <w:rFonts w:ascii="AcadNusx" w:hAnsi="AcadNusx"/>
          <w:sz w:val="24"/>
          <w:szCs w:val="24"/>
        </w:rPr>
        <w:t>da</w:t>
      </w:r>
      <w:proofErr w:type="spellEnd"/>
      <w:r w:rsidRPr="00761C86">
        <w:rPr>
          <w:rFonts w:ascii="AcadNusx" w:hAnsi="AcadNusx"/>
          <w:sz w:val="24"/>
          <w:szCs w:val="24"/>
        </w:rPr>
        <w:t xml:space="preserve"> </w:t>
      </w:r>
      <w:proofErr w:type="spellStart"/>
      <w:r w:rsidRPr="00761C86">
        <w:rPr>
          <w:rFonts w:ascii="AcadNusx" w:hAnsi="AcadNusx"/>
          <w:sz w:val="24"/>
          <w:szCs w:val="24"/>
        </w:rPr>
        <w:t>imsaxurebs</w:t>
      </w:r>
      <w:proofErr w:type="spellEnd"/>
      <w:r w:rsidRPr="00761C86">
        <w:rPr>
          <w:rFonts w:ascii="AcadNusx" w:hAnsi="AcadNusx"/>
          <w:sz w:val="24"/>
          <w:szCs w:val="24"/>
        </w:rPr>
        <w:t xml:space="preserve"> </w:t>
      </w:r>
      <w:proofErr w:type="spellStart"/>
      <w:r w:rsidRPr="00761C86">
        <w:rPr>
          <w:rFonts w:ascii="AcadNusx" w:hAnsi="AcadNusx"/>
          <w:sz w:val="24"/>
          <w:szCs w:val="24"/>
        </w:rPr>
        <w:t>ufro</w:t>
      </w:r>
      <w:proofErr w:type="spellEnd"/>
      <w:r w:rsidRPr="00761C86">
        <w:rPr>
          <w:rFonts w:ascii="AcadNusx" w:hAnsi="AcadNusx"/>
          <w:sz w:val="24"/>
          <w:szCs w:val="24"/>
        </w:rPr>
        <w:t xml:space="preserve"> </w:t>
      </w:r>
      <w:proofErr w:type="spellStart"/>
      <w:r w:rsidRPr="00761C86">
        <w:rPr>
          <w:rFonts w:ascii="AcadNusx" w:hAnsi="AcadNusx"/>
          <w:sz w:val="24"/>
          <w:szCs w:val="24"/>
        </w:rPr>
        <w:t>detalur</w:t>
      </w:r>
      <w:proofErr w:type="spellEnd"/>
      <w:r w:rsidRPr="00761C86">
        <w:rPr>
          <w:rFonts w:ascii="AcadNusx" w:hAnsi="AcadNusx"/>
          <w:sz w:val="24"/>
          <w:szCs w:val="24"/>
        </w:rPr>
        <w:t xml:space="preserve"> </w:t>
      </w:r>
      <w:proofErr w:type="spellStart"/>
      <w:r w:rsidRPr="00761C86">
        <w:rPr>
          <w:rFonts w:ascii="AcadNusx" w:hAnsi="AcadNusx"/>
          <w:sz w:val="24"/>
          <w:szCs w:val="24"/>
        </w:rPr>
        <w:t>gamokvlevas</w:t>
      </w:r>
      <w:proofErr w:type="spellEnd"/>
      <w:r w:rsidRPr="00761C86">
        <w:rPr>
          <w:rFonts w:ascii="AcadNusx" w:hAnsi="AcadNusx"/>
          <w:sz w:val="24"/>
          <w:szCs w:val="24"/>
        </w:rPr>
        <w:t>.</w:t>
      </w:r>
    </w:p>
    <w:p w:rsidR="00761C86" w:rsidRPr="00761C86" w:rsidRDefault="00761C86" w:rsidP="00761C86">
      <w:pPr>
        <w:pStyle w:val="ListParagraph"/>
        <w:ind w:left="0"/>
        <w:rPr>
          <w:rFonts w:ascii="AcadNusx" w:hAnsi="AcadNusx"/>
          <w:sz w:val="24"/>
          <w:szCs w:val="24"/>
        </w:rPr>
      </w:pPr>
      <w:r w:rsidRPr="00761C86">
        <w:rPr>
          <w:rFonts w:ascii="AcadNusx" w:hAnsi="AcadNusx"/>
          <w:sz w:val="24"/>
          <w:szCs w:val="24"/>
        </w:rPr>
        <w:t xml:space="preserve">  </w:t>
      </w:r>
      <w:proofErr w:type="spellStart"/>
      <w:r w:rsidRPr="00761C86">
        <w:rPr>
          <w:rFonts w:ascii="AcadNusx" w:hAnsi="AcadNusx"/>
          <w:sz w:val="24"/>
          <w:szCs w:val="24"/>
        </w:rPr>
        <w:t>prognozirebuli</w:t>
      </w:r>
      <w:proofErr w:type="spellEnd"/>
      <w:r w:rsidRPr="00761C86">
        <w:rPr>
          <w:rFonts w:ascii="AcadNusx" w:hAnsi="AcadNusx"/>
          <w:sz w:val="24"/>
          <w:szCs w:val="24"/>
        </w:rPr>
        <w:t xml:space="preserve"> </w:t>
      </w:r>
      <w:proofErr w:type="spellStart"/>
      <w:r w:rsidRPr="00761C86">
        <w:rPr>
          <w:rFonts w:ascii="AcadNusx" w:hAnsi="AcadNusx"/>
          <w:sz w:val="24"/>
          <w:szCs w:val="24"/>
        </w:rPr>
        <w:t>resursebi</w:t>
      </w:r>
      <w:proofErr w:type="spellEnd"/>
      <w:r w:rsidRPr="00761C86">
        <w:rPr>
          <w:rFonts w:ascii="AcadNusx" w:hAnsi="AcadNusx"/>
          <w:sz w:val="24"/>
          <w:szCs w:val="24"/>
        </w:rPr>
        <w:t xml:space="preserve">: </w:t>
      </w:r>
    </w:p>
    <w:p w:rsidR="00761C86" w:rsidRPr="00761C86" w:rsidRDefault="00761C86" w:rsidP="00761C86">
      <w:pPr>
        <w:pStyle w:val="ListParagraph"/>
        <w:ind w:left="0"/>
        <w:rPr>
          <w:rFonts w:ascii="AcadNusx" w:hAnsi="AcadNusx"/>
          <w:sz w:val="24"/>
          <w:szCs w:val="24"/>
        </w:rPr>
      </w:pPr>
      <w:r w:rsidRPr="00761C86">
        <w:rPr>
          <w:rFonts w:ascii="AcadNusx" w:hAnsi="AcadNusx"/>
          <w:sz w:val="24"/>
          <w:szCs w:val="24"/>
        </w:rPr>
        <w:t xml:space="preserve">  - </w:t>
      </w:r>
      <w:proofErr w:type="spellStart"/>
      <w:r w:rsidRPr="00761C86">
        <w:rPr>
          <w:rFonts w:ascii="AcadNusx" w:hAnsi="AcadNusx"/>
          <w:sz w:val="24"/>
          <w:szCs w:val="24"/>
        </w:rPr>
        <w:t>madani</w:t>
      </w:r>
      <w:proofErr w:type="spellEnd"/>
      <w:r w:rsidRPr="00761C86">
        <w:rPr>
          <w:rFonts w:ascii="AcadNusx" w:hAnsi="AcadNusx"/>
          <w:sz w:val="24"/>
          <w:szCs w:val="24"/>
        </w:rPr>
        <w:t xml:space="preserve">  15100 </w:t>
      </w:r>
      <w:proofErr w:type="spellStart"/>
      <w:r w:rsidRPr="00761C86">
        <w:rPr>
          <w:rFonts w:ascii="AcadNusx" w:hAnsi="AcadNusx"/>
          <w:sz w:val="24"/>
          <w:szCs w:val="24"/>
        </w:rPr>
        <w:t>aT</w:t>
      </w:r>
      <w:proofErr w:type="spellEnd"/>
      <w:r w:rsidRPr="00761C86">
        <w:rPr>
          <w:rFonts w:ascii="AcadNusx" w:hAnsi="AcadNusx"/>
          <w:sz w:val="24"/>
          <w:szCs w:val="24"/>
        </w:rPr>
        <w:t xml:space="preserve">. </w:t>
      </w:r>
      <w:proofErr w:type="spellStart"/>
      <w:r w:rsidRPr="00761C86">
        <w:rPr>
          <w:rFonts w:ascii="AcadNusx" w:hAnsi="AcadNusx"/>
          <w:sz w:val="24"/>
          <w:szCs w:val="24"/>
        </w:rPr>
        <w:t>tona</w:t>
      </w:r>
      <w:proofErr w:type="spellEnd"/>
    </w:p>
    <w:p w:rsidR="00761C86" w:rsidRPr="00761C86" w:rsidRDefault="00761C86" w:rsidP="00761C86">
      <w:pPr>
        <w:pStyle w:val="ListParagraph"/>
        <w:ind w:left="0"/>
        <w:rPr>
          <w:rFonts w:ascii="AcadNusx" w:hAnsi="AcadNusx"/>
          <w:sz w:val="24"/>
          <w:szCs w:val="24"/>
        </w:rPr>
      </w:pPr>
      <w:r w:rsidRPr="00761C86">
        <w:rPr>
          <w:rFonts w:ascii="AcadNusx" w:hAnsi="AcadNusx"/>
          <w:sz w:val="24"/>
          <w:szCs w:val="24"/>
        </w:rPr>
        <w:t xml:space="preserve">  - </w:t>
      </w:r>
      <w:proofErr w:type="spellStart"/>
      <w:r w:rsidRPr="00761C86">
        <w:rPr>
          <w:rFonts w:ascii="AcadNusx" w:hAnsi="AcadNusx"/>
          <w:sz w:val="24"/>
          <w:szCs w:val="24"/>
        </w:rPr>
        <w:t>spilenZi</w:t>
      </w:r>
      <w:proofErr w:type="spellEnd"/>
      <w:r w:rsidRPr="00761C86">
        <w:rPr>
          <w:rFonts w:ascii="AcadNusx" w:hAnsi="AcadNusx"/>
          <w:sz w:val="24"/>
          <w:szCs w:val="24"/>
        </w:rPr>
        <w:t xml:space="preserve"> 272 </w:t>
      </w:r>
      <w:proofErr w:type="spellStart"/>
      <w:r w:rsidRPr="00761C86">
        <w:rPr>
          <w:rFonts w:ascii="AcadNusx" w:hAnsi="AcadNusx"/>
          <w:sz w:val="24"/>
          <w:szCs w:val="24"/>
        </w:rPr>
        <w:t>aT</w:t>
      </w:r>
      <w:proofErr w:type="spellEnd"/>
      <w:r w:rsidRPr="00761C86">
        <w:rPr>
          <w:rFonts w:ascii="AcadNusx" w:hAnsi="AcadNusx"/>
          <w:sz w:val="24"/>
          <w:szCs w:val="24"/>
        </w:rPr>
        <w:t xml:space="preserve">. </w:t>
      </w:r>
      <w:proofErr w:type="spellStart"/>
      <w:r w:rsidRPr="00761C86">
        <w:rPr>
          <w:rFonts w:ascii="AcadNusx" w:hAnsi="AcadNusx"/>
          <w:sz w:val="24"/>
          <w:szCs w:val="24"/>
        </w:rPr>
        <w:t>tona</w:t>
      </w:r>
      <w:proofErr w:type="spellEnd"/>
    </w:p>
    <w:p w:rsidR="00761C86" w:rsidRPr="00761C86" w:rsidRDefault="00761C86" w:rsidP="00761C86">
      <w:pPr>
        <w:pStyle w:val="ListParagraph"/>
        <w:ind w:left="0"/>
        <w:rPr>
          <w:rFonts w:ascii="AcadNusx" w:hAnsi="AcadNusx"/>
          <w:sz w:val="24"/>
          <w:szCs w:val="24"/>
        </w:rPr>
      </w:pPr>
      <w:r w:rsidRPr="00761C86">
        <w:rPr>
          <w:rFonts w:ascii="AcadNusx" w:hAnsi="AcadNusx"/>
          <w:sz w:val="24"/>
          <w:szCs w:val="24"/>
        </w:rPr>
        <w:t xml:space="preserve">  - </w:t>
      </w:r>
      <w:proofErr w:type="spellStart"/>
      <w:r w:rsidRPr="00761C86">
        <w:rPr>
          <w:rFonts w:ascii="AcadNusx" w:hAnsi="AcadNusx"/>
          <w:sz w:val="24"/>
          <w:szCs w:val="24"/>
        </w:rPr>
        <w:t>TuTia</w:t>
      </w:r>
      <w:proofErr w:type="spellEnd"/>
      <w:r w:rsidRPr="00761C86">
        <w:rPr>
          <w:rFonts w:ascii="AcadNusx" w:hAnsi="AcadNusx"/>
          <w:sz w:val="24"/>
          <w:szCs w:val="24"/>
        </w:rPr>
        <w:t xml:space="preserve">  42.3 </w:t>
      </w:r>
      <w:proofErr w:type="spellStart"/>
      <w:r w:rsidRPr="00761C86">
        <w:rPr>
          <w:rFonts w:ascii="AcadNusx" w:hAnsi="AcadNusx"/>
          <w:sz w:val="24"/>
          <w:szCs w:val="24"/>
        </w:rPr>
        <w:t>aT</w:t>
      </w:r>
      <w:proofErr w:type="spellEnd"/>
      <w:r w:rsidRPr="00761C86">
        <w:rPr>
          <w:rFonts w:ascii="AcadNusx" w:hAnsi="AcadNusx"/>
          <w:sz w:val="24"/>
          <w:szCs w:val="24"/>
        </w:rPr>
        <w:t xml:space="preserve">. </w:t>
      </w:r>
      <w:proofErr w:type="spellStart"/>
      <w:r w:rsidRPr="00761C86">
        <w:rPr>
          <w:rFonts w:ascii="AcadNusx" w:hAnsi="AcadNusx"/>
          <w:sz w:val="24"/>
          <w:szCs w:val="24"/>
        </w:rPr>
        <w:t>tona</w:t>
      </w:r>
      <w:proofErr w:type="spellEnd"/>
    </w:p>
    <w:p w:rsidR="00761C86" w:rsidRPr="00761C86" w:rsidRDefault="00761C86" w:rsidP="00761C86">
      <w:pPr>
        <w:pStyle w:val="ListParagraph"/>
        <w:ind w:left="0"/>
        <w:rPr>
          <w:rFonts w:ascii="AcadNusx" w:hAnsi="AcadNusx"/>
          <w:sz w:val="24"/>
          <w:szCs w:val="24"/>
        </w:rPr>
      </w:pPr>
      <w:r w:rsidRPr="00761C86">
        <w:rPr>
          <w:rFonts w:ascii="AcadNusx" w:hAnsi="AcadNusx"/>
          <w:sz w:val="24"/>
          <w:szCs w:val="24"/>
        </w:rPr>
        <w:lastRenderedPageBreak/>
        <w:t xml:space="preserve">  - </w:t>
      </w:r>
      <w:proofErr w:type="spellStart"/>
      <w:r w:rsidRPr="00761C86">
        <w:rPr>
          <w:rFonts w:ascii="AcadNusx" w:hAnsi="AcadNusx"/>
          <w:sz w:val="24"/>
          <w:szCs w:val="24"/>
        </w:rPr>
        <w:t>kobalti</w:t>
      </w:r>
      <w:proofErr w:type="spellEnd"/>
      <w:r w:rsidRPr="00761C86">
        <w:rPr>
          <w:rFonts w:ascii="AcadNusx" w:hAnsi="AcadNusx"/>
          <w:sz w:val="24"/>
          <w:szCs w:val="24"/>
        </w:rPr>
        <w:t xml:space="preserve"> 4.54 </w:t>
      </w:r>
      <w:proofErr w:type="spellStart"/>
      <w:r w:rsidRPr="00761C86">
        <w:rPr>
          <w:rFonts w:ascii="AcadNusx" w:hAnsi="AcadNusx"/>
          <w:sz w:val="24"/>
          <w:szCs w:val="24"/>
        </w:rPr>
        <w:t>at</w:t>
      </w:r>
      <w:proofErr w:type="spellEnd"/>
      <w:r w:rsidRPr="00761C86">
        <w:rPr>
          <w:rFonts w:ascii="AcadNusx" w:hAnsi="AcadNusx"/>
          <w:sz w:val="24"/>
          <w:szCs w:val="24"/>
        </w:rPr>
        <w:t xml:space="preserve">. </w:t>
      </w:r>
      <w:proofErr w:type="spellStart"/>
      <w:r w:rsidRPr="00761C86">
        <w:rPr>
          <w:rFonts w:ascii="AcadNusx" w:hAnsi="AcadNusx"/>
          <w:sz w:val="24"/>
          <w:szCs w:val="24"/>
        </w:rPr>
        <w:t>tona</w:t>
      </w:r>
      <w:proofErr w:type="spellEnd"/>
    </w:p>
    <w:p w:rsidR="00761C86" w:rsidRPr="00761C86" w:rsidRDefault="00761C86" w:rsidP="00761C86">
      <w:pPr>
        <w:pStyle w:val="ListParagraph"/>
        <w:ind w:left="0"/>
        <w:rPr>
          <w:rFonts w:ascii="AcadNusx" w:hAnsi="AcadNusx"/>
          <w:sz w:val="24"/>
          <w:szCs w:val="24"/>
        </w:rPr>
      </w:pPr>
      <w:proofErr w:type="spellStart"/>
      <w:r w:rsidRPr="00761C86">
        <w:rPr>
          <w:rFonts w:ascii="AcadNusx" w:hAnsi="AcadNusx"/>
          <w:sz w:val="24"/>
          <w:szCs w:val="24"/>
        </w:rPr>
        <w:t>da</w:t>
      </w:r>
      <w:proofErr w:type="spellEnd"/>
      <w:r w:rsidRPr="00761C86">
        <w:rPr>
          <w:rFonts w:ascii="AcadNusx" w:hAnsi="AcadNusx"/>
          <w:sz w:val="24"/>
          <w:szCs w:val="24"/>
        </w:rPr>
        <w:t xml:space="preserve"> </w:t>
      </w:r>
      <w:proofErr w:type="spellStart"/>
      <w:r w:rsidRPr="00761C86">
        <w:rPr>
          <w:rFonts w:ascii="AcadNusx" w:hAnsi="AcadNusx"/>
          <w:sz w:val="24"/>
          <w:szCs w:val="24"/>
        </w:rPr>
        <w:t>sxva</w:t>
      </w:r>
      <w:proofErr w:type="spellEnd"/>
      <w:r w:rsidRPr="00761C86">
        <w:rPr>
          <w:rFonts w:ascii="AcadNusx" w:hAnsi="AcadNusx"/>
          <w:sz w:val="24"/>
          <w:szCs w:val="24"/>
        </w:rPr>
        <w:t xml:space="preserve"> </w:t>
      </w:r>
    </w:p>
    <w:p w:rsidR="00761C86" w:rsidRPr="00761C86" w:rsidRDefault="00761C86" w:rsidP="00761C86">
      <w:pPr>
        <w:pStyle w:val="ListParagraph"/>
        <w:ind w:left="0"/>
        <w:rPr>
          <w:rFonts w:ascii="AcadNusx" w:hAnsi="AcadNusx"/>
          <w:sz w:val="24"/>
          <w:szCs w:val="24"/>
        </w:rPr>
      </w:pPr>
    </w:p>
    <w:p w:rsidR="00761C86" w:rsidRPr="00761C86" w:rsidRDefault="00761C86" w:rsidP="00761C86">
      <w:pPr>
        <w:pStyle w:val="ListParagraph"/>
        <w:ind w:left="0"/>
        <w:rPr>
          <w:rFonts w:ascii="AcadNusx" w:hAnsi="AcadNusx"/>
          <w:b/>
          <w:i/>
          <w:sz w:val="24"/>
          <w:szCs w:val="24"/>
        </w:rPr>
      </w:pPr>
      <w:proofErr w:type="spellStart"/>
      <w:r w:rsidRPr="00761C86">
        <w:rPr>
          <w:rFonts w:ascii="AcadNusx" w:hAnsi="AcadNusx"/>
          <w:b/>
          <w:i/>
          <w:sz w:val="24"/>
          <w:szCs w:val="24"/>
        </w:rPr>
        <w:t>rcxmeluris</w:t>
      </w:r>
      <w:proofErr w:type="spellEnd"/>
      <w:r w:rsidRPr="00761C86">
        <w:rPr>
          <w:rFonts w:ascii="AcadNusx" w:hAnsi="AcadNusx"/>
          <w:b/>
          <w:i/>
          <w:sz w:val="24"/>
          <w:szCs w:val="24"/>
        </w:rPr>
        <w:t xml:space="preserve"> </w:t>
      </w:r>
      <w:proofErr w:type="spellStart"/>
      <w:r w:rsidRPr="00761C86">
        <w:rPr>
          <w:rFonts w:ascii="AcadNusx" w:hAnsi="AcadNusx"/>
          <w:b/>
          <w:i/>
          <w:sz w:val="24"/>
          <w:szCs w:val="24"/>
        </w:rPr>
        <w:t>tyvia-TuuTiis</w:t>
      </w:r>
      <w:proofErr w:type="spellEnd"/>
      <w:r w:rsidRPr="00761C86">
        <w:rPr>
          <w:rFonts w:ascii="AcadNusx" w:hAnsi="AcadNusx"/>
          <w:b/>
          <w:i/>
          <w:sz w:val="24"/>
          <w:szCs w:val="24"/>
        </w:rPr>
        <w:t xml:space="preserve"> </w:t>
      </w:r>
      <w:proofErr w:type="spellStart"/>
      <w:r w:rsidRPr="00761C86">
        <w:rPr>
          <w:rFonts w:ascii="AcadNusx" w:hAnsi="AcadNusx"/>
          <w:b/>
          <w:i/>
          <w:sz w:val="24"/>
          <w:szCs w:val="24"/>
        </w:rPr>
        <w:t>sabado</w:t>
      </w:r>
      <w:proofErr w:type="spellEnd"/>
    </w:p>
    <w:p w:rsidR="00761C86" w:rsidRPr="00761C86" w:rsidRDefault="00761C86" w:rsidP="00761C86">
      <w:pPr>
        <w:pStyle w:val="ListParagraph"/>
        <w:ind w:left="0"/>
        <w:rPr>
          <w:rFonts w:ascii="AcadNusx" w:hAnsi="AcadNusx"/>
          <w:sz w:val="24"/>
          <w:szCs w:val="24"/>
        </w:rPr>
      </w:pPr>
      <w:proofErr w:type="spellStart"/>
      <w:r w:rsidRPr="00761C86">
        <w:rPr>
          <w:rFonts w:ascii="AcadNusx" w:hAnsi="AcadNusx"/>
          <w:sz w:val="24"/>
          <w:szCs w:val="24"/>
        </w:rPr>
        <w:t>is</w:t>
      </w:r>
      <w:proofErr w:type="spellEnd"/>
      <w:r w:rsidRPr="00761C86">
        <w:rPr>
          <w:rFonts w:ascii="AcadNusx" w:hAnsi="AcadNusx"/>
          <w:sz w:val="24"/>
          <w:szCs w:val="24"/>
        </w:rPr>
        <w:t xml:space="preserve"> </w:t>
      </w:r>
      <w:proofErr w:type="spellStart"/>
      <w:r w:rsidRPr="00761C86">
        <w:rPr>
          <w:rFonts w:ascii="AcadNusx" w:hAnsi="AcadNusx"/>
          <w:sz w:val="24"/>
          <w:szCs w:val="24"/>
        </w:rPr>
        <w:t>Sedgeba</w:t>
      </w:r>
      <w:proofErr w:type="spellEnd"/>
      <w:r w:rsidRPr="00761C86">
        <w:rPr>
          <w:rFonts w:ascii="AcadNusx" w:hAnsi="AcadNusx"/>
          <w:sz w:val="24"/>
          <w:szCs w:val="24"/>
        </w:rPr>
        <w:t xml:space="preserve"> </w:t>
      </w:r>
      <w:proofErr w:type="spellStart"/>
      <w:r w:rsidRPr="00761C86">
        <w:rPr>
          <w:rFonts w:ascii="AcadNusx" w:hAnsi="AcadNusx"/>
          <w:sz w:val="24"/>
          <w:szCs w:val="24"/>
        </w:rPr>
        <w:t>ramdenime</w:t>
      </w:r>
      <w:proofErr w:type="spellEnd"/>
      <w:r w:rsidRPr="00761C86">
        <w:rPr>
          <w:rFonts w:ascii="AcadNusx" w:hAnsi="AcadNusx"/>
          <w:sz w:val="24"/>
          <w:szCs w:val="24"/>
        </w:rPr>
        <w:t xml:space="preserve"> </w:t>
      </w:r>
      <w:proofErr w:type="spellStart"/>
      <w:r w:rsidRPr="00761C86">
        <w:rPr>
          <w:rFonts w:ascii="AcadNusx" w:hAnsi="AcadNusx"/>
          <w:sz w:val="24"/>
          <w:szCs w:val="24"/>
        </w:rPr>
        <w:t>ubnisagan</w:t>
      </w:r>
      <w:proofErr w:type="spellEnd"/>
      <w:r w:rsidRPr="00761C86">
        <w:rPr>
          <w:rFonts w:ascii="AcadNusx" w:hAnsi="AcadNusx"/>
          <w:sz w:val="24"/>
          <w:szCs w:val="24"/>
        </w:rPr>
        <w:t xml:space="preserve">. </w:t>
      </w:r>
      <w:proofErr w:type="spellStart"/>
      <w:r w:rsidRPr="00761C86">
        <w:rPr>
          <w:rFonts w:ascii="AcadNusx" w:hAnsi="AcadNusx"/>
          <w:sz w:val="24"/>
          <w:szCs w:val="24"/>
        </w:rPr>
        <w:t>maT</w:t>
      </w:r>
      <w:proofErr w:type="spellEnd"/>
      <w:r w:rsidRPr="00761C86">
        <w:rPr>
          <w:rFonts w:ascii="AcadNusx" w:hAnsi="AcadNusx"/>
          <w:sz w:val="24"/>
          <w:szCs w:val="24"/>
        </w:rPr>
        <w:t xml:space="preserve"> </w:t>
      </w:r>
      <w:proofErr w:type="spellStart"/>
      <w:r w:rsidRPr="00761C86">
        <w:rPr>
          <w:rFonts w:ascii="AcadNusx" w:hAnsi="AcadNusx"/>
          <w:sz w:val="24"/>
          <w:szCs w:val="24"/>
        </w:rPr>
        <w:t>Soris</w:t>
      </w:r>
      <w:proofErr w:type="spellEnd"/>
      <w:r w:rsidRPr="00761C86">
        <w:rPr>
          <w:rFonts w:ascii="AcadNusx" w:hAnsi="AcadNusx"/>
          <w:sz w:val="24"/>
          <w:szCs w:val="24"/>
        </w:rPr>
        <w:t xml:space="preserve"> </w:t>
      </w:r>
      <w:proofErr w:type="spellStart"/>
      <w:r w:rsidRPr="00761C86">
        <w:rPr>
          <w:rFonts w:ascii="AcadNusx" w:hAnsi="AcadNusx"/>
          <w:sz w:val="24"/>
          <w:szCs w:val="24"/>
        </w:rPr>
        <w:t>yvelaze</w:t>
      </w:r>
      <w:proofErr w:type="spellEnd"/>
      <w:r w:rsidRPr="00761C86">
        <w:rPr>
          <w:rFonts w:ascii="AcadNusx" w:hAnsi="AcadNusx"/>
          <w:sz w:val="24"/>
          <w:szCs w:val="24"/>
        </w:rPr>
        <w:t xml:space="preserve"> </w:t>
      </w:r>
      <w:proofErr w:type="spellStart"/>
      <w:r w:rsidRPr="00761C86">
        <w:rPr>
          <w:rFonts w:ascii="AcadNusx" w:hAnsi="AcadNusx"/>
          <w:sz w:val="24"/>
          <w:szCs w:val="24"/>
        </w:rPr>
        <w:t>msxvilia</w:t>
      </w:r>
      <w:proofErr w:type="spellEnd"/>
      <w:r w:rsidRPr="00761C86">
        <w:rPr>
          <w:rFonts w:ascii="AcadNusx" w:hAnsi="AcadNusx"/>
          <w:sz w:val="24"/>
          <w:szCs w:val="24"/>
        </w:rPr>
        <w:t xml:space="preserve"> </w:t>
      </w:r>
      <w:proofErr w:type="spellStart"/>
      <w:r w:rsidRPr="00761C86">
        <w:rPr>
          <w:rFonts w:ascii="AcadNusx" w:hAnsi="AcadNusx"/>
          <w:sz w:val="24"/>
          <w:szCs w:val="24"/>
        </w:rPr>
        <w:t>silisRele</w:t>
      </w:r>
      <w:proofErr w:type="spellEnd"/>
      <w:r w:rsidRPr="00761C86">
        <w:rPr>
          <w:rFonts w:ascii="AcadNusx" w:hAnsi="AcadNusx"/>
          <w:sz w:val="24"/>
          <w:szCs w:val="24"/>
        </w:rPr>
        <w:t xml:space="preserve"> </w:t>
      </w:r>
      <w:proofErr w:type="spellStart"/>
      <w:r w:rsidRPr="00761C86">
        <w:rPr>
          <w:rFonts w:ascii="AcadNusx" w:hAnsi="AcadNusx"/>
          <w:sz w:val="24"/>
          <w:szCs w:val="24"/>
        </w:rPr>
        <w:t>da</w:t>
      </w:r>
      <w:proofErr w:type="spellEnd"/>
      <w:r w:rsidRPr="00761C86">
        <w:rPr>
          <w:rFonts w:ascii="AcadNusx" w:hAnsi="AcadNusx"/>
          <w:sz w:val="24"/>
          <w:szCs w:val="24"/>
        </w:rPr>
        <w:t xml:space="preserve"> </w:t>
      </w:r>
      <w:proofErr w:type="spellStart"/>
      <w:r w:rsidRPr="00761C86">
        <w:rPr>
          <w:rFonts w:ascii="AcadNusx" w:hAnsi="AcadNusx"/>
          <w:sz w:val="24"/>
          <w:szCs w:val="24"/>
        </w:rPr>
        <w:t>narRvevis</w:t>
      </w:r>
      <w:proofErr w:type="spellEnd"/>
      <w:r w:rsidRPr="00761C86">
        <w:rPr>
          <w:rFonts w:ascii="AcadNusx" w:hAnsi="AcadNusx"/>
          <w:sz w:val="24"/>
          <w:szCs w:val="24"/>
        </w:rPr>
        <w:t xml:space="preserve"> </w:t>
      </w:r>
      <w:proofErr w:type="spellStart"/>
      <w:r w:rsidRPr="00761C86">
        <w:rPr>
          <w:rFonts w:ascii="AcadNusx" w:hAnsi="AcadNusx"/>
          <w:sz w:val="24"/>
          <w:szCs w:val="24"/>
        </w:rPr>
        <w:t>ubani</w:t>
      </w:r>
      <w:proofErr w:type="spellEnd"/>
      <w:r w:rsidRPr="00761C86">
        <w:rPr>
          <w:rFonts w:ascii="AcadNusx" w:hAnsi="AcadNusx"/>
          <w:sz w:val="24"/>
          <w:szCs w:val="24"/>
        </w:rPr>
        <w:t xml:space="preserve">. </w:t>
      </w:r>
      <w:proofErr w:type="spellStart"/>
      <w:r w:rsidRPr="00761C86">
        <w:rPr>
          <w:rFonts w:ascii="AcadNusx" w:hAnsi="AcadNusx"/>
          <w:sz w:val="24"/>
          <w:szCs w:val="24"/>
        </w:rPr>
        <w:t>sabado</w:t>
      </w:r>
      <w:proofErr w:type="spellEnd"/>
      <w:r w:rsidRPr="00761C86">
        <w:rPr>
          <w:rFonts w:ascii="AcadNusx" w:hAnsi="AcadNusx"/>
          <w:sz w:val="24"/>
          <w:szCs w:val="24"/>
        </w:rPr>
        <w:t xml:space="preserve"> </w:t>
      </w:r>
      <w:proofErr w:type="spellStart"/>
      <w:r w:rsidRPr="00761C86">
        <w:rPr>
          <w:rFonts w:ascii="AcadNusx" w:hAnsi="AcadNusx"/>
          <w:sz w:val="24"/>
          <w:szCs w:val="24"/>
        </w:rPr>
        <w:t>mdebareobs</w:t>
      </w:r>
      <w:proofErr w:type="spellEnd"/>
      <w:r w:rsidRPr="00761C86">
        <w:rPr>
          <w:rFonts w:ascii="AcadNusx" w:hAnsi="AcadNusx"/>
          <w:sz w:val="24"/>
          <w:szCs w:val="24"/>
        </w:rPr>
        <w:t xml:space="preserve"> </w:t>
      </w:r>
      <w:proofErr w:type="spellStart"/>
      <w:r w:rsidRPr="00761C86">
        <w:rPr>
          <w:rFonts w:ascii="AcadNusx" w:hAnsi="AcadNusx"/>
          <w:sz w:val="24"/>
          <w:szCs w:val="24"/>
        </w:rPr>
        <w:t>sofel</w:t>
      </w:r>
      <w:proofErr w:type="spellEnd"/>
      <w:r w:rsidRPr="00761C86">
        <w:rPr>
          <w:rFonts w:ascii="AcadNusx" w:hAnsi="AcadNusx"/>
          <w:sz w:val="24"/>
          <w:szCs w:val="24"/>
        </w:rPr>
        <w:t xml:space="preserve"> </w:t>
      </w:r>
      <w:proofErr w:type="spellStart"/>
      <w:r w:rsidRPr="00761C86">
        <w:rPr>
          <w:rFonts w:ascii="AcadNusx" w:hAnsi="AcadNusx"/>
          <w:sz w:val="24"/>
          <w:szCs w:val="24"/>
        </w:rPr>
        <w:t>rcxumeluridan</w:t>
      </w:r>
      <w:proofErr w:type="spellEnd"/>
      <w:r w:rsidRPr="00761C86">
        <w:rPr>
          <w:rFonts w:ascii="AcadNusx" w:hAnsi="AcadNusx"/>
          <w:sz w:val="24"/>
          <w:szCs w:val="24"/>
        </w:rPr>
        <w:t xml:space="preserve"> </w:t>
      </w:r>
      <w:proofErr w:type="spellStart"/>
      <w:r w:rsidRPr="00761C86">
        <w:rPr>
          <w:rFonts w:ascii="AcadNusx" w:hAnsi="AcadNusx"/>
          <w:sz w:val="24"/>
          <w:szCs w:val="24"/>
        </w:rPr>
        <w:t>or</w:t>
      </w:r>
      <w:proofErr w:type="spellEnd"/>
      <w:r w:rsidRPr="00761C86">
        <w:rPr>
          <w:rFonts w:ascii="AcadNusx" w:hAnsi="AcadNusx"/>
          <w:sz w:val="24"/>
          <w:szCs w:val="24"/>
        </w:rPr>
        <w:t xml:space="preserve"> </w:t>
      </w:r>
      <w:proofErr w:type="spellStart"/>
      <w:r w:rsidRPr="00761C86">
        <w:rPr>
          <w:rFonts w:ascii="AcadNusx" w:hAnsi="AcadNusx"/>
          <w:sz w:val="24"/>
          <w:szCs w:val="24"/>
        </w:rPr>
        <w:t>kilometrSi</w:t>
      </w:r>
      <w:proofErr w:type="spellEnd"/>
      <w:r w:rsidRPr="00761C86">
        <w:rPr>
          <w:rFonts w:ascii="AcadNusx" w:hAnsi="AcadNusx"/>
          <w:sz w:val="24"/>
          <w:szCs w:val="24"/>
        </w:rPr>
        <w:t xml:space="preserve">. </w:t>
      </w:r>
      <w:proofErr w:type="spellStart"/>
      <w:r w:rsidRPr="00761C86">
        <w:rPr>
          <w:rFonts w:ascii="AcadNusx" w:hAnsi="AcadNusx"/>
          <w:sz w:val="24"/>
          <w:szCs w:val="24"/>
        </w:rPr>
        <w:t>mis</w:t>
      </w:r>
      <w:proofErr w:type="spellEnd"/>
      <w:r w:rsidRPr="00761C86">
        <w:rPr>
          <w:rFonts w:ascii="AcadNusx" w:hAnsi="AcadNusx"/>
          <w:sz w:val="24"/>
          <w:szCs w:val="24"/>
        </w:rPr>
        <w:t xml:space="preserve"> </w:t>
      </w:r>
      <w:proofErr w:type="spellStart"/>
      <w:r w:rsidRPr="00761C86">
        <w:rPr>
          <w:rFonts w:ascii="AcadNusx" w:hAnsi="AcadNusx"/>
          <w:sz w:val="24"/>
          <w:szCs w:val="24"/>
        </w:rPr>
        <w:t>geologiur</w:t>
      </w:r>
      <w:proofErr w:type="spellEnd"/>
      <w:r w:rsidRPr="00761C86">
        <w:rPr>
          <w:rFonts w:ascii="AcadNusx" w:hAnsi="AcadNusx"/>
          <w:sz w:val="24"/>
          <w:szCs w:val="24"/>
        </w:rPr>
        <w:t xml:space="preserve"> </w:t>
      </w:r>
      <w:proofErr w:type="spellStart"/>
      <w:r w:rsidRPr="00761C86">
        <w:rPr>
          <w:rFonts w:ascii="AcadNusx" w:hAnsi="AcadNusx"/>
          <w:sz w:val="24"/>
          <w:szCs w:val="24"/>
        </w:rPr>
        <w:t>agebulebaSi</w:t>
      </w:r>
      <w:proofErr w:type="spellEnd"/>
      <w:r w:rsidRPr="00761C86">
        <w:rPr>
          <w:rFonts w:ascii="AcadNusx" w:hAnsi="AcadNusx"/>
          <w:sz w:val="24"/>
          <w:szCs w:val="24"/>
        </w:rPr>
        <w:t xml:space="preserve"> </w:t>
      </w:r>
      <w:proofErr w:type="spellStart"/>
      <w:r w:rsidRPr="00761C86">
        <w:rPr>
          <w:rFonts w:ascii="AcadNusx" w:hAnsi="AcadNusx"/>
          <w:sz w:val="24"/>
          <w:szCs w:val="24"/>
        </w:rPr>
        <w:t>monawileobs</w:t>
      </w:r>
      <w:proofErr w:type="spellEnd"/>
      <w:r w:rsidRPr="00761C86">
        <w:rPr>
          <w:rFonts w:ascii="AcadNusx" w:hAnsi="AcadNusx"/>
          <w:sz w:val="24"/>
          <w:szCs w:val="24"/>
        </w:rPr>
        <w:t xml:space="preserve"> </w:t>
      </w:r>
      <w:proofErr w:type="spellStart"/>
      <w:r w:rsidRPr="00761C86">
        <w:rPr>
          <w:rFonts w:ascii="AcadNusx" w:hAnsi="AcadNusx"/>
          <w:sz w:val="24"/>
          <w:szCs w:val="24"/>
        </w:rPr>
        <w:t>gvianliasuri</w:t>
      </w:r>
      <w:proofErr w:type="spellEnd"/>
      <w:r w:rsidRPr="00761C86">
        <w:rPr>
          <w:rFonts w:ascii="AcadNusx" w:hAnsi="AcadNusx"/>
          <w:sz w:val="24"/>
          <w:szCs w:val="24"/>
        </w:rPr>
        <w:t xml:space="preserve"> </w:t>
      </w:r>
      <w:proofErr w:type="spellStart"/>
      <w:r w:rsidRPr="00761C86">
        <w:rPr>
          <w:rFonts w:ascii="AcadNusx" w:hAnsi="AcadNusx"/>
          <w:sz w:val="24"/>
          <w:szCs w:val="24"/>
        </w:rPr>
        <w:t>qviSebi</w:t>
      </w:r>
      <w:proofErr w:type="spellEnd"/>
      <w:r w:rsidRPr="00761C86">
        <w:rPr>
          <w:rFonts w:ascii="AcadNusx" w:hAnsi="AcadNusx"/>
          <w:sz w:val="24"/>
          <w:szCs w:val="24"/>
        </w:rPr>
        <w:t xml:space="preserve">, </w:t>
      </w:r>
      <w:proofErr w:type="spellStart"/>
      <w:r w:rsidRPr="00761C86">
        <w:rPr>
          <w:rFonts w:ascii="AcadNusx" w:hAnsi="AcadNusx"/>
          <w:sz w:val="24"/>
          <w:szCs w:val="24"/>
        </w:rPr>
        <w:t>Tixafiqlebi</w:t>
      </w:r>
      <w:proofErr w:type="spellEnd"/>
      <w:r w:rsidRPr="00761C86">
        <w:rPr>
          <w:rFonts w:ascii="AcadNusx" w:hAnsi="AcadNusx"/>
          <w:sz w:val="24"/>
          <w:szCs w:val="24"/>
        </w:rPr>
        <w:t xml:space="preserve"> </w:t>
      </w:r>
      <w:proofErr w:type="spellStart"/>
      <w:r w:rsidRPr="00761C86">
        <w:rPr>
          <w:rFonts w:ascii="AcadNusx" w:hAnsi="AcadNusx"/>
          <w:sz w:val="24"/>
          <w:szCs w:val="24"/>
        </w:rPr>
        <w:t>da</w:t>
      </w:r>
      <w:proofErr w:type="spellEnd"/>
      <w:r w:rsidRPr="00761C86">
        <w:rPr>
          <w:rFonts w:ascii="AcadNusx" w:hAnsi="AcadNusx"/>
          <w:sz w:val="24"/>
          <w:szCs w:val="24"/>
        </w:rPr>
        <w:t xml:space="preserve"> </w:t>
      </w:r>
      <w:proofErr w:type="spellStart"/>
      <w:r w:rsidRPr="00761C86">
        <w:rPr>
          <w:rFonts w:ascii="AcadNusx" w:hAnsi="AcadNusx"/>
          <w:sz w:val="24"/>
          <w:szCs w:val="24"/>
        </w:rPr>
        <w:t>a.S</w:t>
      </w:r>
      <w:proofErr w:type="spellEnd"/>
      <w:r w:rsidRPr="00761C86">
        <w:rPr>
          <w:rFonts w:ascii="AcadNusx" w:hAnsi="AcadNusx"/>
          <w:sz w:val="24"/>
          <w:szCs w:val="24"/>
        </w:rPr>
        <w:t xml:space="preserve">. </w:t>
      </w:r>
      <w:proofErr w:type="spellStart"/>
      <w:r w:rsidRPr="00761C86">
        <w:rPr>
          <w:rFonts w:ascii="AcadNusx" w:hAnsi="AcadNusx"/>
          <w:sz w:val="24"/>
          <w:szCs w:val="24"/>
        </w:rPr>
        <w:t>is</w:t>
      </w:r>
      <w:proofErr w:type="spellEnd"/>
      <w:r w:rsidRPr="00761C86">
        <w:rPr>
          <w:rFonts w:ascii="AcadNusx" w:hAnsi="AcadNusx"/>
          <w:sz w:val="24"/>
          <w:szCs w:val="24"/>
        </w:rPr>
        <w:t xml:space="preserve"> </w:t>
      </w:r>
      <w:proofErr w:type="spellStart"/>
      <w:r w:rsidRPr="00761C86">
        <w:rPr>
          <w:rFonts w:ascii="AcadNusx" w:hAnsi="AcadNusx"/>
          <w:sz w:val="24"/>
          <w:szCs w:val="24"/>
        </w:rPr>
        <w:t>perspeqtiulia</w:t>
      </w:r>
      <w:proofErr w:type="spellEnd"/>
      <w:r w:rsidRPr="00761C86">
        <w:rPr>
          <w:rFonts w:ascii="AcadNusx" w:hAnsi="AcadNusx"/>
          <w:sz w:val="24"/>
          <w:szCs w:val="24"/>
        </w:rPr>
        <w:t xml:space="preserve"> </w:t>
      </w:r>
      <w:proofErr w:type="spellStart"/>
      <w:r w:rsidRPr="00761C86">
        <w:rPr>
          <w:rFonts w:ascii="AcadNusx" w:hAnsi="AcadNusx"/>
          <w:sz w:val="24"/>
          <w:szCs w:val="24"/>
        </w:rPr>
        <w:t>da</w:t>
      </w:r>
      <w:proofErr w:type="spellEnd"/>
      <w:r w:rsidRPr="00761C86">
        <w:rPr>
          <w:rFonts w:ascii="AcadNusx" w:hAnsi="AcadNusx"/>
          <w:sz w:val="24"/>
          <w:szCs w:val="24"/>
        </w:rPr>
        <w:t xml:space="preserve"> </w:t>
      </w:r>
      <w:proofErr w:type="spellStart"/>
      <w:r w:rsidRPr="00761C86">
        <w:rPr>
          <w:rFonts w:ascii="AcadNusx" w:hAnsi="AcadNusx"/>
          <w:sz w:val="24"/>
          <w:szCs w:val="24"/>
        </w:rPr>
        <w:t>imsaxurebs</w:t>
      </w:r>
      <w:proofErr w:type="spellEnd"/>
      <w:r w:rsidRPr="00761C86">
        <w:rPr>
          <w:rFonts w:ascii="AcadNusx" w:hAnsi="AcadNusx"/>
          <w:sz w:val="24"/>
          <w:szCs w:val="24"/>
        </w:rPr>
        <w:t xml:space="preserve"> </w:t>
      </w:r>
      <w:proofErr w:type="spellStart"/>
      <w:r w:rsidRPr="00761C86">
        <w:rPr>
          <w:rFonts w:ascii="AcadNusx" w:hAnsi="AcadNusx"/>
          <w:sz w:val="24"/>
          <w:szCs w:val="24"/>
        </w:rPr>
        <w:t>detalur</w:t>
      </w:r>
      <w:proofErr w:type="spellEnd"/>
      <w:r w:rsidRPr="00761C86">
        <w:rPr>
          <w:rFonts w:ascii="AcadNusx" w:hAnsi="AcadNusx"/>
          <w:sz w:val="24"/>
          <w:szCs w:val="24"/>
        </w:rPr>
        <w:t xml:space="preserve"> </w:t>
      </w:r>
      <w:proofErr w:type="spellStart"/>
      <w:r w:rsidRPr="00761C86">
        <w:rPr>
          <w:rFonts w:ascii="AcadNusx" w:hAnsi="AcadNusx"/>
          <w:sz w:val="24"/>
          <w:szCs w:val="24"/>
        </w:rPr>
        <w:t>Seswavlas</w:t>
      </w:r>
      <w:proofErr w:type="spellEnd"/>
      <w:r w:rsidRPr="00761C86">
        <w:rPr>
          <w:rFonts w:ascii="AcadNusx" w:hAnsi="AcadNusx"/>
          <w:sz w:val="24"/>
          <w:szCs w:val="24"/>
        </w:rPr>
        <w:t>.</w:t>
      </w:r>
    </w:p>
    <w:p w:rsidR="00761C86" w:rsidRPr="00761C86" w:rsidRDefault="00761C86" w:rsidP="00761C86">
      <w:pPr>
        <w:pStyle w:val="ListParagraph"/>
        <w:ind w:left="0"/>
        <w:rPr>
          <w:rFonts w:ascii="AcadNusx" w:hAnsi="AcadNusx"/>
          <w:sz w:val="24"/>
          <w:szCs w:val="24"/>
        </w:rPr>
      </w:pPr>
      <w:r w:rsidRPr="00761C86">
        <w:rPr>
          <w:rFonts w:ascii="AcadNusx" w:hAnsi="AcadNusx"/>
          <w:sz w:val="24"/>
          <w:szCs w:val="24"/>
        </w:rPr>
        <w:t xml:space="preserve">   </w:t>
      </w:r>
      <w:proofErr w:type="spellStart"/>
      <w:r w:rsidRPr="00761C86">
        <w:rPr>
          <w:rFonts w:ascii="AcadNusx" w:hAnsi="AcadNusx"/>
          <w:sz w:val="24"/>
          <w:szCs w:val="24"/>
        </w:rPr>
        <w:t>prognozirebuli</w:t>
      </w:r>
      <w:proofErr w:type="spellEnd"/>
      <w:r w:rsidRPr="00761C86">
        <w:rPr>
          <w:rFonts w:ascii="AcadNusx" w:hAnsi="AcadNusx"/>
          <w:sz w:val="24"/>
          <w:szCs w:val="24"/>
        </w:rPr>
        <w:t xml:space="preserve"> </w:t>
      </w:r>
      <w:proofErr w:type="spellStart"/>
      <w:r w:rsidRPr="00761C86">
        <w:rPr>
          <w:rFonts w:ascii="AcadNusx" w:hAnsi="AcadNusx"/>
          <w:sz w:val="24"/>
          <w:szCs w:val="24"/>
        </w:rPr>
        <w:t>resursebi</w:t>
      </w:r>
      <w:proofErr w:type="spellEnd"/>
      <w:r w:rsidRPr="00761C86">
        <w:rPr>
          <w:rFonts w:ascii="AcadNusx" w:hAnsi="AcadNusx"/>
          <w:sz w:val="24"/>
          <w:szCs w:val="24"/>
        </w:rPr>
        <w:t xml:space="preserve">: </w:t>
      </w:r>
    </w:p>
    <w:p w:rsidR="00761C86" w:rsidRPr="00761C86" w:rsidRDefault="00761C86" w:rsidP="00761C86">
      <w:pPr>
        <w:pStyle w:val="ListParagraph"/>
        <w:ind w:left="0"/>
        <w:rPr>
          <w:rFonts w:ascii="AcadNusx" w:hAnsi="AcadNusx"/>
          <w:sz w:val="24"/>
          <w:szCs w:val="24"/>
        </w:rPr>
      </w:pPr>
      <w:r w:rsidRPr="00761C86">
        <w:rPr>
          <w:rFonts w:ascii="AcadNusx" w:hAnsi="AcadNusx"/>
          <w:sz w:val="24"/>
          <w:szCs w:val="24"/>
        </w:rPr>
        <w:t xml:space="preserve">  - </w:t>
      </w:r>
      <w:proofErr w:type="spellStart"/>
      <w:r w:rsidRPr="00761C86">
        <w:rPr>
          <w:rFonts w:ascii="AcadNusx" w:hAnsi="AcadNusx"/>
          <w:sz w:val="24"/>
          <w:szCs w:val="24"/>
        </w:rPr>
        <w:t>madani</w:t>
      </w:r>
      <w:proofErr w:type="spellEnd"/>
      <w:r w:rsidRPr="00761C86">
        <w:rPr>
          <w:rFonts w:ascii="AcadNusx" w:hAnsi="AcadNusx"/>
          <w:sz w:val="24"/>
          <w:szCs w:val="24"/>
        </w:rPr>
        <w:t xml:space="preserve">  8000 </w:t>
      </w:r>
      <w:proofErr w:type="spellStart"/>
      <w:r w:rsidRPr="00761C86">
        <w:rPr>
          <w:rFonts w:ascii="AcadNusx" w:hAnsi="AcadNusx"/>
          <w:sz w:val="24"/>
          <w:szCs w:val="24"/>
        </w:rPr>
        <w:t>aT</w:t>
      </w:r>
      <w:proofErr w:type="spellEnd"/>
      <w:r w:rsidRPr="00761C86">
        <w:rPr>
          <w:rFonts w:ascii="AcadNusx" w:hAnsi="AcadNusx"/>
          <w:sz w:val="24"/>
          <w:szCs w:val="24"/>
        </w:rPr>
        <w:t xml:space="preserve">. </w:t>
      </w:r>
      <w:proofErr w:type="spellStart"/>
      <w:r w:rsidRPr="00761C86">
        <w:rPr>
          <w:rFonts w:ascii="AcadNusx" w:hAnsi="AcadNusx"/>
          <w:sz w:val="24"/>
          <w:szCs w:val="24"/>
        </w:rPr>
        <w:t>tona</w:t>
      </w:r>
      <w:proofErr w:type="spellEnd"/>
    </w:p>
    <w:p w:rsidR="00761C86" w:rsidRPr="00761C86" w:rsidRDefault="00761C86" w:rsidP="00761C86">
      <w:pPr>
        <w:pStyle w:val="ListParagraph"/>
        <w:ind w:left="0"/>
        <w:rPr>
          <w:rFonts w:ascii="AcadNusx" w:hAnsi="AcadNusx"/>
          <w:sz w:val="24"/>
          <w:szCs w:val="24"/>
        </w:rPr>
      </w:pPr>
      <w:r w:rsidRPr="00761C86">
        <w:rPr>
          <w:rFonts w:ascii="AcadNusx" w:hAnsi="AcadNusx"/>
          <w:sz w:val="24"/>
          <w:szCs w:val="24"/>
        </w:rPr>
        <w:t xml:space="preserve">  - </w:t>
      </w:r>
      <w:proofErr w:type="spellStart"/>
      <w:r w:rsidRPr="00761C86">
        <w:rPr>
          <w:rFonts w:ascii="AcadNusx" w:hAnsi="AcadNusx"/>
          <w:sz w:val="24"/>
          <w:szCs w:val="24"/>
        </w:rPr>
        <w:t>spilenZi</w:t>
      </w:r>
      <w:proofErr w:type="spellEnd"/>
      <w:r w:rsidRPr="00761C86">
        <w:rPr>
          <w:rFonts w:ascii="AcadNusx" w:hAnsi="AcadNusx"/>
          <w:sz w:val="24"/>
          <w:szCs w:val="24"/>
        </w:rPr>
        <w:t xml:space="preserve"> 200 </w:t>
      </w:r>
      <w:proofErr w:type="spellStart"/>
      <w:r w:rsidRPr="00761C86">
        <w:rPr>
          <w:rFonts w:ascii="AcadNusx" w:hAnsi="AcadNusx"/>
          <w:sz w:val="24"/>
          <w:szCs w:val="24"/>
        </w:rPr>
        <w:t>aT</w:t>
      </w:r>
      <w:proofErr w:type="spellEnd"/>
      <w:r w:rsidRPr="00761C86">
        <w:rPr>
          <w:rFonts w:ascii="AcadNusx" w:hAnsi="AcadNusx"/>
          <w:sz w:val="24"/>
          <w:szCs w:val="24"/>
        </w:rPr>
        <w:t xml:space="preserve">. </w:t>
      </w:r>
      <w:proofErr w:type="spellStart"/>
      <w:r w:rsidRPr="00761C86">
        <w:rPr>
          <w:rFonts w:ascii="AcadNusx" w:hAnsi="AcadNusx"/>
          <w:sz w:val="24"/>
          <w:szCs w:val="24"/>
        </w:rPr>
        <w:t>tona</w:t>
      </w:r>
      <w:proofErr w:type="spellEnd"/>
    </w:p>
    <w:p w:rsidR="00761C86" w:rsidRPr="00761C86" w:rsidRDefault="00761C86" w:rsidP="00761C86">
      <w:pPr>
        <w:pStyle w:val="ListParagraph"/>
        <w:ind w:left="0"/>
        <w:rPr>
          <w:rFonts w:ascii="AcadNusx" w:hAnsi="AcadNusx"/>
          <w:sz w:val="24"/>
          <w:szCs w:val="24"/>
        </w:rPr>
      </w:pPr>
      <w:r w:rsidRPr="00761C86">
        <w:rPr>
          <w:rFonts w:ascii="AcadNusx" w:hAnsi="AcadNusx"/>
          <w:sz w:val="24"/>
          <w:szCs w:val="24"/>
        </w:rPr>
        <w:t xml:space="preserve">  - </w:t>
      </w:r>
      <w:proofErr w:type="spellStart"/>
      <w:r w:rsidRPr="00761C86">
        <w:rPr>
          <w:rFonts w:ascii="AcadNusx" w:hAnsi="AcadNusx"/>
          <w:sz w:val="24"/>
          <w:szCs w:val="24"/>
        </w:rPr>
        <w:t>TuTia</w:t>
      </w:r>
      <w:proofErr w:type="spellEnd"/>
      <w:r w:rsidRPr="00761C86">
        <w:rPr>
          <w:rFonts w:ascii="AcadNusx" w:hAnsi="AcadNusx"/>
          <w:sz w:val="24"/>
          <w:szCs w:val="24"/>
        </w:rPr>
        <w:t xml:space="preserve">  200 </w:t>
      </w:r>
      <w:proofErr w:type="spellStart"/>
      <w:r w:rsidRPr="00761C86">
        <w:rPr>
          <w:rFonts w:ascii="AcadNusx" w:hAnsi="AcadNusx"/>
          <w:sz w:val="24"/>
          <w:szCs w:val="24"/>
        </w:rPr>
        <w:t>aT</w:t>
      </w:r>
      <w:proofErr w:type="spellEnd"/>
      <w:r w:rsidRPr="00761C86">
        <w:rPr>
          <w:rFonts w:ascii="AcadNusx" w:hAnsi="AcadNusx"/>
          <w:sz w:val="24"/>
          <w:szCs w:val="24"/>
        </w:rPr>
        <w:t xml:space="preserve">. </w:t>
      </w:r>
      <w:proofErr w:type="spellStart"/>
      <w:r w:rsidRPr="00761C86">
        <w:rPr>
          <w:rFonts w:ascii="AcadNusx" w:hAnsi="AcadNusx"/>
          <w:sz w:val="24"/>
          <w:szCs w:val="24"/>
        </w:rPr>
        <w:t>tona</w:t>
      </w:r>
      <w:proofErr w:type="spellEnd"/>
    </w:p>
    <w:p w:rsidR="00761C86" w:rsidRPr="00761C86" w:rsidRDefault="00761C86" w:rsidP="00761C86">
      <w:pPr>
        <w:pStyle w:val="ListParagraph"/>
        <w:ind w:left="0"/>
        <w:rPr>
          <w:rFonts w:ascii="AcadNusx" w:hAnsi="AcadNusx"/>
          <w:sz w:val="24"/>
          <w:szCs w:val="24"/>
        </w:rPr>
      </w:pPr>
      <w:proofErr w:type="spellStart"/>
      <w:r w:rsidRPr="00761C86">
        <w:rPr>
          <w:rFonts w:ascii="AcadNusx" w:hAnsi="AcadNusx"/>
          <w:sz w:val="24"/>
          <w:szCs w:val="24"/>
        </w:rPr>
        <w:t>aseve</w:t>
      </w:r>
      <w:proofErr w:type="spellEnd"/>
      <w:r w:rsidRPr="00761C86">
        <w:rPr>
          <w:rFonts w:ascii="AcadNusx" w:hAnsi="AcadNusx"/>
          <w:sz w:val="24"/>
          <w:szCs w:val="24"/>
        </w:rPr>
        <w:t xml:space="preserve"> </w:t>
      </w:r>
      <w:proofErr w:type="spellStart"/>
      <w:r w:rsidRPr="00761C86">
        <w:rPr>
          <w:rFonts w:ascii="AcadNusx" w:hAnsi="AcadNusx"/>
          <w:sz w:val="24"/>
          <w:szCs w:val="24"/>
        </w:rPr>
        <w:t>aRiniSneba</w:t>
      </w:r>
      <w:proofErr w:type="spellEnd"/>
      <w:r w:rsidRPr="00761C86">
        <w:rPr>
          <w:rFonts w:ascii="AcadNusx" w:hAnsi="AcadNusx"/>
          <w:sz w:val="24"/>
          <w:szCs w:val="24"/>
        </w:rPr>
        <w:t xml:space="preserve"> </w:t>
      </w:r>
      <w:proofErr w:type="spellStart"/>
      <w:r w:rsidRPr="00761C86">
        <w:rPr>
          <w:rFonts w:ascii="AcadNusx" w:hAnsi="AcadNusx"/>
          <w:sz w:val="24"/>
          <w:szCs w:val="24"/>
        </w:rPr>
        <w:t>vercxlisa</w:t>
      </w:r>
      <w:proofErr w:type="spellEnd"/>
      <w:r w:rsidRPr="00761C86">
        <w:rPr>
          <w:rFonts w:ascii="AcadNusx" w:hAnsi="AcadNusx"/>
          <w:sz w:val="24"/>
          <w:szCs w:val="24"/>
        </w:rPr>
        <w:t xml:space="preserve"> </w:t>
      </w:r>
      <w:proofErr w:type="spellStart"/>
      <w:r w:rsidRPr="00761C86">
        <w:rPr>
          <w:rFonts w:ascii="AcadNusx" w:hAnsi="AcadNusx"/>
          <w:sz w:val="24"/>
          <w:szCs w:val="24"/>
        </w:rPr>
        <w:t>da</w:t>
      </w:r>
      <w:proofErr w:type="spellEnd"/>
      <w:r w:rsidRPr="00761C86">
        <w:rPr>
          <w:rFonts w:ascii="AcadNusx" w:hAnsi="AcadNusx"/>
          <w:sz w:val="24"/>
          <w:szCs w:val="24"/>
        </w:rPr>
        <w:t xml:space="preserve"> </w:t>
      </w:r>
      <w:proofErr w:type="spellStart"/>
      <w:r w:rsidRPr="00761C86">
        <w:rPr>
          <w:rFonts w:ascii="AcadNusx" w:hAnsi="AcadNusx"/>
          <w:sz w:val="24"/>
          <w:szCs w:val="24"/>
        </w:rPr>
        <w:t>oqros</w:t>
      </w:r>
      <w:proofErr w:type="spellEnd"/>
      <w:r w:rsidRPr="00761C86">
        <w:rPr>
          <w:rFonts w:ascii="AcadNusx" w:hAnsi="AcadNusx"/>
          <w:sz w:val="24"/>
          <w:szCs w:val="24"/>
        </w:rPr>
        <w:t xml:space="preserve"> </w:t>
      </w:r>
      <w:proofErr w:type="spellStart"/>
      <w:r w:rsidRPr="00761C86">
        <w:rPr>
          <w:rFonts w:ascii="AcadNusx" w:hAnsi="AcadNusx"/>
          <w:sz w:val="24"/>
          <w:szCs w:val="24"/>
        </w:rPr>
        <w:t>Semcveloba</w:t>
      </w:r>
      <w:proofErr w:type="spellEnd"/>
    </w:p>
    <w:p w:rsidR="00761C86" w:rsidRPr="00761C86" w:rsidRDefault="00761C86" w:rsidP="00761C86">
      <w:pPr>
        <w:pStyle w:val="ListParagraph"/>
        <w:ind w:left="0"/>
        <w:rPr>
          <w:rFonts w:ascii="AcadNusx" w:hAnsi="AcadNusx"/>
          <w:sz w:val="24"/>
          <w:szCs w:val="24"/>
        </w:rPr>
      </w:pPr>
    </w:p>
    <w:p w:rsidR="00761C86" w:rsidRPr="00761C86" w:rsidRDefault="00761C86" w:rsidP="00761C86">
      <w:pPr>
        <w:pStyle w:val="ListParagraph"/>
        <w:ind w:left="0"/>
        <w:rPr>
          <w:rFonts w:ascii="AcadNusx" w:hAnsi="AcadNusx"/>
          <w:sz w:val="24"/>
          <w:szCs w:val="24"/>
        </w:rPr>
      </w:pPr>
      <w:proofErr w:type="spellStart"/>
      <w:r w:rsidRPr="00761C86">
        <w:rPr>
          <w:rFonts w:ascii="AcadNusx" w:hAnsi="AcadNusx"/>
          <w:sz w:val="24"/>
          <w:szCs w:val="24"/>
        </w:rPr>
        <w:t>aseve</w:t>
      </w:r>
      <w:proofErr w:type="spellEnd"/>
      <w:r w:rsidRPr="00761C86">
        <w:rPr>
          <w:rFonts w:ascii="AcadNusx" w:hAnsi="AcadNusx"/>
          <w:sz w:val="24"/>
          <w:szCs w:val="24"/>
        </w:rPr>
        <w:t xml:space="preserve"> </w:t>
      </w:r>
      <w:proofErr w:type="spellStart"/>
      <w:r w:rsidRPr="00761C86">
        <w:rPr>
          <w:rFonts w:ascii="AcadNusx" w:hAnsi="AcadNusx"/>
          <w:sz w:val="24"/>
          <w:szCs w:val="24"/>
        </w:rPr>
        <w:t>madangamovlinebaTa</w:t>
      </w:r>
      <w:proofErr w:type="spellEnd"/>
      <w:r w:rsidRPr="00761C86">
        <w:rPr>
          <w:rFonts w:ascii="AcadNusx" w:hAnsi="AcadNusx"/>
          <w:sz w:val="24"/>
          <w:szCs w:val="24"/>
        </w:rPr>
        <w:t xml:space="preserve"> </w:t>
      </w:r>
      <w:proofErr w:type="spellStart"/>
      <w:r w:rsidRPr="00761C86">
        <w:rPr>
          <w:rFonts w:ascii="AcadNusx" w:hAnsi="AcadNusx"/>
          <w:sz w:val="24"/>
          <w:szCs w:val="24"/>
        </w:rPr>
        <w:t>jgufi</w:t>
      </w:r>
      <w:proofErr w:type="spellEnd"/>
      <w:r w:rsidRPr="00761C86">
        <w:rPr>
          <w:rFonts w:ascii="AcadNusx" w:hAnsi="AcadNusx"/>
          <w:sz w:val="24"/>
          <w:szCs w:val="24"/>
        </w:rPr>
        <w:t xml:space="preserve"> </w:t>
      </w:r>
      <w:proofErr w:type="spellStart"/>
      <w:r w:rsidRPr="00761C86">
        <w:rPr>
          <w:rFonts w:ascii="AcadNusx" w:hAnsi="AcadNusx"/>
          <w:sz w:val="24"/>
          <w:szCs w:val="24"/>
        </w:rPr>
        <w:t>moicavs</w:t>
      </w:r>
      <w:proofErr w:type="spellEnd"/>
      <w:r w:rsidRPr="00761C86">
        <w:rPr>
          <w:rFonts w:ascii="AcadNusx" w:hAnsi="AcadNusx"/>
          <w:sz w:val="24"/>
          <w:szCs w:val="24"/>
        </w:rPr>
        <w:t xml:space="preserve"> </w:t>
      </w:r>
      <w:proofErr w:type="spellStart"/>
      <w:r w:rsidRPr="00761C86">
        <w:rPr>
          <w:rFonts w:ascii="AcadNusx" w:hAnsi="AcadNusx"/>
          <w:sz w:val="24"/>
          <w:szCs w:val="24"/>
        </w:rPr>
        <w:t>aTamde</w:t>
      </w:r>
      <w:proofErr w:type="spellEnd"/>
      <w:r w:rsidRPr="00761C86">
        <w:rPr>
          <w:rFonts w:ascii="AcadNusx" w:hAnsi="AcadNusx"/>
          <w:sz w:val="24"/>
          <w:szCs w:val="24"/>
        </w:rPr>
        <w:t xml:space="preserve"> </w:t>
      </w:r>
      <w:proofErr w:type="spellStart"/>
      <w:r w:rsidRPr="00761C86">
        <w:rPr>
          <w:rFonts w:ascii="AcadNusx" w:hAnsi="AcadNusx"/>
          <w:sz w:val="24"/>
          <w:szCs w:val="24"/>
        </w:rPr>
        <w:t>TuTiis</w:t>
      </w:r>
      <w:proofErr w:type="spellEnd"/>
      <w:r w:rsidRPr="00761C86">
        <w:rPr>
          <w:rFonts w:ascii="AcadNusx" w:hAnsi="AcadNusx"/>
          <w:sz w:val="24"/>
          <w:szCs w:val="24"/>
        </w:rPr>
        <w:t xml:space="preserve">, </w:t>
      </w:r>
      <w:proofErr w:type="spellStart"/>
      <w:r w:rsidRPr="00761C86">
        <w:rPr>
          <w:rFonts w:ascii="AcadNusx" w:hAnsi="AcadNusx"/>
          <w:sz w:val="24"/>
          <w:szCs w:val="24"/>
        </w:rPr>
        <w:t>tyviisa</w:t>
      </w:r>
      <w:proofErr w:type="spellEnd"/>
      <w:r w:rsidRPr="00761C86">
        <w:rPr>
          <w:rFonts w:ascii="AcadNusx" w:hAnsi="AcadNusx"/>
          <w:sz w:val="24"/>
          <w:szCs w:val="24"/>
        </w:rPr>
        <w:t xml:space="preserve"> </w:t>
      </w:r>
      <w:proofErr w:type="spellStart"/>
      <w:r w:rsidRPr="00761C86">
        <w:rPr>
          <w:rFonts w:ascii="AcadNusx" w:hAnsi="AcadNusx"/>
          <w:sz w:val="24"/>
          <w:szCs w:val="24"/>
        </w:rPr>
        <w:t>da</w:t>
      </w:r>
      <w:proofErr w:type="spellEnd"/>
      <w:r w:rsidRPr="00761C86">
        <w:rPr>
          <w:rFonts w:ascii="AcadNusx" w:hAnsi="AcadNusx"/>
          <w:sz w:val="24"/>
          <w:szCs w:val="24"/>
        </w:rPr>
        <w:t xml:space="preserve"> </w:t>
      </w:r>
      <w:proofErr w:type="spellStart"/>
      <w:r w:rsidRPr="00761C86">
        <w:rPr>
          <w:rFonts w:ascii="AcadNusx" w:hAnsi="AcadNusx"/>
          <w:sz w:val="24"/>
          <w:szCs w:val="24"/>
        </w:rPr>
        <w:t>spilenZis</w:t>
      </w:r>
      <w:proofErr w:type="spellEnd"/>
      <w:r w:rsidRPr="00761C86">
        <w:rPr>
          <w:rFonts w:ascii="AcadNusx" w:hAnsi="AcadNusx"/>
          <w:sz w:val="24"/>
          <w:szCs w:val="24"/>
        </w:rPr>
        <w:t xml:space="preserve"> </w:t>
      </w:r>
      <w:proofErr w:type="spellStart"/>
      <w:r w:rsidRPr="00761C86">
        <w:rPr>
          <w:rFonts w:ascii="AcadNusx" w:hAnsi="AcadNusx"/>
          <w:sz w:val="24"/>
          <w:szCs w:val="24"/>
        </w:rPr>
        <w:t>gamadnebas</w:t>
      </w:r>
      <w:proofErr w:type="spellEnd"/>
      <w:r w:rsidRPr="00761C86">
        <w:rPr>
          <w:rFonts w:ascii="AcadNusx" w:hAnsi="AcadNusx"/>
          <w:sz w:val="24"/>
          <w:szCs w:val="24"/>
        </w:rPr>
        <w:t xml:space="preserve">, </w:t>
      </w:r>
      <w:proofErr w:type="spellStart"/>
      <w:r w:rsidRPr="00761C86">
        <w:rPr>
          <w:rFonts w:ascii="AcadNusx" w:hAnsi="AcadNusx"/>
          <w:sz w:val="24"/>
          <w:szCs w:val="24"/>
        </w:rPr>
        <w:t>romelTa</w:t>
      </w:r>
      <w:proofErr w:type="spellEnd"/>
      <w:r w:rsidRPr="00761C86">
        <w:rPr>
          <w:rFonts w:ascii="AcadNusx" w:hAnsi="AcadNusx"/>
          <w:sz w:val="24"/>
          <w:szCs w:val="24"/>
        </w:rPr>
        <w:t xml:space="preserve"> </w:t>
      </w:r>
      <w:proofErr w:type="spellStart"/>
      <w:r w:rsidRPr="00761C86">
        <w:rPr>
          <w:rFonts w:ascii="AcadNusx" w:hAnsi="AcadNusx"/>
          <w:sz w:val="24"/>
          <w:szCs w:val="24"/>
        </w:rPr>
        <w:t>Soris</w:t>
      </w:r>
      <w:proofErr w:type="spellEnd"/>
      <w:r w:rsidRPr="00761C86">
        <w:rPr>
          <w:rFonts w:ascii="AcadNusx" w:hAnsi="AcadNusx"/>
          <w:sz w:val="24"/>
          <w:szCs w:val="24"/>
        </w:rPr>
        <w:t xml:space="preserve"> </w:t>
      </w:r>
      <w:proofErr w:type="spellStart"/>
      <w:r w:rsidRPr="00761C86">
        <w:rPr>
          <w:rFonts w:ascii="AcadNusx" w:hAnsi="AcadNusx"/>
          <w:sz w:val="24"/>
          <w:szCs w:val="24"/>
        </w:rPr>
        <w:t>gamoirCeva</w:t>
      </w:r>
      <w:proofErr w:type="spellEnd"/>
      <w:r w:rsidRPr="00761C86">
        <w:rPr>
          <w:rFonts w:ascii="AcadNusx" w:hAnsi="AcadNusx"/>
          <w:sz w:val="24"/>
          <w:szCs w:val="24"/>
        </w:rPr>
        <w:t xml:space="preserve">  </w:t>
      </w:r>
      <w:proofErr w:type="spellStart"/>
      <w:r w:rsidRPr="00761C86">
        <w:rPr>
          <w:rFonts w:ascii="AcadNusx" w:hAnsi="AcadNusx"/>
          <w:sz w:val="24"/>
          <w:szCs w:val="24"/>
        </w:rPr>
        <w:t>tvibenarisa</w:t>
      </w:r>
      <w:proofErr w:type="spellEnd"/>
      <w:r w:rsidRPr="00761C86">
        <w:rPr>
          <w:rFonts w:ascii="AcadNusx" w:hAnsi="AcadNusx"/>
          <w:sz w:val="24"/>
          <w:szCs w:val="24"/>
        </w:rPr>
        <w:t xml:space="preserve"> </w:t>
      </w:r>
      <w:proofErr w:type="spellStart"/>
      <w:r w:rsidRPr="00761C86">
        <w:rPr>
          <w:rFonts w:ascii="AcadNusx" w:hAnsi="AcadNusx"/>
          <w:sz w:val="24"/>
          <w:szCs w:val="24"/>
        </w:rPr>
        <w:t>da</w:t>
      </w:r>
      <w:proofErr w:type="spellEnd"/>
      <w:r w:rsidRPr="00761C86">
        <w:rPr>
          <w:rFonts w:ascii="AcadNusx" w:hAnsi="AcadNusx"/>
          <w:sz w:val="24"/>
          <w:szCs w:val="24"/>
        </w:rPr>
        <w:t xml:space="preserve"> </w:t>
      </w:r>
      <w:proofErr w:type="spellStart"/>
      <w:r w:rsidRPr="00761C86">
        <w:rPr>
          <w:rFonts w:ascii="AcadNusx" w:hAnsi="AcadNusx"/>
          <w:sz w:val="24"/>
          <w:szCs w:val="24"/>
        </w:rPr>
        <w:t>dabieris</w:t>
      </w:r>
      <w:proofErr w:type="spellEnd"/>
      <w:r w:rsidRPr="00761C86">
        <w:rPr>
          <w:rFonts w:ascii="AcadNusx" w:hAnsi="AcadNusx"/>
          <w:sz w:val="24"/>
          <w:szCs w:val="24"/>
        </w:rPr>
        <w:t xml:space="preserve"> </w:t>
      </w:r>
      <w:proofErr w:type="spellStart"/>
      <w:r w:rsidRPr="00761C86">
        <w:rPr>
          <w:rFonts w:ascii="AcadNusx" w:hAnsi="AcadNusx"/>
          <w:sz w:val="24"/>
          <w:szCs w:val="24"/>
        </w:rPr>
        <w:t>ubnebi</w:t>
      </w:r>
      <w:proofErr w:type="spellEnd"/>
    </w:p>
    <w:p w:rsidR="00761C86" w:rsidRPr="00761C86" w:rsidRDefault="00761C86" w:rsidP="00761C86">
      <w:pPr>
        <w:pStyle w:val="ListParagraph"/>
        <w:ind w:left="0"/>
        <w:rPr>
          <w:rFonts w:ascii="AcadNusx" w:hAnsi="AcadNusx"/>
          <w:sz w:val="24"/>
          <w:szCs w:val="24"/>
        </w:rPr>
      </w:pPr>
    </w:p>
    <w:p w:rsidR="00761C86" w:rsidRPr="00761C86" w:rsidRDefault="00761C86" w:rsidP="00761C86">
      <w:pPr>
        <w:pStyle w:val="ListParagraph"/>
        <w:ind w:left="0"/>
        <w:rPr>
          <w:rFonts w:ascii="AcadNusx" w:hAnsi="AcadNusx"/>
          <w:sz w:val="24"/>
          <w:szCs w:val="24"/>
        </w:rPr>
      </w:pPr>
      <w:r w:rsidRPr="00761C86">
        <w:rPr>
          <w:rFonts w:ascii="AcadNusx" w:hAnsi="AcadNusx"/>
          <w:sz w:val="24"/>
          <w:szCs w:val="24"/>
        </w:rPr>
        <w:t xml:space="preserve">                            1.2 </w:t>
      </w:r>
      <w:proofErr w:type="spellStart"/>
      <w:r w:rsidRPr="00761C86">
        <w:rPr>
          <w:rFonts w:ascii="AcadNusx" w:hAnsi="AcadNusx"/>
          <w:sz w:val="24"/>
          <w:szCs w:val="24"/>
        </w:rPr>
        <w:t>samToqimiuri</w:t>
      </w:r>
      <w:proofErr w:type="spellEnd"/>
      <w:r w:rsidRPr="00761C86">
        <w:rPr>
          <w:rFonts w:ascii="AcadNusx" w:hAnsi="AcadNusx"/>
          <w:sz w:val="24"/>
          <w:szCs w:val="24"/>
        </w:rPr>
        <w:t xml:space="preserve"> </w:t>
      </w:r>
      <w:proofErr w:type="spellStart"/>
      <w:r w:rsidRPr="00761C86">
        <w:rPr>
          <w:rFonts w:ascii="AcadNusx" w:hAnsi="AcadNusx"/>
          <w:sz w:val="24"/>
          <w:szCs w:val="24"/>
        </w:rPr>
        <w:t>nedleuli</w:t>
      </w:r>
      <w:proofErr w:type="spellEnd"/>
    </w:p>
    <w:p w:rsidR="00761C86" w:rsidRPr="00761C86" w:rsidRDefault="00761C86" w:rsidP="00761C86">
      <w:pPr>
        <w:pStyle w:val="ListParagraph"/>
        <w:ind w:left="0"/>
        <w:rPr>
          <w:rFonts w:ascii="AcadNusx" w:hAnsi="AcadNusx"/>
          <w:sz w:val="24"/>
          <w:szCs w:val="24"/>
        </w:rPr>
      </w:pPr>
    </w:p>
    <w:p w:rsidR="00761C86" w:rsidRPr="00761C86" w:rsidRDefault="00761C86" w:rsidP="00761C86">
      <w:pPr>
        <w:pStyle w:val="ListParagraph"/>
        <w:ind w:left="0"/>
        <w:rPr>
          <w:rFonts w:ascii="AcadNusx" w:hAnsi="AcadNusx"/>
          <w:b/>
          <w:i/>
          <w:sz w:val="24"/>
          <w:szCs w:val="24"/>
        </w:rPr>
      </w:pPr>
      <w:proofErr w:type="spellStart"/>
      <w:r w:rsidRPr="00761C86">
        <w:rPr>
          <w:rFonts w:ascii="AcadNusx" w:hAnsi="AcadNusx"/>
          <w:b/>
          <w:i/>
          <w:sz w:val="24"/>
          <w:szCs w:val="24"/>
        </w:rPr>
        <w:t>dariSxanis</w:t>
      </w:r>
      <w:proofErr w:type="spellEnd"/>
      <w:r w:rsidRPr="00761C86">
        <w:rPr>
          <w:rFonts w:ascii="AcadNusx" w:hAnsi="AcadNusx"/>
          <w:b/>
          <w:i/>
          <w:sz w:val="24"/>
          <w:szCs w:val="24"/>
        </w:rPr>
        <w:t xml:space="preserve"> </w:t>
      </w:r>
      <w:proofErr w:type="spellStart"/>
      <w:r w:rsidRPr="00761C86">
        <w:rPr>
          <w:rFonts w:ascii="AcadNusx" w:hAnsi="AcadNusx"/>
          <w:b/>
          <w:i/>
          <w:sz w:val="24"/>
          <w:szCs w:val="24"/>
        </w:rPr>
        <w:t>canis</w:t>
      </w:r>
      <w:proofErr w:type="spellEnd"/>
      <w:r w:rsidRPr="00761C86">
        <w:rPr>
          <w:rFonts w:ascii="AcadNusx" w:hAnsi="AcadNusx"/>
          <w:b/>
          <w:i/>
          <w:sz w:val="24"/>
          <w:szCs w:val="24"/>
        </w:rPr>
        <w:t xml:space="preserve"> </w:t>
      </w:r>
      <w:proofErr w:type="spellStart"/>
      <w:r w:rsidRPr="00761C86">
        <w:rPr>
          <w:rFonts w:ascii="AcadNusx" w:hAnsi="AcadNusx"/>
          <w:b/>
          <w:i/>
          <w:sz w:val="24"/>
          <w:szCs w:val="24"/>
        </w:rPr>
        <w:t>da</w:t>
      </w:r>
      <w:proofErr w:type="spellEnd"/>
      <w:r w:rsidRPr="00761C86">
        <w:rPr>
          <w:rFonts w:ascii="AcadNusx" w:hAnsi="AcadNusx"/>
          <w:b/>
          <w:i/>
          <w:sz w:val="24"/>
          <w:szCs w:val="24"/>
        </w:rPr>
        <w:t xml:space="preserve"> </w:t>
      </w:r>
      <w:proofErr w:type="spellStart"/>
      <w:r w:rsidRPr="00761C86">
        <w:rPr>
          <w:rFonts w:ascii="AcadNusx" w:hAnsi="AcadNusx"/>
          <w:b/>
          <w:i/>
          <w:sz w:val="24"/>
          <w:szCs w:val="24"/>
        </w:rPr>
        <w:t>Woroxis</w:t>
      </w:r>
      <w:proofErr w:type="spellEnd"/>
      <w:r w:rsidRPr="00761C86">
        <w:rPr>
          <w:rFonts w:ascii="AcadNusx" w:hAnsi="AcadNusx"/>
          <w:b/>
          <w:i/>
          <w:sz w:val="24"/>
          <w:szCs w:val="24"/>
        </w:rPr>
        <w:t xml:space="preserve"> </w:t>
      </w:r>
      <w:proofErr w:type="spellStart"/>
      <w:r w:rsidRPr="00761C86">
        <w:rPr>
          <w:rFonts w:ascii="AcadNusx" w:hAnsi="AcadNusx"/>
          <w:b/>
          <w:i/>
          <w:sz w:val="24"/>
          <w:szCs w:val="24"/>
        </w:rPr>
        <w:t>sabadoebi</w:t>
      </w:r>
      <w:proofErr w:type="spellEnd"/>
    </w:p>
    <w:p w:rsidR="00761C86" w:rsidRPr="00761C86" w:rsidRDefault="00761C86" w:rsidP="00761C86">
      <w:pPr>
        <w:pStyle w:val="ListParagraph"/>
        <w:ind w:left="0"/>
        <w:rPr>
          <w:rFonts w:ascii="AcadNusx" w:hAnsi="AcadNusx"/>
          <w:sz w:val="24"/>
          <w:szCs w:val="24"/>
        </w:rPr>
      </w:pPr>
      <w:r w:rsidRPr="00761C86">
        <w:rPr>
          <w:rFonts w:ascii="AcadNusx" w:hAnsi="AcadNusx"/>
          <w:sz w:val="24"/>
          <w:szCs w:val="24"/>
        </w:rPr>
        <w:t xml:space="preserve"> </w:t>
      </w:r>
      <w:proofErr w:type="spellStart"/>
      <w:r w:rsidRPr="00761C86">
        <w:rPr>
          <w:rFonts w:ascii="AcadNusx" w:hAnsi="AcadNusx"/>
          <w:sz w:val="24"/>
          <w:szCs w:val="24"/>
        </w:rPr>
        <w:t>Semcveloba</w:t>
      </w:r>
      <w:proofErr w:type="spellEnd"/>
      <w:r w:rsidRPr="00761C86">
        <w:rPr>
          <w:rFonts w:ascii="AcadNusx" w:hAnsi="AcadNusx"/>
          <w:sz w:val="24"/>
          <w:szCs w:val="24"/>
        </w:rPr>
        <w:t>:</w:t>
      </w:r>
    </w:p>
    <w:p w:rsidR="00761C86" w:rsidRPr="00761C86" w:rsidRDefault="00761C86" w:rsidP="00761C86">
      <w:pPr>
        <w:pStyle w:val="ListParagraph"/>
        <w:ind w:left="0"/>
        <w:rPr>
          <w:rFonts w:ascii="AcadNusx" w:hAnsi="AcadNusx"/>
          <w:sz w:val="24"/>
          <w:szCs w:val="24"/>
        </w:rPr>
      </w:pPr>
      <w:r w:rsidRPr="00761C86">
        <w:rPr>
          <w:rFonts w:ascii="AcadNusx" w:hAnsi="AcadNusx"/>
          <w:sz w:val="24"/>
          <w:szCs w:val="24"/>
        </w:rPr>
        <w:t xml:space="preserve">- </w:t>
      </w:r>
      <w:proofErr w:type="spellStart"/>
      <w:r w:rsidRPr="00761C86">
        <w:rPr>
          <w:rFonts w:ascii="AcadNusx" w:hAnsi="AcadNusx"/>
          <w:sz w:val="24"/>
          <w:szCs w:val="24"/>
        </w:rPr>
        <w:t>dariSxani</w:t>
      </w:r>
      <w:proofErr w:type="spellEnd"/>
      <w:r w:rsidRPr="00761C86">
        <w:rPr>
          <w:rFonts w:ascii="AcadNusx" w:hAnsi="AcadNusx"/>
          <w:sz w:val="24"/>
          <w:szCs w:val="24"/>
        </w:rPr>
        <w:t xml:space="preserve">, </w:t>
      </w:r>
      <w:proofErr w:type="spellStart"/>
      <w:r w:rsidRPr="00761C86">
        <w:rPr>
          <w:rFonts w:ascii="AcadNusx" w:hAnsi="AcadNusx"/>
          <w:sz w:val="24"/>
          <w:szCs w:val="24"/>
        </w:rPr>
        <w:t>anTimoniumi</w:t>
      </w:r>
      <w:proofErr w:type="spellEnd"/>
      <w:r w:rsidRPr="00761C86">
        <w:rPr>
          <w:rFonts w:ascii="AcadNusx" w:hAnsi="AcadNusx"/>
          <w:sz w:val="24"/>
          <w:szCs w:val="24"/>
        </w:rPr>
        <w:t xml:space="preserve">, </w:t>
      </w:r>
      <w:proofErr w:type="spellStart"/>
      <w:r w:rsidRPr="00761C86">
        <w:rPr>
          <w:rFonts w:ascii="AcadNusx" w:hAnsi="AcadNusx"/>
          <w:sz w:val="24"/>
          <w:szCs w:val="24"/>
        </w:rPr>
        <w:t>volframi</w:t>
      </w:r>
      <w:proofErr w:type="spellEnd"/>
      <w:r w:rsidRPr="00761C86">
        <w:rPr>
          <w:rFonts w:ascii="AcadNusx" w:hAnsi="AcadNusx"/>
          <w:sz w:val="24"/>
          <w:szCs w:val="24"/>
        </w:rPr>
        <w:t xml:space="preserve">, </w:t>
      </w:r>
      <w:proofErr w:type="spellStart"/>
      <w:r w:rsidRPr="00761C86">
        <w:rPr>
          <w:rFonts w:ascii="AcadNusx" w:hAnsi="AcadNusx"/>
          <w:sz w:val="24"/>
          <w:szCs w:val="24"/>
        </w:rPr>
        <w:t>tyvia</w:t>
      </w:r>
      <w:proofErr w:type="spellEnd"/>
      <w:r w:rsidRPr="00761C86">
        <w:rPr>
          <w:rFonts w:ascii="AcadNusx" w:hAnsi="AcadNusx"/>
          <w:sz w:val="24"/>
          <w:szCs w:val="24"/>
        </w:rPr>
        <w:t xml:space="preserve">, </w:t>
      </w:r>
      <w:proofErr w:type="spellStart"/>
      <w:r w:rsidRPr="00761C86">
        <w:rPr>
          <w:rFonts w:ascii="AcadNusx" w:hAnsi="AcadNusx"/>
          <w:sz w:val="24"/>
          <w:szCs w:val="24"/>
        </w:rPr>
        <w:t>TuTia</w:t>
      </w:r>
      <w:proofErr w:type="spellEnd"/>
      <w:r w:rsidRPr="00761C86">
        <w:rPr>
          <w:rFonts w:ascii="AcadNusx" w:hAnsi="AcadNusx"/>
          <w:sz w:val="24"/>
          <w:szCs w:val="24"/>
        </w:rPr>
        <w:t xml:space="preserve">, </w:t>
      </w:r>
      <w:proofErr w:type="spellStart"/>
      <w:r w:rsidRPr="00761C86">
        <w:rPr>
          <w:rFonts w:ascii="AcadNusx" w:hAnsi="AcadNusx"/>
          <w:sz w:val="24"/>
          <w:szCs w:val="24"/>
        </w:rPr>
        <w:t>spilenZi</w:t>
      </w:r>
      <w:proofErr w:type="spellEnd"/>
      <w:r w:rsidRPr="00761C86">
        <w:rPr>
          <w:rFonts w:ascii="AcadNusx" w:hAnsi="AcadNusx"/>
          <w:sz w:val="24"/>
          <w:szCs w:val="24"/>
        </w:rPr>
        <w:t xml:space="preserve">, </w:t>
      </w:r>
      <w:proofErr w:type="spellStart"/>
      <w:r w:rsidRPr="00761C86">
        <w:rPr>
          <w:rFonts w:ascii="AcadNusx" w:hAnsi="AcadNusx"/>
          <w:sz w:val="24"/>
          <w:szCs w:val="24"/>
        </w:rPr>
        <w:t>oqro</w:t>
      </w:r>
      <w:proofErr w:type="spellEnd"/>
      <w:r w:rsidRPr="00761C86">
        <w:rPr>
          <w:rFonts w:ascii="AcadNusx" w:hAnsi="AcadNusx"/>
          <w:sz w:val="24"/>
          <w:szCs w:val="24"/>
        </w:rPr>
        <w:t xml:space="preserve">, </w:t>
      </w:r>
      <w:proofErr w:type="spellStart"/>
      <w:r w:rsidRPr="00761C86">
        <w:rPr>
          <w:rFonts w:ascii="AcadNusx" w:hAnsi="AcadNusx"/>
          <w:sz w:val="24"/>
          <w:szCs w:val="24"/>
        </w:rPr>
        <w:t>vercxli</w:t>
      </w:r>
      <w:proofErr w:type="spellEnd"/>
    </w:p>
    <w:p w:rsidR="00761C86" w:rsidRPr="00761C86" w:rsidRDefault="00761C86" w:rsidP="00761C86">
      <w:pPr>
        <w:pStyle w:val="ListParagraph"/>
        <w:ind w:left="0"/>
        <w:rPr>
          <w:rFonts w:ascii="AcadNusx" w:hAnsi="AcadNusx"/>
          <w:sz w:val="24"/>
          <w:szCs w:val="24"/>
        </w:rPr>
      </w:pPr>
    </w:p>
    <w:p w:rsidR="00761C86" w:rsidRPr="00761C86" w:rsidRDefault="00761C86" w:rsidP="00761C86">
      <w:pPr>
        <w:pStyle w:val="ListParagraph"/>
        <w:ind w:left="0"/>
        <w:rPr>
          <w:rFonts w:ascii="AcadNusx" w:hAnsi="AcadNusx"/>
          <w:sz w:val="24"/>
          <w:szCs w:val="24"/>
        </w:rPr>
      </w:pPr>
    </w:p>
    <w:p w:rsidR="00761C86" w:rsidRPr="00761C86" w:rsidRDefault="00761C86" w:rsidP="00761C86">
      <w:pPr>
        <w:pStyle w:val="ListParagraph"/>
        <w:ind w:left="0"/>
        <w:rPr>
          <w:rFonts w:ascii="AcadNusx" w:hAnsi="AcadNusx"/>
          <w:sz w:val="24"/>
          <w:szCs w:val="24"/>
        </w:rPr>
      </w:pPr>
      <w:r w:rsidRPr="00761C86">
        <w:rPr>
          <w:rFonts w:ascii="AcadNusx" w:hAnsi="AcadNusx"/>
          <w:sz w:val="24"/>
          <w:szCs w:val="24"/>
        </w:rPr>
        <w:t xml:space="preserve">                       1.3 </w:t>
      </w:r>
      <w:proofErr w:type="spellStart"/>
      <w:r w:rsidRPr="00761C86">
        <w:rPr>
          <w:rFonts w:ascii="AcadNusx" w:hAnsi="AcadNusx"/>
          <w:sz w:val="24"/>
          <w:szCs w:val="24"/>
        </w:rPr>
        <w:t>samSeneblo</w:t>
      </w:r>
      <w:proofErr w:type="spellEnd"/>
      <w:r w:rsidRPr="00761C86">
        <w:rPr>
          <w:rFonts w:ascii="AcadNusx" w:hAnsi="AcadNusx"/>
          <w:sz w:val="24"/>
          <w:szCs w:val="24"/>
        </w:rPr>
        <w:t xml:space="preserve"> </w:t>
      </w:r>
      <w:proofErr w:type="spellStart"/>
      <w:r w:rsidRPr="00761C86">
        <w:rPr>
          <w:rFonts w:ascii="AcadNusx" w:hAnsi="AcadNusx"/>
          <w:sz w:val="24"/>
          <w:szCs w:val="24"/>
        </w:rPr>
        <w:t>masalebi</w:t>
      </w:r>
      <w:proofErr w:type="spellEnd"/>
    </w:p>
    <w:p w:rsidR="00761C86" w:rsidRPr="00761C86" w:rsidRDefault="00761C86" w:rsidP="00761C86">
      <w:pPr>
        <w:pStyle w:val="ListParagraph"/>
        <w:ind w:left="0"/>
        <w:rPr>
          <w:rFonts w:ascii="AcadNusx" w:hAnsi="AcadNusx"/>
          <w:sz w:val="24"/>
          <w:szCs w:val="24"/>
        </w:rPr>
      </w:pPr>
      <w:proofErr w:type="spellStart"/>
      <w:r w:rsidRPr="00761C86">
        <w:rPr>
          <w:rFonts w:ascii="AcadNusx" w:hAnsi="AcadNusx"/>
          <w:sz w:val="24"/>
          <w:szCs w:val="24"/>
        </w:rPr>
        <w:t>raioni</w:t>
      </w:r>
      <w:proofErr w:type="spellEnd"/>
      <w:r w:rsidRPr="00761C86">
        <w:rPr>
          <w:rFonts w:ascii="AcadNusx" w:hAnsi="AcadNusx"/>
          <w:sz w:val="24"/>
          <w:szCs w:val="24"/>
        </w:rPr>
        <w:t xml:space="preserve"> </w:t>
      </w:r>
      <w:proofErr w:type="spellStart"/>
      <w:r w:rsidRPr="00761C86">
        <w:rPr>
          <w:rFonts w:ascii="AcadNusx" w:hAnsi="AcadNusx"/>
          <w:sz w:val="24"/>
          <w:szCs w:val="24"/>
        </w:rPr>
        <w:t>mdidaria</w:t>
      </w:r>
      <w:proofErr w:type="spellEnd"/>
      <w:r w:rsidRPr="00761C86">
        <w:rPr>
          <w:rFonts w:ascii="AcadNusx" w:hAnsi="AcadNusx"/>
          <w:sz w:val="24"/>
          <w:szCs w:val="24"/>
        </w:rPr>
        <w:t xml:space="preserve"> </w:t>
      </w:r>
      <w:proofErr w:type="spellStart"/>
      <w:r w:rsidRPr="00761C86">
        <w:rPr>
          <w:rFonts w:ascii="AcadNusx" w:hAnsi="AcadNusx"/>
          <w:sz w:val="24"/>
          <w:szCs w:val="24"/>
        </w:rPr>
        <w:t>sxvadasxva</w:t>
      </w:r>
      <w:proofErr w:type="spellEnd"/>
      <w:r w:rsidRPr="00761C86">
        <w:rPr>
          <w:rFonts w:ascii="AcadNusx" w:hAnsi="AcadNusx"/>
          <w:sz w:val="24"/>
          <w:szCs w:val="24"/>
        </w:rPr>
        <w:t xml:space="preserve"> </w:t>
      </w:r>
      <w:proofErr w:type="spellStart"/>
      <w:r w:rsidRPr="00761C86">
        <w:rPr>
          <w:rFonts w:ascii="AcadNusx" w:hAnsi="AcadNusx"/>
          <w:sz w:val="24"/>
          <w:szCs w:val="24"/>
        </w:rPr>
        <w:t>daniSnulebis</w:t>
      </w:r>
      <w:proofErr w:type="spellEnd"/>
      <w:r w:rsidRPr="00761C86">
        <w:rPr>
          <w:rFonts w:ascii="AcadNusx" w:hAnsi="AcadNusx"/>
          <w:sz w:val="24"/>
          <w:szCs w:val="24"/>
        </w:rPr>
        <w:t xml:space="preserve"> </w:t>
      </w:r>
      <w:proofErr w:type="spellStart"/>
      <w:r w:rsidRPr="00761C86">
        <w:rPr>
          <w:rFonts w:ascii="AcadNusx" w:hAnsi="AcadNusx"/>
          <w:sz w:val="24"/>
          <w:szCs w:val="24"/>
        </w:rPr>
        <w:t>bunebrivi</w:t>
      </w:r>
      <w:proofErr w:type="spellEnd"/>
      <w:r w:rsidRPr="00761C86">
        <w:rPr>
          <w:rFonts w:ascii="AcadNusx" w:hAnsi="AcadNusx"/>
          <w:sz w:val="24"/>
          <w:szCs w:val="24"/>
        </w:rPr>
        <w:t xml:space="preserve"> </w:t>
      </w:r>
      <w:proofErr w:type="spellStart"/>
      <w:r w:rsidRPr="00761C86">
        <w:rPr>
          <w:rFonts w:ascii="AcadNusx" w:hAnsi="AcadNusx"/>
          <w:sz w:val="24"/>
          <w:szCs w:val="24"/>
        </w:rPr>
        <w:t>qvebiT</w:t>
      </w:r>
      <w:proofErr w:type="spellEnd"/>
      <w:r w:rsidRPr="00761C86">
        <w:rPr>
          <w:rFonts w:ascii="AcadNusx" w:hAnsi="AcadNusx"/>
          <w:sz w:val="24"/>
          <w:szCs w:val="24"/>
        </w:rPr>
        <w:t xml:space="preserve">. </w:t>
      </w:r>
      <w:proofErr w:type="spellStart"/>
      <w:r w:rsidRPr="00761C86">
        <w:rPr>
          <w:rFonts w:ascii="AcadNusx" w:hAnsi="AcadNusx"/>
          <w:sz w:val="24"/>
          <w:szCs w:val="24"/>
        </w:rPr>
        <w:t>maT</w:t>
      </w:r>
      <w:proofErr w:type="spellEnd"/>
      <w:r w:rsidRPr="00761C86">
        <w:rPr>
          <w:rFonts w:ascii="AcadNusx" w:hAnsi="AcadNusx"/>
          <w:sz w:val="24"/>
          <w:szCs w:val="24"/>
        </w:rPr>
        <w:t xml:space="preserve"> </w:t>
      </w:r>
      <w:proofErr w:type="spellStart"/>
      <w:r w:rsidRPr="00761C86">
        <w:rPr>
          <w:rFonts w:ascii="AcadNusx" w:hAnsi="AcadNusx"/>
          <w:sz w:val="24"/>
          <w:szCs w:val="24"/>
        </w:rPr>
        <w:t>Soris</w:t>
      </w:r>
      <w:proofErr w:type="spellEnd"/>
      <w:r w:rsidRPr="00761C86">
        <w:rPr>
          <w:rFonts w:ascii="AcadNusx" w:hAnsi="AcadNusx"/>
          <w:sz w:val="24"/>
          <w:szCs w:val="24"/>
        </w:rPr>
        <w:t xml:space="preserve"> </w:t>
      </w:r>
      <w:proofErr w:type="spellStart"/>
      <w:r w:rsidRPr="00761C86">
        <w:rPr>
          <w:rFonts w:ascii="AcadNusx" w:hAnsi="AcadNusx"/>
          <w:sz w:val="24"/>
          <w:szCs w:val="24"/>
        </w:rPr>
        <w:t>aRsaniSnavia</w:t>
      </w:r>
      <w:proofErr w:type="spellEnd"/>
      <w:r w:rsidRPr="00761C86">
        <w:rPr>
          <w:rFonts w:ascii="AcadNusx" w:hAnsi="AcadNusx"/>
          <w:sz w:val="24"/>
          <w:szCs w:val="24"/>
        </w:rPr>
        <w:t xml:space="preserve"> </w:t>
      </w:r>
      <w:proofErr w:type="spellStart"/>
      <w:r w:rsidRPr="00761C86">
        <w:rPr>
          <w:rFonts w:ascii="AcadNusx" w:hAnsi="AcadNusx"/>
          <w:sz w:val="24"/>
          <w:szCs w:val="24"/>
        </w:rPr>
        <w:t>marmalilos</w:t>
      </w:r>
      <w:proofErr w:type="spellEnd"/>
      <w:r w:rsidRPr="00761C86">
        <w:rPr>
          <w:rFonts w:ascii="AcadNusx" w:hAnsi="AcadNusx"/>
          <w:sz w:val="24"/>
          <w:szCs w:val="24"/>
        </w:rPr>
        <w:t xml:space="preserve">, </w:t>
      </w:r>
      <w:proofErr w:type="spellStart"/>
      <w:r w:rsidRPr="00761C86">
        <w:rPr>
          <w:rFonts w:ascii="AcadNusx" w:hAnsi="AcadNusx"/>
          <w:sz w:val="24"/>
          <w:szCs w:val="24"/>
        </w:rPr>
        <w:t>kirqvebis</w:t>
      </w:r>
      <w:proofErr w:type="spellEnd"/>
      <w:r w:rsidRPr="00761C86">
        <w:rPr>
          <w:rFonts w:ascii="AcadNusx" w:hAnsi="AcadNusx"/>
          <w:sz w:val="24"/>
          <w:szCs w:val="24"/>
        </w:rPr>
        <w:t xml:space="preserve">, </w:t>
      </w:r>
      <w:proofErr w:type="spellStart"/>
      <w:r w:rsidRPr="00761C86">
        <w:rPr>
          <w:rFonts w:ascii="AcadNusx" w:hAnsi="AcadNusx"/>
          <w:sz w:val="24"/>
          <w:szCs w:val="24"/>
        </w:rPr>
        <w:t>qviSa-xreSis</w:t>
      </w:r>
      <w:proofErr w:type="spellEnd"/>
      <w:r w:rsidRPr="00761C86">
        <w:rPr>
          <w:rFonts w:ascii="AcadNusx" w:hAnsi="AcadNusx"/>
          <w:sz w:val="24"/>
          <w:szCs w:val="24"/>
        </w:rPr>
        <w:t xml:space="preserve"> </w:t>
      </w:r>
      <w:proofErr w:type="spellStart"/>
      <w:r w:rsidRPr="00761C86">
        <w:rPr>
          <w:rFonts w:ascii="AcadNusx" w:hAnsi="AcadNusx"/>
          <w:sz w:val="24"/>
          <w:szCs w:val="24"/>
        </w:rPr>
        <w:t>sabadoebi</w:t>
      </w:r>
      <w:proofErr w:type="spellEnd"/>
      <w:r w:rsidRPr="00761C86">
        <w:rPr>
          <w:rFonts w:ascii="AcadNusx" w:hAnsi="AcadNusx"/>
          <w:sz w:val="24"/>
          <w:szCs w:val="24"/>
        </w:rPr>
        <w:t xml:space="preserve">  </w:t>
      </w:r>
    </w:p>
    <w:p w:rsidR="00761C86" w:rsidRPr="00761C86" w:rsidRDefault="00761C86" w:rsidP="00761C86">
      <w:pPr>
        <w:pStyle w:val="ListParagraph"/>
        <w:ind w:left="0"/>
        <w:rPr>
          <w:rFonts w:ascii="AcadNusx" w:hAnsi="AcadNusx"/>
          <w:sz w:val="24"/>
          <w:szCs w:val="24"/>
        </w:rPr>
      </w:pPr>
    </w:p>
    <w:p w:rsidR="00761C86" w:rsidRPr="00761C86" w:rsidRDefault="00761C86" w:rsidP="00761C86">
      <w:pPr>
        <w:pStyle w:val="ListParagraph"/>
        <w:ind w:left="0"/>
        <w:rPr>
          <w:rFonts w:ascii="AcadNusx" w:hAnsi="AcadNusx"/>
          <w:b/>
          <w:i/>
          <w:sz w:val="24"/>
          <w:szCs w:val="24"/>
        </w:rPr>
      </w:pPr>
      <w:proofErr w:type="spellStart"/>
      <w:r w:rsidRPr="00761C86">
        <w:rPr>
          <w:rFonts w:ascii="AcadNusx" w:hAnsi="AcadNusx"/>
          <w:b/>
          <w:i/>
          <w:sz w:val="24"/>
          <w:szCs w:val="24"/>
        </w:rPr>
        <w:t>Coluris</w:t>
      </w:r>
      <w:proofErr w:type="spellEnd"/>
      <w:r w:rsidRPr="00761C86">
        <w:rPr>
          <w:rFonts w:ascii="AcadNusx" w:hAnsi="AcadNusx"/>
          <w:b/>
          <w:i/>
          <w:sz w:val="24"/>
          <w:szCs w:val="24"/>
        </w:rPr>
        <w:t xml:space="preserve"> </w:t>
      </w:r>
      <w:proofErr w:type="spellStart"/>
      <w:r w:rsidRPr="00761C86">
        <w:rPr>
          <w:rFonts w:ascii="AcadNusx" w:hAnsi="AcadNusx"/>
          <w:b/>
          <w:i/>
          <w:sz w:val="24"/>
          <w:szCs w:val="24"/>
        </w:rPr>
        <w:t>marmarilos</w:t>
      </w:r>
      <w:proofErr w:type="spellEnd"/>
      <w:r w:rsidRPr="00761C86">
        <w:rPr>
          <w:rFonts w:ascii="AcadNusx" w:hAnsi="AcadNusx"/>
          <w:b/>
          <w:i/>
          <w:sz w:val="24"/>
          <w:szCs w:val="24"/>
        </w:rPr>
        <w:t xml:space="preserve"> </w:t>
      </w:r>
      <w:proofErr w:type="spellStart"/>
      <w:r w:rsidRPr="00761C86">
        <w:rPr>
          <w:rFonts w:ascii="AcadNusx" w:hAnsi="AcadNusx"/>
          <w:b/>
          <w:i/>
          <w:sz w:val="24"/>
          <w:szCs w:val="24"/>
        </w:rPr>
        <w:t>sabado</w:t>
      </w:r>
      <w:proofErr w:type="spellEnd"/>
      <w:r w:rsidRPr="00761C86">
        <w:rPr>
          <w:rFonts w:ascii="AcadNusx" w:hAnsi="AcadNusx"/>
          <w:b/>
          <w:i/>
          <w:sz w:val="24"/>
          <w:szCs w:val="24"/>
        </w:rPr>
        <w:t xml:space="preserve"> </w:t>
      </w:r>
    </w:p>
    <w:p w:rsidR="00761C86" w:rsidRPr="00761C86" w:rsidRDefault="00761C86" w:rsidP="00761C86">
      <w:pPr>
        <w:pStyle w:val="ListParagraph"/>
        <w:ind w:left="0"/>
        <w:rPr>
          <w:rFonts w:ascii="AcadNusx" w:hAnsi="AcadNusx"/>
          <w:sz w:val="24"/>
          <w:szCs w:val="24"/>
        </w:rPr>
      </w:pPr>
      <w:proofErr w:type="spellStart"/>
      <w:r w:rsidRPr="00761C86">
        <w:rPr>
          <w:rFonts w:ascii="AcadNusx" w:hAnsi="AcadNusx"/>
          <w:sz w:val="24"/>
          <w:szCs w:val="24"/>
        </w:rPr>
        <w:t>sigrZe</w:t>
      </w:r>
      <w:proofErr w:type="spellEnd"/>
      <w:r w:rsidRPr="00761C86">
        <w:rPr>
          <w:rFonts w:ascii="AcadNusx" w:hAnsi="AcadNusx"/>
          <w:sz w:val="24"/>
          <w:szCs w:val="24"/>
        </w:rPr>
        <w:t xml:space="preserve"> 800-850 m. </w:t>
      </w:r>
      <w:proofErr w:type="spellStart"/>
      <w:r w:rsidRPr="00761C86">
        <w:rPr>
          <w:rFonts w:ascii="AcadNusx" w:hAnsi="AcadNusx"/>
          <w:sz w:val="24"/>
          <w:szCs w:val="24"/>
        </w:rPr>
        <w:t>sigane</w:t>
      </w:r>
      <w:proofErr w:type="spellEnd"/>
      <w:r w:rsidRPr="00761C86">
        <w:rPr>
          <w:rFonts w:ascii="AcadNusx" w:hAnsi="AcadNusx"/>
          <w:sz w:val="24"/>
          <w:szCs w:val="24"/>
        </w:rPr>
        <w:t xml:space="preserve"> 40-70 m.</w:t>
      </w:r>
    </w:p>
    <w:p w:rsidR="00761C86" w:rsidRPr="00761C86" w:rsidRDefault="00761C86" w:rsidP="00761C86">
      <w:pPr>
        <w:pStyle w:val="ListParagraph"/>
        <w:ind w:left="0"/>
        <w:rPr>
          <w:rFonts w:ascii="AcadNusx" w:hAnsi="AcadNusx"/>
          <w:sz w:val="24"/>
          <w:szCs w:val="24"/>
        </w:rPr>
      </w:pPr>
      <w:proofErr w:type="spellStart"/>
      <w:r w:rsidRPr="00761C86">
        <w:rPr>
          <w:rFonts w:ascii="AcadNusx" w:hAnsi="AcadNusx"/>
          <w:sz w:val="24"/>
          <w:szCs w:val="24"/>
        </w:rPr>
        <w:t>marmarilo</w:t>
      </w:r>
      <w:proofErr w:type="spellEnd"/>
      <w:r w:rsidRPr="00761C86">
        <w:rPr>
          <w:rFonts w:ascii="AcadNusx" w:hAnsi="AcadNusx"/>
          <w:sz w:val="24"/>
          <w:szCs w:val="24"/>
        </w:rPr>
        <w:t xml:space="preserve"> </w:t>
      </w:r>
      <w:proofErr w:type="spellStart"/>
      <w:r w:rsidRPr="00761C86">
        <w:rPr>
          <w:rFonts w:ascii="AcadNusx" w:hAnsi="AcadNusx"/>
          <w:sz w:val="24"/>
          <w:szCs w:val="24"/>
        </w:rPr>
        <w:t>sakmaod</w:t>
      </w:r>
      <w:proofErr w:type="spellEnd"/>
      <w:r w:rsidRPr="00761C86">
        <w:rPr>
          <w:rFonts w:ascii="AcadNusx" w:hAnsi="AcadNusx"/>
          <w:sz w:val="24"/>
          <w:szCs w:val="24"/>
        </w:rPr>
        <w:t xml:space="preserve"> </w:t>
      </w:r>
      <w:proofErr w:type="spellStart"/>
      <w:r w:rsidRPr="00761C86">
        <w:rPr>
          <w:rFonts w:ascii="AcadNusx" w:hAnsi="AcadNusx"/>
          <w:sz w:val="24"/>
          <w:szCs w:val="24"/>
        </w:rPr>
        <w:t>erTgvarovania</w:t>
      </w:r>
      <w:proofErr w:type="spellEnd"/>
      <w:r w:rsidRPr="00761C86">
        <w:rPr>
          <w:rFonts w:ascii="AcadNusx" w:hAnsi="AcadNusx"/>
          <w:sz w:val="24"/>
          <w:szCs w:val="24"/>
        </w:rPr>
        <w:t xml:space="preserve">, </w:t>
      </w:r>
      <w:proofErr w:type="spellStart"/>
      <w:r w:rsidRPr="00761C86">
        <w:rPr>
          <w:rFonts w:ascii="AcadNusx" w:hAnsi="AcadNusx"/>
          <w:sz w:val="24"/>
          <w:szCs w:val="24"/>
        </w:rPr>
        <w:t>monacisfro-TeTri</w:t>
      </w:r>
      <w:proofErr w:type="spellEnd"/>
      <w:r w:rsidRPr="00761C86">
        <w:rPr>
          <w:rFonts w:ascii="AcadNusx" w:hAnsi="AcadNusx"/>
          <w:sz w:val="24"/>
          <w:szCs w:val="24"/>
        </w:rPr>
        <w:t xml:space="preserve"> </w:t>
      </w:r>
      <w:proofErr w:type="spellStart"/>
      <w:r w:rsidRPr="00761C86">
        <w:rPr>
          <w:rFonts w:ascii="AcadNusx" w:hAnsi="AcadNusx"/>
          <w:sz w:val="24"/>
          <w:szCs w:val="24"/>
        </w:rPr>
        <w:t>feris</w:t>
      </w:r>
      <w:proofErr w:type="spellEnd"/>
      <w:r w:rsidRPr="00761C86">
        <w:rPr>
          <w:rFonts w:ascii="AcadNusx" w:hAnsi="AcadNusx"/>
          <w:sz w:val="24"/>
          <w:szCs w:val="24"/>
        </w:rPr>
        <w:t xml:space="preserve">, </w:t>
      </w:r>
      <w:proofErr w:type="spellStart"/>
      <w:r w:rsidRPr="00761C86">
        <w:rPr>
          <w:rFonts w:ascii="AcadNusx" w:hAnsi="AcadNusx"/>
          <w:sz w:val="24"/>
          <w:szCs w:val="24"/>
        </w:rPr>
        <w:t>saSualo</w:t>
      </w:r>
      <w:proofErr w:type="spellEnd"/>
      <w:r w:rsidRPr="00761C86">
        <w:rPr>
          <w:rFonts w:ascii="AcadNusx" w:hAnsi="AcadNusx"/>
          <w:sz w:val="24"/>
          <w:szCs w:val="24"/>
        </w:rPr>
        <w:t xml:space="preserve"> </w:t>
      </w:r>
      <w:proofErr w:type="spellStart"/>
      <w:r w:rsidRPr="00761C86">
        <w:rPr>
          <w:rFonts w:ascii="AcadNusx" w:hAnsi="AcadNusx"/>
          <w:sz w:val="24"/>
          <w:szCs w:val="24"/>
        </w:rPr>
        <w:t>kristaluri</w:t>
      </w:r>
      <w:proofErr w:type="spellEnd"/>
    </w:p>
    <w:p w:rsidR="00761C86" w:rsidRPr="00761C86" w:rsidRDefault="00761C86" w:rsidP="00761C86">
      <w:pPr>
        <w:pStyle w:val="ListParagraph"/>
        <w:ind w:left="0"/>
        <w:rPr>
          <w:rFonts w:ascii="AcadNusx" w:hAnsi="AcadNusx"/>
          <w:sz w:val="24"/>
          <w:szCs w:val="24"/>
        </w:rPr>
      </w:pPr>
    </w:p>
    <w:p w:rsidR="00761C86" w:rsidRPr="00761C86" w:rsidRDefault="00761C86" w:rsidP="00761C86">
      <w:pPr>
        <w:pStyle w:val="ListParagraph"/>
        <w:ind w:left="0"/>
        <w:rPr>
          <w:rFonts w:ascii="AcadNusx" w:hAnsi="AcadNusx"/>
          <w:b/>
          <w:i/>
          <w:sz w:val="24"/>
          <w:szCs w:val="24"/>
        </w:rPr>
      </w:pPr>
      <w:proofErr w:type="spellStart"/>
      <w:r w:rsidRPr="00761C86">
        <w:rPr>
          <w:rFonts w:ascii="AcadNusx" w:hAnsi="AcadNusx"/>
          <w:b/>
          <w:i/>
          <w:sz w:val="24"/>
          <w:szCs w:val="24"/>
        </w:rPr>
        <w:t>murisxidis</w:t>
      </w:r>
      <w:proofErr w:type="spellEnd"/>
      <w:r w:rsidRPr="00761C86">
        <w:rPr>
          <w:rFonts w:ascii="AcadNusx" w:hAnsi="AcadNusx"/>
          <w:b/>
          <w:i/>
          <w:sz w:val="24"/>
          <w:szCs w:val="24"/>
        </w:rPr>
        <w:t xml:space="preserve"> </w:t>
      </w:r>
      <w:proofErr w:type="spellStart"/>
      <w:r w:rsidRPr="00761C86">
        <w:rPr>
          <w:rFonts w:ascii="AcadNusx" w:hAnsi="AcadNusx"/>
          <w:b/>
          <w:i/>
          <w:sz w:val="24"/>
          <w:szCs w:val="24"/>
        </w:rPr>
        <w:t>sabado</w:t>
      </w:r>
      <w:proofErr w:type="spellEnd"/>
    </w:p>
    <w:p w:rsidR="00761C86" w:rsidRPr="00761C86" w:rsidRDefault="00761C86" w:rsidP="00761C86">
      <w:pPr>
        <w:pStyle w:val="ListParagraph"/>
        <w:ind w:left="0"/>
        <w:rPr>
          <w:rFonts w:ascii="AcadNusx" w:hAnsi="AcadNusx"/>
          <w:sz w:val="24"/>
          <w:szCs w:val="24"/>
        </w:rPr>
      </w:pPr>
      <w:proofErr w:type="spellStart"/>
      <w:r w:rsidRPr="00761C86">
        <w:rPr>
          <w:rFonts w:ascii="AcadNusx" w:hAnsi="AcadNusx"/>
          <w:sz w:val="24"/>
          <w:szCs w:val="24"/>
        </w:rPr>
        <w:lastRenderedPageBreak/>
        <w:t>sigrZe</w:t>
      </w:r>
      <w:proofErr w:type="spellEnd"/>
      <w:r w:rsidRPr="00761C86">
        <w:rPr>
          <w:rFonts w:ascii="AcadNusx" w:hAnsi="AcadNusx"/>
          <w:sz w:val="24"/>
          <w:szCs w:val="24"/>
        </w:rPr>
        <w:t xml:space="preserve"> 370-400 m. </w:t>
      </w:r>
      <w:proofErr w:type="spellStart"/>
      <w:r w:rsidRPr="00761C86">
        <w:rPr>
          <w:rFonts w:ascii="AcadNusx" w:hAnsi="AcadNusx"/>
          <w:sz w:val="24"/>
          <w:szCs w:val="24"/>
        </w:rPr>
        <w:t>siRrme</w:t>
      </w:r>
      <w:proofErr w:type="spellEnd"/>
      <w:r w:rsidRPr="00761C86">
        <w:rPr>
          <w:rFonts w:ascii="AcadNusx" w:hAnsi="AcadNusx"/>
          <w:sz w:val="24"/>
          <w:szCs w:val="24"/>
        </w:rPr>
        <w:t xml:space="preserve"> &gt;100 m.</w:t>
      </w:r>
    </w:p>
    <w:p w:rsidR="00761C86" w:rsidRPr="00761C86" w:rsidRDefault="00761C86" w:rsidP="00761C86">
      <w:pPr>
        <w:pStyle w:val="ListParagraph"/>
        <w:ind w:left="0"/>
        <w:rPr>
          <w:rFonts w:ascii="AcadNusx" w:hAnsi="AcadNusx"/>
          <w:sz w:val="24"/>
          <w:szCs w:val="24"/>
        </w:rPr>
      </w:pPr>
      <w:proofErr w:type="spellStart"/>
      <w:r w:rsidRPr="00761C86">
        <w:rPr>
          <w:rFonts w:ascii="AcadNusx" w:hAnsi="AcadNusx"/>
          <w:sz w:val="24"/>
          <w:szCs w:val="24"/>
        </w:rPr>
        <w:t>kirqvebi</w:t>
      </w:r>
      <w:proofErr w:type="spellEnd"/>
      <w:r w:rsidRPr="00761C86">
        <w:rPr>
          <w:rFonts w:ascii="AcadNusx" w:hAnsi="AcadNusx"/>
          <w:sz w:val="24"/>
          <w:szCs w:val="24"/>
        </w:rPr>
        <w:t xml:space="preserve"> </w:t>
      </w:r>
      <w:proofErr w:type="spellStart"/>
      <w:r w:rsidRPr="00761C86">
        <w:rPr>
          <w:rFonts w:ascii="AcadNusx" w:hAnsi="AcadNusx"/>
          <w:sz w:val="24"/>
          <w:szCs w:val="24"/>
        </w:rPr>
        <w:t>pasuxobs</w:t>
      </w:r>
      <w:proofErr w:type="spellEnd"/>
      <w:r w:rsidRPr="00761C86">
        <w:rPr>
          <w:rFonts w:ascii="AcadNusx" w:hAnsi="AcadNusx"/>
          <w:sz w:val="24"/>
          <w:szCs w:val="24"/>
        </w:rPr>
        <w:t xml:space="preserve"> </w:t>
      </w:r>
      <w:proofErr w:type="spellStart"/>
      <w:r w:rsidRPr="00761C86">
        <w:rPr>
          <w:rFonts w:ascii="AcadNusx" w:hAnsi="AcadNusx"/>
          <w:sz w:val="24"/>
          <w:szCs w:val="24"/>
        </w:rPr>
        <w:t>saxstandartis</w:t>
      </w:r>
      <w:proofErr w:type="spellEnd"/>
      <w:r w:rsidRPr="00761C86">
        <w:rPr>
          <w:rFonts w:ascii="AcadNusx" w:hAnsi="AcadNusx"/>
          <w:sz w:val="24"/>
          <w:szCs w:val="24"/>
        </w:rPr>
        <w:t xml:space="preserve"> </w:t>
      </w:r>
      <w:proofErr w:type="spellStart"/>
      <w:r w:rsidRPr="00761C86">
        <w:rPr>
          <w:rFonts w:ascii="AcadNusx" w:hAnsi="AcadNusx"/>
          <w:sz w:val="24"/>
          <w:szCs w:val="24"/>
        </w:rPr>
        <w:t>moTxovnebs</w:t>
      </w:r>
      <w:proofErr w:type="spellEnd"/>
      <w:r w:rsidRPr="00761C86">
        <w:rPr>
          <w:rFonts w:ascii="AcadNusx" w:hAnsi="AcadNusx"/>
          <w:sz w:val="24"/>
          <w:szCs w:val="24"/>
        </w:rPr>
        <w:t xml:space="preserve"> </w:t>
      </w:r>
      <w:proofErr w:type="spellStart"/>
      <w:r w:rsidRPr="00761C86">
        <w:rPr>
          <w:rFonts w:ascii="AcadNusx" w:hAnsi="AcadNusx"/>
          <w:sz w:val="24"/>
          <w:szCs w:val="24"/>
        </w:rPr>
        <w:t>da</w:t>
      </w:r>
      <w:proofErr w:type="spellEnd"/>
      <w:r w:rsidRPr="00761C86">
        <w:rPr>
          <w:rFonts w:ascii="AcadNusx" w:hAnsi="AcadNusx"/>
          <w:sz w:val="24"/>
          <w:szCs w:val="24"/>
        </w:rPr>
        <w:t xml:space="preserve"> </w:t>
      </w:r>
      <w:proofErr w:type="spellStart"/>
      <w:r w:rsidRPr="00761C86">
        <w:rPr>
          <w:rFonts w:ascii="AcadNusx" w:hAnsi="AcadNusx"/>
          <w:sz w:val="24"/>
          <w:szCs w:val="24"/>
        </w:rPr>
        <w:t>vargisia</w:t>
      </w:r>
      <w:proofErr w:type="spellEnd"/>
      <w:r w:rsidRPr="00761C86">
        <w:rPr>
          <w:rFonts w:ascii="AcadNusx" w:hAnsi="AcadNusx"/>
          <w:sz w:val="24"/>
          <w:szCs w:val="24"/>
        </w:rPr>
        <w:t xml:space="preserve"> me-2 </w:t>
      </w:r>
      <w:proofErr w:type="spellStart"/>
      <w:r w:rsidRPr="00761C86">
        <w:rPr>
          <w:rFonts w:ascii="AcadNusx" w:hAnsi="AcadNusx"/>
          <w:sz w:val="24"/>
          <w:szCs w:val="24"/>
        </w:rPr>
        <w:t>da</w:t>
      </w:r>
      <w:proofErr w:type="spellEnd"/>
      <w:r w:rsidRPr="00761C86">
        <w:rPr>
          <w:rFonts w:ascii="AcadNusx" w:hAnsi="AcadNusx"/>
          <w:sz w:val="24"/>
          <w:szCs w:val="24"/>
        </w:rPr>
        <w:t xml:space="preserve"> me-3 </w:t>
      </w:r>
      <w:proofErr w:type="spellStart"/>
      <w:r w:rsidRPr="00761C86">
        <w:rPr>
          <w:rFonts w:ascii="AcadNusx" w:hAnsi="AcadNusx"/>
          <w:sz w:val="24"/>
          <w:szCs w:val="24"/>
        </w:rPr>
        <w:t>haeruli</w:t>
      </w:r>
      <w:proofErr w:type="spellEnd"/>
      <w:r w:rsidRPr="00761C86">
        <w:rPr>
          <w:rFonts w:ascii="AcadNusx" w:hAnsi="AcadNusx"/>
          <w:sz w:val="24"/>
          <w:szCs w:val="24"/>
        </w:rPr>
        <w:t xml:space="preserve"> </w:t>
      </w:r>
      <w:proofErr w:type="spellStart"/>
      <w:r w:rsidRPr="00761C86">
        <w:rPr>
          <w:rFonts w:ascii="AcadNusx" w:hAnsi="AcadNusx"/>
          <w:sz w:val="24"/>
          <w:szCs w:val="24"/>
        </w:rPr>
        <w:t>samSeneblo</w:t>
      </w:r>
      <w:proofErr w:type="spellEnd"/>
      <w:r w:rsidRPr="00761C86">
        <w:rPr>
          <w:rFonts w:ascii="AcadNusx" w:hAnsi="AcadNusx"/>
          <w:sz w:val="24"/>
          <w:szCs w:val="24"/>
        </w:rPr>
        <w:t xml:space="preserve"> </w:t>
      </w:r>
      <w:proofErr w:type="spellStart"/>
      <w:r w:rsidRPr="00761C86">
        <w:rPr>
          <w:rFonts w:ascii="AcadNusx" w:hAnsi="AcadNusx"/>
          <w:sz w:val="24"/>
          <w:szCs w:val="24"/>
        </w:rPr>
        <w:t>kiris</w:t>
      </w:r>
      <w:proofErr w:type="spellEnd"/>
      <w:r w:rsidRPr="00761C86">
        <w:rPr>
          <w:rFonts w:ascii="AcadNusx" w:hAnsi="AcadNusx"/>
          <w:sz w:val="24"/>
          <w:szCs w:val="24"/>
        </w:rPr>
        <w:t xml:space="preserve"> </w:t>
      </w:r>
      <w:proofErr w:type="spellStart"/>
      <w:r w:rsidRPr="00761C86">
        <w:rPr>
          <w:rFonts w:ascii="AcadNusx" w:hAnsi="AcadNusx"/>
          <w:sz w:val="24"/>
          <w:szCs w:val="24"/>
        </w:rPr>
        <w:t>sawarmoeblad</w:t>
      </w:r>
      <w:proofErr w:type="spellEnd"/>
    </w:p>
    <w:p w:rsidR="00761C86" w:rsidRPr="00761C86" w:rsidRDefault="00761C86" w:rsidP="00761C86">
      <w:pPr>
        <w:pStyle w:val="ListParagraph"/>
        <w:ind w:left="0"/>
        <w:rPr>
          <w:rFonts w:ascii="AcadNusx" w:hAnsi="AcadNusx"/>
          <w:sz w:val="24"/>
          <w:szCs w:val="24"/>
        </w:rPr>
      </w:pPr>
    </w:p>
    <w:p w:rsidR="00761C86" w:rsidRPr="00761C86" w:rsidRDefault="00761C86" w:rsidP="00761C86">
      <w:pPr>
        <w:pStyle w:val="ListParagraph"/>
        <w:ind w:left="0"/>
        <w:rPr>
          <w:rFonts w:ascii="AcadNusx" w:hAnsi="AcadNusx"/>
          <w:b/>
          <w:i/>
          <w:sz w:val="24"/>
          <w:szCs w:val="24"/>
        </w:rPr>
      </w:pPr>
      <w:proofErr w:type="spellStart"/>
      <w:r w:rsidRPr="00761C86">
        <w:rPr>
          <w:rFonts w:ascii="AcadNusx" w:hAnsi="AcadNusx"/>
          <w:b/>
          <w:i/>
          <w:sz w:val="24"/>
          <w:szCs w:val="24"/>
        </w:rPr>
        <w:t>xeledi-xaCeSis</w:t>
      </w:r>
      <w:proofErr w:type="spellEnd"/>
      <w:r w:rsidRPr="00761C86">
        <w:rPr>
          <w:rFonts w:ascii="AcadNusx" w:hAnsi="AcadNusx"/>
          <w:b/>
          <w:i/>
          <w:sz w:val="24"/>
          <w:szCs w:val="24"/>
        </w:rPr>
        <w:t xml:space="preserve"> </w:t>
      </w:r>
      <w:proofErr w:type="spellStart"/>
      <w:r w:rsidRPr="00761C86">
        <w:rPr>
          <w:rFonts w:ascii="AcadNusx" w:hAnsi="AcadNusx"/>
          <w:b/>
          <w:i/>
          <w:sz w:val="24"/>
          <w:szCs w:val="24"/>
        </w:rPr>
        <w:t>qviSa-xreSis</w:t>
      </w:r>
      <w:proofErr w:type="spellEnd"/>
      <w:r w:rsidRPr="00761C86">
        <w:rPr>
          <w:rFonts w:ascii="AcadNusx" w:hAnsi="AcadNusx"/>
          <w:b/>
          <w:i/>
          <w:sz w:val="24"/>
          <w:szCs w:val="24"/>
        </w:rPr>
        <w:t xml:space="preserve"> </w:t>
      </w:r>
      <w:proofErr w:type="spellStart"/>
      <w:r w:rsidRPr="00761C86">
        <w:rPr>
          <w:rFonts w:ascii="AcadNusx" w:hAnsi="AcadNusx"/>
          <w:b/>
          <w:i/>
          <w:sz w:val="24"/>
          <w:szCs w:val="24"/>
        </w:rPr>
        <w:t>sabado</w:t>
      </w:r>
      <w:proofErr w:type="spellEnd"/>
    </w:p>
    <w:p w:rsidR="00761C86" w:rsidRPr="00761C86" w:rsidRDefault="00761C86" w:rsidP="00761C86">
      <w:pPr>
        <w:pStyle w:val="ListParagraph"/>
        <w:ind w:left="0"/>
        <w:rPr>
          <w:rFonts w:ascii="AcadNusx" w:hAnsi="AcadNusx"/>
          <w:sz w:val="24"/>
          <w:szCs w:val="24"/>
        </w:rPr>
      </w:pPr>
      <w:proofErr w:type="spellStart"/>
      <w:r w:rsidRPr="00761C86">
        <w:rPr>
          <w:rFonts w:ascii="AcadNusx" w:hAnsi="AcadNusx"/>
          <w:sz w:val="24"/>
          <w:szCs w:val="24"/>
        </w:rPr>
        <w:t>sigrZe</w:t>
      </w:r>
      <w:proofErr w:type="spellEnd"/>
      <w:r w:rsidRPr="00761C86">
        <w:rPr>
          <w:rFonts w:ascii="AcadNusx" w:hAnsi="AcadNusx"/>
          <w:sz w:val="24"/>
          <w:szCs w:val="24"/>
        </w:rPr>
        <w:t xml:space="preserve"> 2 </w:t>
      </w:r>
      <w:proofErr w:type="spellStart"/>
      <w:r w:rsidRPr="00761C86">
        <w:rPr>
          <w:rFonts w:ascii="AcadNusx" w:hAnsi="AcadNusx"/>
          <w:sz w:val="24"/>
          <w:szCs w:val="24"/>
        </w:rPr>
        <w:t>km</w:t>
      </w:r>
      <w:proofErr w:type="spellEnd"/>
      <w:r w:rsidRPr="00761C86">
        <w:rPr>
          <w:rFonts w:ascii="AcadNusx" w:hAnsi="AcadNusx"/>
          <w:sz w:val="24"/>
          <w:szCs w:val="24"/>
        </w:rPr>
        <w:t xml:space="preserve">. </w:t>
      </w:r>
      <w:proofErr w:type="spellStart"/>
      <w:r w:rsidRPr="00761C86">
        <w:rPr>
          <w:rFonts w:ascii="AcadNusx" w:hAnsi="AcadNusx"/>
          <w:sz w:val="24"/>
          <w:szCs w:val="24"/>
        </w:rPr>
        <w:t>sigane</w:t>
      </w:r>
      <w:proofErr w:type="spellEnd"/>
      <w:r w:rsidRPr="00761C86">
        <w:rPr>
          <w:rFonts w:ascii="AcadNusx" w:hAnsi="AcadNusx"/>
          <w:sz w:val="24"/>
          <w:szCs w:val="24"/>
        </w:rPr>
        <w:t xml:space="preserve"> 0.35-0.4 </w:t>
      </w:r>
      <w:proofErr w:type="spellStart"/>
      <w:r w:rsidRPr="00761C86">
        <w:rPr>
          <w:rFonts w:ascii="AcadNusx" w:hAnsi="AcadNusx"/>
          <w:sz w:val="24"/>
          <w:szCs w:val="24"/>
        </w:rPr>
        <w:t>km</w:t>
      </w:r>
      <w:proofErr w:type="spellEnd"/>
      <w:r w:rsidRPr="00761C86">
        <w:rPr>
          <w:rFonts w:ascii="AcadNusx" w:hAnsi="AcadNusx"/>
          <w:sz w:val="24"/>
          <w:szCs w:val="24"/>
        </w:rPr>
        <w:t>.</w:t>
      </w:r>
    </w:p>
    <w:p w:rsidR="00761C86" w:rsidRPr="00761C86" w:rsidRDefault="00761C86" w:rsidP="00761C86">
      <w:pPr>
        <w:pStyle w:val="ListParagraph"/>
        <w:ind w:left="0"/>
        <w:rPr>
          <w:rFonts w:ascii="AcadNusx" w:hAnsi="AcadNusx"/>
          <w:sz w:val="24"/>
          <w:szCs w:val="24"/>
        </w:rPr>
      </w:pPr>
      <w:proofErr w:type="spellStart"/>
      <w:r w:rsidRPr="00761C86">
        <w:rPr>
          <w:rFonts w:ascii="AcadNusx" w:hAnsi="AcadNusx"/>
          <w:sz w:val="24"/>
          <w:szCs w:val="24"/>
        </w:rPr>
        <w:t>narevi</w:t>
      </w:r>
      <w:proofErr w:type="spellEnd"/>
      <w:r w:rsidRPr="00761C86">
        <w:rPr>
          <w:rFonts w:ascii="AcadNusx" w:hAnsi="AcadNusx"/>
          <w:sz w:val="24"/>
          <w:szCs w:val="24"/>
        </w:rPr>
        <w:t xml:space="preserve"> </w:t>
      </w:r>
      <w:proofErr w:type="spellStart"/>
      <w:r w:rsidRPr="00761C86">
        <w:rPr>
          <w:rFonts w:ascii="AcadNusx" w:hAnsi="AcadNusx"/>
          <w:sz w:val="24"/>
          <w:szCs w:val="24"/>
        </w:rPr>
        <w:t>Sedgeba</w:t>
      </w:r>
      <w:proofErr w:type="spellEnd"/>
      <w:r w:rsidRPr="00761C86">
        <w:rPr>
          <w:rFonts w:ascii="AcadNusx" w:hAnsi="AcadNusx"/>
          <w:sz w:val="24"/>
          <w:szCs w:val="24"/>
        </w:rPr>
        <w:t xml:space="preserve"> </w:t>
      </w:r>
      <w:proofErr w:type="spellStart"/>
      <w:r w:rsidRPr="00761C86">
        <w:rPr>
          <w:rFonts w:ascii="AcadNusx" w:hAnsi="AcadNusx"/>
          <w:sz w:val="24"/>
          <w:szCs w:val="24"/>
        </w:rPr>
        <w:t>qviSisgan</w:t>
      </w:r>
      <w:proofErr w:type="spellEnd"/>
      <w:r w:rsidRPr="00761C86">
        <w:rPr>
          <w:rFonts w:ascii="AcadNusx" w:hAnsi="AcadNusx"/>
          <w:sz w:val="24"/>
          <w:szCs w:val="24"/>
        </w:rPr>
        <w:t xml:space="preserve"> (21.2 %), </w:t>
      </w:r>
      <w:proofErr w:type="spellStart"/>
      <w:r w:rsidRPr="00761C86">
        <w:rPr>
          <w:rFonts w:ascii="AcadNusx" w:hAnsi="AcadNusx"/>
          <w:sz w:val="24"/>
          <w:szCs w:val="24"/>
        </w:rPr>
        <w:t>xvinWa</w:t>
      </w:r>
      <w:proofErr w:type="spellEnd"/>
      <w:r w:rsidRPr="00761C86">
        <w:rPr>
          <w:rFonts w:ascii="AcadNusx" w:hAnsi="AcadNusx"/>
          <w:sz w:val="24"/>
          <w:szCs w:val="24"/>
        </w:rPr>
        <w:t xml:space="preserve"> (51.6%) </w:t>
      </w:r>
      <w:proofErr w:type="spellStart"/>
      <w:r w:rsidRPr="00761C86">
        <w:rPr>
          <w:rFonts w:ascii="AcadNusx" w:hAnsi="AcadNusx"/>
          <w:sz w:val="24"/>
          <w:szCs w:val="24"/>
        </w:rPr>
        <w:t>da</w:t>
      </w:r>
      <w:proofErr w:type="spellEnd"/>
      <w:r w:rsidRPr="00761C86">
        <w:rPr>
          <w:rFonts w:ascii="AcadNusx" w:hAnsi="AcadNusx"/>
          <w:sz w:val="24"/>
          <w:szCs w:val="24"/>
        </w:rPr>
        <w:t xml:space="preserve"> </w:t>
      </w:r>
      <w:proofErr w:type="spellStart"/>
      <w:r w:rsidRPr="00761C86">
        <w:rPr>
          <w:rFonts w:ascii="AcadNusx" w:hAnsi="AcadNusx"/>
          <w:sz w:val="24"/>
          <w:szCs w:val="24"/>
        </w:rPr>
        <w:t>lodnarisagan</w:t>
      </w:r>
      <w:proofErr w:type="spellEnd"/>
      <w:r w:rsidRPr="00761C86">
        <w:rPr>
          <w:rFonts w:ascii="AcadNusx" w:hAnsi="AcadNusx"/>
          <w:sz w:val="24"/>
          <w:szCs w:val="24"/>
        </w:rPr>
        <w:t xml:space="preserve"> (27.2%).</w:t>
      </w:r>
    </w:p>
    <w:p w:rsidR="00761C86" w:rsidRPr="00761C86" w:rsidRDefault="00761C86" w:rsidP="00761C86">
      <w:pPr>
        <w:pStyle w:val="ListParagraph"/>
        <w:ind w:left="0"/>
        <w:rPr>
          <w:rFonts w:ascii="AcadNusx" w:hAnsi="AcadNusx"/>
          <w:sz w:val="24"/>
          <w:szCs w:val="24"/>
        </w:rPr>
      </w:pPr>
      <w:proofErr w:type="spellStart"/>
      <w:r w:rsidRPr="00761C86">
        <w:rPr>
          <w:rFonts w:ascii="AcadNusx" w:hAnsi="AcadNusx"/>
          <w:sz w:val="24"/>
          <w:szCs w:val="24"/>
        </w:rPr>
        <w:t>gamdidrebid</w:t>
      </w:r>
      <w:proofErr w:type="spellEnd"/>
      <w:r w:rsidRPr="00761C86">
        <w:rPr>
          <w:rFonts w:ascii="AcadNusx" w:hAnsi="AcadNusx"/>
          <w:sz w:val="24"/>
          <w:szCs w:val="24"/>
        </w:rPr>
        <w:t xml:space="preserve"> </w:t>
      </w:r>
      <w:proofErr w:type="spellStart"/>
      <w:r w:rsidRPr="00761C86">
        <w:rPr>
          <w:rFonts w:ascii="AcadNusx" w:hAnsi="AcadNusx"/>
          <w:sz w:val="24"/>
          <w:szCs w:val="24"/>
        </w:rPr>
        <w:t>Semdeg</w:t>
      </w:r>
      <w:proofErr w:type="spellEnd"/>
      <w:r w:rsidRPr="00761C86">
        <w:rPr>
          <w:rFonts w:ascii="AcadNusx" w:hAnsi="AcadNusx"/>
          <w:sz w:val="24"/>
          <w:szCs w:val="24"/>
        </w:rPr>
        <w:t xml:space="preserve"> </w:t>
      </w:r>
      <w:proofErr w:type="spellStart"/>
      <w:r w:rsidRPr="00761C86">
        <w:rPr>
          <w:rFonts w:ascii="AcadNusx" w:hAnsi="AcadNusx"/>
          <w:sz w:val="24"/>
          <w:szCs w:val="24"/>
        </w:rPr>
        <w:t>narevi</w:t>
      </w:r>
      <w:proofErr w:type="spellEnd"/>
      <w:r w:rsidRPr="00761C86">
        <w:rPr>
          <w:rFonts w:ascii="AcadNusx" w:hAnsi="AcadNusx"/>
          <w:sz w:val="24"/>
          <w:szCs w:val="24"/>
        </w:rPr>
        <w:t xml:space="preserve"> </w:t>
      </w:r>
      <w:proofErr w:type="spellStart"/>
      <w:r w:rsidRPr="00761C86">
        <w:rPr>
          <w:rFonts w:ascii="AcadNusx" w:hAnsi="AcadNusx"/>
          <w:sz w:val="24"/>
          <w:szCs w:val="24"/>
        </w:rPr>
        <w:t>vargisia</w:t>
      </w:r>
      <w:proofErr w:type="spellEnd"/>
      <w:r w:rsidRPr="00761C86">
        <w:rPr>
          <w:rFonts w:ascii="AcadNusx" w:hAnsi="AcadNusx"/>
          <w:sz w:val="24"/>
          <w:szCs w:val="24"/>
        </w:rPr>
        <w:t xml:space="preserve"> </w:t>
      </w:r>
      <w:proofErr w:type="spellStart"/>
      <w:r w:rsidRPr="00761C86">
        <w:rPr>
          <w:rFonts w:ascii="AcadNusx" w:hAnsi="AcadNusx"/>
          <w:sz w:val="24"/>
          <w:szCs w:val="24"/>
        </w:rPr>
        <w:t>mZime</w:t>
      </w:r>
      <w:proofErr w:type="spellEnd"/>
      <w:r w:rsidRPr="00761C86">
        <w:rPr>
          <w:rFonts w:ascii="AcadNusx" w:hAnsi="AcadNusx"/>
          <w:sz w:val="24"/>
          <w:szCs w:val="24"/>
        </w:rPr>
        <w:t xml:space="preserve"> </w:t>
      </w:r>
      <w:proofErr w:type="spellStart"/>
      <w:r w:rsidRPr="00761C86">
        <w:rPr>
          <w:rFonts w:ascii="AcadNusx" w:hAnsi="AcadNusx"/>
          <w:sz w:val="24"/>
          <w:szCs w:val="24"/>
        </w:rPr>
        <w:t>betonis</w:t>
      </w:r>
      <w:proofErr w:type="spellEnd"/>
      <w:r w:rsidRPr="00761C86">
        <w:rPr>
          <w:rFonts w:ascii="AcadNusx" w:hAnsi="AcadNusx"/>
          <w:sz w:val="24"/>
          <w:szCs w:val="24"/>
        </w:rPr>
        <w:t xml:space="preserve"> </w:t>
      </w:r>
      <w:proofErr w:type="spellStart"/>
      <w:r w:rsidRPr="00761C86">
        <w:rPr>
          <w:rFonts w:ascii="AcadNusx" w:hAnsi="AcadNusx"/>
          <w:sz w:val="24"/>
          <w:szCs w:val="24"/>
        </w:rPr>
        <w:t>Semavseblad</w:t>
      </w:r>
      <w:proofErr w:type="spellEnd"/>
      <w:r w:rsidRPr="00761C86">
        <w:rPr>
          <w:rFonts w:ascii="AcadNusx" w:hAnsi="AcadNusx"/>
          <w:sz w:val="24"/>
          <w:szCs w:val="24"/>
        </w:rPr>
        <w:t xml:space="preserve"> </w:t>
      </w:r>
      <w:proofErr w:type="spellStart"/>
      <w:r w:rsidRPr="00761C86">
        <w:rPr>
          <w:rFonts w:ascii="AcadNusx" w:hAnsi="AcadNusx"/>
          <w:sz w:val="24"/>
          <w:szCs w:val="24"/>
        </w:rPr>
        <w:t>da</w:t>
      </w:r>
      <w:proofErr w:type="spellEnd"/>
      <w:r w:rsidRPr="00761C86">
        <w:rPr>
          <w:rFonts w:ascii="AcadNusx" w:hAnsi="AcadNusx"/>
          <w:sz w:val="24"/>
          <w:szCs w:val="24"/>
        </w:rPr>
        <w:t xml:space="preserve"> </w:t>
      </w:r>
      <w:proofErr w:type="spellStart"/>
      <w:r w:rsidRPr="00761C86">
        <w:rPr>
          <w:rFonts w:ascii="AcadNusx" w:hAnsi="AcadNusx"/>
          <w:sz w:val="24"/>
          <w:szCs w:val="24"/>
        </w:rPr>
        <w:t>samSeneblo</w:t>
      </w:r>
      <w:proofErr w:type="spellEnd"/>
      <w:r w:rsidRPr="00761C86">
        <w:rPr>
          <w:rFonts w:ascii="AcadNusx" w:hAnsi="AcadNusx"/>
          <w:sz w:val="24"/>
          <w:szCs w:val="24"/>
        </w:rPr>
        <w:t xml:space="preserve"> </w:t>
      </w:r>
      <w:proofErr w:type="spellStart"/>
      <w:r w:rsidRPr="00761C86">
        <w:rPr>
          <w:rFonts w:ascii="AcadNusx" w:hAnsi="AcadNusx"/>
          <w:sz w:val="24"/>
          <w:szCs w:val="24"/>
        </w:rPr>
        <w:t>xsnarebis</w:t>
      </w:r>
      <w:proofErr w:type="spellEnd"/>
      <w:r w:rsidRPr="00761C86">
        <w:rPr>
          <w:rFonts w:ascii="AcadNusx" w:hAnsi="AcadNusx"/>
          <w:sz w:val="24"/>
          <w:szCs w:val="24"/>
        </w:rPr>
        <w:t xml:space="preserve"> </w:t>
      </w:r>
      <w:proofErr w:type="spellStart"/>
      <w:r w:rsidRPr="00761C86">
        <w:rPr>
          <w:rFonts w:ascii="AcadNusx" w:hAnsi="AcadNusx"/>
          <w:sz w:val="24"/>
          <w:szCs w:val="24"/>
        </w:rPr>
        <w:t>dasamzadeblad</w:t>
      </w:r>
      <w:proofErr w:type="spellEnd"/>
      <w:r w:rsidRPr="00761C86">
        <w:rPr>
          <w:rFonts w:ascii="AcadNusx" w:hAnsi="AcadNusx"/>
          <w:sz w:val="24"/>
          <w:szCs w:val="24"/>
        </w:rPr>
        <w:t>.</w:t>
      </w:r>
    </w:p>
    <w:p w:rsidR="00761C86" w:rsidRPr="00761C86" w:rsidRDefault="00761C86" w:rsidP="00761C86">
      <w:pPr>
        <w:pStyle w:val="ListParagraph"/>
        <w:ind w:left="0"/>
        <w:rPr>
          <w:rFonts w:ascii="AcadNusx" w:hAnsi="AcadNusx"/>
          <w:sz w:val="24"/>
          <w:szCs w:val="24"/>
        </w:rPr>
      </w:pPr>
      <w:r w:rsidRPr="00761C86">
        <w:rPr>
          <w:rFonts w:ascii="AcadNusx" w:hAnsi="AcadNusx"/>
          <w:sz w:val="24"/>
          <w:szCs w:val="24"/>
        </w:rPr>
        <w:t xml:space="preserve">                       1.4 </w:t>
      </w:r>
      <w:proofErr w:type="spellStart"/>
      <w:r w:rsidRPr="00761C86">
        <w:rPr>
          <w:rFonts w:ascii="AcadNusx" w:hAnsi="AcadNusx"/>
          <w:sz w:val="24"/>
          <w:szCs w:val="24"/>
        </w:rPr>
        <w:t>mineraluri</w:t>
      </w:r>
      <w:proofErr w:type="spellEnd"/>
      <w:r w:rsidRPr="00761C86">
        <w:rPr>
          <w:rFonts w:ascii="AcadNusx" w:hAnsi="AcadNusx"/>
          <w:sz w:val="24"/>
          <w:szCs w:val="24"/>
        </w:rPr>
        <w:t xml:space="preserve"> </w:t>
      </w:r>
      <w:proofErr w:type="spellStart"/>
      <w:r w:rsidRPr="00761C86">
        <w:rPr>
          <w:rFonts w:ascii="AcadNusx" w:hAnsi="AcadNusx"/>
          <w:sz w:val="24"/>
          <w:szCs w:val="24"/>
        </w:rPr>
        <w:t>wylebi</w:t>
      </w:r>
      <w:proofErr w:type="spellEnd"/>
    </w:p>
    <w:p w:rsidR="00761C86" w:rsidRPr="00761C86" w:rsidRDefault="00761C86" w:rsidP="00761C86">
      <w:pPr>
        <w:pStyle w:val="ListParagraph"/>
        <w:ind w:left="0"/>
        <w:rPr>
          <w:rFonts w:ascii="AcadNusx" w:hAnsi="AcadNusx"/>
          <w:sz w:val="24"/>
          <w:szCs w:val="24"/>
        </w:rPr>
      </w:pPr>
      <w:r w:rsidRPr="00761C86">
        <w:rPr>
          <w:rFonts w:ascii="AcadNusx" w:hAnsi="AcadNusx"/>
          <w:sz w:val="24"/>
          <w:szCs w:val="24"/>
        </w:rPr>
        <w:t xml:space="preserve">   </w:t>
      </w:r>
      <w:proofErr w:type="spellStart"/>
      <w:r w:rsidRPr="00761C86">
        <w:rPr>
          <w:rFonts w:ascii="AcadNusx" w:hAnsi="AcadNusx"/>
          <w:sz w:val="24"/>
          <w:szCs w:val="24"/>
        </w:rPr>
        <w:t>lentexis</w:t>
      </w:r>
      <w:proofErr w:type="spellEnd"/>
      <w:r w:rsidRPr="00761C86">
        <w:rPr>
          <w:rFonts w:ascii="AcadNusx" w:hAnsi="AcadNusx"/>
          <w:sz w:val="24"/>
          <w:szCs w:val="24"/>
        </w:rPr>
        <w:t xml:space="preserve"> </w:t>
      </w:r>
      <w:proofErr w:type="spellStart"/>
      <w:r w:rsidRPr="00761C86">
        <w:rPr>
          <w:rFonts w:ascii="AcadNusx" w:hAnsi="AcadNusx"/>
          <w:sz w:val="24"/>
          <w:szCs w:val="24"/>
        </w:rPr>
        <w:t>raioni</w:t>
      </w:r>
      <w:proofErr w:type="spellEnd"/>
      <w:r w:rsidRPr="00761C86">
        <w:rPr>
          <w:rFonts w:ascii="AcadNusx" w:hAnsi="AcadNusx"/>
          <w:sz w:val="24"/>
          <w:szCs w:val="24"/>
        </w:rPr>
        <w:t xml:space="preserve"> </w:t>
      </w:r>
      <w:proofErr w:type="spellStart"/>
      <w:r w:rsidRPr="00761C86">
        <w:rPr>
          <w:rFonts w:ascii="AcadNusx" w:hAnsi="AcadNusx"/>
          <w:sz w:val="24"/>
          <w:szCs w:val="24"/>
        </w:rPr>
        <w:t>mdidaria</w:t>
      </w:r>
      <w:proofErr w:type="spellEnd"/>
      <w:r w:rsidRPr="00761C86">
        <w:rPr>
          <w:rFonts w:ascii="AcadNusx" w:hAnsi="AcadNusx"/>
          <w:sz w:val="24"/>
          <w:szCs w:val="24"/>
        </w:rPr>
        <w:t xml:space="preserve"> </w:t>
      </w:r>
      <w:proofErr w:type="spellStart"/>
      <w:r w:rsidRPr="00761C86">
        <w:rPr>
          <w:rFonts w:ascii="AcadNusx" w:hAnsi="AcadNusx"/>
          <w:sz w:val="24"/>
          <w:szCs w:val="24"/>
        </w:rPr>
        <w:t>mineraluri</w:t>
      </w:r>
      <w:proofErr w:type="spellEnd"/>
      <w:r w:rsidRPr="00761C86">
        <w:rPr>
          <w:rFonts w:ascii="AcadNusx" w:hAnsi="AcadNusx"/>
          <w:sz w:val="24"/>
          <w:szCs w:val="24"/>
        </w:rPr>
        <w:t xml:space="preserve"> </w:t>
      </w:r>
      <w:proofErr w:type="spellStart"/>
      <w:r w:rsidRPr="00761C86">
        <w:rPr>
          <w:rFonts w:ascii="AcadNusx" w:hAnsi="AcadNusx"/>
          <w:sz w:val="24"/>
          <w:szCs w:val="24"/>
        </w:rPr>
        <w:t>wylebiT</w:t>
      </w:r>
      <w:proofErr w:type="spellEnd"/>
      <w:r w:rsidRPr="00761C86">
        <w:rPr>
          <w:rFonts w:ascii="AcadNusx" w:hAnsi="AcadNusx"/>
          <w:sz w:val="24"/>
          <w:szCs w:val="24"/>
        </w:rPr>
        <w:t xml:space="preserve">. </w:t>
      </w:r>
      <w:proofErr w:type="spellStart"/>
      <w:r w:rsidRPr="00761C86">
        <w:rPr>
          <w:rFonts w:ascii="AcadNusx" w:hAnsi="AcadNusx"/>
          <w:sz w:val="24"/>
          <w:szCs w:val="24"/>
        </w:rPr>
        <w:t>isini</w:t>
      </w:r>
      <w:proofErr w:type="spellEnd"/>
      <w:r w:rsidRPr="00761C86">
        <w:rPr>
          <w:rFonts w:ascii="AcadNusx" w:hAnsi="AcadNusx"/>
          <w:sz w:val="24"/>
          <w:szCs w:val="24"/>
        </w:rPr>
        <w:t xml:space="preserve"> </w:t>
      </w:r>
      <w:proofErr w:type="spellStart"/>
      <w:r w:rsidRPr="00761C86">
        <w:rPr>
          <w:rFonts w:ascii="AcadNusx" w:hAnsi="AcadNusx"/>
          <w:sz w:val="24"/>
          <w:szCs w:val="24"/>
        </w:rPr>
        <w:t>gamoirCeva</w:t>
      </w:r>
      <w:proofErr w:type="spellEnd"/>
      <w:r w:rsidRPr="00761C86">
        <w:rPr>
          <w:rFonts w:ascii="AcadNusx" w:hAnsi="AcadNusx"/>
          <w:sz w:val="24"/>
          <w:szCs w:val="24"/>
        </w:rPr>
        <w:t xml:space="preserve"> </w:t>
      </w:r>
      <w:proofErr w:type="spellStart"/>
      <w:r w:rsidRPr="00761C86">
        <w:rPr>
          <w:rFonts w:ascii="AcadNusx" w:hAnsi="AcadNusx"/>
          <w:sz w:val="24"/>
          <w:szCs w:val="24"/>
        </w:rPr>
        <w:t>qimiuri</w:t>
      </w:r>
      <w:proofErr w:type="spellEnd"/>
      <w:r w:rsidRPr="00761C86">
        <w:rPr>
          <w:rFonts w:ascii="AcadNusx" w:hAnsi="AcadNusx"/>
          <w:sz w:val="24"/>
          <w:szCs w:val="24"/>
        </w:rPr>
        <w:t xml:space="preserve"> </w:t>
      </w:r>
      <w:proofErr w:type="spellStart"/>
      <w:r w:rsidRPr="00761C86">
        <w:rPr>
          <w:rFonts w:ascii="AcadNusx" w:hAnsi="AcadNusx"/>
          <w:sz w:val="24"/>
          <w:szCs w:val="24"/>
        </w:rPr>
        <w:t>Semadgenlobis</w:t>
      </w:r>
      <w:proofErr w:type="spellEnd"/>
      <w:r w:rsidRPr="00761C86">
        <w:rPr>
          <w:rFonts w:ascii="AcadNusx" w:hAnsi="AcadNusx"/>
          <w:sz w:val="24"/>
          <w:szCs w:val="24"/>
        </w:rPr>
        <w:t xml:space="preserve"> </w:t>
      </w:r>
      <w:proofErr w:type="spellStart"/>
      <w:r w:rsidRPr="00761C86">
        <w:rPr>
          <w:rFonts w:ascii="AcadNusx" w:hAnsi="AcadNusx"/>
          <w:sz w:val="24"/>
          <w:szCs w:val="24"/>
        </w:rPr>
        <w:t>mravalferovnebiT</w:t>
      </w:r>
      <w:proofErr w:type="spellEnd"/>
      <w:r w:rsidRPr="00761C86">
        <w:rPr>
          <w:rFonts w:ascii="AcadNusx" w:hAnsi="AcadNusx"/>
          <w:sz w:val="24"/>
          <w:szCs w:val="24"/>
        </w:rPr>
        <w:t xml:space="preserve">. </w:t>
      </w:r>
      <w:proofErr w:type="spellStart"/>
      <w:r w:rsidRPr="00761C86">
        <w:rPr>
          <w:rFonts w:ascii="AcadNusx" w:hAnsi="AcadNusx"/>
          <w:sz w:val="24"/>
          <w:szCs w:val="24"/>
        </w:rPr>
        <w:t>mineraluri</w:t>
      </w:r>
      <w:proofErr w:type="spellEnd"/>
      <w:r w:rsidRPr="00761C86">
        <w:rPr>
          <w:rFonts w:ascii="AcadNusx" w:hAnsi="AcadNusx"/>
          <w:sz w:val="24"/>
          <w:szCs w:val="24"/>
        </w:rPr>
        <w:t xml:space="preserve"> </w:t>
      </w:r>
      <w:proofErr w:type="spellStart"/>
      <w:r w:rsidRPr="00761C86">
        <w:rPr>
          <w:rFonts w:ascii="AcadNusx" w:hAnsi="AcadNusx"/>
          <w:sz w:val="24"/>
          <w:szCs w:val="24"/>
        </w:rPr>
        <w:t>wylebi</w:t>
      </w:r>
      <w:proofErr w:type="spellEnd"/>
      <w:r w:rsidRPr="00761C86">
        <w:rPr>
          <w:rFonts w:ascii="AcadNusx" w:hAnsi="AcadNusx"/>
          <w:sz w:val="24"/>
          <w:szCs w:val="24"/>
        </w:rPr>
        <w:t xml:space="preserve"> </w:t>
      </w:r>
      <w:proofErr w:type="spellStart"/>
      <w:r w:rsidRPr="00761C86">
        <w:rPr>
          <w:rFonts w:ascii="AcadNusx" w:hAnsi="AcadNusx"/>
          <w:sz w:val="24"/>
          <w:szCs w:val="24"/>
        </w:rPr>
        <w:t>gvxvdeba</w:t>
      </w:r>
      <w:proofErr w:type="spellEnd"/>
      <w:r w:rsidRPr="00761C86">
        <w:rPr>
          <w:rFonts w:ascii="AcadNusx" w:hAnsi="AcadNusx"/>
          <w:sz w:val="24"/>
          <w:szCs w:val="24"/>
        </w:rPr>
        <w:t xml:space="preserve"> </w:t>
      </w:r>
      <w:proofErr w:type="spellStart"/>
      <w:r w:rsidRPr="00761C86">
        <w:rPr>
          <w:rFonts w:ascii="AcadNusx" w:hAnsi="AcadNusx"/>
          <w:sz w:val="24"/>
          <w:szCs w:val="24"/>
        </w:rPr>
        <w:t>municipalitetis</w:t>
      </w:r>
      <w:proofErr w:type="spellEnd"/>
      <w:r w:rsidRPr="00761C86">
        <w:rPr>
          <w:rFonts w:ascii="AcadNusx" w:hAnsi="AcadNusx"/>
          <w:sz w:val="24"/>
          <w:szCs w:val="24"/>
        </w:rPr>
        <w:t xml:space="preserve"> </w:t>
      </w:r>
      <w:proofErr w:type="spellStart"/>
      <w:r w:rsidRPr="00761C86">
        <w:rPr>
          <w:rFonts w:ascii="AcadNusx" w:hAnsi="AcadNusx"/>
          <w:sz w:val="24"/>
          <w:szCs w:val="24"/>
        </w:rPr>
        <w:t>mTel</w:t>
      </w:r>
      <w:proofErr w:type="spellEnd"/>
      <w:r w:rsidRPr="00761C86">
        <w:rPr>
          <w:rFonts w:ascii="AcadNusx" w:hAnsi="AcadNusx"/>
          <w:sz w:val="24"/>
          <w:szCs w:val="24"/>
        </w:rPr>
        <w:t xml:space="preserve"> </w:t>
      </w:r>
      <w:proofErr w:type="spellStart"/>
      <w:r w:rsidRPr="00761C86">
        <w:rPr>
          <w:rFonts w:ascii="AcadNusx" w:hAnsi="AcadNusx"/>
          <w:sz w:val="24"/>
          <w:szCs w:val="24"/>
        </w:rPr>
        <w:t>teritoriaze</w:t>
      </w:r>
      <w:proofErr w:type="spellEnd"/>
      <w:r w:rsidRPr="00761C86">
        <w:rPr>
          <w:rFonts w:ascii="AcadNusx" w:hAnsi="AcadNusx"/>
          <w:sz w:val="24"/>
          <w:szCs w:val="24"/>
        </w:rPr>
        <w:t xml:space="preserve"> </w:t>
      </w:r>
      <w:proofErr w:type="spellStart"/>
      <w:r w:rsidRPr="00761C86">
        <w:rPr>
          <w:rFonts w:ascii="AcadNusx" w:hAnsi="AcadNusx"/>
          <w:sz w:val="24"/>
          <w:szCs w:val="24"/>
        </w:rPr>
        <w:t>da</w:t>
      </w:r>
      <w:proofErr w:type="spellEnd"/>
      <w:r w:rsidRPr="00761C86">
        <w:rPr>
          <w:rFonts w:ascii="AcadNusx" w:hAnsi="AcadNusx"/>
          <w:sz w:val="24"/>
          <w:szCs w:val="24"/>
        </w:rPr>
        <w:t xml:space="preserve"> </w:t>
      </w:r>
      <w:proofErr w:type="spellStart"/>
      <w:r w:rsidRPr="00761C86">
        <w:rPr>
          <w:rFonts w:ascii="AcadNusx" w:hAnsi="AcadNusx"/>
          <w:sz w:val="24"/>
          <w:szCs w:val="24"/>
        </w:rPr>
        <w:t>maTi</w:t>
      </w:r>
      <w:proofErr w:type="spellEnd"/>
      <w:r w:rsidRPr="00761C86">
        <w:rPr>
          <w:rFonts w:ascii="AcadNusx" w:hAnsi="AcadNusx"/>
          <w:sz w:val="24"/>
          <w:szCs w:val="24"/>
        </w:rPr>
        <w:t xml:space="preserve"> </w:t>
      </w:r>
      <w:proofErr w:type="spellStart"/>
      <w:r w:rsidRPr="00761C86">
        <w:rPr>
          <w:rFonts w:ascii="AcadNusx" w:hAnsi="AcadNusx"/>
          <w:sz w:val="24"/>
          <w:szCs w:val="24"/>
        </w:rPr>
        <w:t>raodenoba</w:t>
      </w:r>
      <w:proofErr w:type="spellEnd"/>
      <w:r w:rsidRPr="00761C86">
        <w:rPr>
          <w:rFonts w:ascii="AcadNusx" w:hAnsi="AcadNusx"/>
          <w:sz w:val="24"/>
          <w:szCs w:val="24"/>
        </w:rPr>
        <w:t xml:space="preserve"> </w:t>
      </w:r>
      <w:proofErr w:type="spellStart"/>
      <w:r w:rsidRPr="00761C86">
        <w:rPr>
          <w:rFonts w:ascii="AcadNusx" w:hAnsi="AcadNusx"/>
          <w:sz w:val="24"/>
          <w:szCs w:val="24"/>
        </w:rPr>
        <w:t>or</w:t>
      </w:r>
      <w:proofErr w:type="spellEnd"/>
      <w:r w:rsidRPr="00761C86">
        <w:rPr>
          <w:rFonts w:ascii="AcadNusx" w:hAnsi="AcadNusx"/>
          <w:sz w:val="24"/>
          <w:szCs w:val="24"/>
        </w:rPr>
        <w:t xml:space="preserve"> </w:t>
      </w:r>
      <w:proofErr w:type="spellStart"/>
      <w:r w:rsidRPr="00761C86">
        <w:rPr>
          <w:rFonts w:ascii="AcadNusx" w:hAnsi="AcadNusx"/>
          <w:sz w:val="24"/>
          <w:szCs w:val="24"/>
        </w:rPr>
        <w:t>aTeuls</w:t>
      </w:r>
      <w:proofErr w:type="spellEnd"/>
      <w:r w:rsidRPr="00761C86">
        <w:rPr>
          <w:rFonts w:ascii="AcadNusx" w:hAnsi="AcadNusx"/>
          <w:sz w:val="24"/>
          <w:szCs w:val="24"/>
        </w:rPr>
        <w:t xml:space="preserve"> </w:t>
      </w:r>
      <w:proofErr w:type="spellStart"/>
      <w:r w:rsidRPr="00761C86">
        <w:rPr>
          <w:rFonts w:ascii="AcadNusx" w:hAnsi="AcadNusx"/>
          <w:sz w:val="24"/>
          <w:szCs w:val="24"/>
        </w:rPr>
        <w:t>aWarbebs</w:t>
      </w:r>
      <w:proofErr w:type="spellEnd"/>
      <w:r w:rsidRPr="00761C86">
        <w:rPr>
          <w:rFonts w:ascii="AcadNusx" w:hAnsi="AcadNusx"/>
          <w:sz w:val="24"/>
          <w:szCs w:val="24"/>
        </w:rPr>
        <w:t xml:space="preserve">. </w:t>
      </w:r>
      <w:proofErr w:type="spellStart"/>
      <w:r w:rsidRPr="00761C86">
        <w:rPr>
          <w:rFonts w:ascii="AcadNusx" w:hAnsi="AcadNusx"/>
          <w:sz w:val="24"/>
          <w:szCs w:val="24"/>
        </w:rPr>
        <w:t>maTi</w:t>
      </w:r>
      <w:proofErr w:type="spellEnd"/>
      <w:r w:rsidRPr="00761C86">
        <w:rPr>
          <w:rFonts w:ascii="AcadNusx" w:hAnsi="AcadNusx"/>
          <w:sz w:val="24"/>
          <w:szCs w:val="24"/>
        </w:rPr>
        <w:t xml:space="preserve"> </w:t>
      </w:r>
      <w:proofErr w:type="spellStart"/>
      <w:r w:rsidRPr="00761C86">
        <w:rPr>
          <w:rFonts w:ascii="AcadNusx" w:hAnsi="AcadNusx"/>
          <w:sz w:val="24"/>
          <w:szCs w:val="24"/>
        </w:rPr>
        <w:t>qimiuri</w:t>
      </w:r>
      <w:proofErr w:type="spellEnd"/>
      <w:r w:rsidRPr="00761C86">
        <w:rPr>
          <w:rFonts w:ascii="AcadNusx" w:hAnsi="AcadNusx"/>
          <w:sz w:val="24"/>
          <w:szCs w:val="24"/>
        </w:rPr>
        <w:t xml:space="preserve"> </w:t>
      </w:r>
      <w:proofErr w:type="spellStart"/>
      <w:r w:rsidRPr="00761C86">
        <w:rPr>
          <w:rFonts w:ascii="AcadNusx" w:hAnsi="AcadNusx"/>
          <w:sz w:val="24"/>
          <w:szCs w:val="24"/>
        </w:rPr>
        <w:t>Semadgenloba</w:t>
      </w:r>
      <w:proofErr w:type="spellEnd"/>
      <w:r w:rsidRPr="00761C86">
        <w:rPr>
          <w:rFonts w:ascii="AcadNusx" w:hAnsi="AcadNusx"/>
          <w:sz w:val="24"/>
          <w:szCs w:val="24"/>
        </w:rPr>
        <w:t xml:space="preserve"> </w:t>
      </w:r>
      <w:proofErr w:type="spellStart"/>
      <w:r w:rsidRPr="00761C86">
        <w:rPr>
          <w:rFonts w:ascii="AcadNusx" w:hAnsi="AcadNusx"/>
          <w:sz w:val="24"/>
          <w:szCs w:val="24"/>
        </w:rPr>
        <w:t>Seswavlilia</w:t>
      </w:r>
      <w:proofErr w:type="spellEnd"/>
      <w:r w:rsidRPr="00761C86">
        <w:rPr>
          <w:rFonts w:ascii="AcadNusx" w:hAnsi="AcadNusx"/>
          <w:sz w:val="24"/>
          <w:szCs w:val="24"/>
        </w:rPr>
        <w:t xml:space="preserve"> </w:t>
      </w:r>
      <w:proofErr w:type="spellStart"/>
      <w:r w:rsidRPr="00761C86">
        <w:rPr>
          <w:rFonts w:ascii="AcadNusx" w:hAnsi="AcadNusx"/>
          <w:sz w:val="24"/>
          <w:szCs w:val="24"/>
        </w:rPr>
        <w:t>da</w:t>
      </w:r>
      <w:proofErr w:type="spellEnd"/>
      <w:r w:rsidRPr="00761C86">
        <w:rPr>
          <w:rFonts w:ascii="AcadNusx" w:hAnsi="AcadNusx"/>
          <w:sz w:val="24"/>
          <w:szCs w:val="24"/>
        </w:rPr>
        <w:t xml:space="preserve"> </w:t>
      </w:r>
      <w:proofErr w:type="spellStart"/>
      <w:r w:rsidRPr="00761C86">
        <w:rPr>
          <w:rFonts w:ascii="AcadNusx" w:hAnsi="AcadNusx"/>
          <w:sz w:val="24"/>
          <w:szCs w:val="24"/>
        </w:rPr>
        <w:t>maTi</w:t>
      </w:r>
      <w:proofErr w:type="spellEnd"/>
      <w:r w:rsidRPr="00761C86">
        <w:rPr>
          <w:rFonts w:ascii="AcadNusx" w:hAnsi="AcadNusx"/>
          <w:sz w:val="24"/>
          <w:szCs w:val="24"/>
        </w:rPr>
        <w:t xml:space="preserve"> </w:t>
      </w:r>
      <w:proofErr w:type="spellStart"/>
      <w:r w:rsidRPr="00761C86">
        <w:rPr>
          <w:rFonts w:ascii="AcadNusx" w:hAnsi="AcadNusx"/>
          <w:sz w:val="24"/>
          <w:szCs w:val="24"/>
        </w:rPr>
        <w:t>gamoyeneba</w:t>
      </w:r>
      <w:proofErr w:type="spellEnd"/>
      <w:r w:rsidRPr="00761C86">
        <w:rPr>
          <w:rFonts w:ascii="AcadNusx" w:hAnsi="AcadNusx"/>
          <w:sz w:val="24"/>
          <w:szCs w:val="24"/>
        </w:rPr>
        <w:t xml:space="preserve"> </w:t>
      </w:r>
      <w:proofErr w:type="spellStart"/>
      <w:r w:rsidRPr="00761C86">
        <w:rPr>
          <w:rFonts w:ascii="AcadNusx" w:hAnsi="AcadNusx"/>
          <w:sz w:val="24"/>
          <w:szCs w:val="24"/>
        </w:rPr>
        <w:t>SeiZleba</w:t>
      </w:r>
      <w:proofErr w:type="spellEnd"/>
      <w:r w:rsidRPr="00761C86">
        <w:rPr>
          <w:rFonts w:ascii="AcadNusx" w:hAnsi="AcadNusx"/>
          <w:sz w:val="24"/>
          <w:szCs w:val="24"/>
        </w:rPr>
        <w:t xml:space="preserve">, </w:t>
      </w:r>
      <w:proofErr w:type="spellStart"/>
      <w:r w:rsidRPr="00761C86">
        <w:rPr>
          <w:rFonts w:ascii="AcadNusx" w:hAnsi="AcadNusx"/>
          <w:sz w:val="24"/>
          <w:szCs w:val="24"/>
        </w:rPr>
        <w:t>rogorc</w:t>
      </w:r>
      <w:proofErr w:type="spellEnd"/>
      <w:r w:rsidRPr="00761C86">
        <w:rPr>
          <w:rFonts w:ascii="AcadNusx" w:hAnsi="AcadNusx"/>
          <w:sz w:val="24"/>
          <w:szCs w:val="24"/>
        </w:rPr>
        <w:t xml:space="preserve"> </w:t>
      </w:r>
      <w:proofErr w:type="spellStart"/>
      <w:r w:rsidRPr="00761C86">
        <w:rPr>
          <w:rFonts w:ascii="AcadNusx" w:hAnsi="AcadNusx"/>
          <w:sz w:val="24"/>
          <w:szCs w:val="24"/>
        </w:rPr>
        <w:t>sasmel-samkurnalod</w:t>
      </w:r>
      <w:proofErr w:type="spellEnd"/>
      <w:r w:rsidRPr="00761C86">
        <w:rPr>
          <w:rFonts w:ascii="AcadNusx" w:hAnsi="AcadNusx"/>
          <w:sz w:val="24"/>
          <w:szCs w:val="24"/>
        </w:rPr>
        <w:t xml:space="preserve">, </w:t>
      </w:r>
      <w:proofErr w:type="spellStart"/>
      <w:r w:rsidRPr="00761C86">
        <w:rPr>
          <w:rFonts w:ascii="AcadNusx" w:hAnsi="AcadNusx"/>
          <w:sz w:val="24"/>
          <w:szCs w:val="24"/>
        </w:rPr>
        <w:t>agreTve</w:t>
      </w:r>
      <w:proofErr w:type="spellEnd"/>
      <w:r w:rsidRPr="00761C86">
        <w:rPr>
          <w:rFonts w:ascii="AcadNusx" w:hAnsi="AcadNusx"/>
          <w:sz w:val="24"/>
          <w:szCs w:val="24"/>
        </w:rPr>
        <w:t xml:space="preserve"> </w:t>
      </w:r>
      <w:proofErr w:type="spellStart"/>
      <w:r w:rsidRPr="00761C86">
        <w:rPr>
          <w:rFonts w:ascii="AcadNusx" w:hAnsi="AcadNusx"/>
          <w:sz w:val="24"/>
          <w:szCs w:val="24"/>
        </w:rPr>
        <w:t>SesaZlebelia</w:t>
      </w:r>
      <w:proofErr w:type="spellEnd"/>
      <w:r w:rsidRPr="00761C86">
        <w:rPr>
          <w:rFonts w:ascii="AcadNusx" w:hAnsi="AcadNusx"/>
          <w:sz w:val="24"/>
          <w:szCs w:val="24"/>
        </w:rPr>
        <w:t xml:space="preserve"> </w:t>
      </w:r>
      <w:proofErr w:type="spellStart"/>
      <w:r w:rsidRPr="00761C86">
        <w:rPr>
          <w:rFonts w:ascii="AcadNusx" w:hAnsi="AcadNusx"/>
          <w:sz w:val="24"/>
          <w:szCs w:val="24"/>
        </w:rPr>
        <w:t>maTi</w:t>
      </w:r>
      <w:proofErr w:type="spellEnd"/>
      <w:r w:rsidRPr="00761C86">
        <w:rPr>
          <w:rFonts w:ascii="AcadNusx" w:hAnsi="AcadNusx"/>
          <w:sz w:val="24"/>
          <w:szCs w:val="24"/>
        </w:rPr>
        <w:t xml:space="preserve"> </w:t>
      </w:r>
      <w:proofErr w:type="spellStart"/>
      <w:r w:rsidRPr="00761C86">
        <w:rPr>
          <w:rFonts w:ascii="AcadNusx" w:hAnsi="AcadNusx"/>
          <w:sz w:val="24"/>
          <w:szCs w:val="24"/>
        </w:rPr>
        <w:t>Camosxmac</w:t>
      </w:r>
      <w:proofErr w:type="spellEnd"/>
      <w:r w:rsidRPr="00761C86">
        <w:rPr>
          <w:rFonts w:ascii="AcadNusx" w:hAnsi="AcadNusx"/>
          <w:sz w:val="24"/>
          <w:szCs w:val="24"/>
        </w:rPr>
        <w:t xml:space="preserve">. </w:t>
      </w:r>
      <w:proofErr w:type="spellStart"/>
      <w:r w:rsidRPr="00761C86">
        <w:rPr>
          <w:rFonts w:ascii="AcadNusx" w:hAnsi="AcadNusx"/>
          <w:sz w:val="24"/>
          <w:szCs w:val="24"/>
        </w:rPr>
        <w:t>aseve</w:t>
      </w:r>
      <w:proofErr w:type="spellEnd"/>
      <w:r w:rsidRPr="00761C86">
        <w:rPr>
          <w:rFonts w:ascii="AcadNusx" w:hAnsi="AcadNusx"/>
          <w:sz w:val="24"/>
          <w:szCs w:val="24"/>
        </w:rPr>
        <w:t xml:space="preserve"> </w:t>
      </w:r>
      <w:proofErr w:type="spellStart"/>
      <w:r w:rsidRPr="00761C86">
        <w:rPr>
          <w:rFonts w:ascii="AcadNusx" w:hAnsi="AcadNusx"/>
          <w:sz w:val="24"/>
          <w:szCs w:val="24"/>
        </w:rPr>
        <w:t>aucilebelia</w:t>
      </w:r>
      <w:proofErr w:type="spellEnd"/>
      <w:r w:rsidRPr="00761C86">
        <w:rPr>
          <w:rFonts w:ascii="AcadNusx" w:hAnsi="AcadNusx"/>
          <w:sz w:val="24"/>
          <w:szCs w:val="24"/>
        </w:rPr>
        <w:t xml:space="preserve"> </w:t>
      </w:r>
      <w:proofErr w:type="spellStart"/>
      <w:r w:rsidRPr="00761C86">
        <w:rPr>
          <w:rFonts w:ascii="AcadNusx" w:hAnsi="AcadNusx"/>
          <w:sz w:val="24"/>
          <w:szCs w:val="24"/>
        </w:rPr>
        <w:t>turizmis</w:t>
      </w:r>
      <w:proofErr w:type="spellEnd"/>
      <w:r w:rsidRPr="00761C86">
        <w:rPr>
          <w:rFonts w:ascii="AcadNusx" w:hAnsi="AcadNusx"/>
          <w:sz w:val="24"/>
          <w:szCs w:val="24"/>
        </w:rPr>
        <w:t xml:space="preserve"> </w:t>
      </w:r>
      <w:proofErr w:type="spellStart"/>
      <w:r w:rsidRPr="00761C86">
        <w:rPr>
          <w:rFonts w:ascii="AcadNusx" w:hAnsi="AcadNusx"/>
          <w:sz w:val="24"/>
          <w:szCs w:val="24"/>
        </w:rPr>
        <w:t>ganviTarebis</w:t>
      </w:r>
      <w:proofErr w:type="spellEnd"/>
      <w:r w:rsidRPr="00761C86">
        <w:rPr>
          <w:rFonts w:ascii="AcadNusx" w:hAnsi="AcadNusx"/>
          <w:sz w:val="24"/>
          <w:szCs w:val="24"/>
        </w:rPr>
        <w:t xml:space="preserve"> </w:t>
      </w:r>
      <w:proofErr w:type="spellStart"/>
      <w:r w:rsidRPr="00761C86">
        <w:rPr>
          <w:rFonts w:ascii="AcadNusx" w:hAnsi="AcadNusx"/>
          <w:sz w:val="24"/>
          <w:szCs w:val="24"/>
        </w:rPr>
        <w:t>TvalsazrisiT</w:t>
      </w:r>
      <w:proofErr w:type="spellEnd"/>
      <w:r w:rsidRPr="00761C86">
        <w:rPr>
          <w:rFonts w:ascii="AcadNusx" w:hAnsi="AcadNusx"/>
          <w:sz w:val="24"/>
          <w:szCs w:val="24"/>
        </w:rPr>
        <w:t xml:space="preserve"> </w:t>
      </w:r>
      <w:proofErr w:type="spellStart"/>
      <w:r w:rsidRPr="00761C86">
        <w:rPr>
          <w:rFonts w:ascii="AcadNusx" w:hAnsi="AcadNusx"/>
          <w:sz w:val="24"/>
          <w:szCs w:val="24"/>
        </w:rPr>
        <w:t>maTi</w:t>
      </w:r>
      <w:proofErr w:type="spellEnd"/>
      <w:r w:rsidRPr="00761C86">
        <w:rPr>
          <w:rFonts w:ascii="AcadNusx" w:hAnsi="AcadNusx"/>
          <w:sz w:val="24"/>
          <w:szCs w:val="24"/>
        </w:rPr>
        <w:t xml:space="preserve"> </w:t>
      </w:r>
      <w:proofErr w:type="spellStart"/>
      <w:r w:rsidRPr="00761C86">
        <w:rPr>
          <w:rFonts w:ascii="AcadNusx" w:hAnsi="AcadNusx"/>
          <w:sz w:val="24"/>
          <w:szCs w:val="24"/>
        </w:rPr>
        <w:t>mimdebare</w:t>
      </w:r>
      <w:proofErr w:type="spellEnd"/>
      <w:r w:rsidRPr="00761C86">
        <w:rPr>
          <w:rFonts w:ascii="AcadNusx" w:hAnsi="AcadNusx"/>
          <w:sz w:val="24"/>
          <w:szCs w:val="24"/>
        </w:rPr>
        <w:t xml:space="preserve"> </w:t>
      </w:r>
      <w:proofErr w:type="spellStart"/>
      <w:r w:rsidRPr="00761C86">
        <w:rPr>
          <w:rFonts w:ascii="AcadNusx" w:hAnsi="AcadNusx"/>
          <w:sz w:val="24"/>
          <w:szCs w:val="24"/>
        </w:rPr>
        <w:t>teritoriebis</w:t>
      </w:r>
      <w:proofErr w:type="spellEnd"/>
      <w:r w:rsidRPr="00761C86">
        <w:rPr>
          <w:rFonts w:ascii="AcadNusx" w:hAnsi="AcadNusx"/>
          <w:sz w:val="24"/>
          <w:szCs w:val="24"/>
        </w:rPr>
        <w:t xml:space="preserve"> </w:t>
      </w:r>
      <w:proofErr w:type="spellStart"/>
      <w:r w:rsidRPr="00761C86">
        <w:rPr>
          <w:rFonts w:ascii="AcadNusx" w:hAnsi="AcadNusx"/>
          <w:sz w:val="24"/>
          <w:szCs w:val="24"/>
        </w:rPr>
        <w:t>keTilmowyoba</w:t>
      </w:r>
      <w:proofErr w:type="spellEnd"/>
      <w:r w:rsidRPr="00761C86">
        <w:rPr>
          <w:rFonts w:ascii="AcadNusx" w:hAnsi="AcadNusx"/>
          <w:sz w:val="24"/>
          <w:szCs w:val="24"/>
        </w:rPr>
        <w:t>.</w:t>
      </w:r>
    </w:p>
    <w:p w:rsidR="00761C86" w:rsidRPr="00761C86" w:rsidRDefault="00761C86" w:rsidP="00761C86">
      <w:pPr>
        <w:pStyle w:val="ListParagraph"/>
        <w:ind w:left="0"/>
        <w:rPr>
          <w:rFonts w:ascii="AcadNusx" w:hAnsi="AcadNusx"/>
          <w:sz w:val="24"/>
          <w:szCs w:val="24"/>
        </w:rPr>
      </w:pPr>
    </w:p>
    <w:p w:rsidR="00761C86" w:rsidRPr="00761C86" w:rsidRDefault="00761C86" w:rsidP="00761C86">
      <w:pPr>
        <w:pStyle w:val="ListParagraph"/>
        <w:ind w:left="0"/>
        <w:rPr>
          <w:rFonts w:ascii="AcadNusx" w:hAnsi="AcadNusx"/>
          <w:sz w:val="24"/>
          <w:szCs w:val="24"/>
        </w:rPr>
      </w:pPr>
      <w:r w:rsidRPr="00761C86">
        <w:rPr>
          <w:rFonts w:ascii="AcadNusx" w:hAnsi="AcadNusx"/>
          <w:sz w:val="24"/>
          <w:szCs w:val="24"/>
        </w:rPr>
        <w:t xml:space="preserve">                           </w:t>
      </w:r>
      <w:proofErr w:type="spellStart"/>
      <w:r w:rsidRPr="00761C86">
        <w:rPr>
          <w:rFonts w:ascii="AcadNusx" w:hAnsi="AcadNusx"/>
          <w:sz w:val="24"/>
          <w:szCs w:val="24"/>
        </w:rPr>
        <w:t>wylis</w:t>
      </w:r>
      <w:proofErr w:type="spellEnd"/>
      <w:r w:rsidRPr="00761C86">
        <w:rPr>
          <w:rFonts w:ascii="AcadNusx" w:hAnsi="AcadNusx"/>
          <w:sz w:val="24"/>
          <w:szCs w:val="24"/>
        </w:rPr>
        <w:t xml:space="preserve"> </w:t>
      </w:r>
      <w:proofErr w:type="spellStart"/>
      <w:r w:rsidRPr="00761C86">
        <w:rPr>
          <w:rFonts w:ascii="AcadNusx" w:hAnsi="AcadNusx"/>
          <w:sz w:val="24"/>
          <w:szCs w:val="24"/>
        </w:rPr>
        <w:t>resursebi</w:t>
      </w:r>
      <w:proofErr w:type="spellEnd"/>
    </w:p>
    <w:p w:rsidR="00560F58" w:rsidRPr="009F514D" w:rsidRDefault="00761C86" w:rsidP="009F514D">
      <w:pPr>
        <w:pStyle w:val="ListParagraph"/>
        <w:ind w:left="0"/>
        <w:rPr>
          <w:sz w:val="24"/>
          <w:szCs w:val="24"/>
        </w:rPr>
      </w:pPr>
      <w:r w:rsidRPr="00761C86">
        <w:rPr>
          <w:rFonts w:ascii="AcadNusx" w:hAnsi="AcadNusx"/>
          <w:sz w:val="24"/>
          <w:szCs w:val="24"/>
        </w:rPr>
        <w:t xml:space="preserve">  </w:t>
      </w:r>
      <w:proofErr w:type="spellStart"/>
      <w:r w:rsidRPr="00761C86">
        <w:rPr>
          <w:rFonts w:ascii="AcadNusx" w:hAnsi="AcadNusx"/>
          <w:sz w:val="24"/>
          <w:szCs w:val="24"/>
        </w:rPr>
        <w:t>lentexis</w:t>
      </w:r>
      <w:proofErr w:type="spellEnd"/>
      <w:r w:rsidRPr="00761C86">
        <w:rPr>
          <w:rFonts w:ascii="AcadNusx" w:hAnsi="AcadNusx"/>
          <w:sz w:val="24"/>
          <w:szCs w:val="24"/>
        </w:rPr>
        <w:t xml:space="preserve"> </w:t>
      </w:r>
      <w:proofErr w:type="spellStart"/>
      <w:r w:rsidRPr="00761C86">
        <w:rPr>
          <w:rFonts w:ascii="AcadNusx" w:hAnsi="AcadNusx"/>
          <w:sz w:val="24"/>
          <w:szCs w:val="24"/>
        </w:rPr>
        <w:t>municipaliteti</w:t>
      </w:r>
      <w:proofErr w:type="spellEnd"/>
      <w:r w:rsidRPr="00761C86">
        <w:rPr>
          <w:rFonts w:ascii="AcadNusx" w:hAnsi="AcadNusx"/>
          <w:sz w:val="24"/>
          <w:szCs w:val="24"/>
        </w:rPr>
        <w:t xml:space="preserve"> </w:t>
      </w:r>
      <w:proofErr w:type="spellStart"/>
      <w:r w:rsidRPr="00761C86">
        <w:rPr>
          <w:rFonts w:ascii="AcadNusx" w:hAnsi="AcadNusx"/>
          <w:sz w:val="24"/>
          <w:szCs w:val="24"/>
        </w:rPr>
        <w:t>uaRresad</w:t>
      </w:r>
      <w:proofErr w:type="spellEnd"/>
      <w:r w:rsidRPr="00761C86">
        <w:rPr>
          <w:rFonts w:ascii="AcadNusx" w:hAnsi="AcadNusx"/>
          <w:sz w:val="24"/>
          <w:szCs w:val="24"/>
        </w:rPr>
        <w:t xml:space="preserve"> </w:t>
      </w:r>
      <w:proofErr w:type="spellStart"/>
      <w:r w:rsidRPr="00761C86">
        <w:rPr>
          <w:rFonts w:ascii="AcadNusx" w:hAnsi="AcadNusx"/>
          <w:sz w:val="24"/>
          <w:szCs w:val="24"/>
        </w:rPr>
        <w:t>mdidaria</w:t>
      </w:r>
      <w:proofErr w:type="spellEnd"/>
      <w:r w:rsidRPr="00761C86">
        <w:rPr>
          <w:rFonts w:ascii="AcadNusx" w:hAnsi="AcadNusx"/>
          <w:sz w:val="24"/>
          <w:szCs w:val="24"/>
        </w:rPr>
        <w:t xml:space="preserve"> </w:t>
      </w:r>
      <w:proofErr w:type="spellStart"/>
      <w:r w:rsidRPr="00761C86">
        <w:rPr>
          <w:rFonts w:ascii="AcadNusx" w:hAnsi="AcadNusx"/>
          <w:sz w:val="24"/>
          <w:szCs w:val="24"/>
        </w:rPr>
        <w:t>wylis</w:t>
      </w:r>
      <w:proofErr w:type="spellEnd"/>
      <w:r w:rsidRPr="00761C86">
        <w:rPr>
          <w:rFonts w:ascii="AcadNusx" w:hAnsi="AcadNusx"/>
          <w:sz w:val="24"/>
          <w:szCs w:val="24"/>
        </w:rPr>
        <w:t xml:space="preserve"> </w:t>
      </w:r>
      <w:proofErr w:type="spellStart"/>
      <w:r w:rsidRPr="00761C86">
        <w:rPr>
          <w:rFonts w:ascii="AcadNusx" w:hAnsi="AcadNusx"/>
          <w:sz w:val="24"/>
          <w:szCs w:val="24"/>
        </w:rPr>
        <w:t>resursebiT</w:t>
      </w:r>
      <w:proofErr w:type="spellEnd"/>
      <w:r w:rsidRPr="00761C86">
        <w:rPr>
          <w:rFonts w:ascii="AcadNusx" w:hAnsi="AcadNusx"/>
          <w:sz w:val="24"/>
          <w:szCs w:val="24"/>
        </w:rPr>
        <w:t xml:space="preserve"> (</w:t>
      </w:r>
      <w:proofErr w:type="spellStart"/>
      <w:r w:rsidRPr="00761C86">
        <w:rPr>
          <w:rFonts w:ascii="AcadNusx" w:hAnsi="AcadNusx"/>
          <w:sz w:val="24"/>
          <w:szCs w:val="24"/>
        </w:rPr>
        <w:t>sasmeli</w:t>
      </w:r>
      <w:proofErr w:type="spellEnd"/>
      <w:r w:rsidRPr="00761C86">
        <w:rPr>
          <w:rFonts w:ascii="AcadNusx" w:hAnsi="AcadNusx"/>
          <w:sz w:val="24"/>
          <w:szCs w:val="24"/>
        </w:rPr>
        <w:t xml:space="preserve"> </w:t>
      </w:r>
      <w:proofErr w:type="spellStart"/>
      <w:r w:rsidRPr="00761C86">
        <w:rPr>
          <w:rFonts w:ascii="AcadNusx" w:hAnsi="AcadNusx"/>
          <w:sz w:val="24"/>
          <w:szCs w:val="24"/>
        </w:rPr>
        <w:t>wylis</w:t>
      </w:r>
      <w:proofErr w:type="spellEnd"/>
      <w:r w:rsidRPr="00761C86">
        <w:rPr>
          <w:rFonts w:ascii="AcadNusx" w:hAnsi="AcadNusx"/>
          <w:sz w:val="24"/>
          <w:szCs w:val="24"/>
        </w:rPr>
        <w:t xml:space="preserve"> </w:t>
      </w:r>
      <w:proofErr w:type="spellStart"/>
      <w:r w:rsidRPr="00761C86">
        <w:rPr>
          <w:rFonts w:ascii="AcadNusx" w:hAnsi="AcadNusx"/>
          <w:sz w:val="24"/>
          <w:szCs w:val="24"/>
        </w:rPr>
        <w:t>wyaroebi</w:t>
      </w:r>
      <w:proofErr w:type="spellEnd"/>
      <w:r w:rsidRPr="00761C86">
        <w:rPr>
          <w:rFonts w:ascii="AcadNusx" w:hAnsi="AcadNusx"/>
          <w:sz w:val="24"/>
          <w:szCs w:val="24"/>
        </w:rPr>
        <w:t xml:space="preserve">, </w:t>
      </w:r>
      <w:proofErr w:type="spellStart"/>
      <w:r w:rsidRPr="00761C86">
        <w:rPr>
          <w:rFonts w:ascii="AcadNusx" w:hAnsi="AcadNusx"/>
          <w:sz w:val="24"/>
          <w:szCs w:val="24"/>
        </w:rPr>
        <w:t>mdinareebi</w:t>
      </w:r>
      <w:proofErr w:type="spellEnd"/>
      <w:r w:rsidRPr="00761C86">
        <w:rPr>
          <w:rFonts w:ascii="AcadNusx" w:hAnsi="AcadNusx"/>
          <w:sz w:val="24"/>
          <w:szCs w:val="24"/>
        </w:rPr>
        <w:t xml:space="preserve">). </w:t>
      </w:r>
      <w:proofErr w:type="spellStart"/>
      <w:r w:rsidRPr="00761C86">
        <w:rPr>
          <w:rFonts w:ascii="AcadNusx" w:hAnsi="AcadNusx"/>
          <w:sz w:val="24"/>
          <w:szCs w:val="24"/>
        </w:rPr>
        <w:t>municipalitetis</w:t>
      </w:r>
      <w:proofErr w:type="spellEnd"/>
      <w:r w:rsidRPr="00761C86">
        <w:rPr>
          <w:rFonts w:ascii="AcadNusx" w:hAnsi="AcadNusx"/>
          <w:sz w:val="24"/>
          <w:szCs w:val="24"/>
        </w:rPr>
        <w:t xml:space="preserve"> </w:t>
      </w:r>
      <w:proofErr w:type="spellStart"/>
      <w:r w:rsidRPr="00761C86">
        <w:rPr>
          <w:rFonts w:ascii="AcadNusx" w:hAnsi="AcadNusx"/>
          <w:sz w:val="24"/>
          <w:szCs w:val="24"/>
        </w:rPr>
        <w:t>mTavari</w:t>
      </w:r>
      <w:proofErr w:type="spellEnd"/>
      <w:r w:rsidRPr="00761C86">
        <w:rPr>
          <w:rFonts w:ascii="AcadNusx" w:hAnsi="AcadNusx"/>
          <w:sz w:val="24"/>
          <w:szCs w:val="24"/>
        </w:rPr>
        <w:t xml:space="preserve"> </w:t>
      </w:r>
      <w:proofErr w:type="spellStart"/>
      <w:r w:rsidRPr="00761C86">
        <w:rPr>
          <w:rFonts w:ascii="AcadNusx" w:hAnsi="AcadNusx"/>
          <w:sz w:val="24"/>
          <w:szCs w:val="24"/>
        </w:rPr>
        <w:t>mdinarea</w:t>
      </w:r>
      <w:proofErr w:type="spellEnd"/>
      <w:r w:rsidRPr="00761C86">
        <w:rPr>
          <w:rFonts w:ascii="AcadNusx" w:hAnsi="AcadNusx"/>
          <w:sz w:val="24"/>
          <w:szCs w:val="24"/>
        </w:rPr>
        <w:t xml:space="preserve"> </w:t>
      </w:r>
      <w:proofErr w:type="spellStart"/>
      <w:r w:rsidRPr="00761C86">
        <w:rPr>
          <w:rFonts w:ascii="AcadNusx" w:hAnsi="AcadNusx"/>
          <w:sz w:val="24"/>
          <w:szCs w:val="24"/>
        </w:rPr>
        <w:t>cxeniswyali</w:t>
      </w:r>
      <w:proofErr w:type="spellEnd"/>
      <w:r w:rsidRPr="00761C86">
        <w:rPr>
          <w:rFonts w:ascii="AcadNusx" w:hAnsi="AcadNusx"/>
          <w:sz w:val="24"/>
          <w:szCs w:val="24"/>
        </w:rPr>
        <w:t xml:space="preserve">. </w:t>
      </w:r>
      <w:proofErr w:type="spellStart"/>
      <w:r w:rsidRPr="00761C86">
        <w:rPr>
          <w:rFonts w:ascii="AcadNusx" w:hAnsi="AcadNusx"/>
          <w:sz w:val="24"/>
          <w:szCs w:val="24"/>
        </w:rPr>
        <w:t>misi</w:t>
      </w:r>
      <w:proofErr w:type="spellEnd"/>
      <w:r w:rsidRPr="00761C86">
        <w:rPr>
          <w:rFonts w:ascii="AcadNusx" w:hAnsi="AcadNusx"/>
          <w:sz w:val="24"/>
          <w:szCs w:val="24"/>
        </w:rPr>
        <w:t xml:space="preserve"> </w:t>
      </w:r>
      <w:proofErr w:type="spellStart"/>
      <w:r w:rsidRPr="00761C86">
        <w:rPr>
          <w:rFonts w:ascii="AcadNusx" w:hAnsi="AcadNusx"/>
          <w:sz w:val="24"/>
          <w:szCs w:val="24"/>
        </w:rPr>
        <w:t>Senakadebia</w:t>
      </w:r>
      <w:proofErr w:type="spellEnd"/>
      <w:r w:rsidRPr="00761C86">
        <w:rPr>
          <w:rFonts w:ascii="AcadNusx" w:hAnsi="AcadNusx"/>
          <w:sz w:val="24"/>
          <w:szCs w:val="24"/>
        </w:rPr>
        <w:t xml:space="preserve">: </w:t>
      </w:r>
      <w:proofErr w:type="spellStart"/>
      <w:r w:rsidRPr="00761C86">
        <w:rPr>
          <w:rFonts w:ascii="AcadNusx" w:hAnsi="AcadNusx"/>
          <w:sz w:val="24"/>
          <w:szCs w:val="24"/>
        </w:rPr>
        <w:t>xeledura</w:t>
      </w:r>
      <w:proofErr w:type="spellEnd"/>
      <w:r w:rsidRPr="00761C86">
        <w:rPr>
          <w:rFonts w:ascii="AcadNusx" w:hAnsi="AcadNusx"/>
          <w:sz w:val="24"/>
          <w:szCs w:val="24"/>
        </w:rPr>
        <w:t xml:space="preserve">, </w:t>
      </w:r>
      <w:proofErr w:type="spellStart"/>
      <w:r w:rsidRPr="00761C86">
        <w:rPr>
          <w:rFonts w:ascii="AcadNusx" w:hAnsi="AcadNusx"/>
          <w:sz w:val="24"/>
          <w:szCs w:val="24"/>
        </w:rPr>
        <w:t>laskadura</w:t>
      </w:r>
      <w:proofErr w:type="spellEnd"/>
      <w:r w:rsidRPr="00761C86">
        <w:rPr>
          <w:rFonts w:ascii="AcadNusx" w:hAnsi="AcadNusx"/>
          <w:sz w:val="24"/>
          <w:szCs w:val="24"/>
        </w:rPr>
        <w:t xml:space="preserve">, </w:t>
      </w:r>
      <w:proofErr w:type="spellStart"/>
      <w:r w:rsidRPr="00761C86">
        <w:rPr>
          <w:rFonts w:ascii="AcadNusx" w:hAnsi="AcadNusx"/>
          <w:sz w:val="24"/>
          <w:szCs w:val="24"/>
        </w:rPr>
        <w:t>yoruldaSi</w:t>
      </w:r>
      <w:proofErr w:type="spellEnd"/>
      <w:r w:rsidRPr="00761C86">
        <w:rPr>
          <w:rFonts w:ascii="AcadNusx" w:hAnsi="AcadNusx"/>
          <w:sz w:val="24"/>
          <w:szCs w:val="24"/>
        </w:rPr>
        <w:t xml:space="preserve">, </w:t>
      </w:r>
      <w:proofErr w:type="spellStart"/>
      <w:r w:rsidRPr="00761C86">
        <w:rPr>
          <w:rFonts w:ascii="AcadNusx" w:hAnsi="AcadNusx"/>
          <w:sz w:val="24"/>
          <w:szCs w:val="24"/>
        </w:rPr>
        <w:t>RobSura</w:t>
      </w:r>
      <w:proofErr w:type="spellEnd"/>
      <w:r w:rsidRPr="00761C86">
        <w:rPr>
          <w:rFonts w:ascii="AcadNusx" w:hAnsi="AcadNusx"/>
          <w:sz w:val="24"/>
          <w:szCs w:val="24"/>
        </w:rPr>
        <w:t xml:space="preserve">, </w:t>
      </w:r>
      <w:proofErr w:type="spellStart"/>
      <w:r w:rsidRPr="00761C86">
        <w:rPr>
          <w:rFonts w:ascii="AcadNusx" w:hAnsi="AcadNusx"/>
          <w:sz w:val="24"/>
          <w:szCs w:val="24"/>
        </w:rPr>
        <w:t>zesxura</w:t>
      </w:r>
      <w:proofErr w:type="spellEnd"/>
      <w:r w:rsidRPr="00761C86">
        <w:rPr>
          <w:rFonts w:ascii="AcadNusx" w:hAnsi="AcadNusx"/>
          <w:sz w:val="24"/>
          <w:szCs w:val="24"/>
        </w:rPr>
        <w:t xml:space="preserve">, </w:t>
      </w:r>
      <w:proofErr w:type="spellStart"/>
      <w:r w:rsidRPr="00761C86">
        <w:rPr>
          <w:rFonts w:ascii="AcadNusx" w:hAnsi="AcadNusx"/>
          <w:sz w:val="24"/>
          <w:szCs w:val="24"/>
        </w:rPr>
        <w:t>xofrula</w:t>
      </w:r>
      <w:proofErr w:type="spellEnd"/>
      <w:r w:rsidRPr="00761C86">
        <w:rPr>
          <w:rFonts w:ascii="AcadNusx" w:hAnsi="AcadNusx"/>
          <w:sz w:val="24"/>
          <w:szCs w:val="24"/>
        </w:rPr>
        <w:t xml:space="preserve"> </w:t>
      </w:r>
      <w:proofErr w:type="spellStart"/>
      <w:r w:rsidRPr="00761C86">
        <w:rPr>
          <w:rFonts w:ascii="AcadNusx" w:hAnsi="AcadNusx"/>
          <w:sz w:val="24"/>
          <w:szCs w:val="24"/>
        </w:rPr>
        <w:t>da</w:t>
      </w:r>
      <w:proofErr w:type="spellEnd"/>
      <w:r w:rsidRPr="00761C86">
        <w:rPr>
          <w:rFonts w:ascii="AcadNusx" w:hAnsi="AcadNusx"/>
          <w:sz w:val="24"/>
          <w:szCs w:val="24"/>
        </w:rPr>
        <w:t xml:space="preserve"> </w:t>
      </w:r>
      <w:proofErr w:type="spellStart"/>
      <w:r w:rsidRPr="00761C86">
        <w:rPr>
          <w:rFonts w:ascii="AcadNusx" w:hAnsi="AcadNusx"/>
          <w:sz w:val="24"/>
          <w:szCs w:val="24"/>
        </w:rPr>
        <w:t>sxva</w:t>
      </w:r>
      <w:proofErr w:type="spellEnd"/>
      <w:r w:rsidRPr="00761C86">
        <w:rPr>
          <w:rFonts w:ascii="AcadNusx" w:hAnsi="AcadNusx"/>
          <w:sz w:val="24"/>
          <w:szCs w:val="24"/>
        </w:rPr>
        <w:t xml:space="preserve"> </w:t>
      </w:r>
      <w:proofErr w:type="spellStart"/>
      <w:r w:rsidRPr="00761C86">
        <w:rPr>
          <w:rFonts w:ascii="AcadNusx" w:hAnsi="AcadNusx"/>
          <w:sz w:val="24"/>
          <w:szCs w:val="24"/>
        </w:rPr>
        <w:t>o</w:t>
      </w:r>
      <w:r w:rsidR="009F514D">
        <w:rPr>
          <w:rFonts w:ascii="AcadNusx" w:hAnsi="AcadNusx"/>
          <w:sz w:val="24"/>
          <w:szCs w:val="24"/>
        </w:rPr>
        <w:t>rmocamde</w:t>
      </w:r>
      <w:proofErr w:type="spellEnd"/>
      <w:r w:rsidR="009F514D">
        <w:rPr>
          <w:rFonts w:ascii="AcadNusx" w:hAnsi="AcadNusx"/>
          <w:sz w:val="24"/>
          <w:szCs w:val="24"/>
        </w:rPr>
        <w:t xml:space="preserve"> </w:t>
      </w:r>
      <w:proofErr w:type="spellStart"/>
      <w:r w:rsidR="009F514D">
        <w:rPr>
          <w:rFonts w:ascii="AcadNusx" w:hAnsi="AcadNusx"/>
          <w:sz w:val="24"/>
          <w:szCs w:val="24"/>
        </w:rPr>
        <w:t>didi</w:t>
      </w:r>
      <w:proofErr w:type="spellEnd"/>
      <w:r w:rsidR="009F514D">
        <w:rPr>
          <w:rFonts w:ascii="AcadNusx" w:hAnsi="AcadNusx"/>
          <w:sz w:val="24"/>
          <w:szCs w:val="24"/>
        </w:rPr>
        <w:t xml:space="preserve"> </w:t>
      </w:r>
      <w:proofErr w:type="spellStart"/>
      <w:r w:rsidR="009F514D">
        <w:rPr>
          <w:rFonts w:ascii="AcadNusx" w:hAnsi="AcadNusx"/>
          <w:sz w:val="24"/>
          <w:szCs w:val="24"/>
        </w:rPr>
        <w:t>Tu</w:t>
      </w:r>
      <w:proofErr w:type="spellEnd"/>
      <w:r w:rsidR="009F514D">
        <w:rPr>
          <w:rFonts w:ascii="AcadNusx" w:hAnsi="AcadNusx"/>
          <w:sz w:val="24"/>
          <w:szCs w:val="24"/>
        </w:rPr>
        <w:t xml:space="preserve"> </w:t>
      </w:r>
      <w:proofErr w:type="spellStart"/>
      <w:r w:rsidR="009F514D">
        <w:rPr>
          <w:rFonts w:ascii="AcadNusx" w:hAnsi="AcadNusx"/>
          <w:sz w:val="24"/>
          <w:szCs w:val="24"/>
        </w:rPr>
        <w:t>patara</w:t>
      </w:r>
      <w:proofErr w:type="spellEnd"/>
      <w:r w:rsidR="009F514D">
        <w:rPr>
          <w:rFonts w:ascii="AcadNusx" w:hAnsi="AcadNusx"/>
          <w:sz w:val="24"/>
          <w:szCs w:val="24"/>
        </w:rPr>
        <w:t xml:space="preserve"> </w:t>
      </w:r>
      <w:proofErr w:type="spellStart"/>
      <w:r w:rsidR="009F514D">
        <w:rPr>
          <w:rFonts w:ascii="AcadNusx" w:hAnsi="AcadNusx"/>
          <w:sz w:val="24"/>
          <w:szCs w:val="24"/>
        </w:rPr>
        <w:t>mdinare</w:t>
      </w:r>
      <w:proofErr w:type="spellEnd"/>
      <w:r w:rsidR="009F514D">
        <w:rPr>
          <w:sz w:val="24"/>
          <w:szCs w:val="24"/>
        </w:rPr>
        <w:t>,</w:t>
      </w:r>
      <w:r w:rsidRPr="00761C86">
        <w:rPr>
          <w:rFonts w:ascii="AcadNusx" w:hAnsi="AcadNusx"/>
          <w:sz w:val="24"/>
          <w:szCs w:val="24"/>
        </w:rPr>
        <w:t xml:space="preserve"> </w:t>
      </w:r>
      <w:proofErr w:type="spellStart"/>
      <w:r w:rsidRPr="00761C86">
        <w:rPr>
          <w:rFonts w:ascii="AcadNusx" w:hAnsi="AcadNusx"/>
          <w:sz w:val="24"/>
          <w:szCs w:val="24"/>
        </w:rPr>
        <w:t>a</w:t>
      </w:r>
      <w:r w:rsidR="009F514D">
        <w:rPr>
          <w:rFonts w:ascii="AcadNusx" w:hAnsi="AcadNusx"/>
          <w:sz w:val="24"/>
          <w:szCs w:val="24"/>
        </w:rPr>
        <w:t>seve</w:t>
      </w:r>
      <w:proofErr w:type="spellEnd"/>
      <w:r w:rsidR="009F514D">
        <w:rPr>
          <w:rFonts w:ascii="AcadNusx" w:hAnsi="AcadNusx"/>
          <w:sz w:val="24"/>
          <w:szCs w:val="24"/>
        </w:rPr>
        <w:t xml:space="preserve"> </w:t>
      </w:r>
      <w:proofErr w:type="spellStart"/>
      <w:r w:rsidR="009F514D">
        <w:rPr>
          <w:rFonts w:ascii="AcadNusx" w:hAnsi="AcadNusx"/>
          <w:sz w:val="24"/>
          <w:szCs w:val="24"/>
        </w:rPr>
        <w:t>didia</w:t>
      </w:r>
      <w:proofErr w:type="spellEnd"/>
      <w:r w:rsidR="009F514D">
        <w:rPr>
          <w:rFonts w:ascii="AcadNusx" w:hAnsi="AcadNusx"/>
          <w:sz w:val="24"/>
          <w:szCs w:val="24"/>
        </w:rPr>
        <w:t xml:space="preserve"> </w:t>
      </w:r>
      <w:proofErr w:type="spellStart"/>
      <w:r w:rsidR="009F514D">
        <w:rPr>
          <w:rFonts w:ascii="AcadNusx" w:hAnsi="AcadNusx"/>
          <w:sz w:val="24"/>
          <w:szCs w:val="24"/>
        </w:rPr>
        <w:t>sasmeli</w:t>
      </w:r>
      <w:proofErr w:type="spellEnd"/>
      <w:r w:rsidR="009F514D">
        <w:rPr>
          <w:rFonts w:ascii="AcadNusx" w:hAnsi="AcadNusx"/>
          <w:sz w:val="24"/>
          <w:szCs w:val="24"/>
        </w:rPr>
        <w:t xml:space="preserve"> </w:t>
      </w:r>
      <w:proofErr w:type="spellStart"/>
      <w:r w:rsidR="009F514D">
        <w:rPr>
          <w:rFonts w:ascii="AcadNusx" w:hAnsi="AcadNusx"/>
          <w:sz w:val="24"/>
          <w:szCs w:val="24"/>
        </w:rPr>
        <w:t>wylis</w:t>
      </w:r>
      <w:proofErr w:type="spellEnd"/>
      <w:r w:rsidR="009F514D">
        <w:rPr>
          <w:rFonts w:ascii="AcadNusx" w:hAnsi="AcadNusx"/>
          <w:sz w:val="24"/>
          <w:szCs w:val="24"/>
        </w:rPr>
        <w:t xml:space="preserve"> </w:t>
      </w:r>
      <w:proofErr w:type="spellStart"/>
      <w:r w:rsidR="009F514D">
        <w:rPr>
          <w:rFonts w:ascii="AcadNusx" w:hAnsi="AcadNusx"/>
          <w:sz w:val="24"/>
          <w:szCs w:val="24"/>
        </w:rPr>
        <w:t>maragi</w:t>
      </w:r>
      <w:proofErr w:type="spellEnd"/>
      <w:r w:rsidR="009F514D">
        <w:rPr>
          <w:rFonts w:ascii="AcadNusx" w:hAnsi="AcadNusx"/>
          <w:sz w:val="24"/>
          <w:szCs w:val="24"/>
        </w:rPr>
        <w:t>,</w:t>
      </w:r>
      <w:r w:rsidR="009F514D" w:rsidRPr="009F514D">
        <w:rPr>
          <w:rFonts w:cs="Sylfaen"/>
          <w:sz w:val="24"/>
          <w:szCs w:val="24"/>
        </w:rPr>
        <w:t xml:space="preserve"> სამკურნალო ბალნეოლოგიური </w:t>
      </w:r>
      <w:r w:rsidR="009F514D">
        <w:rPr>
          <w:rFonts w:cs="Sylfaen"/>
          <w:sz w:val="24"/>
          <w:szCs w:val="24"/>
        </w:rPr>
        <w:t>წყლები,</w:t>
      </w:r>
      <w:r w:rsidR="009F514D" w:rsidRPr="009F514D">
        <w:rPr>
          <w:rFonts w:asciiTheme="minorHAnsi" w:hAnsiTheme="minorHAnsi"/>
          <w:sz w:val="24"/>
          <w:szCs w:val="24"/>
        </w:rPr>
        <w:t xml:space="preserve">  </w:t>
      </w:r>
      <w:r w:rsidR="009F514D" w:rsidRPr="009F514D">
        <w:rPr>
          <w:rFonts w:cs="Sylfaen"/>
          <w:sz w:val="24"/>
          <w:szCs w:val="24"/>
        </w:rPr>
        <w:t xml:space="preserve">რომლებსაც დიდი ღირებულება აქვს და ეფექტურ შედეგს იძლევა </w:t>
      </w:r>
      <w:proofErr w:type="spellStart"/>
      <w:r w:rsidR="009F514D" w:rsidRPr="009F514D">
        <w:rPr>
          <w:rFonts w:cs="Sylfaen"/>
          <w:sz w:val="24"/>
          <w:szCs w:val="24"/>
        </w:rPr>
        <w:t>რევმატიულ</w:t>
      </w:r>
      <w:proofErr w:type="spellEnd"/>
      <w:r w:rsidR="009F514D" w:rsidRPr="009F514D">
        <w:rPr>
          <w:rFonts w:cs="Sylfaen"/>
          <w:sz w:val="24"/>
          <w:szCs w:val="24"/>
        </w:rPr>
        <w:t xml:space="preserve"> და ძვალ</w:t>
      </w:r>
      <w:r w:rsidR="009F514D" w:rsidRPr="009F514D">
        <w:rPr>
          <w:rFonts w:asciiTheme="minorHAnsi" w:hAnsiTheme="minorHAnsi"/>
          <w:sz w:val="24"/>
          <w:szCs w:val="24"/>
        </w:rPr>
        <w:t>-</w:t>
      </w:r>
      <w:r w:rsidR="009F514D" w:rsidRPr="009F514D">
        <w:rPr>
          <w:rFonts w:cs="Sylfaen"/>
          <w:sz w:val="24"/>
          <w:szCs w:val="24"/>
        </w:rPr>
        <w:t>სახსროვანი დაავადებების სამკურნალოდ</w:t>
      </w:r>
      <w:r w:rsidR="009F514D" w:rsidRPr="009F514D">
        <w:rPr>
          <w:rFonts w:asciiTheme="minorHAnsi" w:hAnsiTheme="minorHAnsi"/>
          <w:sz w:val="24"/>
          <w:szCs w:val="24"/>
        </w:rPr>
        <w:t xml:space="preserve">, </w:t>
      </w:r>
      <w:r w:rsidR="009F514D" w:rsidRPr="009F514D">
        <w:rPr>
          <w:rFonts w:cs="Sylfaen"/>
          <w:sz w:val="24"/>
          <w:szCs w:val="24"/>
        </w:rPr>
        <w:t>სადაც საბჭოურ პერიოდში მოქმედებდა გამაჯანსაღებელი დაწესებულებები, რომლებიც სამწუხაროდ  აღარ ფუნქციონირებს</w:t>
      </w:r>
      <w:r w:rsidR="009F514D" w:rsidRPr="009F514D">
        <w:rPr>
          <w:rFonts w:asciiTheme="minorHAnsi" w:hAnsiTheme="minorHAnsi"/>
          <w:sz w:val="24"/>
          <w:szCs w:val="24"/>
        </w:rPr>
        <w:t xml:space="preserve">. </w:t>
      </w:r>
      <w:r w:rsidR="009F514D" w:rsidRPr="009F514D">
        <w:rPr>
          <w:rFonts w:cs="Sylfaen"/>
          <w:sz w:val="24"/>
          <w:szCs w:val="24"/>
        </w:rPr>
        <w:t>ბალნეოლოგიური წყლების კვლევა და ძიების</w:t>
      </w:r>
      <w:r w:rsidR="009F514D" w:rsidRPr="009F514D">
        <w:rPr>
          <w:rFonts w:asciiTheme="minorHAnsi" w:hAnsiTheme="minorHAnsi"/>
          <w:sz w:val="24"/>
          <w:szCs w:val="24"/>
        </w:rPr>
        <w:t xml:space="preserve">, </w:t>
      </w:r>
      <w:r w:rsidR="009F514D" w:rsidRPr="009F514D">
        <w:rPr>
          <w:rFonts w:cs="Sylfaen"/>
          <w:sz w:val="24"/>
          <w:szCs w:val="24"/>
        </w:rPr>
        <w:t>დებიტის დადგენის და მათი შემდგომი გამოყენების მიზნით სამუშაოების გააქტიურება პერსპექტიულია.</w:t>
      </w:r>
      <w:r w:rsidR="009F514D">
        <w:rPr>
          <w:rFonts w:cs="Sylfaen"/>
          <w:sz w:val="24"/>
          <w:szCs w:val="24"/>
        </w:rPr>
        <w:t xml:space="preserve"> </w:t>
      </w:r>
      <w:r w:rsidR="001A253C" w:rsidRPr="00573DB8">
        <w:rPr>
          <w:rFonts w:eastAsia="Times New Roman" w:cs="Sylfaen"/>
          <w:noProof/>
          <w:sz w:val="24"/>
          <w:szCs w:val="24"/>
        </w:rPr>
        <w:t>მუნიციპალიტეტში</w:t>
      </w:r>
      <w:r w:rsidR="001A253C" w:rsidRPr="00573DB8">
        <w:rPr>
          <w:rFonts w:eastAsia="Times New Roman" w:cstheme="minorHAnsi"/>
          <w:noProof/>
          <w:sz w:val="24"/>
          <w:szCs w:val="24"/>
        </w:rPr>
        <w:t xml:space="preserve"> </w:t>
      </w:r>
      <w:r w:rsidR="001A253C" w:rsidRPr="00573DB8">
        <w:rPr>
          <w:rFonts w:eastAsia="Times New Roman" w:cs="Sylfaen"/>
          <w:noProof/>
          <w:sz w:val="24"/>
          <w:szCs w:val="24"/>
        </w:rPr>
        <w:t>მტკნარი</w:t>
      </w:r>
      <w:r w:rsidR="001A253C" w:rsidRPr="00573DB8">
        <w:rPr>
          <w:rFonts w:eastAsia="Times New Roman" w:cstheme="minorHAnsi"/>
          <w:noProof/>
          <w:sz w:val="24"/>
          <w:szCs w:val="24"/>
        </w:rPr>
        <w:t xml:space="preserve"> </w:t>
      </w:r>
      <w:r w:rsidR="001A253C" w:rsidRPr="00573DB8">
        <w:rPr>
          <w:rFonts w:eastAsia="Times New Roman" w:cs="Sylfaen"/>
          <w:noProof/>
          <w:sz w:val="24"/>
          <w:szCs w:val="24"/>
        </w:rPr>
        <w:t>წყლების</w:t>
      </w:r>
      <w:r w:rsidR="001A253C" w:rsidRPr="00573DB8">
        <w:rPr>
          <w:rFonts w:eastAsia="Times New Roman" w:cstheme="minorHAnsi"/>
          <w:noProof/>
          <w:sz w:val="24"/>
          <w:szCs w:val="24"/>
        </w:rPr>
        <w:t xml:space="preserve"> </w:t>
      </w:r>
      <w:r w:rsidR="001A253C" w:rsidRPr="00573DB8">
        <w:rPr>
          <w:rFonts w:eastAsia="Times New Roman" w:cs="Sylfaen"/>
          <w:noProof/>
          <w:sz w:val="24"/>
          <w:szCs w:val="24"/>
        </w:rPr>
        <w:t>სიუხვე</w:t>
      </w:r>
      <w:r w:rsidR="001A253C" w:rsidRPr="00573DB8">
        <w:rPr>
          <w:rFonts w:eastAsia="Times New Roman" w:cstheme="minorHAnsi"/>
          <w:noProof/>
          <w:sz w:val="24"/>
          <w:szCs w:val="24"/>
        </w:rPr>
        <w:t xml:space="preserve"> </w:t>
      </w:r>
      <w:r w:rsidR="001A253C" w:rsidRPr="00573DB8">
        <w:rPr>
          <w:rFonts w:eastAsia="Times New Roman" w:cs="Sylfaen"/>
          <w:noProof/>
          <w:sz w:val="24"/>
          <w:szCs w:val="24"/>
        </w:rPr>
        <w:t>საშუალებას</w:t>
      </w:r>
      <w:r w:rsidR="001A253C" w:rsidRPr="00573DB8">
        <w:rPr>
          <w:rFonts w:eastAsia="Times New Roman" w:cstheme="minorHAnsi"/>
          <w:noProof/>
          <w:sz w:val="24"/>
          <w:szCs w:val="24"/>
        </w:rPr>
        <w:t xml:space="preserve"> </w:t>
      </w:r>
      <w:r w:rsidR="001A253C" w:rsidRPr="00573DB8">
        <w:rPr>
          <w:rFonts w:eastAsia="Times New Roman" w:cs="Sylfaen"/>
          <w:noProof/>
          <w:sz w:val="24"/>
          <w:szCs w:val="24"/>
        </w:rPr>
        <w:t>იძლევა</w:t>
      </w:r>
      <w:r w:rsidR="001A253C" w:rsidRPr="00573DB8">
        <w:rPr>
          <w:rFonts w:eastAsia="Times New Roman" w:cstheme="minorHAnsi"/>
          <w:noProof/>
          <w:sz w:val="24"/>
          <w:szCs w:val="24"/>
        </w:rPr>
        <w:t xml:space="preserve"> </w:t>
      </w:r>
      <w:r w:rsidR="001A253C" w:rsidRPr="00573DB8">
        <w:rPr>
          <w:rFonts w:eastAsia="Times New Roman" w:cs="Sylfaen"/>
          <w:noProof/>
          <w:sz w:val="24"/>
          <w:szCs w:val="24"/>
        </w:rPr>
        <w:t>წითელ</w:t>
      </w:r>
      <w:r w:rsidR="001A253C" w:rsidRPr="00573DB8">
        <w:rPr>
          <w:rFonts w:eastAsia="Times New Roman" w:cstheme="minorHAnsi"/>
          <w:noProof/>
          <w:sz w:val="24"/>
          <w:szCs w:val="24"/>
        </w:rPr>
        <w:t xml:space="preserve"> </w:t>
      </w:r>
      <w:r w:rsidR="001A253C" w:rsidRPr="00573DB8">
        <w:rPr>
          <w:rFonts w:eastAsia="Times New Roman" w:cs="Sylfaen"/>
          <w:noProof/>
          <w:sz w:val="24"/>
          <w:szCs w:val="24"/>
        </w:rPr>
        <w:t>წიგნში</w:t>
      </w:r>
      <w:r w:rsidR="001A253C" w:rsidRPr="00573DB8">
        <w:rPr>
          <w:rFonts w:eastAsia="Times New Roman" w:cstheme="minorHAnsi"/>
          <w:noProof/>
          <w:sz w:val="24"/>
          <w:szCs w:val="24"/>
        </w:rPr>
        <w:t xml:space="preserve"> </w:t>
      </w:r>
      <w:r w:rsidR="001A253C" w:rsidRPr="00573DB8">
        <w:rPr>
          <w:rFonts w:eastAsia="Times New Roman" w:cs="Sylfaen"/>
          <w:noProof/>
          <w:sz w:val="24"/>
          <w:szCs w:val="24"/>
        </w:rPr>
        <w:t>შეტანილი</w:t>
      </w:r>
      <w:r w:rsidR="001A253C" w:rsidRPr="00573DB8">
        <w:rPr>
          <w:rFonts w:eastAsia="Times New Roman" w:cstheme="minorHAnsi"/>
          <w:noProof/>
          <w:sz w:val="24"/>
          <w:szCs w:val="24"/>
        </w:rPr>
        <w:t xml:space="preserve"> </w:t>
      </w:r>
      <w:r w:rsidR="001A253C" w:rsidRPr="00573DB8">
        <w:rPr>
          <w:rFonts w:eastAsia="Times New Roman" w:cs="Sylfaen"/>
          <w:noProof/>
          <w:sz w:val="24"/>
          <w:szCs w:val="24"/>
        </w:rPr>
        <w:t>წითელწინწკლებიანი</w:t>
      </w:r>
      <w:r w:rsidR="00FC77D4" w:rsidRPr="00573DB8">
        <w:rPr>
          <w:rFonts w:eastAsia="Times New Roman" w:cstheme="minorHAnsi"/>
          <w:noProof/>
          <w:sz w:val="24"/>
          <w:szCs w:val="24"/>
        </w:rPr>
        <w:t xml:space="preserve"> </w:t>
      </w:r>
      <w:r w:rsidR="00FC77D4" w:rsidRPr="00573DB8">
        <w:rPr>
          <w:rFonts w:eastAsia="Times New Roman" w:cs="Sylfaen"/>
          <w:noProof/>
          <w:sz w:val="24"/>
          <w:szCs w:val="24"/>
        </w:rPr>
        <w:t>ჯიშის</w:t>
      </w:r>
      <w:r w:rsidR="001A253C" w:rsidRPr="00573DB8">
        <w:rPr>
          <w:rFonts w:eastAsia="Times New Roman" w:cstheme="minorHAnsi"/>
          <w:noProof/>
          <w:sz w:val="24"/>
          <w:szCs w:val="24"/>
        </w:rPr>
        <w:t xml:space="preserve"> </w:t>
      </w:r>
      <w:r w:rsidR="001A253C" w:rsidRPr="00573DB8">
        <w:rPr>
          <w:rFonts w:eastAsia="Times New Roman" w:cs="Sylfaen"/>
          <w:noProof/>
          <w:sz w:val="24"/>
          <w:szCs w:val="24"/>
        </w:rPr>
        <w:t>კალმახის</w:t>
      </w:r>
      <w:r w:rsidR="001A253C" w:rsidRPr="00573DB8">
        <w:rPr>
          <w:rFonts w:eastAsia="Times New Roman" w:cstheme="minorHAnsi"/>
          <w:noProof/>
          <w:sz w:val="24"/>
          <w:szCs w:val="24"/>
        </w:rPr>
        <w:t xml:space="preserve"> </w:t>
      </w:r>
      <w:r w:rsidR="001A253C" w:rsidRPr="00573DB8">
        <w:rPr>
          <w:rFonts w:eastAsia="Times New Roman" w:cs="Sylfaen"/>
          <w:noProof/>
          <w:sz w:val="24"/>
          <w:szCs w:val="24"/>
        </w:rPr>
        <w:t>გამრავლებისა</w:t>
      </w:r>
      <w:r w:rsidR="001A253C" w:rsidRPr="00573DB8">
        <w:rPr>
          <w:rFonts w:eastAsia="Times New Roman" w:cstheme="minorHAnsi"/>
          <w:noProof/>
          <w:sz w:val="24"/>
          <w:szCs w:val="24"/>
        </w:rPr>
        <w:t xml:space="preserve"> </w:t>
      </w:r>
      <w:r w:rsidR="001A253C" w:rsidRPr="00573DB8">
        <w:rPr>
          <w:rFonts w:eastAsia="Times New Roman" w:cs="Sylfaen"/>
          <w:noProof/>
          <w:sz w:val="24"/>
          <w:szCs w:val="24"/>
        </w:rPr>
        <w:t>და</w:t>
      </w:r>
      <w:r w:rsidR="001A253C" w:rsidRPr="00573DB8">
        <w:rPr>
          <w:rFonts w:eastAsia="Times New Roman" w:cstheme="minorHAnsi"/>
          <w:noProof/>
          <w:sz w:val="24"/>
          <w:szCs w:val="24"/>
        </w:rPr>
        <w:t xml:space="preserve"> </w:t>
      </w:r>
      <w:r w:rsidR="001A253C" w:rsidRPr="00573DB8">
        <w:rPr>
          <w:rFonts w:eastAsia="Times New Roman" w:cs="Sylfaen"/>
          <w:noProof/>
          <w:sz w:val="24"/>
          <w:szCs w:val="24"/>
        </w:rPr>
        <w:t>საკალმახე</w:t>
      </w:r>
      <w:r w:rsidR="001A253C" w:rsidRPr="00573DB8">
        <w:rPr>
          <w:rFonts w:eastAsia="Times New Roman" w:cstheme="minorHAnsi"/>
          <w:noProof/>
          <w:sz w:val="24"/>
          <w:szCs w:val="24"/>
        </w:rPr>
        <w:t xml:space="preserve"> </w:t>
      </w:r>
      <w:r w:rsidR="001A253C" w:rsidRPr="00573DB8">
        <w:rPr>
          <w:rFonts w:eastAsia="Times New Roman" w:cs="Sylfaen"/>
          <w:noProof/>
          <w:sz w:val="24"/>
          <w:szCs w:val="24"/>
        </w:rPr>
        <w:t>მეურნეობების</w:t>
      </w:r>
      <w:r w:rsidR="001A253C" w:rsidRPr="00573DB8">
        <w:rPr>
          <w:rFonts w:eastAsia="Times New Roman" w:cstheme="minorHAnsi"/>
          <w:noProof/>
          <w:sz w:val="24"/>
          <w:szCs w:val="24"/>
        </w:rPr>
        <w:t xml:space="preserve"> </w:t>
      </w:r>
      <w:r w:rsidR="001A253C" w:rsidRPr="00573DB8">
        <w:rPr>
          <w:rFonts w:eastAsia="Times New Roman" w:cs="Sylfaen"/>
          <w:noProof/>
          <w:sz w:val="24"/>
          <w:szCs w:val="24"/>
        </w:rPr>
        <w:t>მოწყობისათ</w:t>
      </w:r>
      <w:r w:rsidR="00FC77D4" w:rsidRPr="00573DB8">
        <w:rPr>
          <w:rFonts w:eastAsia="Times New Roman" w:cs="Sylfaen"/>
          <w:noProof/>
          <w:sz w:val="24"/>
          <w:szCs w:val="24"/>
        </w:rPr>
        <w:t>ვ</w:t>
      </w:r>
      <w:r w:rsidR="001A253C" w:rsidRPr="00573DB8">
        <w:rPr>
          <w:rFonts w:eastAsia="Times New Roman" w:cs="Sylfaen"/>
          <w:noProof/>
          <w:sz w:val="24"/>
          <w:szCs w:val="24"/>
        </w:rPr>
        <w:t>ის</w:t>
      </w:r>
      <w:r w:rsidR="001A253C" w:rsidRPr="00573DB8">
        <w:rPr>
          <w:rFonts w:eastAsia="Times New Roman" w:cstheme="minorHAnsi"/>
          <w:noProof/>
          <w:sz w:val="24"/>
          <w:szCs w:val="24"/>
        </w:rPr>
        <w:t>.</w:t>
      </w:r>
    </w:p>
    <w:p w:rsidR="009F514D" w:rsidRPr="009F514D" w:rsidRDefault="009F514D" w:rsidP="00E510D7">
      <w:pPr>
        <w:pStyle w:val="ListParagraph"/>
        <w:numPr>
          <w:ilvl w:val="0"/>
          <w:numId w:val="4"/>
        </w:numPr>
        <w:spacing w:line="259" w:lineRule="auto"/>
        <w:rPr>
          <w:sz w:val="24"/>
          <w:szCs w:val="24"/>
        </w:rPr>
      </w:pPr>
      <w:r w:rsidRPr="009F514D">
        <w:rPr>
          <w:rFonts w:eastAsia="Times New Roman" w:cstheme="minorHAnsi"/>
          <w:noProof/>
          <w:sz w:val="24"/>
          <w:szCs w:val="24"/>
        </w:rPr>
        <w:t>„</w:t>
      </w:r>
      <w:r w:rsidRPr="009F514D">
        <w:rPr>
          <w:rFonts w:eastAsia="Times New Roman" w:cs="Sylfaen"/>
          <w:noProof/>
          <w:sz w:val="24"/>
          <w:szCs w:val="24"/>
        </w:rPr>
        <w:t>მზის</w:t>
      </w:r>
      <w:r w:rsidRPr="009F514D">
        <w:rPr>
          <w:rFonts w:eastAsia="Times New Roman" w:cstheme="minorHAnsi"/>
          <w:noProof/>
          <w:sz w:val="24"/>
          <w:szCs w:val="24"/>
        </w:rPr>
        <w:t xml:space="preserve"> </w:t>
      </w:r>
      <w:r w:rsidRPr="009F514D">
        <w:rPr>
          <w:rFonts w:eastAsia="Times New Roman" w:cs="Sylfaen"/>
          <w:noProof/>
          <w:sz w:val="24"/>
          <w:szCs w:val="24"/>
        </w:rPr>
        <w:t>ენერგიის</w:t>
      </w:r>
      <w:r w:rsidRPr="009F514D">
        <w:rPr>
          <w:rFonts w:eastAsia="Times New Roman" w:cstheme="minorHAnsi"/>
          <w:noProof/>
          <w:sz w:val="24"/>
          <w:szCs w:val="24"/>
        </w:rPr>
        <w:t xml:space="preserve"> </w:t>
      </w:r>
      <w:r w:rsidRPr="009F514D">
        <w:rPr>
          <w:rFonts w:eastAsia="Times New Roman" w:cs="Sylfaen"/>
          <w:noProof/>
          <w:sz w:val="24"/>
          <w:szCs w:val="24"/>
        </w:rPr>
        <w:t>პანელების</w:t>
      </w:r>
      <w:r w:rsidRPr="009F514D">
        <w:rPr>
          <w:rFonts w:ascii="Calibri" w:eastAsia="Times New Roman" w:hAnsi="Calibri" w:cs="Calibri"/>
          <w:noProof/>
          <w:sz w:val="24"/>
          <w:szCs w:val="24"/>
        </w:rPr>
        <w:t>“</w:t>
      </w:r>
      <w:r w:rsidRPr="009F514D">
        <w:rPr>
          <w:rFonts w:eastAsia="Times New Roman" w:cstheme="minorHAnsi"/>
          <w:noProof/>
          <w:sz w:val="24"/>
          <w:szCs w:val="24"/>
        </w:rPr>
        <w:t xml:space="preserve"> </w:t>
      </w:r>
      <w:r w:rsidRPr="009F514D">
        <w:rPr>
          <w:rFonts w:eastAsia="Times New Roman" w:cs="Sylfaen"/>
          <w:noProof/>
          <w:sz w:val="24"/>
          <w:szCs w:val="24"/>
        </w:rPr>
        <w:t>დაყენება</w:t>
      </w:r>
      <w:r w:rsidRPr="009F514D">
        <w:rPr>
          <w:rFonts w:eastAsia="Times New Roman" w:cstheme="minorHAnsi"/>
          <w:noProof/>
          <w:sz w:val="24"/>
          <w:szCs w:val="24"/>
        </w:rPr>
        <w:t xml:space="preserve"> </w:t>
      </w:r>
      <w:r w:rsidRPr="009F514D">
        <w:rPr>
          <w:rFonts w:eastAsia="Times New Roman" w:cs="Sylfaen"/>
          <w:noProof/>
          <w:sz w:val="24"/>
          <w:szCs w:val="24"/>
        </w:rPr>
        <w:t>მნიშვნელოვანი</w:t>
      </w:r>
      <w:r w:rsidRPr="009F514D">
        <w:rPr>
          <w:rFonts w:eastAsia="Times New Roman" w:cstheme="minorHAnsi"/>
          <w:noProof/>
          <w:sz w:val="24"/>
          <w:szCs w:val="24"/>
        </w:rPr>
        <w:t xml:space="preserve"> </w:t>
      </w:r>
      <w:r w:rsidRPr="009F514D">
        <w:rPr>
          <w:rFonts w:eastAsia="Times New Roman" w:cs="Sylfaen"/>
          <w:noProof/>
          <w:sz w:val="24"/>
          <w:szCs w:val="24"/>
        </w:rPr>
        <w:t>წინგადადგმული</w:t>
      </w:r>
      <w:r w:rsidRPr="009F514D">
        <w:rPr>
          <w:rFonts w:eastAsia="Times New Roman" w:cstheme="minorHAnsi"/>
          <w:noProof/>
          <w:sz w:val="24"/>
          <w:szCs w:val="24"/>
        </w:rPr>
        <w:t xml:space="preserve"> </w:t>
      </w:r>
      <w:r w:rsidRPr="009F514D">
        <w:rPr>
          <w:rFonts w:eastAsia="Times New Roman" w:cs="Sylfaen"/>
          <w:noProof/>
          <w:sz w:val="24"/>
          <w:szCs w:val="24"/>
        </w:rPr>
        <w:t>ნაბიჯი</w:t>
      </w:r>
      <w:r w:rsidRPr="009F514D">
        <w:rPr>
          <w:rFonts w:eastAsia="Times New Roman" w:cstheme="minorHAnsi"/>
          <w:noProof/>
          <w:sz w:val="24"/>
          <w:szCs w:val="24"/>
        </w:rPr>
        <w:t xml:space="preserve"> </w:t>
      </w:r>
      <w:r w:rsidRPr="009F514D">
        <w:rPr>
          <w:rFonts w:eastAsia="Times New Roman" w:cs="Sylfaen"/>
          <w:noProof/>
          <w:sz w:val="24"/>
          <w:szCs w:val="24"/>
        </w:rPr>
        <w:t>იქნებოდა</w:t>
      </w:r>
      <w:r w:rsidRPr="009F514D">
        <w:rPr>
          <w:rFonts w:eastAsia="Times New Roman" w:cstheme="minorHAnsi"/>
          <w:noProof/>
          <w:sz w:val="24"/>
          <w:szCs w:val="24"/>
        </w:rPr>
        <w:t xml:space="preserve">  </w:t>
      </w:r>
      <w:r w:rsidRPr="009F514D">
        <w:rPr>
          <w:rFonts w:eastAsia="Times New Roman" w:cs="Sylfaen"/>
          <w:noProof/>
          <w:sz w:val="24"/>
          <w:szCs w:val="24"/>
        </w:rPr>
        <w:t>ტურიზმის</w:t>
      </w:r>
      <w:r w:rsidRPr="009F514D">
        <w:rPr>
          <w:rFonts w:eastAsia="Times New Roman" w:cstheme="minorHAnsi"/>
          <w:noProof/>
          <w:sz w:val="24"/>
          <w:szCs w:val="24"/>
        </w:rPr>
        <w:t xml:space="preserve">,  </w:t>
      </w:r>
      <w:r w:rsidRPr="009F514D">
        <w:rPr>
          <w:rFonts w:eastAsia="Times New Roman" w:cs="Sylfaen"/>
          <w:noProof/>
          <w:sz w:val="24"/>
          <w:szCs w:val="24"/>
        </w:rPr>
        <w:t>მცირე</w:t>
      </w:r>
      <w:r w:rsidRPr="009F514D">
        <w:rPr>
          <w:rFonts w:eastAsia="Times New Roman" w:cstheme="minorHAnsi"/>
          <w:noProof/>
          <w:sz w:val="24"/>
          <w:szCs w:val="24"/>
        </w:rPr>
        <w:t xml:space="preserve"> </w:t>
      </w:r>
      <w:r w:rsidRPr="009F514D">
        <w:rPr>
          <w:rFonts w:eastAsia="Times New Roman" w:cs="Sylfaen"/>
          <w:noProof/>
          <w:sz w:val="24"/>
          <w:szCs w:val="24"/>
        </w:rPr>
        <w:t>და</w:t>
      </w:r>
      <w:r w:rsidRPr="009F514D">
        <w:rPr>
          <w:rFonts w:eastAsia="Times New Roman" w:cstheme="minorHAnsi"/>
          <w:noProof/>
          <w:sz w:val="24"/>
          <w:szCs w:val="24"/>
        </w:rPr>
        <w:t xml:space="preserve"> </w:t>
      </w:r>
      <w:r w:rsidRPr="009F514D">
        <w:rPr>
          <w:rFonts w:eastAsia="Times New Roman" w:cs="Sylfaen"/>
          <w:noProof/>
          <w:sz w:val="24"/>
          <w:szCs w:val="24"/>
        </w:rPr>
        <w:t>საშუალო</w:t>
      </w:r>
      <w:r w:rsidRPr="009F514D">
        <w:rPr>
          <w:rFonts w:eastAsia="Times New Roman" w:cstheme="minorHAnsi"/>
          <w:noProof/>
          <w:sz w:val="24"/>
          <w:szCs w:val="24"/>
        </w:rPr>
        <w:t xml:space="preserve"> </w:t>
      </w:r>
      <w:r w:rsidRPr="009F514D">
        <w:rPr>
          <w:rFonts w:eastAsia="Times New Roman" w:cs="Sylfaen"/>
          <w:noProof/>
          <w:sz w:val="24"/>
          <w:szCs w:val="24"/>
        </w:rPr>
        <w:t>ბიზნესის</w:t>
      </w:r>
      <w:r w:rsidRPr="009F514D">
        <w:rPr>
          <w:rFonts w:eastAsia="Times New Roman" w:cstheme="minorHAnsi"/>
          <w:noProof/>
          <w:sz w:val="24"/>
          <w:szCs w:val="24"/>
        </w:rPr>
        <w:t xml:space="preserve"> </w:t>
      </w:r>
      <w:r w:rsidRPr="009F514D">
        <w:rPr>
          <w:rFonts w:eastAsia="Times New Roman" w:cs="Sylfaen"/>
          <w:noProof/>
          <w:sz w:val="24"/>
          <w:szCs w:val="24"/>
        </w:rPr>
        <w:t>განვითარებისათის</w:t>
      </w:r>
      <w:r w:rsidRPr="009F514D">
        <w:rPr>
          <w:rFonts w:eastAsia="Times New Roman" w:cstheme="minorHAnsi"/>
          <w:noProof/>
          <w:sz w:val="24"/>
          <w:szCs w:val="24"/>
        </w:rPr>
        <w:t>.</w:t>
      </w:r>
      <w:r w:rsidR="00560F58" w:rsidRPr="009F514D">
        <w:rPr>
          <w:rFonts w:cs="Sylfaen"/>
          <w:sz w:val="24"/>
          <w:szCs w:val="24"/>
        </w:rPr>
        <w:t xml:space="preserve"> </w:t>
      </w:r>
      <w:r>
        <w:rPr>
          <w:rFonts w:cs="Sylfaen"/>
          <w:sz w:val="24"/>
          <w:szCs w:val="24"/>
        </w:rPr>
        <w:t xml:space="preserve">  </w:t>
      </w:r>
    </w:p>
    <w:p w:rsidR="00560F58" w:rsidRPr="009F514D" w:rsidRDefault="00560F58" w:rsidP="00E510D7">
      <w:pPr>
        <w:pStyle w:val="ListParagraph"/>
        <w:numPr>
          <w:ilvl w:val="0"/>
          <w:numId w:val="4"/>
        </w:numPr>
        <w:spacing w:line="259" w:lineRule="auto"/>
        <w:rPr>
          <w:sz w:val="24"/>
          <w:szCs w:val="24"/>
        </w:rPr>
      </w:pPr>
      <w:r w:rsidRPr="009F514D">
        <w:rPr>
          <w:rFonts w:cs="Sylfaen"/>
          <w:sz w:val="24"/>
          <w:szCs w:val="24"/>
        </w:rPr>
        <w:t xml:space="preserve"> </w:t>
      </w:r>
      <w:r w:rsidR="00E8051F" w:rsidRPr="009F514D">
        <w:rPr>
          <w:rFonts w:cs="Sylfaen"/>
          <w:sz w:val="24"/>
          <w:szCs w:val="24"/>
        </w:rPr>
        <w:t>ლენტეხის</w:t>
      </w:r>
      <w:r w:rsidRPr="009F514D">
        <w:rPr>
          <w:rFonts w:asciiTheme="minorHAnsi" w:hAnsiTheme="minorHAnsi"/>
          <w:sz w:val="24"/>
          <w:szCs w:val="24"/>
        </w:rPr>
        <w:t xml:space="preserve"> </w:t>
      </w:r>
      <w:r w:rsidRPr="009F514D">
        <w:rPr>
          <w:rFonts w:cs="Sylfaen"/>
          <w:sz w:val="24"/>
          <w:szCs w:val="24"/>
        </w:rPr>
        <w:t>მუნიციპალიტეტი</w:t>
      </w:r>
      <w:r w:rsidRPr="009F514D">
        <w:rPr>
          <w:rFonts w:asciiTheme="minorHAnsi" w:hAnsiTheme="minorHAnsi"/>
          <w:sz w:val="24"/>
          <w:szCs w:val="24"/>
        </w:rPr>
        <w:t xml:space="preserve"> </w:t>
      </w:r>
      <w:r w:rsidRPr="009F514D">
        <w:rPr>
          <w:rFonts w:cs="Sylfaen"/>
          <w:sz w:val="24"/>
          <w:szCs w:val="24"/>
        </w:rPr>
        <w:t>გამორჩეულია</w:t>
      </w:r>
      <w:r w:rsidRPr="009F514D">
        <w:rPr>
          <w:rFonts w:asciiTheme="minorHAnsi" w:hAnsiTheme="minorHAnsi"/>
          <w:sz w:val="24"/>
          <w:szCs w:val="24"/>
        </w:rPr>
        <w:t xml:space="preserve"> </w:t>
      </w:r>
      <w:r w:rsidRPr="009F514D">
        <w:rPr>
          <w:rFonts w:cs="Sylfaen"/>
          <w:sz w:val="24"/>
          <w:szCs w:val="24"/>
        </w:rPr>
        <w:t>მდიდარი</w:t>
      </w:r>
      <w:r w:rsidRPr="009F514D">
        <w:rPr>
          <w:rFonts w:asciiTheme="minorHAnsi" w:hAnsiTheme="minorHAnsi"/>
          <w:sz w:val="24"/>
          <w:szCs w:val="24"/>
        </w:rPr>
        <w:t xml:space="preserve"> </w:t>
      </w:r>
      <w:r w:rsidRPr="009F514D">
        <w:rPr>
          <w:rFonts w:cs="Sylfaen"/>
          <w:sz w:val="24"/>
          <w:szCs w:val="24"/>
        </w:rPr>
        <w:t>ტყის</w:t>
      </w:r>
      <w:r w:rsidRPr="009F514D">
        <w:rPr>
          <w:rFonts w:asciiTheme="minorHAnsi" w:hAnsiTheme="minorHAnsi"/>
          <w:sz w:val="24"/>
          <w:szCs w:val="24"/>
        </w:rPr>
        <w:t xml:space="preserve"> </w:t>
      </w:r>
      <w:r w:rsidRPr="009F514D">
        <w:rPr>
          <w:rFonts w:cs="Sylfaen"/>
          <w:sz w:val="24"/>
          <w:szCs w:val="24"/>
        </w:rPr>
        <w:t>რესურსებით</w:t>
      </w:r>
      <w:r w:rsidRPr="009F514D">
        <w:rPr>
          <w:rFonts w:asciiTheme="minorHAnsi" w:hAnsiTheme="minorHAnsi"/>
          <w:sz w:val="24"/>
          <w:szCs w:val="24"/>
        </w:rPr>
        <w:t xml:space="preserve">. </w:t>
      </w:r>
      <w:r w:rsidRPr="009F514D">
        <w:rPr>
          <w:rFonts w:cs="Sylfaen"/>
          <w:sz w:val="24"/>
          <w:szCs w:val="24"/>
        </w:rPr>
        <w:t>ტყით</w:t>
      </w:r>
      <w:r w:rsidRPr="009F514D">
        <w:rPr>
          <w:rFonts w:asciiTheme="minorHAnsi" w:hAnsiTheme="minorHAnsi"/>
          <w:sz w:val="24"/>
          <w:szCs w:val="24"/>
        </w:rPr>
        <w:t xml:space="preserve"> </w:t>
      </w:r>
      <w:r w:rsidRPr="009F514D">
        <w:rPr>
          <w:rFonts w:cs="Sylfaen"/>
          <w:sz w:val="24"/>
          <w:szCs w:val="24"/>
        </w:rPr>
        <w:t>დაფარულია</w:t>
      </w:r>
      <w:r w:rsidRPr="009F514D">
        <w:rPr>
          <w:rFonts w:asciiTheme="minorHAnsi" w:hAnsiTheme="minorHAnsi"/>
          <w:sz w:val="24"/>
          <w:szCs w:val="24"/>
        </w:rPr>
        <w:t xml:space="preserve"> </w:t>
      </w:r>
      <w:r w:rsidRPr="009F514D">
        <w:rPr>
          <w:rFonts w:cs="Sylfaen"/>
          <w:sz w:val="24"/>
          <w:szCs w:val="24"/>
        </w:rPr>
        <w:t>მუნიციპალიტეტის</w:t>
      </w:r>
      <w:r w:rsidRPr="009F514D">
        <w:rPr>
          <w:rFonts w:asciiTheme="minorHAnsi" w:hAnsiTheme="minorHAnsi"/>
          <w:sz w:val="24"/>
          <w:szCs w:val="24"/>
        </w:rPr>
        <w:t xml:space="preserve"> </w:t>
      </w:r>
      <w:r w:rsidRPr="009F514D">
        <w:rPr>
          <w:rFonts w:cs="Sylfaen"/>
          <w:sz w:val="24"/>
          <w:szCs w:val="24"/>
        </w:rPr>
        <w:t>ტერიტორიის</w:t>
      </w:r>
      <w:r w:rsidRPr="009F514D">
        <w:rPr>
          <w:rFonts w:asciiTheme="minorHAnsi" w:hAnsiTheme="minorHAnsi"/>
          <w:sz w:val="24"/>
          <w:szCs w:val="24"/>
        </w:rPr>
        <w:t xml:space="preserve"> </w:t>
      </w:r>
      <w:r w:rsidR="00E8051F" w:rsidRPr="009F514D">
        <w:rPr>
          <w:rFonts w:cs="Sylfaen"/>
          <w:sz w:val="24"/>
          <w:szCs w:val="24"/>
        </w:rPr>
        <w:t>უმეტესი ნაწილი.</w:t>
      </w:r>
      <w:r w:rsidRPr="009F514D">
        <w:rPr>
          <w:rFonts w:asciiTheme="minorHAnsi" w:hAnsiTheme="minorHAnsi"/>
          <w:sz w:val="24"/>
          <w:szCs w:val="24"/>
        </w:rPr>
        <w:t xml:space="preserve"> </w:t>
      </w:r>
      <w:r w:rsidRPr="009F514D">
        <w:rPr>
          <w:sz w:val="24"/>
          <w:szCs w:val="24"/>
        </w:rPr>
        <w:t xml:space="preserve">ტყის შემქმნელ </w:t>
      </w:r>
      <w:r w:rsidRPr="009F514D">
        <w:rPr>
          <w:sz w:val="24"/>
          <w:szCs w:val="24"/>
        </w:rPr>
        <w:lastRenderedPageBreak/>
        <w:t xml:space="preserve">ძირითად მერქნიან სახეობებს შორის, </w:t>
      </w:r>
      <w:proofErr w:type="spellStart"/>
      <w:r w:rsidRPr="009F514D">
        <w:rPr>
          <w:sz w:val="24"/>
          <w:szCs w:val="24"/>
        </w:rPr>
        <w:t>მაგარმერქნიანი</w:t>
      </w:r>
      <w:proofErr w:type="spellEnd"/>
      <w:r w:rsidRPr="009F514D">
        <w:rPr>
          <w:sz w:val="24"/>
          <w:szCs w:val="24"/>
        </w:rPr>
        <w:t xml:space="preserve"> </w:t>
      </w:r>
      <w:proofErr w:type="spellStart"/>
      <w:r w:rsidRPr="009F514D">
        <w:rPr>
          <w:sz w:val="24"/>
          <w:szCs w:val="24"/>
        </w:rPr>
        <w:t>ფოთლოვნებიდან</w:t>
      </w:r>
      <w:proofErr w:type="spellEnd"/>
      <w:r w:rsidRPr="009F514D">
        <w:rPr>
          <w:sz w:val="24"/>
          <w:szCs w:val="24"/>
        </w:rPr>
        <w:t xml:space="preserve"> ჭარბობს </w:t>
      </w:r>
      <w:r w:rsidRPr="009F514D">
        <w:rPr>
          <w:color w:val="000000" w:themeColor="text1"/>
          <w:sz w:val="24"/>
          <w:szCs w:val="24"/>
        </w:rPr>
        <w:t>წიფელი</w:t>
      </w:r>
      <w:r w:rsidRPr="009F514D">
        <w:rPr>
          <w:sz w:val="24"/>
          <w:szCs w:val="24"/>
        </w:rPr>
        <w:t xml:space="preserve">, მნიშვნელოვანი ფართობი უკავია </w:t>
      </w:r>
      <w:proofErr w:type="spellStart"/>
      <w:r w:rsidRPr="009F514D">
        <w:rPr>
          <w:color w:val="000000" w:themeColor="text1"/>
          <w:sz w:val="24"/>
          <w:szCs w:val="24"/>
        </w:rPr>
        <w:t>მუხნარებს</w:t>
      </w:r>
      <w:proofErr w:type="spellEnd"/>
      <w:r w:rsidR="00E8051F" w:rsidRPr="009F514D">
        <w:rPr>
          <w:sz w:val="24"/>
          <w:szCs w:val="24"/>
        </w:rPr>
        <w:t xml:space="preserve">  </w:t>
      </w:r>
      <w:r w:rsidRPr="009F514D">
        <w:rPr>
          <w:sz w:val="24"/>
          <w:szCs w:val="24"/>
        </w:rPr>
        <w:t xml:space="preserve">, </w:t>
      </w:r>
      <w:proofErr w:type="spellStart"/>
      <w:r w:rsidRPr="009F514D">
        <w:rPr>
          <w:sz w:val="24"/>
          <w:szCs w:val="24"/>
        </w:rPr>
        <w:t>წიწვოვნებს</w:t>
      </w:r>
      <w:proofErr w:type="spellEnd"/>
      <w:r w:rsidR="00E8051F" w:rsidRPr="009F514D">
        <w:rPr>
          <w:sz w:val="24"/>
          <w:szCs w:val="24"/>
        </w:rPr>
        <w:t xml:space="preserve">.  </w:t>
      </w:r>
    </w:p>
    <w:p w:rsidR="00560F58" w:rsidRPr="00C735B5" w:rsidRDefault="00560F58" w:rsidP="00560F58">
      <w:pPr>
        <w:pStyle w:val="ListParagraph"/>
        <w:numPr>
          <w:ilvl w:val="0"/>
          <w:numId w:val="4"/>
        </w:numPr>
        <w:spacing w:line="259" w:lineRule="auto"/>
        <w:rPr>
          <w:sz w:val="24"/>
          <w:szCs w:val="24"/>
        </w:rPr>
      </w:pPr>
      <w:r w:rsidRPr="00C735B5">
        <w:rPr>
          <w:rFonts w:cs="Sylfaen"/>
          <w:sz w:val="24"/>
          <w:szCs w:val="24"/>
        </w:rPr>
        <w:t xml:space="preserve">   აღსანიშნავია</w:t>
      </w:r>
      <w:r w:rsidRPr="00C735B5">
        <w:rPr>
          <w:rFonts w:asciiTheme="minorHAnsi" w:hAnsiTheme="minorHAnsi"/>
          <w:sz w:val="24"/>
          <w:szCs w:val="24"/>
        </w:rPr>
        <w:t xml:space="preserve"> </w:t>
      </w:r>
      <w:proofErr w:type="spellStart"/>
      <w:r w:rsidRPr="00C735B5">
        <w:rPr>
          <w:rFonts w:cs="Sylfaen"/>
          <w:sz w:val="24"/>
          <w:szCs w:val="24"/>
        </w:rPr>
        <w:t>ე</w:t>
      </w:r>
      <w:r w:rsidRPr="00C735B5">
        <w:rPr>
          <w:rFonts w:asciiTheme="minorHAnsi" w:hAnsiTheme="minorHAnsi"/>
          <w:sz w:val="24"/>
          <w:szCs w:val="24"/>
        </w:rPr>
        <w:t>.</w:t>
      </w:r>
      <w:r w:rsidRPr="00C735B5">
        <w:rPr>
          <w:rFonts w:cs="Sylfaen"/>
          <w:sz w:val="24"/>
          <w:szCs w:val="24"/>
        </w:rPr>
        <w:t>წ</w:t>
      </w:r>
      <w:proofErr w:type="spellEnd"/>
      <w:r w:rsidRPr="00C735B5">
        <w:rPr>
          <w:rFonts w:asciiTheme="minorHAnsi" w:hAnsiTheme="minorHAnsi"/>
          <w:sz w:val="24"/>
          <w:szCs w:val="24"/>
        </w:rPr>
        <w:t xml:space="preserve">. </w:t>
      </w:r>
      <w:r w:rsidRPr="00C735B5">
        <w:rPr>
          <w:rFonts w:cs="Sylfaen"/>
          <w:sz w:val="24"/>
          <w:szCs w:val="24"/>
        </w:rPr>
        <w:t>ხელუხლებელი</w:t>
      </w:r>
      <w:r w:rsidRPr="00C735B5">
        <w:rPr>
          <w:rFonts w:asciiTheme="minorHAnsi" w:hAnsiTheme="minorHAnsi"/>
          <w:sz w:val="24"/>
          <w:szCs w:val="24"/>
        </w:rPr>
        <w:t xml:space="preserve"> </w:t>
      </w:r>
      <w:r w:rsidRPr="00C735B5">
        <w:rPr>
          <w:rFonts w:cs="Sylfaen"/>
          <w:sz w:val="24"/>
          <w:szCs w:val="24"/>
        </w:rPr>
        <w:t>ტყეები</w:t>
      </w:r>
      <w:r w:rsidRPr="00C735B5">
        <w:rPr>
          <w:rFonts w:asciiTheme="minorHAnsi" w:hAnsiTheme="minorHAnsi"/>
          <w:sz w:val="24"/>
          <w:szCs w:val="24"/>
        </w:rPr>
        <w:t xml:space="preserve">, </w:t>
      </w:r>
      <w:r w:rsidRPr="00C735B5">
        <w:rPr>
          <w:rFonts w:cs="Sylfaen"/>
          <w:sz w:val="24"/>
          <w:szCs w:val="24"/>
        </w:rPr>
        <w:t>რომლებიც</w:t>
      </w:r>
      <w:r w:rsidRPr="00C735B5">
        <w:rPr>
          <w:rFonts w:asciiTheme="minorHAnsi" w:hAnsiTheme="minorHAnsi"/>
          <w:sz w:val="24"/>
          <w:szCs w:val="24"/>
        </w:rPr>
        <w:t xml:space="preserve"> </w:t>
      </w:r>
      <w:r w:rsidRPr="00C735B5">
        <w:rPr>
          <w:rFonts w:cs="Sylfaen"/>
          <w:sz w:val="24"/>
          <w:szCs w:val="24"/>
        </w:rPr>
        <w:t>შენარჩუნებულია</w:t>
      </w:r>
      <w:r w:rsidRPr="00C735B5">
        <w:rPr>
          <w:rFonts w:asciiTheme="minorHAnsi" w:hAnsiTheme="minorHAnsi"/>
          <w:sz w:val="24"/>
          <w:szCs w:val="24"/>
        </w:rPr>
        <w:t xml:space="preserve"> </w:t>
      </w:r>
      <w:r w:rsidRPr="00C735B5">
        <w:rPr>
          <w:rFonts w:cs="Sylfaen"/>
          <w:sz w:val="24"/>
          <w:szCs w:val="24"/>
        </w:rPr>
        <w:t>პირვანდელი</w:t>
      </w:r>
      <w:r w:rsidRPr="00C735B5">
        <w:rPr>
          <w:rFonts w:asciiTheme="minorHAnsi" w:hAnsiTheme="minorHAnsi"/>
          <w:sz w:val="24"/>
          <w:szCs w:val="24"/>
        </w:rPr>
        <w:t xml:space="preserve"> </w:t>
      </w:r>
      <w:r w:rsidRPr="00C735B5">
        <w:rPr>
          <w:rFonts w:cs="Sylfaen"/>
          <w:sz w:val="24"/>
          <w:szCs w:val="24"/>
        </w:rPr>
        <w:t>სახით</w:t>
      </w:r>
      <w:r w:rsidRPr="00C735B5">
        <w:rPr>
          <w:rFonts w:asciiTheme="minorHAnsi" w:hAnsiTheme="minorHAnsi"/>
          <w:sz w:val="24"/>
          <w:szCs w:val="24"/>
        </w:rPr>
        <w:t xml:space="preserve"> </w:t>
      </w:r>
      <w:r w:rsidRPr="00C735B5">
        <w:rPr>
          <w:rFonts w:cs="Sylfaen"/>
          <w:sz w:val="24"/>
          <w:szCs w:val="24"/>
        </w:rPr>
        <w:t>და</w:t>
      </w:r>
      <w:r w:rsidRPr="00C735B5">
        <w:rPr>
          <w:rFonts w:asciiTheme="minorHAnsi" w:hAnsiTheme="minorHAnsi"/>
          <w:sz w:val="24"/>
          <w:szCs w:val="24"/>
        </w:rPr>
        <w:t xml:space="preserve"> </w:t>
      </w:r>
      <w:r w:rsidRPr="00C735B5">
        <w:rPr>
          <w:rFonts w:cs="Sylfaen"/>
          <w:sz w:val="24"/>
          <w:szCs w:val="24"/>
        </w:rPr>
        <w:t>გამოირჩევა</w:t>
      </w:r>
      <w:r w:rsidRPr="00C735B5">
        <w:rPr>
          <w:rFonts w:asciiTheme="minorHAnsi" w:hAnsiTheme="minorHAnsi"/>
          <w:sz w:val="24"/>
          <w:szCs w:val="24"/>
        </w:rPr>
        <w:t xml:space="preserve"> </w:t>
      </w:r>
      <w:r w:rsidRPr="00C735B5">
        <w:rPr>
          <w:rFonts w:cs="Sylfaen"/>
          <w:sz w:val="24"/>
          <w:szCs w:val="24"/>
        </w:rPr>
        <w:t>ბიომრავალფეროვნებით</w:t>
      </w:r>
      <w:r w:rsidRPr="00C735B5">
        <w:rPr>
          <w:rFonts w:asciiTheme="minorHAnsi" w:hAnsiTheme="minorHAnsi"/>
          <w:sz w:val="24"/>
          <w:szCs w:val="24"/>
        </w:rPr>
        <w:t xml:space="preserve">. </w:t>
      </w:r>
      <w:r w:rsidRPr="00C735B5">
        <w:rPr>
          <w:rFonts w:cs="Sylfaen"/>
          <w:sz w:val="24"/>
          <w:szCs w:val="24"/>
        </w:rPr>
        <w:t>მუნიციპალიტეტის</w:t>
      </w:r>
      <w:r w:rsidRPr="00C735B5">
        <w:rPr>
          <w:rFonts w:asciiTheme="minorHAnsi" w:hAnsiTheme="minorHAnsi"/>
          <w:sz w:val="24"/>
          <w:szCs w:val="24"/>
        </w:rPr>
        <w:t xml:space="preserve"> </w:t>
      </w:r>
      <w:r w:rsidRPr="00C735B5">
        <w:rPr>
          <w:rFonts w:cs="Sylfaen"/>
          <w:sz w:val="24"/>
          <w:szCs w:val="24"/>
        </w:rPr>
        <w:t>ტერიტორიაზე</w:t>
      </w:r>
      <w:r w:rsidRPr="00C735B5">
        <w:rPr>
          <w:rFonts w:asciiTheme="minorHAnsi" w:hAnsiTheme="minorHAnsi"/>
          <w:sz w:val="24"/>
          <w:szCs w:val="24"/>
        </w:rPr>
        <w:t xml:space="preserve"> </w:t>
      </w:r>
      <w:r w:rsidRPr="00C735B5">
        <w:rPr>
          <w:rFonts w:cs="Sylfaen"/>
          <w:sz w:val="24"/>
          <w:szCs w:val="24"/>
        </w:rPr>
        <w:t>განფენილი</w:t>
      </w:r>
      <w:r w:rsidRPr="00C735B5">
        <w:rPr>
          <w:rFonts w:asciiTheme="minorHAnsi" w:hAnsiTheme="minorHAnsi"/>
          <w:sz w:val="24"/>
          <w:szCs w:val="24"/>
        </w:rPr>
        <w:t xml:space="preserve"> </w:t>
      </w:r>
      <w:r w:rsidRPr="00C735B5">
        <w:rPr>
          <w:rFonts w:cs="Sylfaen"/>
          <w:sz w:val="24"/>
          <w:szCs w:val="24"/>
        </w:rPr>
        <w:t>ტყეები</w:t>
      </w:r>
      <w:r w:rsidRPr="00C735B5">
        <w:rPr>
          <w:rFonts w:asciiTheme="minorHAnsi" w:hAnsiTheme="minorHAnsi"/>
          <w:sz w:val="24"/>
          <w:szCs w:val="24"/>
        </w:rPr>
        <w:t xml:space="preserve"> </w:t>
      </w:r>
      <w:r w:rsidRPr="00C735B5">
        <w:rPr>
          <w:rFonts w:cs="Sylfaen"/>
          <w:sz w:val="24"/>
          <w:szCs w:val="24"/>
        </w:rPr>
        <w:t>განსაკუთრებული</w:t>
      </w:r>
      <w:r w:rsidRPr="00C735B5">
        <w:rPr>
          <w:rFonts w:asciiTheme="minorHAnsi" w:hAnsiTheme="minorHAnsi"/>
          <w:sz w:val="24"/>
          <w:szCs w:val="24"/>
        </w:rPr>
        <w:t xml:space="preserve"> </w:t>
      </w:r>
      <w:r w:rsidRPr="00C735B5">
        <w:rPr>
          <w:rFonts w:cs="Sylfaen"/>
          <w:sz w:val="24"/>
          <w:szCs w:val="24"/>
        </w:rPr>
        <w:t>ფუნქციური</w:t>
      </w:r>
      <w:r w:rsidRPr="00C735B5">
        <w:rPr>
          <w:rFonts w:asciiTheme="minorHAnsi" w:hAnsiTheme="minorHAnsi"/>
          <w:sz w:val="24"/>
          <w:szCs w:val="24"/>
        </w:rPr>
        <w:t xml:space="preserve"> </w:t>
      </w:r>
      <w:r w:rsidRPr="00C735B5">
        <w:rPr>
          <w:rFonts w:cs="Sylfaen"/>
          <w:sz w:val="24"/>
          <w:szCs w:val="24"/>
        </w:rPr>
        <w:t>დანიშნულებით</w:t>
      </w:r>
      <w:r w:rsidRPr="00C735B5">
        <w:rPr>
          <w:rFonts w:asciiTheme="minorHAnsi" w:hAnsiTheme="minorHAnsi"/>
          <w:sz w:val="24"/>
          <w:szCs w:val="24"/>
        </w:rPr>
        <w:t xml:space="preserve"> </w:t>
      </w:r>
      <w:r w:rsidRPr="00C735B5">
        <w:rPr>
          <w:rFonts w:cs="Sylfaen"/>
          <w:sz w:val="24"/>
          <w:szCs w:val="24"/>
        </w:rPr>
        <w:t>გამოირჩევა</w:t>
      </w:r>
      <w:r w:rsidRPr="00C735B5">
        <w:rPr>
          <w:rFonts w:asciiTheme="minorHAnsi" w:hAnsiTheme="minorHAnsi"/>
          <w:sz w:val="24"/>
          <w:szCs w:val="24"/>
        </w:rPr>
        <w:t xml:space="preserve">. </w:t>
      </w:r>
      <w:r w:rsidRPr="00C735B5">
        <w:rPr>
          <w:rFonts w:cs="Sylfaen"/>
          <w:sz w:val="24"/>
          <w:szCs w:val="24"/>
        </w:rPr>
        <w:t>გარდა</w:t>
      </w:r>
      <w:r w:rsidRPr="00C735B5">
        <w:rPr>
          <w:rFonts w:asciiTheme="minorHAnsi" w:hAnsiTheme="minorHAnsi"/>
          <w:sz w:val="24"/>
          <w:szCs w:val="24"/>
        </w:rPr>
        <w:t xml:space="preserve"> </w:t>
      </w:r>
      <w:r w:rsidRPr="00C735B5">
        <w:rPr>
          <w:rFonts w:cs="Sylfaen"/>
          <w:sz w:val="24"/>
          <w:szCs w:val="24"/>
        </w:rPr>
        <w:t>სამრეწველო</w:t>
      </w:r>
      <w:r w:rsidRPr="00C735B5">
        <w:rPr>
          <w:rFonts w:asciiTheme="minorHAnsi" w:hAnsiTheme="minorHAnsi"/>
          <w:sz w:val="24"/>
          <w:szCs w:val="24"/>
        </w:rPr>
        <w:t xml:space="preserve"> </w:t>
      </w:r>
      <w:r w:rsidRPr="00C735B5">
        <w:rPr>
          <w:rFonts w:cs="Sylfaen"/>
          <w:sz w:val="24"/>
          <w:szCs w:val="24"/>
        </w:rPr>
        <w:t>პოტენციალისა</w:t>
      </w:r>
      <w:r w:rsidRPr="00C735B5">
        <w:rPr>
          <w:rFonts w:asciiTheme="minorHAnsi" w:hAnsiTheme="minorHAnsi"/>
          <w:sz w:val="24"/>
          <w:szCs w:val="24"/>
        </w:rPr>
        <w:t xml:space="preserve">, </w:t>
      </w:r>
      <w:r w:rsidRPr="00C735B5">
        <w:rPr>
          <w:rFonts w:cs="Sylfaen"/>
          <w:sz w:val="24"/>
          <w:szCs w:val="24"/>
        </w:rPr>
        <w:t>უნდა</w:t>
      </w:r>
      <w:r w:rsidRPr="00C735B5">
        <w:rPr>
          <w:rFonts w:asciiTheme="minorHAnsi" w:hAnsiTheme="minorHAnsi"/>
          <w:sz w:val="24"/>
          <w:szCs w:val="24"/>
        </w:rPr>
        <w:t xml:space="preserve"> </w:t>
      </w:r>
      <w:r w:rsidRPr="00C735B5">
        <w:rPr>
          <w:rFonts w:cs="Sylfaen"/>
          <w:sz w:val="24"/>
          <w:szCs w:val="24"/>
        </w:rPr>
        <w:t>აღინიშნოს</w:t>
      </w:r>
      <w:r w:rsidRPr="00C735B5">
        <w:rPr>
          <w:rFonts w:asciiTheme="minorHAnsi" w:hAnsiTheme="minorHAnsi"/>
          <w:sz w:val="24"/>
          <w:szCs w:val="24"/>
        </w:rPr>
        <w:t xml:space="preserve"> </w:t>
      </w:r>
      <w:r w:rsidRPr="00C735B5">
        <w:rPr>
          <w:rFonts w:cs="Sylfaen"/>
          <w:sz w:val="24"/>
          <w:szCs w:val="24"/>
        </w:rPr>
        <w:t>მათი</w:t>
      </w:r>
      <w:r w:rsidRPr="00C735B5">
        <w:rPr>
          <w:rFonts w:asciiTheme="minorHAnsi" w:hAnsiTheme="minorHAnsi"/>
          <w:sz w:val="24"/>
          <w:szCs w:val="24"/>
        </w:rPr>
        <w:t xml:space="preserve"> </w:t>
      </w:r>
      <w:proofErr w:type="spellStart"/>
      <w:r w:rsidRPr="00C735B5">
        <w:rPr>
          <w:rFonts w:cs="Sylfaen"/>
          <w:sz w:val="24"/>
          <w:szCs w:val="24"/>
        </w:rPr>
        <w:t>ნიადაგდაცვითი</w:t>
      </w:r>
      <w:proofErr w:type="spellEnd"/>
      <w:r w:rsidRPr="00C735B5">
        <w:rPr>
          <w:rFonts w:asciiTheme="minorHAnsi" w:hAnsiTheme="minorHAnsi"/>
          <w:sz w:val="24"/>
          <w:szCs w:val="24"/>
        </w:rPr>
        <w:t xml:space="preserve">, </w:t>
      </w:r>
      <w:proofErr w:type="spellStart"/>
      <w:r w:rsidRPr="00C735B5">
        <w:rPr>
          <w:rFonts w:cs="Sylfaen"/>
          <w:sz w:val="24"/>
          <w:szCs w:val="24"/>
        </w:rPr>
        <w:t>წყალმარეგულირებელი</w:t>
      </w:r>
      <w:proofErr w:type="spellEnd"/>
      <w:r w:rsidRPr="00C735B5">
        <w:rPr>
          <w:rFonts w:asciiTheme="minorHAnsi" w:hAnsiTheme="minorHAnsi"/>
          <w:sz w:val="24"/>
          <w:szCs w:val="24"/>
        </w:rPr>
        <w:t xml:space="preserve"> </w:t>
      </w:r>
      <w:r w:rsidRPr="00C735B5">
        <w:rPr>
          <w:rFonts w:cs="Sylfaen"/>
          <w:sz w:val="24"/>
          <w:szCs w:val="24"/>
        </w:rPr>
        <w:t>და</w:t>
      </w:r>
      <w:r w:rsidRPr="00C735B5">
        <w:rPr>
          <w:rFonts w:asciiTheme="minorHAnsi" w:hAnsiTheme="minorHAnsi"/>
          <w:sz w:val="24"/>
          <w:szCs w:val="24"/>
        </w:rPr>
        <w:t xml:space="preserve"> </w:t>
      </w:r>
      <w:proofErr w:type="spellStart"/>
      <w:r w:rsidRPr="00C735B5">
        <w:rPr>
          <w:rFonts w:cs="Sylfaen"/>
          <w:sz w:val="24"/>
          <w:szCs w:val="24"/>
        </w:rPr>
        <w:t>კლიმატმარეგულირებელი</w:t>
      </w:r>
      <w:proofErr w:type="spellEnd"/>
      <w:r w:rsidRPr="00C735B5">
        <w:rPr>
          <w:rFonts w:asciiTheme="minorHAnsi" w:hAnsiTheme="minorHAnsi"/>
          <w:sz w:val="24"/>
          <w:szCs w:val="24"/>
        </w:rPr>
        <w:t xml:space="preserve"> </w:t>
      </w:r>
      <w:r w:rsidRPr="00C735B5">
        <w:rPr>
          <w:rFonts w:cs="Sylfaen"/>
          <w:sz w:val="24"/>
          <w:szCs w:val="24"/>
        </w:rPr>
        <w:t>ფუნქციები</w:t>
      </w:r>
      <w:r w:rsidRPr="00C735B5">
        <w:rPr>
          <w:rFonts w:asciiTheme="minorHAnsi" w:hAnsiTheme="minorHAnsi"/>
          <w:sz w:val="24"/>
          <w:szCs w:val="24"/>
        </w:rPr>
        <w:t xml:space="preserve">. </w:t>
      </w:r>
      <w:r w:rsidRPr="00C735B5">
        <w:rPr>
          <w:rFonts w:cs="Sylfaen"/>
          <w:sz w:val="24"/>
          <w:szCs w:val="24"/>
        </w:rPr>
        <w:t>ტყეები</w:t>
      </w:r>
      <w:r w:rsidRPr="00C735B5">
        <w:rPr>
          <w:rFonts w:asciiTheme="minorHAnsi" w:hAnsiTheme="minorHAnsi"/>
          <w:sz w:val="24"/>
          <w:szCs w:val="24"/>
        </w:rPr>
        <w:t xml:space="preserve"> </w:t>
      </w:r>
      <w:r w:rsidRPr="00C735B5">
        <w:rPr>
          <w:rFonts w:cs="Sylfaen"/>
          <w:sz w:val="24"/>
          <w:szCs w:val="24"/>
        </w:rPr>
        <w:t>იძლევა</w:t>
      </w:r>
      <w:r w:rsidRPr="00C735B5">
        <w:rPr>
          <w:rFonts w:asciiTheme="minorHAnsi" w:hAnsiTheme="minorHAnsi"/>
          <w:sz w:val="24"/>
          <w:szCs w:val="24"/>
        </w:rPr>
        <w:t xml:space="preserve"> </w:t>
      </w:r>
      <w:r w:rsidRPr="00C735B5">
        <w:rPr>
          <w:rFonts w:cs="Sylfaen"/>
          <w:sz w:val="24"/>
          <w:szCs w:val="24"/>
        </w:rPr>
        <w:t>შესაძლებლობას</w:t>
      </w:r>
      <w:r w:rsidRPr="00C735B5">
        <w:rPr>
          <w:rFonts w:asciiTheme="minorHAnsi" w:hAnsiTheme="minorHAnsi"/>
          <w:sz w:val="24"/>
          <w:szCs w:val="24"/>
        </w:rPr>
        <w:t xml:space="preserve">, </w:t>
      </w:r>
      <w:r w:rsidRPr="00C735B5">
        <w:rPr>
          <w:rFonts w:cs="Sylfaen"/>
          <w:sz w:val="24"/>
          <w:szCs w:val="24"/>
        </w:rPr>
        <w:t>სრულად</w:t>
      </w:r>
      <w:r w:rsidRPr="00C735B5">
        <w:rPr>
          <w:rFonts w:asciiTheme="minorHAnsi" w:hAnsiTheme="minorHAnsi"/>
          <w:sz w:val="24"/>
          <w:szCs w:val="24"/>
        </w:rPr>
        <w:t xml:space="preserve"> </w:t>
      </w:r>
      <w:r w:rsidRPr="00C735B5">
        <w:rPr>
          <w:rFonts w:cs="Sylfaen"/>
          <w:sz w:val="24"/>
          <w:szCs w:val="24"/>
        </w:rPr>
        <w:t>იქნეს</w:t>
      </w:r>
      <w:r w:rsidRPr="00C735B5">
        <w:rPr>
          <w:rFonts w:asciiTheme="minorHAnsi" w:hAnsiTheme="minorHAnsi"/>
          <w:sz w:val="24"/>
          <w:szCs w:val="24"/>
        </w:rPr>
        <w:t xml:space="preserve"> </w:t>
      </w:r>
      <w:r w:rsidRPr="00C735B5">
        <w:rPr>
          <w:rFonts w:cs="Sylfaen"/>
          <w:sz w:val="24"/>
          <w:szCs w:val="24"/>
        </w:rPr>
        <w:t>დაკმაყოფილებული</w:t>
      </w:r>
      <w:r w:rsidRPr="00C735B5">
        <w:rPr>
          <w:rFonts w:asciiTheme="minorHAnsi" w:hAnsiTheme="minorHAnsi"/>
          <w:sz w:val="24"/>
          <w:szCs w:val="24"/>
        </w:rPr>
        <w:t xml:space="preserve"> </w:t>
      </w:r>
      <w:r w:rsidRPr="00C735B5">
        <w:rPr>
          <w:rFonts w:cs="Sylfaen"/>
          <w:sz w:val="24"/>
          <w:szCs w:val="24"/>
        </w:rPr>
        <w:t>მოსახლეობის</w:t>
      </w:r>
      <w:r w:rsidRPr="00C735B5">
        <w:rPr>
          <w:rFonts w:asciiTheme="minorHAnsi" w:hAnsiTheme="minorHAnsi"/>
          <w:sz w:val="24"/>
          <w:szCs w:val="24"/>
        </w:rPr>
        <w:t xml:space="preserve"> </w:t>
      </w:r>
      <w:r w:rsidRPr="00C735B5">
        <w:rPr>
          <w:rFonts w:cs="Sylfaen"/>
          <w:sz w:val="24"/>
          <w:szCs w:val="24"/>
        </w:rPr>
        <w:t>მოთხოვნილება</w:t>
      </w:r>
      <w:r w:rsidRPr="00C735B5">
        <w:rPr>
          <w:rFonts w:asciiTheme="minorHAnsi" w:hAnsiTheme="minorHAnsi"/>
          <w:sz w:val="24"/>
          <w:szCs w:val="24"/>
        </w:rPr>
        <w:t xml:space="preserve"> </w:t>
      </w:r>
      <w:r w:rsidRPr="00C735B5">
        <w:rPr>
          <w:rFonts w:cs="Sylfaen"/>
          <w:sz w:val="24"/>
          <w:szCs w:val="24"/>
        </w:rPr>
        <w:t>როგორც</w:t>
      </w:r>
      <w:r w:rsidRPr="00C735B5">
        <w:rPr>
          <w:rFonts w:asciiTheme="minorHAnsi" w:hAnsiTheme="minorHAnsi"/>
          <w:sz w:val="24"/>
          <w:szCs w:val="24"/>
        </w:rPr>
        <w:t xml:space="preserve"> </w:t>
      </w:r>
      <w:r w:rsidRPr="00C735B5">
        <w:rPr>
          <w:rFonts w:cs="Sylfaen"/>
          <w:sz w:val="24"/>
          <w:szCs w:val="24"/>
        </w:rPr>
        <w:t>საშეშე</w:t>
      </w:r>
      <w:r w:rsidRPr="00C735B5">
        <w:rPr>
          <w:rFonts w:asciiTheme="minorHAnsi" w:hAnsiTheme="minorHAnsi"/>
          <w:sz w:val="24"/>
          <w:szCs w:val="24"/>
        </w:rPr>
        <w:t xml:space="preserve">, </w:t>
      </w:r>
      <w:r w:rsidRPr="00C735B5">
        <w:rPr>
          <w:rFonts w:cs="Sylfaen"/>
          <w:sz w:val="24"/>
          <w:szCs w:val="24"/>
        </w:rPr>
        <w:t>ისე</w:t>
      </w:r>
      <w:r w:rsidRPr="00C735B5">
        <w:rPr>
          <w:rFonts w:asciiTheme="minorHAnsi" w:hAnsiTheme="minorHAnsi"/>
          <w:sz w:val="24"/>
          <w:szCs w:val="24"/>
        </w:rPr>
        <w:t xml:space="preserve"> </w:t>
      </w:r>
      <w:proofErr w:type="spellStart"/>
      <w:r w:rsidRPr="00C735B5">
        <w:rPr>
          <w:rFonts w:cs="Sylfaen"/>
          <w:sz w:val="24"/>
          <w:szCs w:val="24"/>
        </w:rPr>
        <w:t>სამასალე</w:t>
      </w:r>
      <w:proofErr w:type="spellEnd"/>
      <w:r w:rsidRPr="00C735B5">
        <w:rPr>
          <w:rFonts w:asciiTheme="minorHAnsi" w:hAnsiTheme="minorHAnsi"/>
          <w:sz w:val="24"/>
          <w:szCs w:val="24"/>
        </w:rPr>
        <w:t xml:space="preserve"> </w:t>
      </w:r>
      <w:r w:rsidRPr="00C735B5">
        <w:rPr>
          <w:rFonts w:cs="Sylfaen"/>
          <w:sz w:val="24"/>
          <w:szCs w:val="24"/>
        </w:rPr>
        <w:t>მერქანზე</w:t>
      </w:r>
      <w:r w:rsidRPr="00C735B5">
        <w:rPr>
          <w:rFonts w:asciiTheme="minorHAnsi" w:hAnsiTheme="minorHAnsi"/>
          <w:sz w:val="24"/>
          <w:szCs w:val="24"/>
        </w:rPr>
        <w:t xml:space="preserve">. </w:t>
      </w:r>
      <w:r w:rsidRPr="00C735B5">
        <w:rPr>
          <w:rFonts w:cs="Sylfaen"/>
          <w:sz w:val="24"/>
          <w:szCs w:val="24"/>
        </w:rPr>
        <w:t>ტყეებისა</w:t>
      </w:r>
      <w:r w:rsidRPr="00C735B5">
        <w:rPr>
          <w:rFonts w:asciiTheme="minorHAnsi" w:hAnsiTheme="minorHAnsi"/>
          <w:sz w:val="24"/>
          <w:szCs w:val="24"/>
        </w:rPr>
        <w:t xml:space="preserve"> </w:t>
      </w:r>
      <w:r w:rsidRPr="00C735B5">
        <w:rPr>
          <w:rFonts w:cs="Sylfaen"/>
          <w:sz w:val="24"/>
          <w:szCs w:val="24"/>
        </w:rPr>
        <w:t>და</w:t>
      </w:r>
      <w:r w:rsidRPr="00C735B5">
        <w:rPr>
          <w:rFonts w:asciiTheme="minorHAnsi" w:hAnsiTheme="minorHAnsi"/>
          <w:sz w:val="24"/>
          <w:szCs w:val="24"/>
        </w:rPr>
        <w:t xml:space="preserve"> </w:t>
      </w:r>
      <w:r w:rsidRPr="00C735B5">
        <w:rPr>
          <w:rFonts w:cs="Sylfaen"/>
          <w:sz w:val="24"/>
          <w:szCs w:val="24"/>
        </w:rPr>
        <w:t>მისი</w:t>
      </w:r>
      <w:r w:rsidRPr="00C735B5">
        <w:rPr>
          <w:rFonts w:asciiTheme="minorHAnsi" w:hAnsiTheme="minorHAnsi"/>
          <w:sz w:val="24"/>
          <w:szCs w:val="24"/>
        </w:rPr>
        <w:t xml:space="preserve"> </w:t>
      </w:r>
      <w:r w:rsidRPr="00C735B5">
        <w:rPr>
          <w:rFonts w:cs="Sylfaen"/>
          <w:sz w:val="24"/>
          <w:szCs w:val="24"/>
        </w:rPr>
        <w:t>რესურსების</w:t>
      </w:r>
      <w:r w:rsidRPr="00C735B5">
        <w:rPr>
          <w:rFonts w:asciiTheme="minorHAnsi" w:hAnsiTheme="minorHAnsi"/>
          <w:sz w:val="24"/>
          <w:szCs w:val="24"/>
        </w:rPr>
        <w:t xml:space="preserve"> </w:t>
      </w:r>
      <w:r w:rsidRPr="00C735B5">
        <w:rPr>
          <w:rFonts w:cs="Sylfaen"/>
          <w:sz w:val="24"/>
          <w:szCs w:val="24"/>
        </w:rPr>
        <w:t>პოტენციალის</w:t>
      </w:r>
      <w:r w:rsidRPr="00C735B5">
        <w:rPr>
          <w:rFonts w:asciiTheme="minorHAnsi" w:hAnsiTheme="minorHAnsi"/>
          <w:sz w:val="24"/>
          <w:szCs w:val="24"/>
        </w:rPr>
        <w:t xml:space="preserve"> </w:t>
      </w:r>
      <w:r w:rsidRPr="00C735B5">
        <w:rPr>
          <w:rFonts w:cs="Sylfaen"/>
          <w:sz w:val="24"/>
          <w:szCs w:val="24"/>
        </w:rPr>
        <w:t>გამოყენებას</w:t>
      </w:r>
      <w:r w:rsidRPr="00C735B5">
        <w:rPr>
          <w:rFonts w:asciiTheme="minorHAnsi" w:hAnsiTheme="minorHAnsi"/>
          <w:sz w:val="24"/>
          <w:szCs w:val="24"/>
        </w:rPr>
        <w:t xml:space="preserve"> </w:t>
      </w:r>
      <w:r w:rsidRPr="00C735B5">
        <w:rPr>
          <w:rFonts w:cs="Sylfaen"/>
          <w:sz w:val="24"/>
          <w:szCs w:val="24"/>
        </w:rPr>
        <w:t>მუნიციპალიტეტის</w:t>
      </w:r>
      <w:r w:rsidRPr="00C735B5">
        <w:rPr>
          <w:rFonts w:asciiTheme="minorHAnsi" w:hAnsiTheme="minorHAnsi"/>
          <w:sz w:val="24"/>
          <w:szCs w:val="24"/>
        </w:rPr>
        <w:t xml:space="preserve"> </w:t>
      </w:r>
      <w:r w:rsidRPr="00C735B5">
        <w:rPr>
          <w:rFonts w:cs="Sylfaen"/>
          <w:sz w:val="24"/>
          <w:szCs w:val="24"/>
        </w:rPr>
        <w:t>განვითარებისათვის</w:t>
      </w:r>
      <w:r w:rsidRPr="00C735B5">
        <w:rPr>
          <w:rFonts w:asciiTheme="minorHAnsi" w:hAnsiTheme="minorHAnsi"/>
          <w:sz w:val="24"/>
          <w:szCs w:val="24"/>
        </w:rPr>
        <w:t xml:space="preserve"> </w:t>
      </w:r>
      <w:r w:rsidRPr="00C735B5">
        <w:rPr>
          <w:rFonts w:cs="Sylfaen"/>
          <w:sz w:val="24"/>
          <w:szCs w:val="24"/>
        </w:rPr>
        <w:t>ძალზე</w:t>
      </w:r>
      <w:r w:rsidRPr="00C735B5">
        <w:rPr>
          <w:rFonts w:asciiTheme="minorHAnsi" w:hAnsiTheme="minorHAnsi"/>
          <w:sz w:val="24"/>
          <w:szCs w:val="24"/>
        </w:rPr>
        <w:t xml:space="preserve"> </w:t>
      </w:r>
      <w:r w:rsidRPr="00C735B5">
        <w:rPr>
          <w:rFonts w:cs="Sylfaen"/>
          <w:sz w:val="24"/>
          <w:szCs w:val="24"/>
        </w:rPr>
        <w:t>დიდი</w:t>
      </w:r>
      <w:r w:rsidRPr="00C735B5">
        <w:rPr>
          <w:rFonts w:asciiTheme="minorHAnsi" w:hAnsiTheme="minorHAnsi"/>
          <w:sz w:val="24"/>
          <w:szCs w:val="24"/>
        </w:rPr>
        <w:t xml:space="preserve"> </w:t>
      </w:r>
      <w:r w:rsidRPr="00C735B5">
        <w:rPr>
          <w:rFonts w:cs="Sylfaen"/>
          <w:sz w:val="24"/>
          <w:szCs w:val="24"/>
        </w:rPr>
        <w:t>მნიშვნელობა</w:t>
      </w:r>
      <w:r w:rsidRPr="00C735B5">
        <w:rPr>
          <w:rFonts w:asciiTheme="minorHAnsi" w:hAnsiTheme="minorHAnsi"/>
          <w:sz w:val="24"/>
          <w:szCs w:val="24"/>
        </w:rPr>
        <w:t xml:space="preserve"> </w:t>
      </w:r>
      <w:r w:rsidRPr="00C735B5">
        <w:rPr>
          <w:rFonts w:cs="Sylfaen"/>
          <w:sz w:val="24"/>
          <w:szCs w:val="24"/>
        </w:rPr>
        <w:t>აქვს</w:t>
      </w:r>
      <w:r w:rsidRPr="00C735B5">
        <w:rPr>
          <w:rFonts w:asciiTheme="minorHAnsi" w:hAnsiTheme="minorHAnsi"/>
          <w:sz w:val="24"/>
          <w:szCs w:val="24"/>
        </w:rPr>
        <w:t xml:space="preserve">. </w:t>
      </w:r>
      <w:r w:rsidR="00F57486" w:rsidRPr="00C735B5">
        <w:rPr>
          <w:sz w:val="24"/>
          <w:szCs w:val="24"/>
        </w:rPr>
        <w:t>,,</w:t>
      </w:r>
      <w:proofErr w:type="spellStart"/>
      <w:r w:rsidR="00F57486" w:rsidRPr="00C735B5">
        <w:rPr>
          <w:sz w:val="24"/>
          <w:szCs w:val="24"/>
        </w:rPr>
        <w:t>ბრეკეტების</w:t>
      </w:r>
      <w:proofErr w:type="spellEnd"/>
      <w:r w:rsidR="00F57486" w:rsidRPr="00C735B5">
        <w:rPr>
          <w:sz w:val="24"/>
          <w:szCs w:val="24"/>
        </w:rPr>
        <w:t xml:space="preserve">“ ქარხნის მშენებლობა მნიშვნელოვანი ინოვაციაა </w:t>
      </w:r>
      <w:r w:rsidRPr="00C735B5">
        <w:rPr>
          <w:rFonts w:cs="Sylfaen"/>
          <w:sz w:val="24"/>
          <w:szCs w:val="24"/>
        </w:rPr>
        <w:t>მერქნული</w:t>
      </w:r>
      <w:r w:rsidRPr="00C735B5">
        <w:rPr>
          <w:rFonts w:asciiTheme="minorHAnsi" w:hAnsiTheme="minorHAnsi"/>
          <w:sz w:val="24"/>
          <w:szCs w:val="24"/>
        </w:rPr>
        <w:t xml:space="preserve"> </w:t>
      </w:r>
      <w:r w:rsidRPr="00C735B5">
        <w:rPr>
          <w:rFonts w:cs="Sylfaen"/>
          <w:sz w:val="24"/>
          <w:szCs w:val="24"/>
        </w:rPr>
        <w:t>რესურსის</w:t>
      </w:r>
      <w:r w:rsidRPr="00C735B5">
        <w:rPr>
          <w:rFonts w:asciiTheme="minorHAnsi" w:hAnsiTheme="minorHAnsi"/>
          <w:sz w:val="24"/>
          <w:szCs w:val="24"/>
        </w:rPr>
        <w:t xml:space="preserve"> </w:t>
      </w:r>
      <w:r w:rsidRPr="00C735B5">
        <w:rPr>
          <w:rFonts w:cs="Sylfaen"/>
          <w:sz w:val="24"/>
          <w:szCs w:val="24"/>
        </w:rPr>
        <w:t>არსებული</w:t>
      </w:r>
      <w:r w:rsidRPr="00C735B5">
        <w:rPr>
          <w:rFonts w:asciiTheme="minorHAnsi" w:hAnsiTheme="minorHAnsi"/>
          <w:sz w:val="24"/>
          <w:szCs w:val="24"/>
        </w:rPr>
        <w:t xml:space="preserve"> </w:t>
      </w:r>
      <w:r w:rsidRPr="00C735B5">
        <w:rPr>
          <w:rFonts w:cs="Sylfaen"/>
          <w:sz w:val="24"/>
          <w:szCs w:val="24"/>
        </w:rPr>
        <w:t>მარაგები</w:t>
      </w:r>
      <w:r w:rsidRPr="00C735B5">
        <w:rPr>
          <w:rFonts w:asciiTheme="minorHAnsi" w:hAnsiTheme="minorHAnsi"/>
          <w:sz w:val="24"/>
          <w:szCs w:val="24"/>
        </w:rPr>
        <w:t xml:space="preserve"> </w:t>
      </w:r>
      <w:r w:rsidRPr="00C735B5">
        <w:rPr>
          <w:rFonts w:cs="Sylfaen"/>
          <w:sz w:val="24"/>
          <w:szCs w:val="24"/>
        </w:rPr>
        <w:t>სწორად</w:t>
      </w:r>
      <w:r w:rsidRPr="00C735B5">
        <w:rPr>
          <w:rFonts w:asciiTheme="minorHAnsi" w:hAnsiTheme="minorHAnsi"/>
          <w:sz w:val="24"/>
          <w:szCs w:val="24"/>
        </w:rPr>
        <w:t xml:space="preserve"> </w:t>
      </w:r>
      <w:r w:rsidRPr="00C735B5">
        <w:rPr>
          <w:rFonts w:cs="Sylfaen"/>
          <w:sz w:val="24"/>
          <w:szCs w:val="24"/>
        </w:rPr>
        <w:t>დაგეგმვისა</w:t>
      </w:r>
      <w:r w:rsidRPr="00C735B5">
        <w:rPr>
          <w:rFonts w:asciiTheme="minorHAnsi" w:hAnsiTheme="minorHAnsi"/>
          <w:sz w:val="24"/>
          <w:szCs w:val="24"/>
        </w:rPr>
        <w:t xml:space="preserve"> </w:t>
      </w:r>
      <w:r w:rsidRPr="00C735B5">
        <w:rPr>
          <w:rFonts w:cs="Sylfaen"/>
          <w:sz w:val="24"/>
          <w:szCs w:val="24"/>
        </w:rPr>
        <w:t>და</w:t>
      </w:r>
      <w:r w:rsidRPr="00C735B5">
        <w:rPr>
          <w:rFonts w:asciiTheme="minorHAnsi" w:hAnsiTheme="minorHAnsi"/>
          <w:sz w:val="24"/>
          <w:szCs w:val="24"/>
        </w:rPr>
        <w:t xml:space="preserve"> </w:t>
      </w:r>
      <w:r w:rsidRPr="00C735B5">
        <w:rPr>
          <w:rFonts w:cs="Sylfaen"/>
          <w:sz w:val="24"/>
          <w:szCs w:val="24"/>
        </w:rPr>
        <w:t>მდგრადი</w:t>
      </w:r>
      <w:r w:rsidRPr="00C735B5">
        <w:rPr>
          <w:rFonts w:asciiTheme="minorHAnsi" w:hAnsiTheme="minorHAnsi"/>
          <w:sz w:val="24"/>
          <w:szCs w:val="24"/>
        </w:rPr>
        <w:t xml:space="preserve"> </w:t>
      </w:r>
      <w:proofErr w:type="spellStart"/>
      <w:r w:rsidRPr="00C735B5">
        <w:rPr>
          <w:rFonts w:cs="Sylfaen"/>
          <w:sz w:val="24"/>
          <w:szCs w:val="24"/>
        </w:rPr>
        <w:t>ტყითსარგებლობის</w:t>
      </w:r>
      <w:proofErr w:type="spellEnd"/>
      <w:r w:rsidRPr="00C735B5">
        <w:rPr>
          <w:rFonts w:asciiTheme="minorHAnsi" w:hAnsiTheme="minorHAnsi"/>
          <w:sz w:val="24"/>
          <w:szCs w:val="24"/>
        </w:rPr>
        <w:t xml:space="preserve"> </w:t>
      </w:r>
      <w:r w:rsidRPr="00C735B5">
        <w:rPr>
          <w:rFonts w:cs="Sylfaen"/>
          <w:sz w:val="24"/>
          <w:szCs w:val="24"/>
        </w:rPr>
        <w:t>შემთხვევაში</w:t>
      </w:r>
      <w:r w:rsidRPr="00C735B5">
        <w:rPr>
          <w:rFonts w:asciiTheme="minorHAnsi" w:hAnsiTheme="minorHAnsi"/>
          <w:sz w:val="24"/>
          <w:szCs w:val="24"/>
        </w:rPr>
        <w:t xml:space="preserve">, </w:t>
      </w:r>
      <w:r w:rsidR="00F57486" w:rsidRPr="00C735B5">
        <w:rPr>
          <w:sz w:val="24"/>
          <w:szCs w:val="24"/>
        </w:rPr>
        <w:t xml:space="preserve">რომელიც </w:t>
      </w:r>
      <w:r w:rsidRPr="00C735B5">
        <w:rPr>
          <w:rFonts w:cs="Sylfaen"/>
          <w:sz w:val="24"/>
          <w:szCs w:val="24"/>
        </w:rPr>
        <w:t>იძლევა</w:t>
      </w:r>
      <w:r w:rsidRPr="00C735B5">
        <w:rPr>
          <w:rFonts w:asciiTheme="minorHAnsi" w:hAnsiTheme="minorHAnsi"/>
          <w:sz w:val="24"/>
          <w:szCs w:val="24"/>
        </w:rPr>
        <w:t xml:space="preserve"> </w:t>
      </w:r>
      <w:r w:rsidRPr="00C735B5">
        <w:rPr>
          <w:rFonts w:cs="Sylfaen"/>
          <w:sz w:val="24"/>
          <w:szCs w:val="24"/>
        </w:rPr>
        <w:t>როგორც</w:t>
      </w:r>
      <w:r w:rsidRPr="00C735B5">
        <w:rPr>
          <w:rFonts w:asciiTheme="minorHAnsi" w:hAnsiTheme="minorHAnsi"/>
          <w:sz w:val="24"/>
          <w:szCs w:val="24"/>
        </w:rPr>
        <w:t xml:space="preserve"> </w:t>
      </w:r>
      <w:r w:rsidRPr="00C735B5">
        <w:rPr>
          <w:rFonts w:cs="Sylfaen"/>
          <w:sz w:val="24"/>
          <w:szCs w:val="24"/>
        </w:rPr>
        <w:t>ადგილობრივი</w:t>
      </w:r>
      <w:r w:rsidRPr="00C735B5">
        <w:rPr>
          <w:rFonts w:asciiTheme="minorHAnsi" w:hAnsiTheme="minorHAnsi"/>
          <w:sz w:val="24"/>
          <w:szCs w:val="24"/>
        </w:rPr>
        <w:t xml:space="preserve"> </w:t>
      </w:r>
      <w:r w:rsidRPr="00C735B5">
        <w:rPr>
          <w:rFonts w:cs="Sylfaen"/>
          <w:sz w:val="24"/>
          <w:szCs w:val="24"/>
        </w:rPr>
        <w:t>მოსახლეობის</w:t>
      </w:r>
      <w:r w:rsidRPr="00C735B5">
        <w:rPr>
          <w:rFonts w:asciiTheme="minorHAnsi" w:hAnsiTheme="minorHAnsi"/>
          <w:sz w:val="24"/>
          <w:szCs w:val="24"/>
        </w:rPr>
        <w:t xml:space="preserve"> </w:t>
      </w:r>
      <w:r w:rsidRPr="00C735B5">
        <w:rPr>
          <w:rFonts w:cs="Sylfaen"/>
          <w:sz w:val="24"/>
          <w:szCs w:val="24"/>
        </w:rPr>
        <w:t>მოთხოვნილების</w:t>
      </w:r>
      <w:r w:rsidRPr="00C735B5">
        <w:rPr>
          <w:rFonts w:asciiTheme="minorHAnsi" w:hAnsiTheme="minorHAnsi"/>
          <w:sz w:val="24"/>
          <w:szCs w:val="24"/>
        </w:rPr>
        <w:t xml:space="preserve"> </w:t>
      </w:r>
      <w:r w:rsidRPr="00C735B5">
        <w:rPr>
          <w:rFonts w:cs="Sylfaen"/>
          <w:sz w:val="24"/>
          <w:szCs w:val="24"/>
        </w:rPr>
        <w:t>დაკმაყოფილების</w:t>
      </w:r>
      <w:r w:rsidRPr="00C735B5">
        <w:rPr>
          <w:rFonts w:asciiTheme="minorHAnsi" w:hAnsiTheme="minorHAnsi"/>
          <w:sz w:val="24"/>
          <w:szCs w:val="24"/>
        </w:rPr>
        <w:t xml:space="preserve">, </w:t>
      </w:r>
      <w:r w:rsidRPr="00C735B5">
        <w:rPr>
          <w:rFonts w:cs="Sylfaen"/>
          <w:sz w:val="24"/>
          <w:szCs w:val="24"/>
        </w:rPr>
        <w:t>ისე</w:t>
      </w:r>
      <w:r w:rsidRPr="00C735B5">
        <w:rPr>
          <w:rFonts w:asciiTheme="minorHAnsi" w:hAnsiTheme="minorHAnsi"/>
          <w:sz w:val="24"/>
          <w:szCs w:val="24"/>
        </w:rPr>
        <w:t xml:space="preserve"> </w:t>
      </w:r>
      <w:r w:rsidRPr="00C735B5">
        <w:rPr>
          <w:rFonts w:cs="Sylfaen"/>
          <w:sz w:val="24"/>
          <w:szCs w:val="24"/>
        </w:rPr>
        <w:t>მათი</w:t>
      </w:r>
      <w:r w:rsidRPr="00C735B5">
        <w:rPr>
          <w:rFonts w:asciiTheme="minorHAnsi" w:hAnsiTheme="minorHAnsi"/>
          <w:sz w:val="24"/>
          <w:szCs w:val="24"/>
        </w:rPr>
        <w:t xml:space="preserve"> </w:t>
      </w:r>
      <w:r w:rsidRPr="00C735B5">
        <w:rPr>
          <w:rFonts w:cs="Sylfaen"/>
          <w:sz w:val="24"/>
          <w:szCs w:val="24"/>
        </w:rPr>
        <w:t>სამრეწველო</w:t>
      </w:r>
      <w:r w:rsidRPr="00C735B5">
        <w:rPr>
          <w:rFonts w:asciiTheme="minorHAnsi" w:hAnsiTheme="minorHAnsi"/>
          <w:sz w:val="24"/>
          <w:szCs w:val="24"/>
        </w:rPr>
        <w:t xml:space="preserve"> </w:t>
      </w:r>
      <w:r w:rsidRPr="00C735B5">
        <w:rPr>
          <w:rFonts w:cs="Sylfaen"/>
          <w:sz w:val="24"/>
          <w:szCs w:val="24"/>
        </w:rPr>
        <w:t>დანიშნულებით</w:t>
      </w:r>
      <w:r w:rsidRPr="00C735B5">
        <w:rPr>
          <w:rFonts w:asciiTheme="minorHAnsi" w:hAnsiTheme="minorHAnsi"/>
          <w:sz w:val="24"/>
          <w:szCs w:val="24"/>
        </w:rPr>
        <w:t xml:space="preserve"> </w:t>
      </w:r>
      <w:r w:rsidRPr="00C735B5">
        <w:rPr>
          <w:rFonts w:cs="Sylfaen"/>
          <w:sz w:val="24"/>
          <w:szCs w:val="24"/>
        </w:rPr>
        <w:t>გამოყენების</w:t>
      </w:r>
      <w:r w:rsidRPr="00C735B5">
        <w:rPr>
          <w:rFonts w:asciiTheme="minorHAnsi" w:hAnsiTheme="minorHAnsi"/>
          <w:sz w:val="24"/>
          <w:szCs w:val="24"/>
        </w:rPr>
        <w:t xml:space="preserve"> </w:t>
      </w:r>
      <w:r w:rsidRPr="00C735B5">
        <w:rPr>
          <w:rFonts w:cs="Sylfaen"/>
          <w:sz w:val="24"/>
          <w:szCs w:val="24"/>
        </w:rPr>
        <w:t>შესაძლებლობას</w:t>
      </w:r>
      <w:r w:rsidRPr="00C735B5">
        <w:rPr>
          <w:rFonts w:asciiTheme="minorHAnsi" w:hAnsiTheme="minorHAnsi"/>
          <w:sz w:val="24"/>
          <w:szCs w:val="24"/>
        </w:rPr>
        <w:t xml:space="preserve">. </w:t>
      </w:r>
    </w:p>
    <w:p w:rsidR="00560F58" w:rsidRPr="00C735B5" w:rsidRDefault="00560F58" w:rsidP="00560F58">
      <w:pPr>
        <w:pStyle w:val="ListParagraph"/>
        <w:numPr>
          <w:ilvl w:val="0"/>
          <w:numId w:val="4"/>
        </w:numPr>
        <w:spacing w:line="259" w:lineRule="auto"/>
        <w:rPr>
          <w:sz w:val="24"/>
          <w:szCs w:val="24"/>
        </w:rPr>
      </w:pPr>
      <w:r w:rsidRPr="00C735B5">
        <w:rPr>
          <w:rFonts w:cs="Sylfaen"/>
          <w:sz w:val="24"/>
          <w:szCs w:val="24"/>
        </w:rPr>
        <w:t xml:space="preserve">   </w:t>
      </w:r>
      <w:r w:rsidR="00E8051F">
        <w:rPr>
          <w:rFonts w:cs="Sylfaen"/>
          <w:sz w:val="24"/>
          <w:szCs w:val="24"/>
        </w:rPr>
        <w:t>ათი</w:t>
      </w:r>
      <w:r w:rsidRPr="00C735B5">
        <w:rPr>
          <w:rFonts w:cs="Sylfaen"/>
          <w:sz w:val="24"/>
          <w:szCs w:val="24"/>
        </w:rPr>
        <w:t xml:space="preserve"> წლის წინ მუნიციპალიტეტის ტერიტორიაზე</w:t>
      </w:r>
      <w:r w:rsidR="00E8051F">
        <w:rPr>
          <w:rFonts w:asciiTheme="minorHAnsi" w:hAnsiTheme="minorHAnsi"/>
          <w:sz w:val="24"/>
          <w:szCs w:val="24"/>
        </w:rPr>
        <w:t xml:space="preserve"> 2</w:t>
      </w:r>
      <w:r w:rsidRPr="00C735B5">
        <w:rPr>
          <w:rFonts w:asciiTheme="minorHAnsi" w:hAnsiTheme="minorHAnsi"/>
          <w:sz w:val="24"/>
          <w:szCs w:val="24"/>
        </w:rPr>
        <w:t>5–</w:t>
      </w:r>
      <w:r w:rsidRPr="00C735B5">
        <w:rPr>
          <w:rFonts w:cs="Sylfaen"/>
          <w:sz w:val="24"/>
          <w:szCs w:val="24"/>
        </w:rPr>
        <w:t>მდე სახერხი საამქრო ფუნქციონირებდა</w:t>
      </w:r>
      <w:r w:rsidRPr="00C735B5">
        <w:rPr>
          <w:rFonts w:asciiTheme="minorHAnsi" w:hAnsiTheme="minorHAnsi"/>
          <w:sz w:val="24"/>
          <w:szCs w:val="24"/>
        </w:rPr>
        <w:t xml:space="preserve">, </w:t>
      </w:r>
      <w:r w:rsidRPr="00C735B5">
        <w:rPr>
          <w:rFonts w:cs="Sylfaen"/>
          <w:sz w:val="24"/>
          <w:szCs w:val="24"/>
        </w:rPr>
        <w:t>სადაც</w:t>
      </w:r>
      <w:r w:rsidRPr="00C735B5">
        <w:rPr>
          <w:rFonts w:asciiTheme="minorHAnsi" w:hAnsiTheme="minorHAnsi"/>
          <w:sz w:val="24"/>
          <w:szCs w:val="24"/>
        </w:rPr>
        <w:t xml:space="preserve"> 200–</w:t>
      </w:r>
      <w:r w:rsidRPr="00C735B5">
        <w:rPr>
          <w:rFonts w:cs="Sylfaen"/>
          <w:sz w:val="24"/>
          <w:szCs w:val="24"/>
        </w:rPr>
        <w:t>მდე ადამიანი იყო დასაქმებული</w:t>
      </w:r>
      <w:r w:rsidRPr="00C735B5">
        <w:rPr>
          <w:rFonts w:asciiTheme="minorHAnsi" w:hAnsiTheme="minorHAnsi"/>
          <w:sz w:val="24"/>
          <w:szCs w:val="24"/>
        </w:rPr>
        <w:t xml:space="preserve">, </w:t>
      </w:r>
      <w:r w:rsidRPr="00C735B5">
        <w:rPr>
          <w:rFonts w:cs="Sylfaen"/>
          <w:sz w:val="24"/>
          <w:szCs w:val="24"/>
        </w:rPr>
        <w:t>დღეისათვის მათი უმრავლესობა გაჩერებულია</w:t>
      </w:r>
      <w:r w:rsidRPr="00C735B5">
        <w:rPr>
          <w:sz w:val="24"/>
          <w:szCs w:val="24"/>
        </w:rPr>
        <w:t>,</w:t>
      </w:r>
      <w:r w:rsidRPr="00C735B5">
        <w:rPr>
          <w:rFonts w:asciiTheme="minorHAnsi" w:hAnsiTheme="minorHAnsi"/>
          <w:sz w:val="24"/>
          <w:szCs w:val="24"/>
        </w:rPr>
        <w:t xml:space="preserve"> </w:t>
      </w:r>
      <w:r w:rsidRPr="00C735B5">
        <w:rPr>
          <w:rFonts w:cs="Sylfaen"/>
          <w:sz w:val="24"/>
          <w:szCs w:val="24"/>
        </w:rPr>
        <w:t>მოქმედებს მხოლოდ</w:t>
      </w:r>
      <w:r w:rsidR="00E8051F">
        <w:rPr>
          <w:rFonts w:cs="Sylfaen"/>
          <w:sz w:val="24"/>
          <w:szCs w:val="24"/>
        </w:rPr>
        <w:t xml:space="preserve"> 6</w:t>
      </w:r>
      <w:r w:rsidRPr="00C735B5">
        <w:rPr>
          <w:rFonts w:cs="Sylfaen"/>
          <w:sz w:val="24"/>
          <w:szCs w:val="24"/>
        </w:rPr>
        <w:t xml:space="preserve"> სახერხი საამქრო, სადაც </w:t>
      </w:r>
      <w:r w:rsidR="00E8051F">
        <w:rPr>
          <w:rFonts w:cs="Sylfaen"/>
          <w:sz w:val="24"/>
          <w:szCs w:val="24"/>
        </w:rPr>
        <w:t>დასაქმებულთა რაოდენობამაც იკლო</w:t>
      </w:r>
      <w:r w:rsidRPr="00C735B5">
        <w:rPr>
          <w:rFonts w:cs="Sylfaen"/>
          <w:sz w:val="24"/>
          <w:szCs w:val="24"/>
        </w:rPr>
        <w:t>. სახერხი საამქროები აწარმოებენ ნახევარფაბრიკატებს</w:t>
      </w:r>
      <w:r w:rsidRPr="00C735B5">
        <w:rPr>
          <w:rFonts w:asciiTheme="minorHAnsi" w:hAnsiTheme="minorHAnsi"/>
          <w:sz w:val="24"/>
          <w:szCs w:val="24"/>
        </w:rPr>
        <w:t xml:space="preserve">. </w:t>
      </w:r>
      <w:r w:rsidRPr="00C735B5">
        <w:rPr>
          <w:rFonts w:cs="Sylfaen"/>
          <w:sz w:val="24"/>
          <w:szCs w:val="24"/>
        </w:rPr>
        <w:t>საჭიროა მცირე მაგრამ ტექნიკურად სრულყოფილად აღჭურვილი საამქროების კვლავ ამოქმედება</w:t>
      </w:r>
      <w:r w:rsidRPr="00C735B5">
        <w:rPr>
          <w:rFonts w:asciiTheme="minorHAnsi" w:hAnsiTheme="minorHAnsi"/>
          <w:sz w:val="24"/>
          <w:szCs w:val="24"/>
        </w:rPr>
        <w:t xml:space="preserve">, </w:t>
      </w:r>
      <w:r w:rsidRPr="00C735B5">
        <w:rPr>
          <w:rFonts w:cs="Sylfaen"/>
          <w:sz w:val="24"/>
          <w:szCs w:val="24"/>
        </w:rPr>
        <w:t>და ამ საქმით დაინტერესებულ პირთა ხელშეწყობა</w:t>
      </w:r>
      <w:r w:rsidRPr="00C735B5">
        <w:rPr>
          <w:rFonts w:asciiTheme="minorHAnsi" w:hAnsiTheme="minorHAnsi"/>
          <w:sz w:val="24"/>
          <w:szCs w:val="24"/>
        </w:rPr>
        <w:t xml:space="preserve">, </w:t>
      </w:r>
      <w:r w:rsidRPr="00C735B5">
        <w:rPr>
          <w:rFonts w:cs="Sylfaen"/>
          <w:sz w:val="24"/>
          <w:szCs w:val="24"/>
        </w:rPr>
        <w:t>როგორც საკანონმდებლო</w:t>
      </w:r>
      <w:r w:rsidRPr="00C735B5">
        <w:rPr>
          <w:rFonts w:asciiTheme="minorHAnsi" w:hAnsiTheme="minorHAnsi"/>
          <w:sz w:val="24"/>
          <w:szCs w:val="24"/>
        </w:rPr>
        <w:t xml:space="preserve">, </w:t>
      </w:r>
      <w:r w:rsidRPr="00C735B5">
        <w:rPr>
          <w:rFonts w:cs="Sylfaen"/>
          <w:sz w:val="24"/>
          <w:szCs w:val="24"/>
        </w:rPr>
        <w:t>ისე ინვესტიციების მოძიების მიზნით</w:t>
      </w:r>
      <w:r w:rsidRPr="00C735B5">
        <w:rPr>
          <w:rFonts w:asciiTheme="minorHAnsi" w:hAnsiTheme="minorHAnsi"/>
          <w:sz w:val="24"/>
          <w:szCs w:val="24"/>
        </w:rPr>
        <w:t>.</w:t>
      </w:r>
      <w:r w:rsidRPr="00C735B5">
        <w:rPr>
          <w:sz w:val="24"/>
          <w:szCs w:val="24"/>
        </w:rPr>
        <w:t xml:space="preserve"> </w:t>
      </w:r>
      <w:r w:rsidRPr="00C735B5">
        <w:rPr>
          <w:rFonts w:cs="Sylfaen"/>
          <w:sz w:val="24"/>
          <w:szCs w:val="24"/>
        </w:rPr>
        <w:t>აუცილებელია ინვესტიციების მოზიდვა ისეთი საწარმოების ასამოქმედებლად, რომლებიც ხე</w:t>
      </w:r>
      <w:r w:rsidRPr="00C735B5">
        <w:rPr>
          <w:rFonts w:asciiTheme="minorHAnsi" w:hAnsiTheme="minorHAnsi"/>
          <w:sz w:val="24"/>
          <w:szCs w:val="24"/>
        </w:rPr>
        <w:t>–</w:t>
      </w:r>
      <w:r w:rsidRPr="00C735B5">
        <w:rPr>
          <w:rFonts w:cs="Sylfaen"/>
          <w:sz w:val="24"/>
          <w:szCs w:val="24"/>
        </w:rPr>
        <w:t xml:space="preserve">მასალის საბოლოო სახით დამუშავებაზე </w:t>
      </w:r>
      <w:r w:rsidR="00F035CB" w:rsidRPr="00C735B5">
        <w:rPr>
          <w:rFonts w:cs="Sylfaen"/>
          <w:sz w:val="24"/>
          <w:szCs w:val="24"/>
        </w:rPr>
        <w:t xml:space="preserve">და ავეჯის დამზადებაზე </w:t>
      </w:r>
      <w:r w:rsidRPr="00C735B5">
        <w:rPr>
          <w:rFonts w:cs="Sylfaen"/>
          <w:sz w:val="24"/>
          <w:szCs w:val="24"/>
        </w:rPr>
        <w:t>იქნებიან ორიენტირებულნი</w:t>
      </w:r>
      <w:r w:rsidRPr="00C735B5">
        <w:rPr>
          <w:rFonts w:asciiTheme="minorHAnsi" w:hAnsiTheme="minorHAnsi"/>
          <w:sz w:val="24"/>
          <w:szCs w:val="24"/>
        </w:rPr>
        <w:t xml:space="preserve">. </w:t>
      </w:r>
      <w:r w:rsidRPr="00C735B5">
        <w:rPr>
          <w:rFonts w:cs="Sylfaen"/>
          <w:sz w:val="24"/>
          <w:szCs w:val="24"/>
        </w:rPr>
        <w:t>მით უმეტეს მდიდარი რესურსი და  იაფი მუშა ხელი ამის კარგ შესაძლებლობას იძლევა</w:t>
      </w:r>
      <w:r w:rsidRPr="00C735B5">
        <w:rPr>
          <w:rFonts w:asciiTheme="minorHAnsi" w:hAnsiTheme="minorHAnsi"/>
          <w:sz w:val="24"/>
          <w:szCs w:val="24"/>
        </w:rPr>
        <w:t>.</w:t>
      </w:r>
      <w:r w:rsidRPr="00C735B5">
        <w:rPr>
          <w:sz w:val="24"/>
          <w:szCs w:val="24"/>
        </w:rPr>
        <w:t xml:space="preserve"> </w:t>
      </w:r>
    </w:p>
    <w:p w:rsidR="00B344C5" w:rsidRPr="00E8051F" w:rsidRDefault="00560F58" w:rsidP="00611328">
      <w:pPr>
        <w:pStyle w:val="ListParagraph"/>
        <w:numPr>
          <w:ilvl w:val="0"/>
          <w:numId w:val="4"/>
        </w:numPr>
        <w:spacing w:line="259" w:lineRule="auto"/>
        <w:rPr>
          <w:color w:val="000000" w:themeColor="text1"/>
          <w:sz w:val="24"/>
          <w:szCs w:val="24"/>
        </w:rPr>
      </w:pPr>
      <w:r w:rsidRPr="00E8051F">
        <w:rPr>
          <w:rFonts w:cs="Sylfaen"/>
          <w:sz w:val="24"/>
          <w:szCs w:val="24"/>
        </w:rPr>
        <w:t xml:space="preserve">  როგორც ზემოთ </w:t>
      </w:r>
      <w:proofErr w:type="spellStart"/>
      <w:r w:rsidRPr="00E8051F">
        <w:rPr>
          <w:rFonts w:cs="Sylfaen"/>
          <w:sz w:val="24"/>
          <w:szCs w:val="24"/>
        </w:rPr>
        <w:t>ავღნიშნეთ</w:t>
      </w:r>
      <w:proofErr w:type="spellEnd"/>
      <w:r w:rsidRPr="00E8051F">
        <w:rPr>
          <w:rFonts w:cs="Sylfaen"/>
          <w:sz w:val="24"/>
          <w:szCs w:val="24"/>
        </w:rPr>
        <w:t xml:space="preserve"> მუნიციპალიტეტის მრეწველობაში ერთ-ერთი მნიშვნელოვანი ადგილი უკავია გადამამუშავებელ მრეწველობას</w:t>
      </w:r>
      <w:r w:rsidRPr="00E8051F">
        <w:rPr>
          <w:rFonts w:asciiTheme="minorHAnsi" w:hAnsiTheme="minorHAnsi"/>
          <w:sz w:val="24"/>
          <w:szCs w:val="24"/>
        </w:rPr>
        <w:t xml:space="preserve">, </w:t>
      </w:r>
      <w:r w:rsidRPr="00E8051F">
        <w:rPr>
          <w:rFonts w:cs="Sylfaen"/>
          <w:sz w:val="24"/>
          <w:szCs w:val="24"/>
        </w:rPr>
        <w:t>რომლებიც ძირითადად ხილის და სოფლის მეურნეობის პროდუქტების გადამამუშავებელი საწარმოებითაა წარმოდგენილი</w:t>
      </w:r>
      <w:r w:rsidRPr="00E8051F">
        <w:rPr>
          <w:rFonts w:asciiTheme="minorHAnsi" w:hAnsiTheme="minorHAnsi"/>
          <w:sz w:val="24"/>
          <w:szCs w:val="24"/>
        </w:rPr>
        <w:t>.</w:t>
      </w:r>
      <w:r w:rsidRPr="00E8051F">
        <w:rPr>
          <w:sz w:val="24"/>
          <w:szCs w:val="24"/>
        </w:rPr>
        <w:t xml:space="preserve"> </w:t>
      </w:r>
      <w:r w:rsidRPr="00E8051F">
        <w:rPr>
          <w:rFonts w:cs="Sylfaen"/>
          <w:sz w:val="24"/>
          <w:szCs w:val="24"/>
        </w:rPr>
        <w:t>მიუხედავად ხილის გადამამუშავებელი საწარმოების განვითარების დიდი პოტენციალისა</w:t>
      </w:r>
      <w:r w:rsidR="00E8051F" w:rsidRPr="00E8051F">
        <w:rPr>
          <w:rFonts w:ascii="Times New Roman" w:hAnsi="Times New Roman"/>
          <w:sz w:val="24"/>
          <w:szCs w:val="24"/>
        </w:rPr>
        <w:t xml:space="preserve">, </w:t>
      </w:r>
      <w:r w:rsidRPr="00E8051F">
        <w:rPr>
          <w:rFonts w:cs="Sylfaen"/>
          <w:sz w:val="24"/>
          <w:szCs w:val="24"/>
        </w:rPr>
        <w:t xml:space="preserve">მუნიციპალიტეტი წარმოდგენილია მხოლოდ ერთი დამამუშავებელი </w:t>
      </w:r>
      <w:r w:rsidR="00E8051F" w:rsidRPr="00E8051F">
        <w:rPr>
          <w:rFonts w:cs="Sylfaen"/>
          <w:sz w:val="24"/>
          <w:szCs w:val="24"/>
        </w:rPr>
        <w:t>მცირე საწარმოთი</w:t>
      </w:r>
      <w:r w:rsidRPr="00E8051F">
        <w:rPr>
          <w:rFonts w:ascii="Times New Roman" w:hAnsi="Times New Roman"/>
          <w:sz w:val="24"/>
          <w:szCs w:val="24"/>
        </w:rPr>
        <w:t xml:space="preserve">, </w:t>
      </w:r>
      <w:proofErr w:type="spellStart"/>
      <w:r w:rsidR="00E8051F" w:rsidRPr="00E8051F">
        <w:rPr>
          <w:rFonts w:cs="Sylfaen"/>
          <w:sz w:val="24"/>
          <w:szCs w:val="24"/>
        </w:rPr>
        <w:t>კოოპერეტივი</w:t>
      </w:r>
      <w:proofErr w:type="spellEnd"/>
      <w:r w:rsidR="00E8051F" w:rsidRPr="00E8051F">
        <w:rPr>
          <w:rFonts w:cs="Sylfaen"/>
          <w:sz w:val="24"/>
          <w:szCs w:val="24"/>
        </w:rPr>
        <w:t xml:space="preserve">  „</w:t>
      </w:r>
      <w:proofErr w:type="spellStart"/>
      <w:r w:rsidR="00E8051F" w:rsidRPr="00E8051F">
        <w:rPr>
          <w:rFonts w:cs="Sylfaen"/>
          <w:sz w:val="24"/>
          <w:szCs w:val="24"/>
        </w:rPr>
        <w:t>ტაბგაალი</w:t>
      </w:r>
      <w:proofErr w:type="spellEnd"/>
      <w:r w:rsidRPr="00E8051F">
        <w:rPr>
          <w:rFonts w:ascii="Times New Roman" w:hAnsi="Times New Roman"/>
          <w:sz w:val="24"/>
          <w:szCs w:val="24"/>
        </w:rPr>
        <w:t xml:space="preserve">“, </w:t>
      </w:r>
      <w:r w:rsidR="00E8051F">
        <w:rPr>
          <w:rFonts w:cs="Sylfaen"/>
          <w:sz w:val="24"/>
          <w:szCs w:val="24"/>
        </w:rPr>
        <w:t xml:space="preserve">გადაამუშავებს ხილსა და </w:t>
      </w:r>
      <w:proofErr w:type="spellStart"/>
      <w:r w:rsidR="00E8051F">
        <w:rPr>
          <w:rFonts w:cs="Sylfaen"/>
          <w:sz w:val="24"/>
          <w:szCs w:val="24"/>
        </w:rPr>
        <w:t>კეკნკროვნებს</w:t>
      </w:r>
      <w:proofErr w:type="spellEnd"/>
      <w:r w:rsidR="00C1430B">
        <w:rPr>
          <w:rFonts w:cs="Sylfaen"/>
          <w:sz w:val="24"/>
          <w:szCs w:val="24"/>
        </w:rPr>
        <w:t xml:space="preserve"> და აწარმოებს ჩირს.</w:t>
      </w:r>
    </w:p>
    <w:p w:rsidR="00560F58" w:rsidRPr="00C1430B" w:rsidRDefault="00560F58" w:rsidP="001F675F">
      <w:pPr>
        <w:pStyle w:val="ListParagraph"/>
        <w:numPr>
          <w:ilvl w:val="0"/>
          <w:numId w:val="4"/>
        </w:numPr>
        <w:spacing w:line="259" w:lineRule="auto"/>
        <w:rPr>
          <w:color w:val="000000" w:themeColor="text1"/>
          <w:sz w:val="24"/>
          <w:szCs w:val="24"/>
        </w:rPr>
      </w:pPr>
      <w:r w:rsidRPr="00C1430B">
        <w:rPr>
          <w:sz w:val="24"/>
          <w:szCs w:val="24"/>
        </w:rPr>
        <w:t>ამჟამად მუნიციპალიტეტში 2018 წლის მონაცემებით ფუნქციონირებს</w:t>
      </w:r>
      <w:r w:rsidR="00C1430B" w:rsidRPr="00C1430B">
        <w:rPr>
          <w:sz w:val="24"/>
          <w:szCs w:val="24"/>
        </w:rPr>
        <w:t xml:space="preserve"> 5</w:t>
      </w:r>
      <w:r w:rsidR="00C1430B">
        <w:rPr>
          <w:sz w:val="24"/>
          <w:szCs w:val="24"/>
        </w:rPr>
        <w:t>5</w:t>
      </w:r>
      <w:r w:rsidRPr="00C1430B">
        <w:rPr>
          <w:sz w:val="24"/>
          <w:szCs w:val="24"/>
        </w:rPr>
        <w:t xml:space="preserve"> სავაჭრო ობიექტი, სადაც</w:t>
      </w:r>
      <w:r w:rsidRPr="00C1430B">
        <w:rPr>
          <w:color w:val="000000" w:themeColor="text1"/>
          <w:sz w:val="24"/>
          <w:szCs w:val="24"/>
        </w:rPr>
        <w:t xml:space="preserve">  დასაქმებულია</w:t>
      </w:r>
      <w:r w:rsidR="00C1430B">
        <w:rPr>
          <w:color w:val="000000" w:themeColor="text1"/>
          <w:sz w:val="24"/>
          <w:szCs w:val="24"/>
        </w:rPr>
        <w:t xml:space="preserve"> 80</w:t>
      </w:r>
      <w:r w:rsidRPr="00C1430B">
        <w:rPr>
          <w:color w:val="000000" w:themeColor="text1"/>
          <w:sz w:val="24"/>
          <w:szCs w:val="24"/>
        </w:rPr>
        <w:t xml:space="preserve"> ადამიანი</w:t>
      </w:r>
      <w:r w:rsidR="00C1430B" w:rsidRPr="00C1430B">
        <w:rPr>
          <w:color w:val="000000" w:themeColor="text1"/>
          <w:sz w:val="24"/>
          <w:szCs w:val="24"/>
        </w:rPr>
        <w:t>.</w:t>
      </w:r>
      <w:r w:rsidRPr="00C1430B">
        <w:rPr>
          <w:color w:val="000000" w:themeColor="text1"/>
          <w:sz w:val="24"/>
          <w:szCs w:val="24"/>
        </w:rPr>
        <w:t xml:space="preserve"> </w:t>
      </w:r>
    </w:p>
    <w:p w:rsidR="00560F58" w:rsidRPr="00C735B5" w:rsidRDefault="00560F58" w:rsidP="009561BD">
      <w:pPr>
        <w:spacing w:line="259" w:lineRule="auto"/>
        <w:ind w:left="360"/>
        <w:rPr>
          <w:sz w:val="24"/>
          <w:szCs w:val="24"/>
        </w:rPr>
      </w:pPr>
    </w:p>
    <w:p w:rsidR="00560F58" w:rsidRPr="00C735B5" w:rsidRDefault="00560F58" w:rsidP="00560F58">
      <w:pPr>
        <w:pStyle w:val="ListParagraph"/>
        <w:numPr>
          <w:ilvl w:val="0"/>
          <w:numId w:val="4"/>
        </w:numPr>
        <w:spacing w:line="259" w:lineRule="auto"/>
        <w:rPr>
          <w:b/>
          <w:sz w:val="24"/>
          <w:szCs w:val="24"/>
        </w:rPr>
      </w:pPr>
      <w:r w:rsidRPr="00C735B5">
        <w:rPr>
          <w:sz w:val="24"/>
          <w:szCs w:val="24"/>
        </w:rPr>
        <w:t xml:space="preserve">   </w:t>
      </w:r>
      <w:r w:rsidRPr="00C735B5">
        <w:rPr>
          <w:b/>
          <w:sz w:val="24"/>
          <w:szCs w:val="24"/>
        </w:rPr>
        <w:t xml:space="preserve"> ტურიზმი და მომსახურების სფერო</w:t>
      </w:r>
    </w:p>
    <w:p w:rsidR="00AF57B4" w:rsidRDefault="00560F58" w:rsidP="00C1430B">
      <w:pPr>
        <w:spacing w:before="120" w:after="120" w:line="360" w:lineRule="auto"/>
        <w:jc w:val="both"/>
        <w:rPr>
          <w:rFonts w:ascii="Sylfaen" w:hAnsi="Sylfaen"/>
          <w:lang w:val="ka-GE"/>
        </w:rPr>
      </w:pPr>
      <w:r w:rsidRPr="00C735B5">
        <w:rPr>
          <w:color w:val="000000" w:themeColor="text1"/>
          <w:sz w:val="24"/>
          <w:szCs w:val="24"/>
        </w:rPr>
        <w:t xml:space="preserve">   მუნიციპალიტეტი</w:t>
      </w:r>
      <w:r w:rsidR="00AF57B4">
        <w:rPr>
          <w:color w:val="000000" w:themeColor="text1"/>
          <w:sz w:val="24"/>
          <w:szCs w:val="24"/>
        </w:rPr>
        <w:t xml:space="preserve">     </w:t>
      </w:r>
      <w:r w:rsidR="00AF57B4" w:rsidRPr="001C7FEF">
        <w:rPr>
          <w:rFonts w:ascii="Sylfaen" w:hAnsi="Sylfaen"/>
          <w:lang w:val="ka-GE"/>
        </w:rPr>
        <w:t xml:space="preserve">რეგიონის გეოგრაფიული მდებარეობა, მიმზიდველი ბუნება, კლიმატური პირობები, მთის სუფთა ჰაერი, წიწვოვანი და ფოთლოვანი ტყეების სიხშირე, კულტურული ძეგლების სიმრავლე, მინერალური წყლებისა და სხვა ბუნებრივი რესურსების სიუხვე ქმნის უნიკალურ პირობებს სხვადასხვა სახის ტურიზმის (საავტომობილო, საცხენოსნო, </w:t>
      </w:r>
      <w:proofErr w:type="spellStart"/>
      <w:r w:rsidR="00AF57B4" w:rsidRPr="001C7FEF">
        <w:rPr>
          <w:rFonts w:ascii="Sylfaen" w:hAnsi="Sylfaen"/>
          <w:lang w:val="ka-GE"/>
        </w:rPr>
        <w:t>საფეხმავლო</w:t>
      </w:r>
      <w:proofErr w:type="spellEnd"/>
      <w:r w:rsidR="00AF57B4" w:rsidRPr="001C7FEF">
        <w:rPr>
          <w:rFonts w:ascii="Sylfaen" w:hAnsi="Sylfaen"/>
          <w:lang w:val="ka-GE"/>
        </w:rPr>
        <w:t xml:space="preserve"> და სამონადირეო, ეკოტურიზმი და სხვ.) </w:t>
      </w:r>
      <w:r w:rsidR="00AF57B4" w:rsidRPr="001C7FEF">
        <w:rPr>
          <w:rFonts w:ascii="Sylfaen" w:hAnsi="Sylfaen"/>
          <w:lang w:val="ka-GE"/>
        </w:rPr>
        <w:lastRenderedPageBreak/>
        <w:t>განვითარებისათვის</w:t>
      </w:r>
      <w:r w:rsidR="00AF57B4">
        <w:rPr>
          <w:rFonts w:ascii="Sylfaen" w:hAnsi="Sylfaen"/>
          <w:lang w:val="ka-GE"/>
        </w:rPr>
        <w:t xml:space="preserve">. </w:t>
      </w:r>
      <w:r w:rsidR="00AF57B4" w:rsidRPr="001C7FEF">
        <w:rPr>
          <w:rFonts w:ascii="Sylfaen" w:hAnsi="Sylfaen"/>
          <w:lang w:val="ka-GE"/>
        </w:rPr>
        <w:t xml:space="preserve">განსაკუთრებით გამოირჩევა კურორტი </w:t>
      </w:r>
      <w:proofErr w:type="spellStart"/>
      <w:r w:rsidR="00AF57B4" w:rsidRPr="001C7FEF">
        <w:rPr>
          <w:rFonts w:ascii="Sylfaen" w:hAnsi="Sylfaen"/>
          <w:lang w:val="ka-GE"/>
        </w:rPr>
        <w:t>მუაში</w:t>
      </w:r>
      <w:proofErr w:type="spellEnd"/>
      <w:r w:rsidR="00AF57B4" w:rsidRPr="001C7FEF">
        <w:rPr>
          <w:rFonts w:ascii="Sylfaen" w:hAnsi="Sylfaen"/>
          <w:lang w:val="ka-GE"/>
        </w:rPr>
        <w:t xml:space="preserve"> და </w:t>
      </w:r>
      <w:proofErr w:type="spellStart"/>
      <w:r w:rsidR="00AF57B4" w:rsidRPr="001C7FEF">
        <w:rPr>
          <w:rFonts w:ascii="Sylfaen" w:hAnsi="Sylfaen"/>
          <w:lang w:val="ka-GE"/>
        </w:rPr>
        <w:t>ზესხო</w:t>
      </w:r>
      <w:proofErr w:type="spellEnd"/>
      <w:r w:rsidR="00AF57B4" w:rsidRPr="001C7FEF">
        <w:rPr>
          <w:rFonts w:ascii="Sylfaen" w:hAnsi="Sylfaen"/>
          <w:lang w:val="ka-GE"/>
        </w:rPr>
        <w:t xml:space="preserve">. შესაძლებელია კურორტ </w:t>
      </w:r>
      <w:proofErr w:type="spellStart"/>
      <w:r w:rsidR="00AF57B4" w:rsidRPr="001C7FEF">
        <w:rPr>
          <w:rFonts w:ascii="Sylfaen" w:hAnsi="Sylfaen"/>
          <w:lang w:val="ka-GE"/>
        </w:rPr>
        <w:t>ზესხოს</w:t>
      </w:r>
      <w:proofErr w:type="spellEnd"/>
      <w:r w:rsidR="00AF57B4" w:rsidRPr="001C7FEF">
        <w:rPr>
          <w:rFonts w:ascii="Sylfaen" w:hAnsi="Sylfaen"/>
          <w:lang w:val="ka-GE"/>
        </w:rPr>
        <w:t xml:space="preserve"> სამთო-სათხილამურო კურორტად გარდაქმნა, რის შემდეგაც კურორტი შეძლებს დამსვენებელს წელიწადის ნებისმიერ დროს მოემსახუროს და მოცემულ  სოციალურ-ეკონომიკურ განვითარებაში დიდი წვლილი შეიტანოს</w:t>
      </w:r>
      <w:r w:rsidR="00AF57B4">
        <w:rPr>
          <w:rFonts w:ascii="Sylfaen" w:hAnsi="Sylfaen"/>
          <w:lang w:val="ka-GE"/>
        </w:rPr>
        <w:t>.</w:t>
      </w:r>
      <w:r w:rsidR="00AF57B4" w:rsidRPr="001C7FEF">
        <w:rPr>
          <w:rFonts w:ascii="Sylfaen" w:hAnsi="Sylfaen"/>
          <w:lang w:val="ka-GE"/>
        </w:rPr>
        <w:t xml:space="preserve"> სამთო-სათხილამურო კურორტის მშენებლობისათვის შესანიშნავი პირობებია </w:t>
      </w:r>
      <w:proofErr w:type="spellStart"/>
      <w:r w:rsidR="00AF57B4" w:rsidRPr="001C7FEF">
        <w:rPr>
          <w:rFonts w:ascii="Sylfaen" w:hAnsi="Sylfaen"/>
          <w:lang w:val="ka-GE"/>
        </w:rPr>
        <w:t>სოფ</w:t>
      </w:r>
      <w:proofErr w:type="spellEnd"/>
      <w:r w:rsidR="00AF57B4" w:rsidRPr="001C7FEF">
        <w:rPr>
          <w:rFonts w:ascii="Sylfaen" w:hAnsi="Sylfaen"/>
          <w:lang w:val="ka-GE"/>
        </w:rPr>
        <w:t xml:space="preserve">. </w:t>
      </w:r>
      <w:proofErr w:type="spellStart"/>
      <w:r w:rsidR="00AF57B4" w:rsidRPr="001C7FEF">
        <w:rPr>
          <w:rFonts w:ascii="Sylfaen" w:hAnsi="Sylfaen"/>
          <w:lang w:val="ka-GE"/>
        </w:rPr>
        <w:t>ყორულდაშში</w:t>
      </w:r>
      <w:proofErr w:type="spellEnd"/>
      <w:r w:rsidR="00AF57B4">
        <w:rPr>
          <w:rFonts w:ascii="Sylfaen" w:hAnsi="Sylfaen"/>
          <w:lang w:val="ka-GE"/>
        </w:rPr>
        <w:t xml:space="preserve">. </w:t>
      </w:r>
      <w:r w:rsidR="00AF57B4" w:rsidRPr="001C7FEF">
        <w:rPr>
          <w:rFonts w:ascii="Sylfaen" w:hAnsi="Sylfaen"/>
          <w:lang w:val="ka-GE"/>
        </w:rPr>
        <w:t>რაჭა–ლეჩხუმისა და ქვემო სვანეთის</w:t>
      </w:r>
      <w:r w:rsidR="00AF57B4">
        <w:rPr>
          <w:rFonts w:ascii="Sylfaen" w:hAnsi="Sylfaen"/>
          <w:lang w:val="ka-GE"/>
        </w:rPr>
        <w:t xml:space="preserve"> </w:t>
      </w:r>
      <w:r w:rsidR="00AF57B4" w:rsidRPr="001C7FEF">
        <w:rPr>
          <w:rFonts w:ascii="Sylfaen" w:hAnsi="Sylfaen"/>
          <w:lang w:val="ka-GE"/>
        </w:rPr>
        <w:t>რეგიონის ბუნებრივ -გეოგრაფიული პირობები, მიმზიდველი ბუნება, კლიმატური პირობები, მთის სუფთა ჰაერი, წიწვოვან და ფოთლოვანი ტყეების სიხშირე, კულტურული ძეგლების სიმრავლე, მინერალური წყლებისა და სხვა ბუნებრივი რესურსების სიუხვე ქმნის უნიკალურ პირობებს სხვადასხვა სახის ტურიზმის განვითარებისათვის.</w:t>
      </w:r>
    </w:p>
    <w:p w:rsidR="00B344C5" w:rsidRDefault="00B344C5" w:rsidP="00C1430B">
      <w:pPr>
        <w:spacing w:before="120" w:after="120" w:line="360" w:lineRule="auto"/>
        <w:jc w:val="both"/>
        <w:rPr>
          <w:rFonts w:ascii="Sylfaen" w:hAnsi="Sylfaen"/>
          <w:lang w:val="ka-GE"/>
        </w:rPr>
      </w:pPr>
      <w:r>
        <w:rPr>
          <w:rFonts w:ascii="Sylfaen" w:hAnsi="Sylfaen"/>
          <w:lang w:val="ka-GE"/>
        </w:rPr>
        <w:t>ლენტეხის მუნიციპალიტეტში არის ორი სკვერი და ერთი პარკი. ორივე სკვერს აკლია კეთილმოწყობა: გამწვანება, დასასვენებელი სკამები და სხვა. რაც შეეხება პარკს, იქ არსებობდა ლამაზი, მოკირწყლული ბილიკები, დეკორატიული განათების ბოძები ფანრებით, ღია სცენა, ამჟამად ეს ყველაფერი მოშლილი და ამორტიზებულია.</w:t>
      </w:r>
    </w:p>
    <w:p w:rsidR="00B344C5" w:rsidRDefault="00B344C5" w:rsidP="00B344C5">
      <w:pPr>
        <w:jc w:val="both"/>
        <w:rPr>
          <w:rFonts w:ascii="Sylfaen" w:hAnsi="Sylfaen"/>
          <w:lang w:val="ka-GE"/>
        </w:rPr>
      </w:pPr>
      <w:r>
        <w:rPr>
          <w:rFonts w:ascii="Sylfaen" w:hAnsi="Sylfaen"/>
          <w:lang w:val="ka-GE"/>
        </w:rPr>
        <w:t>ლენტეხში ფუნქციონირებს 3 სასტუმრო და 12 საოჯახო სასტუმრო. ერთი ლოკალური სასტუმრო „სვანეთი“ დაბის ცენტრში, რომელიც არის მაღალი დონის და ემსახურება ყველა კლასის  სტუმარს, მეორე- ოლიმპიური მომზადების ცენტრთან არსებული სასტუმრო მდებარეობს დ. ლენტეხში, ეს არის 42–ადგილიანი, ორსართულიანი შენობა სტადიონით და აუზით, მესამე სასტუმრო „</w:t>
      </w:r>
      <w:proofErr w:type="spellStart"/>
      <w:r>
        <w:rPr>
          <w:rFonts w:ascii="Sylfaen" w:hAnsi="Sylfaen"/>
          <w:lang w:val="ka-GE"/>
        </w:rPr>
        <w:t>ზესხო</w:t>
      </w:r>
      <w:proofErr w:type="spellEnd"/>
      <w:r>
        <w:rPr>
          <w:rFonts w:ascii="Sylfaen" w:hAnsi="Sylfaen"/>
          <w:lang w:val="ka-GE"/>
        </w:rPr>
        <w:t xml:space="preserve">“ მდებარეობს </w:t>
      </w:r>
      <w:proofErr w:type="spellStart"/>
      <w:r>
        <w:rPr>
          <w:rFonts w:ascii="Sylfaen" w:hAnsi="Sylfaen"/>
          <w:lang w:val="ka-GE"/>
        </w:rPr>
        <w:t>სოფ</w:t>
      </w:r>
      <w:proofErr w:type="spellEnd"/>
      <w:r>
        <w:rPr>
          <w:rFonts w:ascii="Sylfaen" w:hAnsi="Sylfaen"/>
          <w:lang w:val="ka-GE"/>
        </w:rPr>
        <w:t xml:space="preserve">. </w:t>
      </w:r>
      <w:proofErr w:type="spellStart"/>
      <w:r>
        <w:rPr>
          <w:rFonts w:ascii="Sylfaen" w:hAnsi="Sylfaen"/>
          <w:lang w:val="ka-GE"/>
        </w:rPr>
        <w:t>ზესხოდან</w:t>
      </w:r>
      <w:proofErr w:type="spellEnd"/>
      <w:r>
        <w:rPr>
          <w:rFonts w:ascii="Sylfaen" w:hAnsi="Sylfaen"/>
          <w:lang w:val="ka-GE"/>
        </w:rPr>
        <w:t xml:space="preserve"> 2კმ–ის დაშორებით. სასტუმროს ესაჭიროება მცირე ინფრასტრუქტურული კეთილმოწყობა. არის რამდენიმე კოტეჯი, საკარვე ტერიტორია და კაპიტალური შენობა. რაც შეეხება სხვა, ტურისტებისათვის მიმზიდველ ადგილებს, ასეთებია: ორი საბანაკე ტერიტორია „</w:t>
      </w:r>
      <w:proofErr w:type="spellStart"/>
      <w:r>
        <w:rPr>
          <w:rFonts w:ascii="Sylfaen" w:hAnsi="Sylfaen"/>
          <w:lang w:val="ka-GE"/>
        </w:rPr>
        <w:t>იმინდარსა</w:t>
      </w:r>
      <w:proofErr w:type="spellEnd"/>
      <w:r>
        <w:rPr>
          <w:rFonts w:ascii="Sylfaen" w:hAnsi="Sylfaen"/>
          <w:lang w:val="ka-GE"/>
        </w:rPr>
        <w:t>“ და „</w:t>
      </w:r>
      <w:proofErr w:type="spellStart"/>
      <w:r>
        <w:rPr>
          <w:rFonts w:ascii="Sylfaen" w:hAnsi="Sylfaen"/>
          <w:lang w:val="ka-GE"/>
        </w:rPr>
        <w:t>ზესხოში</w:t>
      </w:r>
      <w:proofErr w:type="spellEnd"/>
      <w:r>
        <w:rPr>
          <w:rFonts w:ascii="Sylfaen" w:hAnsi="Sylfaen"/>
          <w:lang w:val="ka-GE"/>
        </w:rPr>
        <w:t>“ –ორივე კეთილმოწყობილია.</w:t>
      </w:r>
    </w:p>
    <w:p w:rsidR="00B344C5" w:rsidRDefault="00B344C5" w:rsidP="00B344C5">
      <w:pPr>
        <w:spacing w:before="120" w:after="120"/>
        <w:jc w:val="both"/>
        <w:rPr>
          <w:rFonts w:ascii="Sylfaen" w:hAnsi="Sylfaen"/>
          <w:lang w:val="ka-GE"/>
        </w:rPr>
      </w:pPr>
      <w:r>
        <w:rPr>
          <w:rFonts w:ascii="Sylfaen" w:hAnsi="Sylfaen"/>
          <w:lang w:val="ka-GE"/>
        </w:rPr>
        <w:t>გვაქვს რამდენიმე სამკურნალო ხასიათის ბუნებრივი მინერალური წყარო, რომელიც შესაძლებელია ტურისტებისთვისაც და ადგილობრივი მოსახლეობისთვისაც მიმზიდველი და გამოსაყენებელი იყოს, თუმცა, არ არსებობს შესაფერისი ინფრასტრუქტურა და მიმდებარე ტერიტორიების კეთილმოწყობა.</w:t>
      </w:r>
    </w:p>
    <w:p w:rsidR="00B344C5" w:rsidRDefault="00B344C5" w:rsidP="00B344C5">
      <w:pPr>
        <w:spacing w:before="120" w:after="120"/>
        <w:jc w:val="both"/>
        <w:rPr>
          <w:rFonts w:ascii="Sylfaen" w:hAnsi="Sylfaen"/>
          <w:lang w:val="ka-GE"/>
        </w:rPr>
      </w:pPr>
      <w:r>
        <w:rPr>
          <w:rFonts w:ascii="Sylfaen" w:hAnsi="Sylfaen"/>
          <w:lang w:val="ka-GE"/>
        </w:rPr>
        <w:t>დიდ პრობლემას წარმოადგენს კვების ობიექტების ნაკლებობა. საკმარისი რაოდენობით არ არის სასადილო, კაფე–ბარი, რესტორანი, რაც პრობლემას უქმნის შემოსულ სტუმარს, რომელიც ღამის გასათევად არ ჩერდება ლენტეხში და აგრძელებს გზას სხვა მიმართულებით.</w:t>
      </w:r>
    </w:p>
    <w:p w:rsidR="00B344C5" w:rsidRPr="001C7FEF" w:rsidRDefault="00B344C5" w:rsidP="00AF57B4">
      <w:pPr>
        <w:spacing w:before="120" w:after="120"/>
        <w:jc w:val="both"/>
        <w:rPr>
          <w:rFonts w:ascii="Sylfaen" w:hAnsi="Sylfaen"/>
          <w:lang w:val="ka-GE"/>
        </w:rPr>
      </w:pPr>
      <w:r>
        <w:rPr>
          <w:rFonts w:ascii="Sylfaen" w:hAnsi="Sylfaen"/>
          <w:lang w:val="ka-GE"/>
        </w:rPr>
        <w:t xml:space="preserve">პრობლემაა ტურისტებისთვის გზამკვლევის, ტურისტული მარშრუტების განმსაზღვრელი ბანერების, სხვ, მსგავსი სარეკლამო მასალის და ზოგადად, პიარის ნაკლებობა. გამოუყენებელია ის ტურისტული პოტენციალი, რაც ლენტეხის მუნიციპალიტეტს აქვს: ულამაზესი ბუნებრივი ლანდშაფტი, ფლორა და ფაუნა, კულტურის ისტორიული ძეგლები, სამკურნალო, მინერალური წყლები, ალპინიზმის, სამთო–სათხილამურო სპორტის, </w:t>
      </w:r>
      <w:proofErr w:type="spellStart"/>
      <w:r>
        <w:rPr>
          <w:rFonts w:ascii="Sylfaen" w:hAnsi="Sylfaen"/>
          <w:lang w:val="ka-GE"/>
        </w:rPr>
        <w:t>ჯომარდობის</w:t>
      </w:r>
      <w:proofErr w:type="spellEnd"/>
      <w:r>
        <w:rPr>
          <w:rFonts w:ascii="Sylfaen" w:hAnsi="Sylfaen"/>
          <w:lang w:val="ka-GE"/>
        </w:rPr>
        <w:t xml:space="preserve"> და სხვა ექსტრემალური სახეობების, მომლოცველობის, რელიგიური ტურების, ეკოტურიზმის განვითარების პერსპექტივა.</w:t>
      </w:r>
    </w:p>
    <w:p w:rsidR="00AF57B4" w:rsidRPr="001C7FEF" w:rsidRDefault="00AF57B4" w:rsidP="00AF57B4">
      <w:pPr>
        <w:spacing w:before="120" w:after="120"/>
        <w:jc w:val="both"/>
        <w:rPr>
          <w:rFonts w:ascii="Sylfaen" w:hAnsi="Sylfaen"/>
          <w:lang w:val="ka-GE"/>
        </w:rPr>
      </w:pPr>
      <w:r w:rsidRPr="001C7FEF">
        <w:rPr>
          <w:rFonts w:ascii="Sylfaen" w:hAnsi="Sylfaen"/>
          <w:lang w:val="ka-GE"/>
        </w:rPr>
        <w:t>ტურიზმის განვითარების მნიშვნელოვანი ფაქტორებია, განვითარებული ტურისტული ინფრასტრუქტურა, ტურიზმის დაგეგმვა და არსებული პოტენციალის</w:t>
      </w:r>
      <w:r>
        <w:rPr>
          <w:rFonts w:ascii="Sylfaen" w:hAnsi="Sylfaen"/>
          <w:lang w:val="ka-GE"/>
        </w:rPr>
        <w:t xml:space="preserve"> </w:t>
      </w:r>
      <w:r w:rsidRPr="001C7FEF">
        <w:rPr>
          <w:rFonts w:ascii="Sylfaen" w:hAnsi="Sylfaen"/>
          <w:lang w:val="ka-GE"/>
        </w:rPr>
        <w:t>მიზნობრივად გამოყენება, ტურისტული ცნობიერების ამაღლება.</w:t>
      </w:r>
    </w:p>
    <w:p w:rsidR="00AF57B4" w:rsidRPr="001C7FEF" w:rsidRDefault="00AF57B4" w:rsidP="00AF57B4">
      <w:pPr>
        <w:spacing w:before="120" w:after="120"/>
        <w:jc w:val="both"/>
        <w:rPr>
          <w:rFonts w:ascii="Sylfaen" w:hAnsi="Sylfaen"/>
          <w:lang w:val="ka-GE"/>
        </w:rPr>
      </w:pPr>
      <w:r w:rsidRPr="001C7FEF">
        <w:rPr>
          <w:rFonts w:ascii="Sylfaen" w:hAnsi="Sylfaen"/>
          <w:lang w:val="ka-GE"/>
        </w:rPr>
        <w:lastRenderedPageBreak/>
        <w:t>ტურისტული პოტენციალი წარმოდგენილია შემდეგი სახით:</w:t>
      </w:r>
    </w:p>
    <w:p w:rsidR="00AF57B4" w:rsidRPr="001C7FEF" w:rsidRDefault="00AF57B4" w:rsidP="00AF57B4">
      <w:pPr>
        <w:pStyle w:val="ListParagraph"/>
        <w:numPr>
          <w:ilvl w:val="0"/>
          <w:numId w:val="22"/>
        </w:numPr>
        <w:spacing w:before="120" w:after="120" w:line="276" w:lineRule="auto"/>
      </w:pPr>
      <w:r w:rsidRPr="001C7FEF">
        <w:t>ისტორიულ-კულტურულ-არქეოლოგიურ-ეთნოგრაფიული ძეგლები</w:t>
      </w:r>
    </w:p>
    <w:p w:rsidR="00AF57B4" w:rsidRPr="001C7FEF" w:rsidRDefault="00AF57B4" w:rsidP="00AF57B4">
      <w:pPr>
        <w:pStyle w:val="ListParagraph"/>
        <w:numPr>
          <w:ilvl w:val="0"/>
          <w:numId w:val="22"/>
        </w:numPr>
        <w:spacing w:before="120" w:after="120" w:line="276" w:lineRule="auto"/>
      </w:pPr>
      <w:r w:rsidRPr="001C7FEF">
        <w:t>სამკურნალო ბალნეოლოგიური კურორტები</w:t>
      </w:r>
    </w:p>
    <w:p w:rsidR="00AF57B4" w:rsidRPr="001C7FEF" w:rsidRDefault="00AF57B4" w:rsidP="00AF57B4">
      <w:pPr>
        <w:pStyle w:val="ListParagraph"/>
        <w:numPr>
          <w:ilvl w:val="0"/>
          <w:numId w:val="22"/>
        </w:numPr>
        <w:spacing w:before="120" w:after="120" w:line="276" w:lineRule="auto"/>
      </w:pPr>
      <w:r w:rsidRPr="001C7FEF">
        <w:t>რეკრეაციული ზონები</w:t>
      </w:r>
    </w:p>
    <w:p w:rsidR="00AF57B4" w:rsidRPr="001C7FEF" w:rsidRDefault="00AF57B4" w:rsidP="00AF57B4">
      <w:pPr>
        <w:pStyle w:val="ListParagraph"/>
        <w:numPr>
          <w:ilvl w:val="0"/>
          <w:numId w:val="22"/>
        </w:numPr>
        <w:spacing w:before="120" w:after="120" w:line="276" w:lineRule="auto"/>
      </w:pPr>
      <w:r w:rsidRPr="001C7FEF">
        <w:t>გართობა-დასვენება</w:t>
      </w:r>
    </w:p>
    <w:p w:rsidR="00AF57B4" w:rsidRPr="001C7FEF" w:rsidRDefault="00AF57B4" w:rsidP="00AF57B4">
      <w:pPr>
        <w:pStyle w:val="ListParagraph"/>
        <w:numPr>
          <w:ilvl w:val="0"/>
          <w:numId w:val="22"/>
        </w:numPr>
        <w:spacing w:before="120" w:after="120" w:line="276" w:lineRule="auto"/>
      </w:pPr>
      <w:r w:rsidRPr="001C7FEF">
        <w:t>ექსტრემი</w:t>
      </w:r>
      <w:r>
        <w:t xml:space="preserve"> -</w:t>
      </w:r>
      <w:r w:rsidRPr="001C7FEF">
        <w:t xml:space="preserve"> მდინარეები, მთები</w:t>
      </w:r>
    </w:p>
    <w:p w:rsidR="00AF57B4" w:rsidRPr="001C7FEF" w:rsidRDefault="00AF57B4" w:rsidP="00AF57B4">
      <w:pPr>
        <w:pStyle w:val="ListParagraph"/>
        <w:numPr>
          <w:ilvl w:val="0"/>
          <w:numId w:val="22"/>
        </w:numPr>
        <w:spacing w:before="120" w:after="120" w:line="276" w:lineRule="auto"/>
      </w:pPr>
      <w:r w:rsidRPr="001C7FEF">
        <w:t>ფოლკლორი</w:t>
      </w:r>
    </w:p>
    <w:p w:rsidR="00AF57B4" w:rsidRPr="001C7FEF" w:rsidRDefault="00AF57B4" w:rsidP="00AF57B4">
      <w:pPr>
        <w:pStyle w:val="ListParagraph"/>
        <w:numPr>
          <w:ilvl w:val="0"/>
          <w:numId w:val="22"/>
        </w:numPr>
        <w:spacing w:before="120" w:after="120" w:line="276" w:lineRule="auto"/>
      </w:pPr>
      <w:r w:rsidRPr="001C7FEF">
        <w:t>საკურორტო ადგილები</w:t>
      </w:r>
    </w:p>
    <w:p w:rsidR="00560F58" w:rsidRPr="00442E95" w:rsidRDefault="00AF57B4" w:rsidP="00442E95">
      <w:pPr>
        <w:spacing w:before="120" w:after="120"/>
        <w:jc w:val="both"/>
        <w:rPr>
          <w:sz w:val="24"/>
          <w:szCs w:val="24"/>
        </w:rPr>
      </w:pPr>
      <w:r w:rsidRPr="001C7FEF">
        <w:rPr>
          <w:rFonts w:ascii="Sylfaen" w:hAnsi="Sylfaen"/>
          <w:lang w:val="ka-GE"/>
        </w:rPr>
        <w:t>ქვემო სვანეთის რეგიონში შემავალ ყველა მუნიციპალიტეტს დიდი ტურისტული პოტენციალი გააჩნია. რეგიონი მდიდარია ისტორიულ–კულტურული ძეგლებით.</w:t>
      </w:r>
      <w:r w:rsidRPr="00442E95">
        <w:rPr>
          <w:color w:val="000000" w:themeColor="text1"/>
          <w:sz w:val="24"/>
          <w:szCs w:val="24"/>
        </w:rPr>
        <w:t xml:space="preserve">                </w:t>
      </w:r>
    </w:p>
    <w:p w:rsidR="00560F58" w:rsidRPr="00C735B5" w:rsidRDefault="00560F58" w:rsidP="00560F58">
      <w:pPr>
        <w:pStyle w:val="ListParagraph"/>
        <w:numPr>
          <w:ilvl w:val="0"/>
          <w:numId w:val="4"/>
        </w:numPr>
        <w:spacing w:line="259" w:lineRule="auto"/>
        <w:rPr>
          <w:rFonts w:asciiTheme="minorHAnsi" w:hAnsiTheme="minorHAnsi"/>
          <w:sz w:val="24"/>
          <w:szCs w:val="24"/>
        </w:rPr>
      </w:pPr>
      <w:r w:rsidRPr="00C735B5">
        <w:rPr>
          <w:rFonts w:cs="Sylfaen"/>
          <w:sz w:val="24"/>
          <w:szCs w:val="24"/>
        </w:rPr>
        <w:t xml:space="preserve">   თანამედროვე ტურიზმი მძლავრი ინდუსტრიაა და ხასიათდება მაღალი ეკონომიკური ეფექტურობით</w:t>
      </w:r>
      <w:r w:rsidRPr="00C735B5">
        <w:rPr>
          <w:rFonts w:asciiTheme="minorHAnsi" w:hAnsiTheme="minorHAnsi"/>
          <w:sz w:val="24"/>
          <w:szCs w:val="24"/>
        </w:rPr>
        <w:t xml:space="preserve">, </w:t>
      </w:r>
      <w:r w:rsidRPr="00C735B5">
        <w:rPr>
          <w:rFonts w:cs="Sylfaen"/>
          <w:sz w:val="24"/>
          <w:szCs w:val="24"/>
        </w:rPr>
        <w:t>მდგრადი განვითარებით</w:t>
      </w:r>
      <w:r w:rsidRPr="00C735B5">
        <w:rPr>
          <w:rFonts w:asciiTheme="minorHAnsi" w:hAnsiTheme="minorHAnsi"/>
          <w:sz w:val="24"/>
          <w:szCs w:val="24"/>
        </w:rPr>
        <w:t xml:space="preserve">. </w:t>
      </w:r>
      <w:r w:rsidRPr="00C735B5">
        <w:rPr>
          <w:rFonts w:cs="Sylfaen"/>
          <w:sz w:val="24"/>
          <w:szCs w:val="24"/>
        </w:rPr>
        <w:t>ტურიზმის ინდუსტრიის რაციონალურად ორგანიზება ადგილობრივი მოსახლეობისათვის ქმნის სამუშაო ადგილებს და ხელს უწყობს ტურიზმთან მომიჯნავე დარგების განვითარებას</w:t>
      </w:r>
      <w:r w:rsidRPr="00C735B5">
        <w:rPr>
          <w:rFonts w:asciiTheme="minorHAnsi" w:hAnsiTheme="minorHAnsi"/>
          <w:sz w:val="24"/>
          <w:szCs w:val="24"/>
        </w:rPr>
        <w:t xml:space="preserve">, </w:t>
      </w:r>
      <w:r w:rsidRPr="00C735B5">
        <w:rPr>
          <w:rFonts w:cs="Sylfaen"/>
          <w:sz w:val="24"/>
          <w:szCs w:val="24"/>
        </w:rPr>
        <w:t>ინვესტიციების მოზიდვას და ფულადი მასის გადადინებას სახელმწიფო ბიუჯეტში გადასახადების სახით</w:t>
      </w:r>
      <w:r w:rsidRPr="00C735B5">
        <w:rPr>
          <w:rFonts w:asciiTheme="minorHAnsi" w:hAnsiTheme="minorHAnsi"/>
          <w:sz w:val="24"/>
          <w:szCs w:val="24"/>
        </w:rPr>
        <w:t xml:space="preserve">. </w:t>
      </w:r>
    </w:p>
    <w:p w:rsidR="00560F58" w:rsidRPr="00C735B5" w:rsidRDefault="00560F58" w:rsidP="00560F58">
      <w:pPr>
        <w:pStyle w:val="ListParagraph"/>
        <w:numPr>
          <w:ilvl w:val="0"/>
          <w:numId w:val="4"/>
        </w:numPr>
        <w:spacing w:line="259" w:lineRule="auto"/>
        <w:rPr>
          <w:rFonts w:asciiTheme="minorHAnsi" w:hAnsiTheme="minorHAnsi"/>
          <w:sz w:val="24"/>
          <w:szCs w:val="24"/>
        </w:rPr>
      </w:pPr>
      <w:r w:rsidRPr="00C735B5">
        <w:rPr>
          <w:rFonts w:cs="Sylfaen"/>
          <w:sz w:val="24"/>
          <w:szCs w:val="24"/>
        </w:rPr>
        <w:t xml:space="preserve">   მუნიციპალიტეტს ტურიზმის სფეროში მუშაობის ნაკლები ტრადიცია და გამოცდილება აქვს</w:t>
      </w:r>
      <w:r w:rsidRPr="00C735B5">
        <w:rPr>
          <w:rFonts w:asciiTheme="minorHAnsi" w:hAnsiTheme="minorHAnsi"/>
          <w:sz w:val="24"/>
          <w:szCs w:val="24"/>
        </w:rPr>
        <w:t xml:space="preserve">, </w:t>
      </w:r>
      <w:r w:rsidRPr="00C735B5">
        <w:rPr>
          <w:rFonts w:cs="Sylfaen"/>
          <w:sz w:val="24"/>
          <w:szCs w:val="24"/>
        </w:rPr>
        <w:t>მაგრამ თავისი ბუნებრივი პირობების გამო</w:t>
      </w:r>
      <w:r w:rsidRPr="00C735B5">
        <w:rPr>
          <w:rFonts w:asciiTheme="minorHAnsi" w:hAnsiTheme="minorHAnsi"/>
          <w:sz w:val="24"/>
          <w:szCs w:val="24"/>
        </w:rPr>
        <w:t xml:space="preserve">, </w:t>
      </w:r>
      <w:r w:rsidRPr="00C735B5">
        <w:rPr>
          <w:rFonts w:cs="Sylfaen"/>
          <w:sz w:val="24"/>
          <w:szCs w:val="24"/>
        </w:rPr>
        <w:t>ამ დარგის განვითარების უდიდესი პოტენციალი გააჩნია</w:t>
      </w:r>
      <w:r w:rsidRPr="00C735B5">
        <w:rPr>
          <w:rFonts w:asciiTheme="minorHAnsi" w:hAnsiTheme="minorHAnsi"/>
          <w:sz w:val="24"/>
          <w:szCs w:val="24"/>
        </w:rPr>
        <w:t xml:space="preserve">. </w:t>
      </w:r>
      <w:r w:rsidR="00094420" w:rsidRPr="00C735B5">
        <w:rPr>
          <w:sz w:val="24"/>
          <w:szCs w:val="24"/>
        </w:rPr>
        <w:t xml:space="preserve"> </w:t>
      </w:r>
      <w:r w:rsidRPr="00C735B5">
        <w:rPr>
          <w:rFonts w:cs="Sylfaen"/>
          <w:sz w:val="24"/>
          <w:szCs w:val="24"/>
        </w:rPr>
        <w:t>ტურისტული ინფრასტრუქტურის შესაბამის დონეზე განვითარების გზით</w:t>
      </w:r>
      <w:r w:rsidRPr="00C735B5">
        <w:rPr>
          <w:rFonts w:asciiTheme="minorHAnsi" w:hAnsiTheme="minorHAnsi"/>
          <w:sz w:val="24"/>
          <w:szCs w:val="24"/>
        </w:rPr>
        <w:t xml:space="preserve">, </w:t>
      </w:r>
      <w:r w:rsidRPr="00C735B5">
        <w:rPr>
          <w:rFonts w:cs="Sylfaen"/>
          <w:sz w:val="24"/>
          <w:szCs w:val="24"/>
        </w:rPr>
        <w:t>შესაძლებელია ტურისტების სოლიდური რაოდენობის მოზიდვა და ადგილობრივი მოსახლეობის მასიური დასაქმება მომსახურების სფეროში</w:t>
      </w:r>
      <w:r w:rsidRPr="00C735B5">
        <w:rPr>
          <w:rFonts w:asciiTheme="minorHAnsi" w:hAnsiTheme="minorHAnsi"/>
          <w:sz w:val="24"/>
          <w:szCs w:val="24"/>
        </w:rPr>
        <w:t>.</w:t>
      </w:r>
    </w:p>
    <w:p w:rsidR="00560F58" w:rsidRPr="00442E95" w:rsidRDefault="00560F58" w:rsidP="00442E95">
      <w:pPr>
        <w:pStyle w:val="ListParagraph"/>
        <w:numPr>
          <w:ilvl w:val="0"/>
          <w:numId w:val="4"/>
        </w:numPr>
        <w:spacing w:line="240" w:lineRule="auto"/>
        <w:rPr>
          <w:rFonts w:asciiTheme="minorHAnsi" w:eastAsia="Times New Roman" w:hAnsiTheme="minorHAnsi" w:cstheme="minorHAnsi"/>
          <w:color w:val="000000"/>
          <w:sz w:val="24"/>
          <w:szCs w:val="24"/>
        </w:rPr>
      </w:pPr>
      <w:r w:rsidRPr="00C735B5">
        <w:rPr>
          <w:rFonts w:eastAsia="Times New Roman" w:cstheme="minorHAnsi"/>
          <w:color w:val="000000"/>
          <w:sz w:val="24"/>
          <w:szCs w:val="24"/>
        </w:rPr>
        <w:t xml:space="preserve">6. </w:t>
      </w:r>
      <w:r w:rsidRPr="00C735B5">
        <w:rPr>
          <w:rFonts w:eastAsia="Times New Roman" w:cs="Sylfaen"/>
          <w:color w:val="000000"/>
          <w:sz w:val="24"/>
          <w:szCs w:val="24"/>
        </w:rPr>
        <w:t>ერთიანი</w:t>
      </w:r>
      <w:r w:rsidRPr="00C735B5">
        <w:rPr>
          <w:rFonts w:eastAsia="Times New Roman" w:cstheme="minorHAnsi"/>
          <w:color w:val="000000"/>
          <w:sz w:val="24"/>
          <w:szCs w:val="24"/>
        </w:rPr>
        <w:t xml:space="preserve"> </w:t>
      </w:r>
      <w:r w:rsidRPr="00C735B5">
        <w:rPr>
          <w:rFonts w:eastAsia="Times New Roman" w:cs="Sylfaen"/>
          <w:color w:val="000000"/>
          <w:sz w:val="24"/>
          <w:szCs w:val="24"/>
        </w:rPr>
        <w:t>ტურისტული</w:t>
      </w:r>
      <w:r w:rsidRPr="00C735B5">
        <w:rPr>
          <w:rFonts w:eastAsia="Times New Roman" w:cstheme="minorHAnsi"/>
          <w:color w:val="000000"/>
          <w:sz w:val="24"/>
          <w:szCs w:val="24"/>
        </w:rPr>
        <w:t xml:space="preserve"> </w:t>
      </w:r>
      <w:r w:rsidRPr="00C735B5">
        <w:rPr>
          <w:rFonts w:eastAsia="Times New Roman" w:cs="Sylfaen"/>
          <w:color w:val="000000"/>
          <w:sz w:val="24"/>
          <w:szCs w:val="24"/>
        </w:rPr>
        <w:t>მარშრუტის</w:t>
      </w:r>
      <w:r w:rsidRPr="00C735B5">
        <w:rPr>
          <w:rFonts w:eastAsia="Times New Roman" w:cstheme="minorHAnsi"/>
          <w:color w:val="000000"/>
          <w:sz w:val="24"/>
          <w:szCs w:val="24"/>
        </w:rPr>
        <w:t xml:space="preserve"> </w:t>
      </w:r>
      <w:r w:rsidRPr="00C735B5">
        <w:rPr>
          <w:rFonts w:eastAsia="Times New Roman" w:cs="Sylfaen"/>
          <w:color w:val="000000"/>
          <w:sz w:val="24"/>
          <w:szCs w:val="24"/>
        </w:rPr>
        <w:t>ჩამოყალიბება</w:t>
      </w:r>
      <w:r w:rsidRPr="00C735B5">
        <w:rPr>
          <w:rFonts w:eastAsia="Times New Roman" w:cstheme="minorHAnsi"/>
          <w:color w:val="000000"/>
          <w:sz w:val="24"/>
          <w:szCs w:val="24"/>
        </w:rPr>
        <w:t xml:space="preserve">  </w:t>
      </w:r>
      <w:r w:rsidRPr="00C735B5">
        <w:rPr>
          <w:rFonts w:eastAsia="Times New Roman" w:cs="Sylfaen"/>
          <w:color w:val="000000"/>
          <w:sz w:val="24"/>
          <w:szCs w:val="24"/>
        </w:rPr>
        <w:t>ქუთაისი</w:t>
      </w:r>
      <w:r w:rsidRPr="00C735B5">
        <w:rPr>
          <w:rFonts w:eastAsia="Times New Roman" w:cstheme="minorHAnsi"/>
          <w:color w:val="000000"/>
          <w:sz w:val="24"/>
          <w:szCs w:val="24"/>
        </w:rPr>
        <w:t xml:space="preserve"> - </w:t>
      </w:r>
      <w:r w:rsidRPr="00C735B5">
        <w:rPr>
          <w:rFonts w:eastAsia="Times New Roman" w:cs="Sylfaen"/>
          <w:color w:val="000000"/>
          <w:sz w:val="24"/>
          <w:szCs w:val="24"/>
        </w:rPr>
        <w:t>ამბროლაური</w:t>
      </w:r>
      <w:r w:rsidRPr="00C735B5">
        <w:rPr>
          <w:rFonts w:eastAsia="Times New Roman" w:cstheme="minorHAnsi"/>
          <w:color w:val="000000"/>
          <w:sz w:val="24"/>
          <w:szCs w:val="24"/>
        </w:rPr>
        <w:t>-</w:t>
      </w:r>
      <w:r w:rsidRPr="00C735B5">
        <w:rPr>
          <w:rFonts w:eastAsia="Times New Roman" w:cs="Sylfaen"/>
          <w:color w:val="000000"/>
          <w:sz w:val="24"/>
          <w:szCs w:val="24"/>
        </w:rPr>
        <w:t>ონი</w:t>
      </w:r>
      <w:r w:rsidRPr="00C735B5">
        <w:rPr>
          <w:rFonts w:eastAsia="Times New Roman" w:cstheme="minorHAnsi"/>
          <w:color w:val="000000"/>
          <w:sz w:val="24"/>
          <w:szCs w:val="24"/>
        </w:rPr>
        <w:t xml:space="preserve"> - </w:t>
      </w:r>
      <w:r w:rsidRPr="00C735B5">
        <w:rPr>
          <w:rFonts w:eastAsia="Times New Roman" w:cs="Sylfaen"/>
          <w:color w:val="000000"/>
          <w:sz w:val="24"/>
          <w:szCs w:val="24"/>
        </w:rPr>
        <w:t>ცაგერი</w:t>
      </w:r>
      <w:r w:rsidRPr="00C735B5">
        <w:rPr>
          <w:rFonts w:eastAsia="Times New Roman" w:cstheme="minorHAnsi"/>
          <w:color w:val="000000"/>
          <w:sz w:val="24"/>
          <w:szCs w:val="24"/>
        </w:rPr>
        <w:t>-</w:t>
      </w:r>
      <w:r w:rsidRPr="00C735B5">
        <w:rPr>
          <w:rFonts w:eastAsia="Times New Roman" w:cs="Sylfaen"/>
          <w:color w:val="000000"/>
          <w:sz w:val="24"/>
          <w:szCs w:val="24"/>
        </w:rPr>
        <w:t>ლენტეხი</w:t>
      </w:r>
      <w:r w:rsidRPr="00C735B5">
        <w:rPr>
          <w:rFonts w:eastAsia="Times New Roman" w:cstheme="minorHAnsi"/>
          <w:color w:val="000000"/>
          <w:sz w:val="24"/>
          <w:szCs w:val="24"/>
        </w:rPr>
        <w:t xml:space="preserve"> -</w:t>
      </w:r>
      <w:r w:rsidRPr="00C735B5">
        <w:rPr>
          <w:rFonts w:eastAsia="Times New Roman" w:cs="Sylfaen"/>
          <w:color w:val="000000"/>
          <w:sz w:val="24"/>
          <w:szCs w:val="24"/>
        </w:rPr>
        <w:t>ზემო</w:t>
      </w:r>
      <w:r w:rsidRPr="00C735B5">
        <w:rPr>
          <w:rFonts w:eastAsia="Times New Roman" w:cstheme="minorHAnsi"/>
          <w:color w:val="000000"/>
          <w:sz w:val="24"/>
          <w:szCs w:val="24"/>
        </w:rPr>
        <w:t xml:space="preserve"> </w:t>
      </w:r>
      <w:r w:rsidRPr="00C735B5">
        <w:rPr>
          <w:rFonts w:eastAsia="Times New Roman" w:cs="Sylfaen"/>
          <w:color w:val="000000"/>
          <w:sz w:val="24"/>
          <w:szCs w:val="24"/>
        </w:rPr>
        <w:t>სვანეთი</w:t>
      </w:r>
      <w:r w:rsidRPr="00C735B5">
        <w:rPr>
          <w:rFonts w:eastAsia="Times New Roman" w:cstheme="minorHAnsi"/>
          <w:color w:val="000000"/>
          <w:sz w:val="24"/>
          <w:szCs w:val="24"/>
        </w:rPr>
        <w:t xml:space="preserve"> - </w:t>
      </w:r>
      <w:r w:rsidRPr="00C735B5">
        <w:rPr>
          <w:rFonts w:eastAsia="Times New Roman" w:cs="Sylfaen"/>
          <w:color w:val="000000"/>
          <w:sz w:val="24"/>
          <w:szCs w:val="24"/>
        </w:rPr>
        <w:t>მესტია</w:t>
      </w:r>
      <w:r w:rsidRPr="00C735B5">
        <w:rPr>
          <w:rFonts w:eastAsia="Times New Roman" w:cstheme="minorHAnsi"/>
          <w:color w:val="000000"/>
          <w:sz w:val="24"/>
          <w:szCs w:val="24"/>
        </w:rPr>
        <w:t xml:space="preserve"> - </w:t>
      </w:r>
      <w:r w:rsidRPr="00C735B5">
        <w:rPr>
          <w:rFonts w:eastAsia="Times New Roman" w:cs="Sylfaen"/>
          <w:color w:val="000000"/>
          <w:sz w:val="24"/>
          <w:szCs w:val="24"/>
        </w:rPr>
        <w:t>ზუგდიდი</w:t>
      </w:r>
      <w:r w:rsidRPr="00C735B5">
        <w:rPr>
          <w:rFonts w:eastAsia="Times New Roman" w:cstheme="minorHAnsi"/>
          <w:color w:val="000000"/>
          <w:sz w:val="24"/>
          <w:szCs w:val="24"/>
        </w:rPr>
        <w:t>-</w:t>
      </w:r>
      <w:r w:rsidRPr="00C735B5">
        <w:rPr>
          <w:rFonts w:eastAsia="Times New Roman" w:cs="Sylfaen"/>
          <w:color w:val="000000"/>
          <w:sz w:val="24"/>
          <w:szCs w:val="24"/>
        </w:rPr>
        <w:t>ანაკლია</w:t>
      </w:r>
      <w:r w:rsidRPr="00C735B5">
        <w:rPr>
          <w:rFonts w:eastAsia="Times New Roman" w:cstheme="minorHAnsi"/>
          <w:color w:val="000000"/>
          <w:sz w:val="24"/>
          <w:szCs w:val="24"/>
        </w:rPr>
        <w:t>.</w:t>
      </w:r>
    </w:p>
    <w:p w:rsidR="00560F58" w:rsidRPr="00C735B5" w:rsidRDefault="00560F58" w:rsidP="00560F58">
      <w:pPr>
        <w:pStyle w:val="ListParagraph"/>
        <w:numPr>
          <w:ilvl w:val="0"/>
          <w:numId w:val="4"/>
        </w:numPr>
        <w:spacing w:line="259" w:lineRule="auto"/>
        <w:rPr>
          <w:sz w:val="24"/>
          <w:szCs w:val="24"/>
        </w:rPr>
      </w:pPr>
      <w:r w:rsidRPr="00C735B5">
        <w:rPr>
          <w:rFonts w:cs="Sylfaen"/>
          <w:color w:val="000000"/>
          <w:sz w:val="24"/>
          <w:szCs w:val="24"/>
        </w:rPr>
        <w:t xml:space="preserve">   დღეისათვის</w:t>
      </w:r>
      <w:r w:rsidR="00B673E6">
        <w:rPr>
          <w:rFonts w:asciiTheme="minorHAnsi" w:hAnsiTheme="minorHAnsi"/>
          <w:color w:val="000000"/>
          <w:sz w:val="24"/>
          <w:szCs w:val="24"/>
        </w:rPr>
        <w:t xml:space="preserve"> ლენტეხის</w:t>
      </w:r>
      <w:r w:rsidRPr="00C735B5">
        <w:rPr>
          <w:rFonts w:asciiTheme="minorHAnsi" w:hAnsiTheme="minorHAnsi"/>
          <w:color w:val="000000"/>
          <w:sz w:val="24"/>
          <w:szCs w:val="24"/>
        </w:rPr>
        <w:t xml:space="preserve"> </w:t>
      </w:r>
      <w:r w:rsidRPr="00C735B5">
        <w:rPr>
          <w:rFonts w:cs="Sylfaen"/>
          <w:color w:val="000000"/>
          <w:sz w:val="24"/>
          <w:szCs w:val="24"/>
        </w:rPr>
        <w:t>მუნიციპალიტეტი</w:t>
      </w:r>
      <w:r w:rsidRPr="00C735B5">
        <w:rPr>
          <w:rFonts w:asciiTheme="minorHAnsi" w:hAnsiTheme="minorHAnsi"/>
          <w:color w:val="000000"/>
          <w:sz w:val="24"/>
          <w:szCs w:val="24"/>
        </w:rPr>
        <w:t xml:space="preserve"> </w:t>
      </w:r>
      <w:r w:rsidRPr="00C735B5">
        <w:rPr>
          <w:rFonts w:cs="Sylfaen"/>
          <w:color w:val="000000"/>
          <w:sz w:val="24"/>
          <w:szCs w:val="24"/>
        </w:rPr>
        <w:t>შესაძლებელია</w:t>
      </w:r>
      <w:r w:rsidRPr="00C735B5">
        <w:rPr>
          <w:rFonts w:asciiTheme="minorHAnsi" w:hAnsiTheme="minorHAnsi"/>
          <w:color w:val="000000"/>
          <w:sz w:val="24"/>
          <w:szCs w:val="24"/>
        </w:rPr>
        <w:t xml:space="preserve"> </w:t>
      </w:r>
      <w:r w:rsidRPr="00C735B5">
        <w:rPr>
          <w:rFonts w:cs="Sylfaen"/>
          <w:color w:val="000000"/>
          <w:sz w:val="24"/>
          <w:szCs w:val="24"/>
        </w:rPr>
        <w:t>მხოლოდ</w:t>
      </w:r>
      <w:r w:rsidRPr="00C735B5">
        <w:rPr>
          <w:rFonts w:asciiTheme="minorHAnsi" w:hAnsiTheme="minorHAnsi"/>
          <w:color w:val="000000"/>
          <w:sz w:val="24"/>
          <w:szCs w:val="24"/>
        </w:rPr>
        <w:t xml:space="preserve"> </w:t>
      </w:r>
      <w:r w:rsidRPr="00C735B5">
        <w:rPr>
          <w:rFonts w:cs="Sylfaen"/>
          <w:color w:val="000000"/>
          <w:sz w:val="24"/>
          <w:szCs w:val="24"/>
        </w:rPr>
        <w:t>წინასწარი</w:t>
      </w:r>
      <w:r w:rsidRPr="00C735B5">
        <w:rPr>
          <w:rFonts w:asciiTheme="minorHAnsi" w:hAnsiTheme="minorHAnsi"/>
          <w:color w:val="000000"/>
          <w:sz w:val="24"/>
          <w:szCs w:val="24"/>
        </w:rPr>
        <w:t xml:space="preserve"> </w:t>
      </w:r>
      <w:r w:rsidRPr="00C735B5">
        <w:rPr>
          <w:rFonts w:cs="Sylfaen"/>
          <w:color w:val="000000"/>
          <w:sz w:val="24"/>
          <w:szCs w:val="24"/>
        </w:rPr>
        <w:t>გეგმარების</w:t>
      </w:r>
      <w:r w:rsidRPr="00C735B5">
        <w:rPr>
          <w:rFonts w:asciiTheme="minorHAnsi" w:hAnsiTheme="minorHAnsi"/>
          <w:color w:val="000000"/>
          <w:sz w:val="24"/>
          <w:szCs w:val="24"/>
        </w:rPr>
        <w:t xml:space="preserve"> </w:t>
      </w:r>
      <w:r w:rsidRPr="00C735B5">
        <w:rPr>
          <w:rFonts w:cs="Sylfaen"/>
          <w:color w:val="000000"/>
          <w:sz w:val="24"/>
          <w:szCs w:val="24"/>
        </w:rPr>
        <w:t>ეტაპზე</w:t>
      </w:r>
      <w:r w:rsidRPr="00C735B5">
        <w:rPr>
          <w:rFonts w:asciiTheme="minorHAnsi" w:hAnsiTheme="minorHAnsi"/>
          <w:color w:val="000000"/>
          <w:sz w:val="24"/>
          <w:szCs w:val="24"/>
        </w:rPr>
        <w:t xml:space="preserve"> </w:t>
      </w:r>
      <w:r w:rsidRPr="00C735B5">
        <w:rPr>
          <w:rFonts w:cs="Sylfaen"/>
          <w:color w:val="000000"/>
          <w:sz w:val="24"/>
          <w:szCs w:val="24"/>
        </w:rPr>
        <w:t>განისაზღვროს</w:t>
      </w:r>
      <w:r w:rsidRPr="00C735B5">
        <w:rPr>
          <w:rFonts w:asciiTheme="minorHAnsi" w:hAnsiTheme="minorHAnsi"/>
          <w:color w:val="000000"/>
          <w:sz w:val="24"/>
          <w:szCs w:val="24"/>
        </w:rPr>
        <w:t xml:space="preserve"> </w:t>
      </w:r>
      <w:r w:rsidRPr="00C735B5">
        <w:rPr>
          <w:rFonts w:cs="Sylfaen"/>
          <w:color w:val="000000"/>
          <w:sz w:val="24"/>
          <w:szCs w:val="24"/>
        </w:rPr>
        <w:t>სამთო</w:t>
      </w:r>
      <w:r w:rsidRPr="00C735B5">
        <w:rPr>
          <w:rFonts w:asciiTheme="minorHAnsi" w:hAnsiTheme="minorHAnsi"/>
          <w:color w:val="000000"/>
          <w:sz w:val="24"/>
          <w:szCs w:val="24"/>
        </w:rPr>
        <w:t>-</w:t>
      </w:r>
      <w:r w:rsidRPr="00C735B5">
        <w:rPr>
          <w:rFonts w:cs="Sylfaen"/>
          <w:color w:val="000000"/>
          <w:sz w:val="24"/>
          <w:szCs w:val="24"/>
        </w:rPr>
        <w:t>სათხილამურო</w:t>
      </w:r>
      <w:r w:rsidRPr="00C735B5">
        <w:rPr>
          <w:rFonts w:asciiTheme="minorHAnsi" w:hAnsiTheme="minorHAnsi"/>
          <w:color w:val="000000"/>
          <w:sz w:val="24"/>
          <w:szCs w:val="24"/>
        </w:rPr>
        <w:t xml:space="preserve"> </w:t>
      </w:r>
      <w:r w:rsidRPr="00C735B5">
        <w:rPr>
          <w:rFonts w:cs="Sylfaen"/>
          <w:color w:val="000000"/>
          <w:sz w:val="24"/>
          <w:szCs w:val="24"/>
        </w:rPr>
        <w:t>ტურიზმი</w:t>
      </w:r>
      <w:r w:rsidRPr="00C735B5">
        <w:rPr>
          <w:rFonts w:asciiTheme="minorHAnsi" w:hAnsiTheme="minorHAnsi"/>
          <w:color w:val="000000"/>
          <w:sz w:val="24"/>
          <w:szCs w:val="24"/>
        </w:rPr>
        <w:t>/</w:t>
      </w:r>
      <w:r w:rsidRPr="00C735B5">
        <w:rPr>
          <w:rFonts w:cs="Sylfaen"/>
          <w:color w:val="000000"/>
          <w:sz w:val="24"/>
          <w:szCs w:val="24"/>
        </w:rPr>
        <w:t>სპორტისთვის</w:t>
      </w:r>
      <w:r w:rsidRPr="00C735B5">
        <w:rPr>
          <w:rFonts w:asciiTheme="minorHAnsi" w:hAnsiTheme="minorHAnsi"/>
          <w:color w:val="000000"/>
          <w:sz w:val="24"/>
          <w:szCs w:val="24"/>
        </w:rPr>
        <w:t xml:space="preserve"> </w:t>
      </w:r>
      <w:r w:rsidRPr="00C735B5">
        <w:rPr>
          <w:rFonts w:cs="Sylfaen"/>
          <w:color w:val="000000"/>
          <w:sz w:val="24"/>
          <w:szCs w:val="24"/>
        </w:rPr>
        <w:t>ხელსაყრელი</w:t>
      </w:r>
      <w:r w:rsidRPr="00C735B5">
        <w:rPr>
          <w:rFonts w:asciiTheme="minorHAnsi" w:hAnsiTheme="minorHAnsi"/>
          <w:color w:val="000000"/>
          <w:sz w:val="24"/>
          <w:szCs w:val="24"/>
        </w:rPr>
        <w:t xml:space="preserve"> </w:t>
      </w:r>
      <w:r w:rsidRPr="00C735B5">
        <w:rPr>
          <w:rFonts w:cs="Sylfaen"/>
          <w:color w:val="000000"/>
          <w:sz w:val="24"/>
          <w:szCs w:val="24"/>
        </w:rPr>
        <w:t>ტერიტორია</w:t>
      </w:r>
      <w:r w:rsidRPr="00C735B5">
        <w:rPr>
          <w:rFonts w:asciiTheme="minorHAnsi" w:hAnsiTheme="minorHAnsi"/>
          <w:color w:val="000000"/>
          <w:sz w:val="24"/>
          <w:szCs w:val="24"/>
        </w:rPr>
        <w:t xml:space="preserve">. </w:t>
      </w:r>
      <w:r w:rsidRPr="00C735B5">
        <w:rPr>
          <w:rFonts w:cs="Sylfaen"/>
          <w:color w:val="000000"/>
          <w:sz w:val="24"/>
          <w:szCs w:val="24"/>
        </w:rPr>
        <w:t>თუმცა</w:t>
      </w:r>
      <w:r w:rsidRPr="00C735B5">
        <w:rPr>
          <w:rFonts w:asciiTheme="minorHAnsi" w:hAnsiTheme="minorHAnsi"/>
          <w:color w:val="000000"/>
          <w:sz w:val="24"/>
          <w:szCs w:val="24"/>
        </w:rPr>
        <w:t xml:space="preserve"> </w:t>
      </w:r>
      <w:r w:rsidRPr="00C735B5">
        <w:rPr>
          <w:rFonts w:cs="Sylfaen"/>
          <w:color w:val="000000"/>
          <w:sz w:val="24"/>
          <w:szCs w:val="24"/>
        </w:rPr>
        <w:t>წინასწარი</w:t>
      </w:r>
      <w:r w:rsidRPr="00C735B5">
        <w:rPr>
          <w:rFonts w:asciiTheme="minorHAnsi" w:hAnsiTheme="minorHAnsi"/>
          <w:color w:val="000000"/>
          <w:sz w:val="24"/>
          <w:szCs w:val="24"/>
        </w:rPr>
        <w:t xml:space="preserve"> </w:t>
      </w:r>
      <w:r w:rsidRPr="00C735B5">
        <w:rPr>
          <w:rFonts w:cs="Sylfaen"/>
          <w:color w:val="000000"/>
          <w:sz w:val="24"/>
          <w:szCs w:val="24"/>
        </w:rPr>
        <w:t>შეფასებებით</w:t>
      </w:r>
      <w:r w:rsidRPr="00C735B5">
        <w:rPr>
          <w:rFonts w:asciiTheme="minorHAnsi" w:hAnsiTheme="minorHAnsi"/>
          <w:color w:val="000000"/>
          <w:sz w:val="24"/>
          <w:szCs w:val="24"/>
        </w:rPr>
        <w:t xml:space="preserve"> </w:t>
      </w:r>
      <w:r w:rsidRPr="00C735B5">
        <w:rPr>
          <w:rFonts w:cs="Sylfaen"/>
          <w:color w:val="000000"/>
          <w:sz w:val="24"/>
          <w:szCs w:val="24"/>
        </w:rPr>
        <w:t>სათხილამურო</w:t>
      </w:r>
      <w:r w:rsidRPr="00C735B5">
        <w:rPr>
          <w:rFonts w:asciiTheme="minorHAnsi" w:hAnsiTheme="minorHAnsi"/>
          <w:color w:val="000000"/>
          <w:sz w:val="24"/>
          <w:szCs w:val="24"/>
        </w:rPr>
        <w:t xml:space="preserve"> </w:t>
      </w:r>
      <w:r w:rsidRPr="00C735B5">
        <w:rPr>
          <w:rFonts w:cs="Sylfaen"/>
          <w:color w:val="000000"/>
          <w:sz w:val="24"/>
          <w:szCs w:val="24"/>
        </w:rPr>
        <w:t>დაზვერვის</w:t>
      </w:r>
      <w:r w:rsidRPr="00C735B5">
        <w:rPr>
          <w:rFonts w:asciiTheme="minorHAnsi" w:hAnsiTheme="minorHAnsi"/>
          <w:color w:val="000000"/>
          <w:sz w:val="24"/>
          <w:szCs w:val="24"/>
        </w:rPr>
        <w:t xml:space="preserve">, </w:t>
      </w:r>
      <w:r w:rsidRPr="00C735B5">
        <w:rPr>
          <w:rFonts w:cs="Sylfaen"/>
          <w:color w:val="000000"/>
          <w:sz w:val="24"/>
          <w:szCs w:val="24"/>
        </w:rPr>
        <w:t>რელიეფის</w:t>
      </w:r>
      <w:r w:rsidRPr="00C735B5">
        <w:rPr>
          <w:rFonts w:asciiTheme="minorHAnsi" w:hAnsiTheme="minorHAnsi"/>
          <w:color w:val="000000"/>
          <w:sz w:val="24"/>
          <w:szCs w:val="24"/>
        </w:rPr>
        <w:t xml:space="preserve"> </w:t>
      </w:r>
      <w:r w:rsidRPr="00C735B5">
        <w:rPr>
          <w:rFonts w:cs="Sylfaen"/>
          <w:color w:val="000000"/>
          <w:sz w:val="24"/>
          <w:szCs w:val="24"/>
        </w:rPr>
        <w:t>შეფასების</w:t>
      </w:r>
      <w:r w:rsidRPr="00C735B5">
        <w:rPr>
          <w:rFonts w:asciiTheme="minorHAnsi" w:hAnsiTheme="minorHAnsi"/>
          <w:color w:val="000000"/>
          <w:sz w:val="24"/>
          <w:szCs w:val="24"/>
        </w:rPr>
        <w:t xml:space="preserve">, </w:t>
      </w:r>
      <w:r w:rsidRPr="00C735B5">
        <w:rPr>
          <w:rFonts w:cs="Sylfaen"/>
          <w:color w:val="000000"/>
          <w:sz w:val="24"/>
          <w:szCs w:val="24"/>
        </w:rPr>
        <w:t>თოვლის</w:t>
      </w:r>
      <w:r w:rsidRPr="00C735B5">
        <w:rPr>
          <w:rFonts w:asciiTheme="minorHAnsi" w:hAnsiTheme="minorHAnsi"/>
          <w:color w:val="000000"/>
          <w:sz w:val="24"/>
          <w:szCs w:val="24"/>
        </w:rPr>
        <w:t xml:space="preserve"> </w:t>
      </w:r>
      <w:r w:rsidRPr="00C735B5">
        <w:rPr>
          <w:rFonts w:cs="Sylfaen"/>
          <w:color w:val="000000"/>
          <w:sz w:val="24"/>
          <w:szCs w:val="24"/>
        </w:rPr>
        <w:t>საფარისა</w:t>
      </w:r>
      <w:r w:rsidRPr="00C735B5">
        <w:rPr>
          <w:rFonts w:asciiTheme="minorHAnsi" w:hAnsiTheme="minorHAnsi"/>
          <w:color w:val="000000"/>
          <w:sz w:val="24"/>
          <w:szCs w:val="24"/>
        </w:rPr>
        <w:t xml:space="preserve"> </w:t>
      </w:r>
      <w:r w:rsidRPr="00C735B5">
        <w:rPr>
          <w:rFonts w:cs="Sylfaen"/>
          <w:color w:val="000000"/>
          <w:sz w:val="24"/>
          <w:szCs w:val="24"/>
        </w:rPr>
        <w:t>და</w:t>
      </w:r>
      <w:r w:rsidRPr="00C735B5">
        <w:rPr>
          <w:rFonts w:asciiTheme="minorHAnsi" w:hAnsiTheme="minorHAnsi"/>
          <w:color w:val="000000"/>
          <w:sz w:val="24"/>
          <w:szCs w:val="24"/>
        </w:rPr>
        <w:t xml:space="preserve"> </w:t>
      </w:r>
      <w:proofErr w:type="spellStart"/>
      <w:r w:rsidRPr="00C735B5">
        <w:rPr>
          <w:rFonts w:cs="Sylfaen"/>
          <w:color w:val="000000"/>
          <w:sz w:val="24"/>
          <w:szCs w:val="24"/>
        </w:rPr>
        <w:t>მიწვდომადობის</w:t>
      </w:r>
      <w:proofErr w:type="spellEnd"/>
      <w:r w:rsidRPr="00C735B5">
        <w:rPr>
          <w:rFonts w:asciiTheme="minorHAnsi" w:hAnsiTheme="minorHAnsi"/>
          <w:color w:val="000000"/>
          <w:sz w:val="24"/>
          <w:szCs w:val="24"/>
        </w:rPr>
        <w:t xml:space="preserve"> </w:t>
      </w:r>
      <w:r w:rsidRPr="00C735B5">
        <w:rPr>
          <w:rFonts w:cs="Sylfaen"/>
          <w:color w:val="000000"/>
          <w:sz w:val="24"/>
          <w:szCs w:val="24"/>
        </w:rPr>
        <w:t>გათვალისწინებით</w:t>
      </w:r>
      <w:r w:rsidRPr="00C735B5">
        <w:rPr>
          <w:rFonts w:asciiTheme="minorHAnsi" w:hAnsiTheme="minorHAnsi"/>
          <w:color w:val="000000"/>
          <w:sz w:val="24"/>
          <w:szCs w:val="24"/>
        </w:rPr>
        <w:t xml:space="preserve">, </w:t>
      </w:r>
      <w:r w:rsidRPr="00C735B5">
        <w:rPr>
          <w:rFonts w:cs="Sylfaen"/>
          <w:color w:val="000000"/>
          <w:sz w:val="24"/>
          <w:szCs w:val="24"/>
        </w:rPr>
        <w:t>შესაძლებელია</w:t>
      </w:r>
      <w:r w:rsidRPr="00C735B5">
        <w:rPr>
          <w:rFonts w:asciiTheme="minorHAnsi" w:hAnsiTheme="minorHAnsi"/>
          <w:color w:val="000000"/>
          <w:sz w:val="24"/>
          <w:szCs w:val="24"/>
        </w:rPr>
        <w:t xml:space="preserve"> </w:t>
      </w:r>
      <w:proofErr w:type="spellStart"/>
      <w:r w:rsidRPr="00C735B5">
        <w:rPr>
          <w:rFonts w:cs="Sylfaen"/>
          <w:color w:val="000000"/>
          <w:sz w:val="24"/>
          <w:szCs w:val="24"/>
        </w:rPr>
        <w:t>მდ</w:t>
      </w:r>
      <w:proofErr w:type="spellEnd"/>
      <w:r w:rsidRPr="00C735B5">
        <w:rPr>
          <w:rFonts w:asciiTheme="minorHAnsi" w:hAnsiTheme="minorHAnsi"/>
          <w:color w:val="000000"/>
          <w:sz w:val="24"/>
          <w:szCs w:val="24"/>
        </w:rPr>
        <w:t>.</w:t>
      </w:r>
      <w:r w:rsidR="00B673E6">
        <w:rPr>
          <w:color w:val="000000"/>
          <w:sz w:val="24"/>
          <w:szCs w:val="24"/>
        </w:rPr>
        <w:t xml:space="preserve"> </w:t>
      </w:r>
      <w:proofErr w:type="spellStart"/>
      <w:r w:rsidR="00B673E6">
        <w:rPr>
          <w:color w:val="000000"/>
          <w:sz w:val="24"/>
          <w:szCs w:val="24"/>
        </w:rPr>
        <w:t>ყორულდაშისა</w:t>
      </w:r>
      <w:proofErr w:type="spellEnd"/>
      <w:r w:rsidR="00B673E6">
        <w:rPr>
          <w:color w:val="000000"/>
          <w:sz w:val="24"/>
          <w:szCs w:val="24"/>
        </w:rPr>
        <w:t xml:space="preserve"> და </w:t>
      </w:r>
      <w:proofErr w:type="spellStart"/>
      <w:r w:rsidR="00B673E6">
        <w:rPr>
          <w:color w:val="000000"/>
          <w:sz w:val="24"/>
          <w:szCs w:val="24"/>
        </w:rPr>
        <w:t>მდ</w:t>
      </w:r>
      <w:proofErr w:type="spellEnd"/>
      <w:r w:rsidR="00B673E6">
        <w:rPr>
          <w:color w:val="000000"/>
          <w:sz w:val="24"/>
          <w:szCs w:val="24"/>
        </w:rPr>
        <w:t>. ცხენისწყლის ხეობებში</w:t>
      </w:r>
      <w:r w:rsidRPr="00C735B5">
        <w:rPr>
          <w:rFonts w:asciiTheme="minorHAnsi" w:hAnsiTheme="minorHAnsi"/>
          <w:color w:val="000000"/>
          <w:sz w:val="24"/>
          <w:szCs w:val="24"/>
        </w:rPr>
        <w:t xml:space="preserve"> </w:t>
      </w:r>
      <w:proofErr w:type="spellStart"/>
      <w:r w:rsidR="00B673E6">
        <w:rPr>
          <w:rFonts w:cs="Sylfaen"/>
          <w:color w:val="000000"/>
          <w:sz w:val="24"/>
          <w:szCs w:val="24"/>
        </w:rPr>
        <w:t>სოფ</w:t>
      </w:r>
      <w:proofErr w:type="spellEnd"/>
      <w:r w:rsidR="00B673E6">
        <w:rPr>
          <w:rFonts w:cs="Sylfaen"/>
          <w:color w:val="000000"/>
          <w:sz w:val="24"/>
          <w:szCs w:val="24"/>
        </w:rPr>
        <w:t xml:space="preserve">. </w:t>
      </w:r>
      <w:proofErr w:type="spellStart"/>
      <w:r w:rsidR="00B673E6">
        <w:rPr>
          <w:rFonts w:cs="Sylfaen"/>
          <w:color w:val="000000"/>
          <w:sz w:val="24"/>
          <w:szCs w:val="24"/>
        </w:rPr>
        <w:t>ნაცულში</w:t>
      </w:r>
      <w:proofErr w:type="spellEnd"/>
      <w:r w:rsidR="00B673E6">
        <w:rPr>
          <w:rFonts w:cs="Sylfaen"/>
          <w:color w:val="000000"/>
          <w:sz w:val="24"/>
          <w:szCs w:val="24"/>
        </w:rPr>
        <w:t xml:space="preserve"> </w:t>
      </w:r>
      <w:r w:rsidRPr="00C735B5">
        <w:rPr>
          <w:rFonts w:asciiTheme="minorHAnsi" w:hAnsiTheme="minorHAnsi"/>
          <w:color w:val="000000"/>
          <w:sz w:val="24"/>
          <w:szCs w:val="24"/>
        </w:rPr>
        <w:t xml:space="preserve"> </w:t>
      </w:r>
      <w:proofErr w:type="spellStart"/>
      <w:r w:rsidR="00B673E6">
        <w:rPr>
          <w:rFonts w:cs="Sylfaen"/>
          <w:color w:val="000000"/>
          <w:sz w:val="24"/>
          <w:szCs w:val="24"/>
        </w:rPr>
        <w:t>ჭით</w:t>
      </w:r>
      <w:r w:rsidRPr="00C735B5">
        <w:rPr>
          <w:rFonts w:cs="Sylfaen"/>
          <w:color w:val="000000"/>
          <w:sz w:val="24"/>
          <w:szCs w:val="24"/>
        </w:rPr>
        <w:t>ხაროს</w:t>
      </w:r>
      <w:proofErr w:type="spellEnd"/>
      <w:r w:rsidRPr="00C735B5">
        <w:rPr>
          <w:rFonts w:asciiTheme="minorHAnsi" w:hAnsiTheme="minorHAnsi"/>
          <w:color w:val="000000"/>
          <w:sz w:val="24"/>
          <w:szCs w:val="24"/>
        </w:rPr>
        <w:t xml:space="preserve"> </w:t>
      </w:r>
      <w:r w:rsidRPr="00C735B5">
        <w:rPr>
          <w:rFonts w:cs="Sylfaen"/>
          <w:color w:val="000000"/>
          <w:sz w:val="24"/>
          <w:szCs w:val="24"/>
        </w:rPr>
        <w:t>მთის</w:t>
      </w:r>
      <w:r w:rsidRPr="00C735B5">
        <w:rPr>
          <w:rFonts w:asciiTheme="minorHAnsi" w:hAnsiTheme="minorHAnsi"/>
          <w:color w:val="000000"/>
          <w:sz w:val="24"/>
          <w:szCs w:val="24"/>
        </w:rPr>
        <w:t xml:space="preserve"> </w:t>
      </w:r>
      <w:r w:rsidRPr="00C735B5">
        <w:rPr>
          <w:rFonts w:cs="Sylfaen"/>
          <w:color w:val="000000"/>
          <w:sz w:val="24"/>
          <w:szCs w:val="24"/>
        </w:rPr>
        <w:t>მასივის</w:t>
      </w:r>
      <w:r w:rsidRPr="00C735B5">
        <w:rPr>
          <w:rFonts w:asciiTheme="minorHAnsi" w:hAnsiTheme="minorHAnsi"/>
          <w:color w:val="000000"/>
          <w:sz w:val="24"/>
          <w:szCs w:val="24"/>
        </w:rPr>
        <w:t xml:space="preserve"> </w:t>
      </w:r>
      <w:r w:rsidR="00B673E6">
        <w:rPr>
          <w:rFonts w:cs="Sylfaen"/>
          <w:color w:val="000000"/>
          <w:sz w:val="24"/>
          <w:szCs w:val="24"/>
        </w:rPr>
        <w:t>ჩრდილოეთ</w:t>
      </w:r>
      <w:r w:rsidRPr="00C735B5">
        <w:rPr>
          <w:rFonts w:asciiTheme="minorHAnsi" w:hAnsiTheme="minorHAnsi"/>
          <w:color w:val="000000"/>
          <w:sz w:val="24"/>
          <w:szCs w:val="24"/>
        </w:rPr>
        <w:t xml:space="preserve"> </w:t>
      </w:r>
      <w:r w:rsidRPr="00C735B5">
        <w:rPr>
          <w:rFonts w:cs="Sylfaen"/>
          <w:color w:val="000000"/>
          <w:sz w:val="24"/>
          <w:szCs w:val="24"/>
        </w:rPr>
        <w:t>კალთებზე</w:t>
      </w:r>
      <w:r w:rsidR="00B673E6">
        <w:rPr>
          <w:rFonts w:cs="Sylfaen"/>
          <w:color w:val="000000"/>
          <w:sz w:val="24"/>
          <w:szCs w:val="24"/>
        </w:rPr>
        <w:t xml:space="preserve"> და </w:t>
      </w:r>
      <w:proofErr w:type="spellStart"/>
      <w:r w:rsidR="00B673E6">
        <w:rPr>
          <w:rFonts w:cs="Sylfaen"/>
          <w:color w:val="000000"/>
          <w:sz w:val="24"/>
          <w:szCs w:val="24"/>
        </w:rPr>
        <w:t>სოფ</w:t>
      </w:r>
      <w:proofErr w:type="spellEnd"/>
      <w:r w:rsidR="00B673E6">
        <w:rPr>
          <w:rFonts w:cs="Sylfaen"/>
          <w:color w:val="000000"/>
          <w:sz w:val="24"/>
          <w:szCs w:val="24"/>
        </w:rPr>
        <w:t xml:space="preserve">. </w:t>
      </w:r>
      <w:proofErr w:type="spellStart"/>
      <w:r w:rsidR="00B673E6">
        <w:rPr>
          <w:rFonts w:cs="Sylfaen"/>
          <w:color w:val="000000"/>
          <w:sz w:val="24"/>
          <w:szCs w:val="24"/>
        </w:rPr>
        <w:t>ყორულდაშში</w:t>
      </w:r>
      <w:proofErr w:type="spellEnd"/>
      <w:r w:rsidR="00B673E6">
        <w:rPr>
          <w:rFonts w:cs="Sylfaen"/>
          <w:color w:val="000000"/>
          <w:sz w:val="24"/>
          <w:szCs w:val="24"/>
        </w:rPr>
        <w:t xml:space="preserve"> მთა </w:t>
      </w:r>
      <w:proofErr w:type="spellStart"/>
      <w:r w:rsidR="00B673E6">
        <w:rPr>
          <w:rFonts w:cs="Sylfaen"/>
          <w:color w:val="000000"/>
          <w:sz w:val="24"/>
          <w:szCs w:val="24"/>
        </w:rPr>
        <w:t>აილამასა</w:t>
      </w:r>
      <w:proofErr w:type="spellEnd"/>
      <w:r w:rsidR="00B673E6">
        <w:rPr>
          <w:rFonts w:cs="Sylfaen"/>
          <w:color w:val="000000"/>
          <w:sz w:val="24"/>
          <w:szCs w:val="24"/>
        </w:rPr>
        <w:t xml:space="preserve"> და </w:t>
      </w:r>
      <w:proofErr w:type="spellStart"/>
      <w:r w:rsidR="00B673E6">
        <w:rPr>
          <w:rFonts w:cs="Sylfaen"/>
          <w:color w:val="000000"/>
          <w:sz w:val="24"/>
          <w:szCs w:val="24"/>
        </w:rPr>
        <w:t>წურუნგალას</w:t>
      </w:r>
      <w:proofErr w:type="spellEnd"/>
      <w:r w:rsidR="00B673E6">
        <w:rPr>
          <w:rFonts w:cs="Sylfaen"/>
          <w:color w:val="000000"/>
          <w:sz w:val="24"/>
          <w:szCs w:val="24"/>
        </w:rPr>
        <w:t xml:space="preserve">  სამხრეთ კალთებზე, </w:t>
      </w:r>
      <w:proofErr w:type="spellStart"/>
      <w:r w:rsidR="00B673E6">
        <w:rPr>
          <w:rFonts w:cs="Sylfaen"/>
          <w:color w:val="000000"/>
          <w:sz w:val="24"/>
          <w:szCs w:val="24"/>
        </w:rPr>
        <w:t>აგრეტვე</w:t>
      </w:r>
      <w:proofErr w:type="spellEnd"/>
      <w:r w:rsidR="00B673E6">
        <w:rPr>
          <w:rFonts w:cs="Sylfaen"/>
          <w:color w:val="000000"/>
          <w:sz w:val="24"/>
          <w:szCs w:val="24"/>
        </w:rPr>
        <w:t xml:space="preserve"> მთა </w:t>
      </w:r>
      <w:proofErr w:type="spellStart"/>
      <w:r w:rsidR="00B673E6">
        <w:rPr>
          <w:rFonts w:cs="Sylfaen"/>
          <w:color w:val="000000"/>
          <w:sz w:val="24"/>
          <w:szCs w:val="24"/>
        </w:rPr>
        <w:t>ლაბრახში</w:t>
      </w:r>
      <w:proofErr w:type="spellEnd"/>
      <w:r w:rsidRPr="00C735B5">
        <w:rPr>
          <w:rFonts w:asciiTheme="minorHAnsi" w:hAnsiTheme="minorHAnsi"/>
          <w:color w:val="000000"/>
          <w:sz w:val="24"/>
          <w:szCs w:val="24"/>
        </w:rPr>
        <w:t xml:space="preserve"> </w:t>
      </w:r>
      <w:r w:rsidRPr="00C735B5">
        <w:rPr>
          <w:rFonts w:cs="Sylfaen"/>
          <w:color w:val="000000"/>
          <w:sz w:val="24"/>
          <w:szCs w:val="24"/>
        </w:rPr>
        <w:t>ჩამოყალიბდეს</w:t>
      </w:r>
      <w:r w:rsidRPr="00C735B5">
        <w:rPr>
          <w:rFonts w:asciiTheme="minorHAnsi" w:hAnsiTheme="minorHAnsi"/>
          <w:color w:val="000000"/>
          <w:sz w:val="24"/>
          <w:szCs w:val="24"/>
        </w:rPr>
        <w:t xml:space="preserve"> </w:t>
      </w:r>
      <w:r w:rsidRPr="00C735B5">
        <w:rPr>
          <w:rFonts w:cs="Sylfaen"/>
          <w:color w:val="000000"/>
          <w:sz w:val="24"/>
          <w:szCs w:val="24"/>
        </w:rPr>
        <w:t>წარმატებული</w:t>
      </w:r>
      <w:r w:rsidRPr="00C735B5">
        <w:rPr>
          <w:rFonts w:asciiTheme="minorHAnsi" w:hAnsiTheme="minorHAnsi"/>
          <w:color w:val="000000"/>
          <w:sz w:val="24"/>
          <w:szCs w:val="24"/>
        </w:rPr>
        <w:t xml:space="preserve"> </w:t>
      </w:r>
      <w:r w:rsidRPr="00C735B5">
        <w:rPr>
          <w:rFonts w:cs="Sylfaen"/>
          <w:color w:val="000000"/>
          <w:sz w:val="24"/>
          <w:szCs w:val="24"/>
        </w:rPr>
        <w:t>სამთო</w:t>
      </w:r>
      <w:r w:rsidRPr="00C735B5">
        <w:rPr>
          <w:rFonts w:asciiTheme="minorHAnsi" w:hAnsiTheme="minorHAnsi"/>
          <w:color w:val="000000"/>
          <w:sz w:val="24"/>
          <w:szCs w:val="24"/>
        </w:rPr>
        <w:t>-</w:t>
      </w:r>
      <w:r w:rsidRPr="00C735B5">
        <w:rPr>
          <w:rFonts w:cs="Sylfaen"/>
          <w:color w:val="000000"/>
          <w:sz w:val="24"/>
          <w:szCs w:val="24"/>
        </w:rPr>
        <w:t>სათხილამურო</w:t>
      </w:r>
      <w:r w:rsidRPr="00C735B5">
        <w:rPr>
          <w:rFonts w:asciiTheme="minorHAnsi" w:hAnsiTheme="minorHAnsi"/>
          <w:color w:val="000000"/>
          <w:sz w:val="24"/>
          <w:szCs w:val="24"/>
        </w:rPr>
        <w:t xml:space="preserve"> </w:t>
      </w:r>
      <w:proofErr w:type="spellStart"/>
      <w:r w:rsidR="00B673E6">
        <w:rPr>
          <w:rFonts w:cs="Sylfaen"/>
          <w:color w:val="000000"/>
          <w:sz w:val="24"/>
          <w:szCs w:val="24"/>
        </w:rPr>
        <w:t>კლასტერები</w:t>
      </w:r>
      <w:proofErr w:type="spellEnd"/>
      <w:r w:rsidR="00B673E6">
        <w:rPr>
          <w:rFonts w:cs="Sylfaen"/>
          <w:color w:val="000000"/>
          <w:sz w:val="24"/>
          <w:szCs w:val="24"/>
        </w:rPr>
        <w:t>.</w:t>
      </w:r>
    </w:p>
    <w:p w:rsidR="00560F58" w:rsidRPr="00C735B5" w:rsidRDefault="00560F58" w:rsidP="00C1430B">
      <w:pPr>
        <w:pStyle w:val="ListParagraph"/>
        <w:numPr>
          <w:ilvl w:val="0"/>
          <w:numId w:val="4"/>
        </w:numPr>
        <w:spacing w:line="259" w:lineRule="auto"/>
        <w:ind w:left="540" w:firstLine="0"/>
        <w:rPr>
          <w:sz w:val="24"/>
          <w:szCs w:val="24"/>
        </w:rPr>
      </w:pPr>
      <w:r w:rsidRPr="00C735B5">
        <w:rPr>
          <w:sz w:val="24"/>
          <w:szCs w:val="24"/>
        </w:rPr>
        <w:t xml:space="preserve">   2013 წელს მუნიციპალიტეტს სტუმრობდა</w:t>
      </w:r>
      <w:r w:rsidR="00EB414F">
        <w:rPr>
          <w:sz w:val="24"/>
          <w:szCs w:val="24"/>
        </w:rPr>
        <w:t xml:space="preserve"> 630 </w:t>
      </w:r>
      <w:r w:rsidRPr="00C735B5">
        <w:rPr>
          <w:sz w:val="24"/>
          <w:szCs w:val="24"/>
        </w:rPr>
        <w:t>ტურისტი, ხოლო 2018 წლის მონაცემებით მნიშვნელოვნადაა გაზრდილი ტურისტების რაოდენობა</w:t>
      </w:r>
      <w:r w:rsidR="00EB414F">
        <w:rPr>
          <w:sz w:val="24"/>
          <w:szCs w:val="24"/>
        </w:rPr>
        <w:t xml:space="preserve"> (2280</w:t>
      </w:r>
      <w:r w:rsidRPr="00C735B5">
        <w:rPr>
          <w:sz w:val="24"/>
          <w:szCs w:val="24"/>
        </w:rPr>
        <w:t xml:space="preserve"> ტურისტი). სასტუმროს მეპატრონეთა გამოკითხვის შედეგად მათ სასტუმროებში </w:t>
      </w:r>
      <w:r w:rsidR="001B4209">
        <w:rPr>
          <w:sz w:val="24"/>
          <w:szCs w:val="24"/>
        </w:rPr>
        <w:t>2013-</w:t>
      </w:r>
      <w:r w:rsidRPr="00C735B5">
        <w:rPr>
          <w:sz w:val="24"/>
          <w:szCs w:val="24"/>
        </w:rPr>
        <w:t>2018 წლის მანძილზე სულ დაფიქსირდა</w:t>
      </w:r>
      <w:r w:rsidR="00C1430B">
        <w:rPr>
          <w:sz w:val="24"/>
          <w:szCs w:val="24"/>
        </w:rPr>
        <w:t xml:space="preserve"> </w:t>
      </w:r>
      <w:r w:rsidR="00390583">
        <w:rPr>
          <w:sz w:val="24"/>
          <w:szCs w:val="24"/>
        </w:rPr>
        <w:t xml:space="preserve"> 7750</w:t>
      </w:r>
      <w:r w:rsidR="001B4209">
        <w:rPr>
          <w:sz w:val="24"/>
          <w:szCs w:val="24"/>
        </w:rPr>
        <w:t xml:space="preserve"> </w:t>
      </w:r>
      <w:r w:rsidRPr="00C735B5">
        <w:rPr>
          <w:sz w:val="24"/>
          <w:szCs w:val="24"/>
        </w:rPr>
        <w:t>სტუმარი.</w:t>
      </w:r>
    </w:p>
    <w:p w:rsidR="00560F58" w:rsidRPr="001B4209" w:rsidRDefault="00560F58" w:rsidP="001B4209">
      <w:pPr>
        <w:pStyle w:val="ListParagraph"/>
        <w:numPr>
          <w:ilvl w:val="0"/>
          <w:numId w:val="4"/>
        </w:numPr>
        <w:spacing w:line="259" w:lineRule="auto"/>
        <w:rPr>
          <w:sz w:val="24"/>
          <w:szCs w:val="24"/>
        </w:rPr>
      </w:pPr>
      <w:r w:rsidRPr="00C735B5">
        <w:rPr>
          <w:sz w:val="24"/>
          <w:szCs w:val="24"/>
        </w:rPr>
        <w:t xml:space="preserve">   ბოლო წელს </w:t>
      </w:r>
      <w:r w:rsidR="001B4209">
        <w:rPr>
          <w:sz w:val="24"/>
          <w:szCs w:val="24"/>
        </w:rPr>
        <w:t>ლენტეხში</w:t>
      </w:r>
      <w:r w:rsidRPr="00C735B5">
        <w:rPr>
          <w:sz w:val="24"/>
          <w:szCs w:val="24"/>
        </w:rPr>
        <w:t xml:space="preserve"> 2014 წელთან შედარებით ტურისტების რიცხვი თითქმის </w:t>
      </w:r>
      <w:r w:rsidR="00390583">
        <w:rPr>
          <w:sz w:val="24"/>
          <w:szCs w:val="24"/>
        </w:rPr>
        <w:t>3</w:t>
      </w:r>
      <w:r w:rsidR="001B4209">
        <w:rPr>
          <w:sz w:val="24"/>
          <w:szCs w:val="24"/>
        </w:rPr>
        <w:t>,</w:t>
      </w:r>
      <w:r w:rsidR="00390583">
        <w:rPr>
          <w:sz w:val="24"/>
          <w:szCs w:val="24"/>
        </w:rPr>
        <w:t>2</w:t>
      </w:r>
      <w:r w:rsidR="001B4209">
        <w:rPr>
          <w:sz w:val="24"/>
          <w:szCs w:val="24"/>
        </w:rPr>
        <w:t xml:space="preserve">  -ჯერ</w:t>
      </w:r>
      <w:r w:rsidRPr="00C735B5">
        <w:rPr>
          <w:sz w:val="24"/>
          <w:szCs w:val="24"/>
        </w:rPr>
        <w:t xml:space="preserve"> გაიზარდა, და შეიძლება </w:t>
      </w:r>
      <w:proofErr w:type="spellStart"/>
      <w:r w:rsidRPr="00C735B5">
        <w:rPr>
          <w:sz w:val="24"/>
          <w:szCs w:val="24"/>
        </w:rPr>
        <w:t>საშუალოვადიან</w:t>
      </w:r>
      <w:proofErr w:type="spellEnd"/>
      <w:r w:rsidRPr="00C735B5">
        <w:rPr>
          <w:sz w:val="24"/>
          <w:szCs w:val="24"/>
        </w:rPr>
        <w:t xml:space="preserve"> პერიოდში ქალაქის ეკონომიკური განვითარების წამყვან დარგადაც იქცეს. </w:t>
      </w:r>
    </w:p>
    <w:p w:rsidR="00560F58" w:rsidRPr="00C735B5" w:rsidRDefault="00560F58" w:rsidP="00560F58">
      <w:pPr>
        <w:pStyle w:val="ListParagraph"/>
        <w:numPr>
          <w:ilvl w:val="0"/>
          <w:numId w:val="4"/>
        </w:numPr>
        <w:spacing w:line="259" w:lineRule="auto"/>
        <w:rPr>
          <w:rFonts w:asciiTheme="minorHAnsi" w:hAnsiTheme="minorHAnsi"/>
          <w:sz w:val="24"/>
          <w:szCs w:val="24"/>
        </w:rPr>
      </w:pPr>
      <w:r w:rsidRPr="00C735B5">
        <w:rPr>
          <w:rFonts w:cs="Sylfaen"/>
          <w:sz w:val="24"/>
          <w:szCs w:val="24"/>
        </w:rPr>
        <w:t xml:space="preserve">   ქვეყნის ეკონომიკური განვითარების სტრატეგიული მიმართულებებიდან გამომდინარე ტურიზმი მნიშვნელოვან ადგილს დაიჭერს მუნიციპალიტეტის სოციალურ</w:t>
      </w:r>
      <w:r w:rsidRPr="00C735B5">
        <w:rPr>
          <w:rFonts w:asciiTheme="minorHAnsi" w:hAnsiTheme="minorHAnsi"/>
          <w:sz w:val="24"/>
          <w:szCs w:val="24"/>
        </w:rPr>
        <w:t>–</w:t>
      </w:r>
      <w:r w:rsidRPr="00C735B5">
        <w:rPr>
          <w:rFonts w:cs="Sylfaen"/>
          <w:sz w:val="24"/>
          <w:szCs w:val="24"/>
        </w:rPr>
        <w:t>ეკონომიკურ განვითარებაში</w:t>
      </w:r>
      <w:r w:rsidRPr="00C735B5">
        <w:rPr>
          <w:rFonts w:asciiTheme="minorHAnsi" w:hAnsiTheme="minorHAnsi"/>
          <w:sz w:val="24"/>
          <w:szCs w:val="24"/>
        </w:rPr>
        <w:t xml:space="preserve">, </w:t>
      </w:r>
      <w:r w:rsidRPr="00C735B5">
        <w:rPr>
          <w:rFonts w:cs="Sylfaen"/>
          <w:sz w:val="24"/>
          <w:szCs w:val="24"/>
        </w:rPr>
        <w:t xml:space="preserve">რითაც პოპულარობა გაეწევა ეკოლოგიურად </w:t>
      </w:r>
      <w:r w:rsidRPr="00C735B5">
        <w:rPr>
          <w:rFonts w:cs="Sylfaen"/>
          <w:sz w:val="24"/>
          <w:szCs w:val="24"/>
        </w:rPr>
        <w:lastRenderedPageBreak/>
        <w:t>სუფთა ადგილობრივ პროდუქტს</w:t>
      </w:r>
      <w:r w:rsidRPr="00C735B5">
        <w:rPr>
          <w:rFonts w:asciiTheme="minorHAnsi" w:hAnsiTheme="minorHAnsi"/>
          <w:sz w:val="24"/>
          <w:szCs w:val="24"/>
        </w:rPr>
        <w:t xml:space="preserve">. </w:t>
      </w:r>
      <w:r w:rsidRPr="00C735B5">
        <w:rPr>
          <w:rFonts w:cs="Sylfaen"/>
          <w:sz w:val="24"/>
          <w:szCs w:val="24"/>
        </w:rPr>
        <w:t>მხარის პოპულარიზაციასთან ერთად გაიზრდება მოთხოვნა სოფლის მეურნეობის ეკოლოგიურად სუფთა პროდუქციაზე, გაიზრდება ტურიზმის სფეროში დასაქმებულთა რიცხვი და ოჯახების შემოსავალი</w:t>
      </w:r>
      <w:r w:rsidRPr="00C735B5">
        <w:rPr>
          <w:rFonts w:asciiTheme="minorHAnsi" w:hAnsiTheme="minorHAnsi"/>
          <w:sz w:val="24"/>
          <w:szCs w:val="24"/>
        </w:rPr>
        <w:t xml:space="preserve">. </w:t>
      </w:r>
      <w:r w:rsidRPr="00C735B5">
        <w:rPr>
          <w:rFonts w:cs="Sylfaen"/>
          <w:sz w:val="24"/>
          <w:szCs w:val="24"/>
        </w:rPr>
        <w:t>განვითარდება საოჯახო სასტუმროთა ქსელი</w:t>
      </w:r>
      <w:r w:rsidRPr="00C735B5">
        <w:rPr>
          <w:rFonts w:asciiTheme="minorHAnsi" w:hAnsiTheme="minorHAnsi"/>
          <w:sz w:val="24"/>
          <w:szCs w:val="24"/>
        </w:rPr>
        <w:t>,</w:t>
      </w:r>
      <w:r w:rsidRPr="00C735B5">
        <w:rPr>
          <w:sz w:val="24"/>
          <w:szCs w:val="24"/>
        </w:rPr>
        <w:t xml:space="preserve"> </w:t>
      </w:r>
      <w:proofErr w:type="spellStart"/>
      <w:r w:rsidRPr="00C735B5">
        <w:rPr>
          <w:rFonts w:cs="Sylfaen"/>
          <w:sz w:val="24"/>
          <w:szCs w:val="24"/>
        </w:rPr>
        <w:t>კეთილმოეწყობა</w:t>
      </w:r>
      <w:proofErr w:type="spellEnd"/>
      <w:r w:rsidRPr="00C735B5">
        <w:rPr>
          <w:rFonts w:cs="Sylfaen"/>
          <w:sz w:val="24"/>
          <w:szCs w:val="24"/>
        </w:rPr>
        <w:t xml:space="preserve"> სოფლის გზები და ზოგადად </w:t>
      </w:r>
      <w:proofErr w:type="spellStart"/>
      <w:r w:rsidRPr="00C735B5">
        <w:rPr>
          <w:rFonts w:cs="Sylfaen"/>
          <w:sz w:val="24"/>
          <w:szCs w:val="24"/>
        </w:rPr>
        <w:t>ინფრასრუქტურული</w:t>
      </w:r>
      <w:proofErr w:type="spellEnd"/>
      <w:r w:rsidRPr="00C735B5">
        <w:rPr>
          <w:rFonts w:cs="Sylfaen"/>
          <w:sz w:val="24"/>
          <w:szCs w:val="24"/>
        </w:rPr>
        <w:t xml:space="preserve"> ობიექტები</w:t>
      </w:r>
      <w:r w:rsidRPr="00C735B5">
        <w:rPr>
          <w:rFonts w:asciiTheme="minorHAnsi" w:hAnsiTheme="minorHAnsi"/>
          <w:sz w:val="24"/>
          <w:szCs w:val="24"/>
        </w:rPr>
        <w:t xml:space="preserve">, </w:t>
      </w:r>
      <w:r w:rsidRPr="00C735B5">
        <w:rPr>
          <w:rFonts w:cs="Sylfaen"/>
          <w:sz w:val="24"/>
          <w:szCs w:val="24"/>
        </w:rPr>
        <w:t>ტურიზმის განვითარებით მივიღებთ მიმზიდველ გარემოს</w:t>
      </w:r>
      <w:r w:rsidRPr="00C735B5">
        <w:rPr>
          <w:rFonts w:asciiTheme="minorHAnsi" w:hAnsiTheme="minorHAnsi"/>
          <w:sz w:val="24"/>
          <w:szCs w:val="24"/>
        </w:rPr>
        <w:t xml:space="preserve">, </w:t>
      </w:r>
      <w:r w:rsidRPr="00C735B5">
        <w:rPr>
          <w:rFonts w:cs="Sylfaen"/>
          <w:sz w:val="24"/>
          <w:szCs w:val="24"/>
        </w:rPr>
        <w:t>განვითარებულ სოფლებს</w:t>
      </w:r>
      <w:r w:rsidRPr="00C735B5">
        <w:rPr>
          <w:rFonts w:asciiTheme="minorHAnsi" w:hAnsiTheme="minorHAnsi"/>
          <w:sz w:val="24"/>
          <w:szCs w:val="24"/>
        </w:rPr>
        <w:t xml:space="preserve">, </w:t>
      </w:r>
      <w:r w:rsidRPr="00C735B5">
        <w:rPr>
          <w:rFonts w:cs="Sylfaen"/>
          <w:sz w:val="24"/>
          <w:szCs w:val="24"/>
        </w:rPr>
        <w:t>ადგილობრივი პროდუქტის სიუხვესა და ზოგადად</w:t>
      </w:r>
      <w:r w:rsidRPr="00C735B5">
        <w:rPr>
          <w:rFonts w:asciiTheme="minorHAnsi" w:hAnsiTheme="minorHAnsi"/>
          <w:sz w:val="24"/>
          <w:szCs w:val="24"/>
        </w:rPr>
        <w:t xml:space="preserve">, </w:t>
      </w:r>
      <w:r w:rsidRPr="00C735B5">
        <w:rPr>
          <w:rFonts w:cs="Sylfaen"/>
          <w:sz w:val="24"/>
          <w:szCs w:val="24"/>
        </w:rPr>
        <w:t>დასაქმებულ</w:t>
      </w:r>
      <w:r w:rsidRPr="00C735B5">
        <w:rPr>
          <w:rFonts w:asciiTheme="minorHAnsi" w:hAnsiTheme="minorHAnsi"/>
          <w:sz w:val="24"/>
          <w:szCs w:val="24"/>
        </w:rPr>
        <w:t xml:space="preserve">, </w:t>
      </w:r>
      <w:r w:rsidRPr="00C735B5">
        <w:rPr>
          <w:rFonts w:cs="Sylfaen"/>
          <w:sz w:val="24"/>
          <w:szCs w:val="24"/>
        </w:rPr>
        <w:t xml:space="preserve">შემოსავლიან </w:t>
      </w:r>
      <w:proofErr w:type="spellStart"/>
      <w:r w:rsidRPr="00C735B5">
        <w:rPr>
          <w:rFonts w:cs="Sylfaen"/>
          <w:sz w:val="24"/>
          <w:szCs w:val="24"/>
        </w:rPr>
        <w:t>ოჯხებს</w:t>
      </w:r>
      <w:proofErr w:type="spellEnd"/>
      <w:r w:rsidRPr="00C735B5">
        <w:rPr>
          <w:rFonts w:asciiTheme="minorHAnsi" w:hAnsiTheme="minorHAnsi"/>
          <w:sz w:val="24"/>
          <w:szCs w:val="24"/>
        </w:rPr>
        <w:t xml:space="preserve">. </w:t>
      </w:r>
    </w:p>
    <w:p w:rsidR="00390583" w:rsidRDefault="00757577">
      <w:pPr>
        <w:rPr>
          <w:rFonts w:ascii="Sylfaen" w:hAnsi="Sylfaen"/>
          <w:sz w:val="24"/>
          <w:szCs w:val="24"/>
          <w:lang w:val="ka-GE"/>
        </w:rPr>
      </w:pPr>
      <w:r w:rsidRPr="00C735B5">
        <w:rPr>
          <w:rFonts w:ascii="Sylfaen" w:hAnsi="Sylfaen"/>
          <w:sz w:val="24"/>
          <w:szCs w:val="24"/>
          <w:lang w:val="ka-GE"/>
        </w:rPr>
        <w:t xml:space="preserve">      </w:t>
      </w:r>
    </w:p>
    <w:p w:rsidR="0022598E" w:rsidRPr="00C735B5" w:rsidRDefault="00390583">
      <w:pPr>
        <w:rPr>
          <w:rFonts w:ascii="Sylfaen" w:hAnsi="Sylfaen"/>
          <w:b/>
          <w:sz w:val="24"/>
          <w:szCs w:val="24"/>
          <w:lang w:val="ka-GE"/>
        </w:rPr>
      </w:pPr>
      <w:r>
        <w:rPr>
          <w:rFonts w:ascii="Sylfaen" w:hAnsi="Sylfaen"/>
          <w:sz w:val="24"/>
          <w:szCs w:val="24"/>
          <w:lang w:val="ka-GE"/>
        </w:rPr>
        <w:t xml:space="preserve">  </w:t>
      </w:r>
      <w:r w:rsidR="00757577" w:rsidRPr="00C735B5">
        <w:rPr>
          <w:rFonts w:ascii="Sylfaen" w:hAnsi="Sylfaen"/>
          <w:b/>
          <w:sz w:val="24"/>
          <w:szCs w:val="24"/>
          <w:lang w:val="ka-GE"/>
        </w:rPr>
        <w:t>არქიტექტურა და ინფრასტრუქტურა</w:t>
      </w:r>
    </w:p>
    <w:p w:rsidR="00757577" w:rsidRPr="00C735B5" w:rsidRDefault="00757577" w:rsidP="00EB0A87">
      <w:pPr>
        <w:pStyle w:val="ListParagraph"/>
        <w:numPr>
          <w:ilvl w:val="0"/>
          <w:numId w:val="21"/>
        </w:numPr>
        <w:spacing w:line="240" w:lineRule="auto"/>
        <w:ind w:left="986" w:hanging="357"/>
        <w:rPr>
          <w:sz w:val="24"/>
          <w:szCs w:val="24"/>
        </w:rPr>
      </w:pPr>
      <w:r w:rsidRPr="00C735B5">
        <w:rPr>
          <w:sz w:val="24"/>
          <w:szCs w:val="24"/>
        </w:rPr>
        <w:t xml:space="preserve">მუნიციპალიტეტში </w:t>
      </w:r>
      <w:proofErr w:type="spellStart"/>
      <w:r w:rsidRPr="00C735B5">
        <w:rPr>
          <w:sz w:val="24"/>
          <w:szCs w:val="24"/>
        </w:rPr>
        <w:t>მინშვნელოვანი</w:t>
      </w:r>
      <w:proofErr w:type="spellEnd"/>
      <w:r w:rsidRPr="00C735B5">
        <w:rPr>
          <w:sz w:val="24"/>
          <w:szCs w:val="24"/>
        </w:rPr>
        <w:t xml:space="preserve"> ინფრასტრუქტურული პროექტები განხორციელდა</w:t>
      </w:r>
      <w:r w:rsidR="00EB0A87" w:rsidRPr="00C735B5">
        <w:rPr>
          <w:sz w:val="24"/>
          <w:szCs w:val="24"/>
        </w:rPr>
        <w:t xml:space="preserve">, </w:t>
      </w:r>
      <w:r w:rsidRPr="00C735B5">
        <w:rPr>
          <w:sz w:val="24"/>
          <w:szCs w:val="24"/>
        </w:rPr>
        <w:t xml:space="preserve">სხვადასხვა მიმართულებით. დაიგო გზები, აშენდა და </w:t>
      </w:r>
      <w:proofErr w:type="spellStart"/>
      <w:r w:rsidRPr="00C735B5">
        <w:rPr>
          <w:sz w:val="24"/>
          <w:szCs w:val="24"/>
        </w:rPr>
        <w:t>რეაბილიტირდა</w:t>
      </w:r>
      <w:proofErr w:type="spellEnd"/>
      <w:r w:rsidRPr="00C735B5">
        <w:rPr>
          <w:sz w:val="24"/>
          <w:szCs w:val="24"/>
        </w:rPr>
        <w:t xml:space="preserve"> შენობა-ნაგებობები, მათ შორის სპორტული კომპლექსები, სკოლები, ამბულატორიები, ადმინისტრაციული შენობები, მოეწყო სკვერები, ხელოვნურსაფარიანი სტადიონები</w:t>
      </w:r>
      <w:r w:rsidR="001B4209">
        <w:rPr>
          <w:sz w:val="24"/>
          <w:szCs w:val="24"/>
        </w:rPr>
        <w:t>.</w:t>
      </w:r>
    </w:p>
    <w:p w:rsidR="00757577" w:rsidRPr="00C735B5" w:rsidRDefault="00757577" w:rsidP="00EB0A87">
      <w:pPr>
        <w:pStyle w:val="ListParagraph"/>
        <w:numPr>
          <w:ilvl w:val="0"/>
          <w:numId w:val="21"/>
        </w:numPr>
        <w:spacing w:line="240" w:lineRule="auto"/>
        <w:rPr>
          <w:sz w:val="24"/>
          <w:szCs w:val="24"/>
        </w:rPr>
      </w:pPr>
      <w:r w:rsidRPr="00C735B5">
        <w:rPr>
          <w:sz w:val="24"/>
          <w:szCs w:val="24"/>
        </w:rPr>
        <w:t>მნიშვნელოვნად განვი</w:t>
      </w:r>
      <w:r w:rsidR="00CA4BA9" w:rsidRPr="00C735B5">
        <w:rPr>
          <w:sz w:val="24"/>
          <w:szCs w:val="24"/>
        </w:rPr>
        <w:t>თ</w:t>
      </w:r>
      <w:r w:rsidRPr="00C735B5">
        <w:rPr>
          <w:sz w:val="24"/>
          <w:szCs w:val="24"/>
        </w:rPr>
        <w:t>არდა საგზაო ინფრასტრუქტურა, დაიგო ასფალტო</w:t>
      </w:r>
      <w:r w:rsidR="00CA4BA9" w:rsidRPr="00C735B5">
        <w:rPr>
          <w:sz w:val="24"/>
          <w:szCs w:val="24"/>
        </w:rPr>
        <w:t>-</w:t>
      </w:r>
      <w:r w:rsidRPr="00C735B5">
        <w:rPr>
          <w:sz w:val="24"/>
          <w:szCs w:val="24"/>
        </w:rPr>
        <w:t>ბეტონის და ცემენტო</w:t>
      </w:r>
      <w:r w:rsidR="00CA4BA9" w:rsidRPr="00C735B5">
        <w:rPr>
          <w:sz w:val="24"/>
          <w:szCs w:val="24"/>
        </w:rPr>
        <w:t>-</w:t>
      </w:r>
      <w:r w:rsidRPr="00C735B5">
        <w:rPr>
          <w:sz w:val="24"/>
          <w:szCs w:val="24"/>
        </w:rPr>
        <w:t xml:space="preserve">ბეტონის საფარი </w:t>
      </w:r>
      <w:r w:rsidR="001B4209">
        <w:rPr>
          <w:sz w:val="24"/>
          <w:szCs w:val="24"/>
        </w:rPr>
        <w:t>დაბასა</w:t>
      </w:r>
      <w:r w:rsidR="00CA4BA9" w:rsidRPr="00C735B5">
        <w:rPr>
          <w:sz w:val="24"/>
          <w:szCs w:val="24"/>
        </w:rPr>
        <w:t xml:space="preserve"> და მუნიციპალიტეტის სოფლებში, </w:t>
      </w:r>
      <w:r w:rsidRPr="00C735B5">
        <w:rPr>
          <w:sz w:val="24"/>
          <w:szCs w:val="24"/>
        </w:rPr>
        <w:t xml:space="preserve">მოწესრიგდა ქალაქის </w:t>
      </w:r>
      <w:proofErr w:type="spellStart"/>
      <w:r w:rsidRPr="00C735B5">
        <w:rPr>
          <w:sz w:val="24"/>
          <w:szCs w:val="24"/>
        </w:rPr>
        <w:t>საკანალიზაციო</w:t>
      </w:r>
      <w:proofErr w:type="spellEnd"/>
      <w:r w:rsidRPr="00C735B5">
        <w:rPr>
          <w:sz w:val="24"/>
          <w:szCs w:val="24"/>
        </w:rPr>
        <w:t xml:space="preserve"> ქსელი, სანიაღვრე არხები და </w:t>
      </w:r>
      <w:r w:rsidR="00CA4BA9" w:rsidRPr="00C735B5">
        <w:rPr>
          <w:sz w:val="24"/>
          <w:szCs w:val="24"/>
        </w:rPr>
        <w:t xml:space="preserve">გზის დამცავი კედლები, განხორციელდა ნაპირსამაგრი სამუშაოები, მოეწყო ხიდები და </w:t>
      </w:r>
      <w:proofErr w:type="spellStart"/>
      <w:r w:rsidR="00CA4BA9" w:rsidRPr="00C735B5">
        <w:rPr>
          <w:sz w:val="24"/>
          <w:szCs w:val="24"/>
        </w:rPr>
        <w:t>ხიდბოგირები</w:t>
      </w:r>
      <w:proofErr w:type="spellEnd"/>
      <w:r w:rsidR="00CA4BA9" w:rsidRPr="00C735B5">
        <w:rPr>
          <w:sz w:val="24"/>
          <w:szCs w:val="24"/>
        </w:rPr>
        <w:t>;</w:t>
      </w:r>
    </w:p>
    <w:p w:rsidR="00CA4BA9" w:rsidRPr="00C735B5" w:rsidRDefault="00CA4BA9" w:rsidP="00EB0A87">
      <w:pPr>
        <w:pStyle w:val="ListParagraph"/>
        <w:numPr>
          <w:ilvl w:val="0"/>
          <w:numId w:val="21"/>
        </w:numPr>
        <w:spacing w:line="240" w:lineRule="auto"/>
        <w:rPr>
          <w:sz w:val="24"/>
          <w:szCs w:val="24"/>
        </w:rPr>
      </w:pPr>
      <w:proofErr w:type="spellStart"/>
      <w:r w:rsidRPr="00C735B5">
        <w:rPr>
          <w:sz w:val="24"/>
          <w:szCs w:val="24"/>
        </w:rPr>
        <w:t>რეაბილიტიაცია</w:t>
      </w:r>
      <w:proofErr w:type="spellEnd"/>
      <w:r w:rsidRPr="00C735B5">
        <w:rPr>
          <w:sz w:val="24"/>
          <w:szCs w:val="24"/>
        </w:rPr>
        <w:t xml:space="preserve"> ჩაუტარდა კულტურული დანიშნულების მქონე ობიექტებს, </w:t>
      </w:r>
      <w:proofErr w:type="spellStart"/>
      <w:r w:rsidRPr="00C735B5">
        <w:rPr>
          <w:sz w:val="24"/>
          <w:szCs w:val="24"/>
        </w:rPr>
        <w:t>კეთილმოეწყო</w:t>
      </w:r>
      <w:proofErr w:type="spellEnd"/>
      <w:r w:rsidRPr="00C735B5">
        <w:rPr>
          <w:sz w:val="24"/>
          <w:szCs w:val="24"/>
        </w:rPr>
        <w:t xml:space="preserve"> ქალაქის </w:t>
      </w:r>
      <w:proofErr w:type="spellStart"/>
      <w:r w:rsidRPr="00C735B5">
        <w:rPr>
          <w:sz w:val="24"/>
          <w:szCs w:val="24"/>
        </w:rPr>
        <w:t>რამოდენიმე</w:t>
      </w:r>
      <w:proofErr w:type="spellEnd"/>
      <w:r w:rsidRPr="00C735B5">
        <w:rPr>
          <w:sz w:val="24"/>
          <w:szCs w:val="24"/>
        </w:rPr>
        <w:t xml:space="preserve"> სკვერი</w:t>
      </w:r>
      <w:r w:rsidR="00970C83" w:rsidRPr="00C735B5">
        <w:rPr>
          <w:sz w:val="24"/>
          <w:szCs w:val="24"/>
        </w:rPr>
        <w:t xml:space="preserve">, მოწესრიგდა გარე განათება </w:t>
      </w:r>
      <w:r w:rsidR="001B4209">
        <w:rPr>
          <w:sz w:val="24"/>
          <w:szCs w:val="24"/>
        </w:rPr>
        <w:t>დაბასა</w:t>
      </w:r>
      <w:r w:rsidR="00970C83" w:rsidRPr="00C735B5">
        <w:rPr>
          <w:sz w:val="24"/>
          <w:szCs w:val="24"/>
        </w:rPr>
        <w:t xml:space="preserve"> და </w:t>
      </w:r>
      <w:proofErr w:type="spellStart"/>
      <w:r w:rsidR="001B4209">
        <w:rPr>
          <w:sz w:val="24"/>
          <w:szCs w:val="24"/>
        </w:rPr>
        <w:t>რამოდენიმე</w:t>
      </w:r>
      <w:r w:rsidR="00970C83" w:rsidRPr="00C735B5">
        <w:rPr>
          <w:sz w:val="24"/>
          <w:szCs w:val="24"/>
        </w:rPr>
        <w:t>სოფელში</w:t>
      </w:r>
      <w:proofErr w:type="spellEnd"/>
      <w:r w:rsidR="00970C83" w:rsidRPr="00C735B5">
        <w:rPr>
          <w:sz w:val="24"/>
          <w:szCs w:val="24"/>
        </w:rPr>
        <w:t>;</w:t>
      </w:r>
    </w:p>
    <w:p w:rsidR="00970C83" w:rsidRPr="001B4209" w:rsidRDefault="00CA4BA9" w:rsidP="001B4209">
      <w:pPr>
        <w:pStyle w:val="ListParagraph"/>
        <w:numPr>
          <w:ilvl w:val="0"/>
          <w:numId w:val="21"/>
        </w:numPr>
        <w:spacing w:line="240" w:lineRule="auto"/>
        <w:rPr>
          <w:sz w:val="24"/>
          <w:szCs w:val="24"/>
        </w:rPr>
      </w:pPr>
      <w:r w:rsidRPr="00C735B5">
        <w:rPr>
          <w:sz w:val="24"/>
          <w:szCs w:val="24"/>
        </w:rPr>
        <w:t>მნიშვნელოვანი სამუშაოები ჩატარდა მუნიციპ</w:t>
      </w:r>
      <w:r w:rsidR="00B47984" w:rsidRPr="00C735B5">
        <w:rPr>
          <w:sz w:val="24"/>
          <w:szCs w:val="24"/>
        </w:rPr>
        <w:t>ალ</w:t>
      </w:r>
      <w:r w:rsidRPr="00C735B5">
        <w:rPr>
          <w:sz w:val="24"/>
          <w:szCs w:val="24"/>
        </w:rPr>
        <w:t xml:space="preserve">იტეტის სასმელი წყლით მომარაგების მხრივ, </w:t>
      </w:r>
      <w:proofErr w:type="spellStart"/>
      <w:r w:rsidRPr="00C735B5">
        <w:rPr>
          <w:sz w:val="24"/>
          <w:szCs w:val="24"/>
        </w:rPr>
        <w:t>რეაბილიტირდა</w:t>
      </w:r>
      <w:proofErr w:type="spellEnd"/>
      <w:r w:rsidRPr="00C735B5">
        <w:rPr>
          <w:sz w:val="24"/>
          <w:szCs w:val="24"/>
        </w:rPr>
        <w:t xml:space="preserve">, შეიცვლა და </w:t>
      </w:r>
      <w:r w:rsidR="00970C83" w:rsidRPr="00C735B5">
        <w:rPr>
          <w:sz w:val="24"/>
          <w:szCs w:val="24"/>
        </w:rPr>
        <w:t xml:space="preserve">მოეწყო </w:t>
      </w:r>
      <w:r w:rsidRPr="00C735B5">
        <w:rPr>
          <w:sz w:val="24"/>
          <w:szCs w:val="24"/>
        </w:rPr>
        <w:t xml:space="preserve"> როგორც </w:t>
      </w:r>
      <w:r w:rsidR="00970C83" w:rsidRPr="00C735B5">
        <w:rPr>
          <w:sz w:val="24"/>
          <w:szCs w:val="24"/>
        </w:rPr>
        <w:t>სათ</w:t>
      </w:r>
      <w:r w:rsidRPr="00C735B5">
        <w:rPr>
          <w:sz w:val="24"/>
          <w:szCs w:val="24"/>
        </w:rPr>
        <w:t>ავე ნაგებობები, ასევე წყალსადენის ქსელი მუნიციპალიტეტის სხვადასხვა სოფლებში;</w:t>
      </w:r>
    </w:p>
    <w:p w:rsidR="00970C83" w:rsidRPr="00C735B5" w:rsidRDefault="00970C83" w:rsidP="00EB0A87">
      <w:pPr>
        <w:pStyle w:val="ListParagraph"/>
        <w:numPr>
          <w:ilvl w:val="0"/>
          <w:numId w:val="21"/>
        </w:numPr>
        <w:spacing w:line="240" w:lineRule="auto"/>
        <w:rPr>
          <w:sz w:val="24"/>
          <w:szCs w:val="24"/>
        </w:rPr>
      </w:pPr>
      <w:r w:rsidRPr="00C735B5">
        <w:rPr>
          <w:sz w:val="24"/>
          <w:szCs w:val="24"/>
        </w:rPr>
        <w:t>მზარდი სამშენებლო ტენდენცია სხვადასხვა მიმართულებით გრძელდება მიმდინარე წელსაც. დაგეგმილია, გზების, წყალსადენების, დამცავი კედლების, სანიაღვრე არხების, სკოლების და სხვ მნიშვნელოვანი პროექტების გაგრძელება და დასრულება;</w:t>
      </w:r>
    </w:p>
    <w:p w:rsidR="00CA4BA9" w:rsidRPr="00C735B5" w:rsidRDefault="00970C83" w:rsidP="00EB0A87">
      <w:pPr>
        <w:pStyle w:val="ListParagraph"/>
        <w:numPr>
          <w:ilvl w:val="0"/>
          <w:numId w:val="21"/>
        </w:numPr>
        <w:spacing w:line="240" w:lineRule="auto"/>
        <w:rPr>
          <w:sz w:val="24"/>
          <w:szCs w:val="24"/>
        </w:rPr>
      </w:pPr>
      <w:r w:rsidRPr="00C735B5">
        <w:rPr>
          <w:sz w:val="24"/>
          <w:szCs w:val="24"/>
        </w:rPr>
        <w:t xml:space="preserve"> უკვე დაგეგმილი და გაწერილია მომდევნო 4 წლის საორიენტაციო-სამოქმედო გეგმა ინფრასტრუქტურული  პროექტების  თვალსაზრისით, რომლის განხორციელება კიდევ უფრო შეუწყობს ხელს </w:t>
      </w:r>
      <w:r w:rsidR="00B47984" w:rsidRPr="00C735B5">
        <w:rPr>
          <w:sz w:val="24"/>
          <w:szCs w:val="24"/>
        </w:rPr>
        <w:t xml:space="preserve">ამბროლაურის </w:t>
      </w:r>
      <w:r w:rsidRPr="00C735B5">
        <w:rPr>
          <w:sz w:val="24"/>
          <w:szCs w:val="24"/>
        </w:rPr>
        <w:t>მუნიციპალიტეტში სოციალურ-ეკონომიკური, კულტურულ-საგანმანათლებლო, ტურისტული და სხვა მნიშვნელოვანი სფეროების განვითარებას და განმტკიცებას</w:t>
      </w:r>
      <w:r w:rsidR="005B2ACC" w:rsidRPr="00C735B5">
        <w:rPr>
          <w:sz w:val="24"/>
          <w:szCs w:val="24"/>
        </w:rPr>
        <w:t>.</w:t>
      </w:r>
    </w:p>
    <w:p w:rsidR="00210E23" w:rsidRPr="00C735B5" w:rsidRDefault="00210E23" w:rsidP="00210E23">
      <w:pPr>
        <w:pStyle w:val="ListParagraph"/>
        <w:spacing w:line="240" w:lineRule="auto"/>
        <w:ind w:left="990"/>
        <w:rPr>
          <w:sz w:val="24"/>
          <w:szCs w:val="24"/>
        </w:rPr>
      </w:pPr>
    </w:p>
    <w:p w:rsidR="00210E23" w:rsidRDefault="00210E23" w:rsidP="00210E23">
      <w:pPr>
        <w:pStyle w:val="ListParagraph"/>
        <w:spacing w:line="240" w:lineRule="auto"/>
        <w:ind w:left="990"/>
        <w:jc w:val="center"/>
        <w:rPr>
          <w:b/>
          <w:sz w:val="24"/>
          <w:szCs w:val="24"/>
        </w:rPr>
      </w:pPr>
      <w:r w:rsidRPr="00C735B5">
        <w:rPr>
          <w:b/>
          <w:sz w:val="24"/>
          <w:szCs w:val="24"/>
        </w:rPr>
        <w:t xml:space="preserve">მუნიციპალიტეტის ტერიტორიაზე 2021-2024 წლებში განსახორციელებელი ინფრასტრუქტურული  </w:t>
      </w:r>
      <w:proofErr w:type="spellStart"/>
      <w:r w:rsidRPr="00C735B5">
        <w:rPr>
          <w:b/>
          <w:sz w:val="24"/>
          <w:szCs w:val="24"/>
        </w:rPr>
        <w:t>პროქტების</w:t>
      </w:r>
      <w:proofErr w:type="spellEnd"/>
      <w:r w:rsidRPr="00C735B5">
        <w:rPr>
          <w:b/>
          <w:sz w:val="24"/>
          <w:szCs w:val="24"/>
        </w:rPr>
        <w:t xml:space="preserve"> ჩამონათვალი</w:t>
      </w:r>
    </w:p>
    <w:p w:rsidR="00F066A9" w:rsidRPr="00C735B5" w:rsidRDefault="00F066A9" w:rsidP="00210E23">
      <w:pPr>
        <w:pStyle w:val="ListParagraph"/>
        <w:spacing w:line="240" w:lineRule="auto"/>
        <w:ind w:left="990"/>
        <w:jc w:val="center"/>
        <w:rPr>
          <w:b/>
          <w:sz w:val="24"/>
          <w:szCs w:val="24"/>
        </w:rPr>
      </w:pPr>
    </w:p>
    <w:tbl>
      <w:tblPr>
        <w:tblW w:w="10255" w:type="dxa"/>
        <w:tblLook w:val="04A0" w:firstRow="1" w:lastRow="0" w:firstColumn="1" w:lastColumn="0" w:noHBand="0" w:noVBand="1"/>
      </w:tblPr>
      <w:tblGrid>
        <w:gridCol w:w="805"/>
        <w:gridCol w:w="3505"/>
        <w:gridCol w:w="2435"/>
        <w:gridCol w:w="3510"/>
      </w:tblGrid>
      <w:tr w:rsidR="00F066A9" w:rsidRPr="00F066A9" w:rsidTr="00761C86">
        <w:trPr>
          <w:trHeight w:val="1500"/>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 </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rPr>
            </w:pPr>
            <w:proofErr w:type="spellStart"/>
            <w:r w:rsidRPr="00F066A9">
              <w:rPr>
                <w:rFonts w:ascii="Sylfaen" w:eastAsia="Times New Roman" w:hAnsi="Sylfaen" w:cs="Calibri"/>
                <w:color w:val="000000"/>
              </w:rPr>
              <w:t>ღონისძიება</w:t>
            </w:r>
            <w:proofErr w:type="spellEnd"/>
          </w:p>
        </w:tc>
        <w:tc>
          <w:tcPr>
            <w:tcW w:w="2435"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F066A9" w:rsidRPr="00F066A9" w:rsidRDefault="00F066A9" w:rsidP="00F066A9">
            <w:pPr>
              <w:spacing w:after="0" w:line="240" w:lineRule="auto"/>
              <w:jc w:val="center"/>
              <w:rPr>
                <w:rFonts w:ascii="Sylfaen" w:eastAsia="Times New Roman" w:hAnsi="Sylfaen" w:cs="Calibri"/>
                <w:color w:val="000000"/>
              </w:rPr>
            </w:pPr>
            <w:proofErr w:type="spellStart"/>
            <w:r w:rsidRPr="00F066A9">
              <w:rPr>
                <w:rFonts w:ascii="Sylfaen" w:eastAsia="Times New Roman" w:hAnsi="Sylfaen" w:cs="Calibri"/>
                <w:color w:val="000000"/>
              </w:rPr>
              <w:t>პერიოდი</w:t>
            </w:r>
            <w:proofErr w:type="spellEnd"/>
          </w:p>
        </w:tc>
        <w:tc>
          <w:tcPr>
            <w:tcW w:w="351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F066A9" w:rsidRPr="00F066A9" w:rsidRDefault="00F066A9" w:rsidP="00761C86">
            <w:pPr>
              <w:spacing w:after="0" w:line="240" w:lineRule="auto"/>
              <w:ind w:right="-1213"/>
              <w:jc w:val="center"/>
              <w:rPr>
                <w:rFonts w:ascii="Sylfaen" w:eastAsia="Times New Roman" w:hAnsi="Sylfaen" w:cs="Calibri"/>
                <w:color w:val="000000"/>
              </w:rPr>
            </w:pPr>
            <w:proofErr w:type="spellStart"/>
            <w:r w:rsidRPr="00F066A9">
              <w:rPr>
                <w:rFonts w:ascii="Sylfaen" w:eastAsia="Times New Roman" w:hAnsi="Sylfaen" w:cs="Calibri"/>
                <w:color w:val="000000"/>
              </w:rPr>
              <w:t>ბიუჯეტი</w:t>
            </w:r>
            <w:proofErr w:type="spellEnd"/>
          </w:p>
        </w:tc>
      </w:tr>
      <w:tr w:rsidR="00F066A9" w:rsidRPr="00F066A9" w:rsidTr="00761C86">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1</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ლენტეხი-ხელედის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დამაკავშირებელი</w:t>
            </w:r>
            <w:proofErr w:type="spellEnd"/>
            <w:r w:rsidRPr="00F066A9">
              <w:rPr>
                <w:rFonts w:ascii="Sylfaen" w:eastAsia="Times New Roman" w:hAnsi="Sylfaen" w:cs="Calibri"/>
                <w:color w:val="000000"/>
                <w:sz w:val="20"/>
                <w:szCs w:val="20"/>
              </w:rPr>
              <w:t xml:space="preserve"> (7კმ) </w:t>
            </w:r>
            <w:proofErr w:type="spellStart"/>
            <w:r w:rsidRPr="00F066A9">
              <w:rPr>
                <w:rFonts w:ascii="Sylfaen" w:eastAsia="Times New Roman" w:hAnsi="Sylfaen" w:cs="Calibri"/>
                <w:color w:val="000000"/>
                <w:sz w:val="20"/>
                <w:szCs w:val="20"/>
              </w:rPr>
              <w:t>გზა</w:t>
            </w:r>
            <w:proofErr w:type="spellEnd"/>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2020</w:t>
            </w:r>
          </w:p>
        </w:tc>
        <w:tc>
          <w:tcPr>
            <w:tcW w:w="3510" w:type="dxa"/>
            <w:tcBorders>
              <w:top w:val="nil"/>
              <w:left w:val="nil"/>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7000000</w:t>
            </w:r>
          </w:p>
        </w:tc>
      </w:tr>
      <w:tr w:rsidR="00F066A9" w:rsidRPr="00F066A9" w:rsidTr="00761C86">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lastRenderedPageBreak/>
              <w:t>2</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ხოფური-ნანარის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დამაკავშირებელი</w:t>
            </w:r>
            <w:proofErr w:type="spellEnd"/>
            <w:r w:rsidRPr="00F066A9">
              <w:rPr>
                <w:rFonts w:ascii="Sylfaen" w:eastAsia="Times New Roman" w:hAnsi="Sylfaen" w:cs="Calibri"/>
                <w:color w:val="000000"/>
                <w:sz w:val="20"/>
                <w:szCs w:val="20"/>
              </w:rPr>
              <w:t xml:space="preserve"> 6 </w:t>
            </w:r>
            <w:proofErr w:type="spellStart"/>
            <w:r w:rsidRPr="00F066A9">
              <w:rPr>
                <w:rFonts w:ascii="Sylfaen" w:eastAsia="Times New Roman" w:hAnsi="Sylfaen" w:cs="Calibri"/>
                <w:color w:val="000000"/>
                <w:sz w:val="20"/>
                <w:szCs w:val="20"/>
              </w:rPr>
              <w:t>კმ</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შიდა</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სასოფლო</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გზა</w:t>
            </w:r>
            <w:proofErr w:type="spellEnd"/>
            <w:r w:rsidRPr="00F066A9">
              <w:rPr>
                <w:rFonts w:ascii="Sylfaen" w:eastAsia="Times New Roman" w:hAnsi="Sylfaen" w:cs="Calibri"/>
                <w:color w:val="000000"/>
                <w:sz w:val="20"/>
                <w:szCs w:val="20"/>
              </w:rPr>
              <w:t xml:space="preserve"> </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2020</w:t>
            </w:r>
          </w:p>
        </w:tc>
        <w:tc>
          <w:tcPr>
            <w:tcW w:w="3510" w:type="dxa"/>
            <w:tcBorders>
              <w:top w:val="nil"/>
              <w:left w:val="nil"/>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3000000</w:t>
            </w:r>
          </w:p>
        </w:tc>
      </w:tr>
      <w:tr w:rsidR="00F066A9" w:rsidRPr="00F066A9" w:rsidTr="00761C86">
        <w:trPr>
          <w:trHeight w:val="157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3</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ლენტეხი</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გულიდის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დამაკავშირებელი</w:t>
            </w:r>
            <w:proofErr w:type="spellEnd"/>
            <w:r w:rsidRPr="00F066A9">
              <w:rPr>
                <w:rFonts w:ascii="Sylfaen" w:eastAsia="Times New Roman" w:hAnsi="Sylfaen" w:cs="Calibri"/>
                <w:color w:val="000000"/>
                <w:sz w:val="20"/>
                <w:szCs w:val="20"/>
              </w:rPr>
              <w:t xml:space="preserve"> 3,5 </w:t>
            </w:r>
            <w:proofErr w:type="spellStart"/>
            <w:r w:rsidRPr="00F066A9">
              <w:rPr>
                <w:rFonts w:ascii="Sylfaen" w:eastAsia="Times New Roman" w:hAnsi="Sylfaen" w:cs="Calibri"/>
                <w:color w:val="000000"/>
                <w:sz w:val="20"/>
                <w:szCs w:val="20"/>
              </w:rPr>
              <w:t>კმ</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სასოფლო</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გზა</w:t>
            </w:r>
            <w:proofErr w:type="spellEnd"/>
            <w:r w:rsidRPr="00F066A9">
              <w:rPr>
                <w:rFonts w:ascii="Sylfaen" w:eastAsia="Times New Roman" w:hAnsi="Sylfaen" w:cs="Calibri"/>
                <w:color w:val="000000"/>
                <w:sz w:val="20"/>
                <w:szCs w:val="20"/>
              </w:rPr>
              <w:t xml:space="preserve"> </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2020</w:t>
            </w:r>
          </w:p>
        </w:tc>
        <w:tc>
          <w:tcPr>
            <w:tcW w:w="3510" w:type="dxa"/>
            <w:tcBorders>
              <w:top w:val="nil"/>
              <w:left w:val="nil"/>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1500000</w:t>
            </w:r>
          </w:p>
        </w:tc>
      </w:tr>
      <w:tr w:rsidR="00F066A9" w:rsidRPr="00F066A9" w:rsidTr="00761C86">
        <w:trPr>
          <w:trHeight w:val="145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4</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ლენტეხი</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ყარიშის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დამაკავშირებელი</w:t>
            </w:r>
            <w:proofErr w:type="spellEnd"/>
            <w:r w:rsidRPr="00F066A9">
              <w:rPr>
                <w:rFonts w:ascii="Sylfaen" w:eastAsia="Times New Roman" w:hAnsi="Sylfaen" w:cs="Calibri"/>
                <w:color w:val="000000"/>
                <w:sz w:val="20"/>
                <w:szCs w:val="20"/>
              </w:rPr>
              <w:t xml:space="preserve"> 2კმ </w:t>
            </w:r>
            <w:proofErr w:type="spellStart"/>
            <w:r w:rsidRPr="00F066A9">
              <w:rPr>
                <w:rFonts w:ascii="Sylfaen" w:eastAsia="Times New Roman" w:hAnsi="Sylfaen" w:cs="Calibri"/>
                <w:color w:val="000000"/>
                <w:sz w:val="20"/>
                <w:szCs w:val="20"/>
              </w:rPr>
              <w:t>გზა</w:t>
            </w:r>
            <w:proofErr w:type="spellEnd"/>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2021</w:t>
            </w:r>
          </w:p>
        </w:tc>
        <w:tc>
          <w:tcPr>
            <w:tcW w:w="3510" w:type="dxa"/>
            <w:tcBorders>
              <w:top w:val="nil"/>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400000</w:t>
            </w:r>
          </w:p>
        </w:tc>
      </w:tr>
      <w:tr w:rsidR="00F066A9" w:rsidRPr="00F066A9" w:rsidTr="00761C86">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5</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ლენტეხი</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ლასკადურას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დამაკავშირებელი</w:t>
            </w:r>
            <w:proofErr w:type="spellEnd"/>
            <w:r w:rsidRPr="00F066A9">
              <w:rPr>
                <w:rFonts w:ascii="Sylfaen" w:eastAsia="Times New Roman" w:hAnsi="Sylfaen" w:cs="Calibri"/>
                <w:color w:val="000000"/>
                <w:sz w:val="20"/>
                <w:szCs w:val="20"/>
              </w:rPr>
              <w:t xml:space="preserve"> 2კმ </w:t>
            </w:r>
            <w:proofErr w:type="spellStart"/>
            <w:r w:rsidRPr="00F066A9">
              <w:rPr>
                <w:rFonts w:ascii="Sylfaen" w:eastAsia="Times New Roman" w:hAnsi="Sylfaen" w:cs="Calibri"/>
                <w:color w:val="000000"/>
                <w:sz w:val="20"/>
                <w:szCs w:val="20"/>
              </w:rPr>
              <w:t>გზა</w:t>
            </w:r>
            <w:proofErr w:type="spellEnd"/>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2021</w:t>
            </w:r>
          </w:p>
        </w:tc>
        <w:tc>
          <w:tcPr>
            <w:tcW w:w="3510" w:type="dxa"/>
            <w:tcBorders>
              <w:top w:val="nil"/>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400000</w:t>
            </w:r>
          </w:p>
        </w:tc>
      </w:tr>
      <w:tr w:rsidR="00F066A9" w:rsidRPr="00F066A9" w:rsidTr="00761C86">
        <w:trPr>
          <w:trHeight w:val="141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6</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რცხმელური-ბესშერის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დამაკავშირებელი</w:t>
            </w:r>
            <w:proofErr w:type="spellEnd"/>
            <w:r w:rsidRPr="00F066A9">
              <w:rPr>
                <w:rFonts w:ascii="Sylfaen" w:eastAsia="Times New Roman" w:hAnsi="Sylfaen" w:cs="Calibri"/>
                <w:color w:val="000000"/>
                <w:sz w:val="20"/>
                <w:szCs w:val="20"/>
              </w:rPr>
              <w:t xml:space="preserve"> 2კმ </w:t>
            </w:r>
            <w:proofErr w:type="spellStart"/>
            <w:r w:rsidRPr="00F066A9">
              <w:rPr>
                <w:rFonts w:ascii="Sylfaen" w:eastAsia="Times New Roman" w:hAnsi="Sylfaen" w:cs="Calibri"/>
                <w:color w:val="000000"/>
                <w:sz w:val="20"/>
                <w:szCs w:val="20"/>
              </w:rPr>
              <w:t>გზა</w:t>
            </w:r>
            <w:proofErr w:type="spellEnd"/>
            <w:r w:rsidRPr="00F066A9">
              <w:rPr>
                <w:rFonts w:ascii="Sylfaen" w:eastAsia="Times New Roman" w:hAnsi="Sylfaen" w:cs="Calibri"/>
                <w:color w:val="000000"/>
                <w:sz w:val="20"/>
                <w:szCs w:val="20"/>
              </w:rPr>
              <w:t xml:space="preserve">,  </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2022-2023</w:t>
            </w:r>
          </w:p>
        </w:tc>
        <w:tc>
          <w:tcPr>
            <w:tcW w:w="3510" w:type="dxa"/>
            <w:tcBorders>
              <w:top w:val="nil"/>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300000</w:t>
            </w:r>
          </w:p>
        </w:tc>
      </w:tr>
      <w:tr w:rsidR="00F066A9" w:rsidRPr="00F066A9" w:rsidTr="00761C86">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7</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ბაბილის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შიდა</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სასოფლო</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გზა</w:t>
            </w:r>
            <w:proofErr w:type="spellEnd"/>
            <w:r w:rsidRPr="00F066A9">
              <w:rPr>
                <w:rFonts w:ascii="Sylfaen" w:eastAsia="Times New Roman" w:hAnsi="Sylfaen" w:cs="Calibri"/>
                <w:color w:val="000000"/>
                <w:sz w:val="20"/>
                <w:szCs w:val="20"/>
              </w:rPr>
              <w:t xml:space="preserve"> 2კმ </w:t>
            </w:r>
            <w:proofErr w:type="spellStart"/>
            <w:r w:rsidRPr="00F066A9">
              <w:rPr>
                <w:rFonts w:ascii="Sylfaen" w:eastAsia="Times New Roman" w:hAnsi="Sylfaen" w:cs="Calibri"/>
                <w:color w:val="000000"/>
                <w:sz w:val="20"/>
                <w:szCs w:val="20"/>
              </w:rPr>
              <w:t>გზა</w:t>
            </w:r>
            <w:proofErr w:type="spellEnd"/>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right"/>
              <w:rPr>
                <w:rFonts w:ascii="Sylfaen" w:eastAsia="Times New Roman" w:hAnsi="Sylfaen" w:cs="Calibri"/>
                <w:color w:val="000000"/>
                <w:sz w:val="20"/>
                <w:szCs w:val="20"/>
              </w:rPr>
            </w:pPr>
            <w:r w:rsidRPr="00F066A9">
              <w:rPr>
                <w:rFonts w:ascii="Sylfaen" w:eastAsia="Times New Roman" w:hAnsi="Sylfaen" w:cs="Calibri"/>
                <w:color w:val="000000"/>
                <w:sz w:val="20"/>
                <w:szCs w:val="20"/>
              </w:rPr>
              <w:t>2022</w:t>
            </w:r>
          </w:p>
        </w:tc>
        <w:tc>
          <w:tcPr>
            <w:tcW w:w="3510" w:type="dxa"/>
            <w:tcBorders>
              <w:top w:val="nil"/>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300000</w:t>
            </w:r>
          </w:p>
        </w:tc>
      </w:tr>
      <w:tr w:rsidR="00F066A9" w:rsidRPr="00F066A9" w:rsidTr="00761C86">
        <w:trPr>
          <w:trHeight w:val="145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8</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ყვედრეშის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შიდა</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სასოფლო</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გზა</w:t>
            </w:r>
            <w:proofErr w:type="spellEnd"/>
            <w:r w:rsidRPr="00F066A9">
              <w:rPr>
                <w:rFonts w:ascii="Sylfaen" w:eastAsia="Times New Roman" w:hAnsi="Sylfaen" w:cs="Calibri"/>
                <w:color w:val="000000"/>
                <w:sz w:val="20"/>
                <w:szCs w:val="20"/>
              </w:rPr>
              <w:t xml:space="preserve"> 1,5კმ </w:t>
            </w:r>
            <w:proofErr w:type="spellStart"/>
            <w:r w:rsidRPr="00F066A9">
              <w:rPr>
                <w:rFonts w:ascii="Sylfaen" w:eastAsia="Times New Roman" w:hAnsi="Sylfaen" w:cs="Calibri"/>
                <w:color w:val="000000"/>
                <w:sz w:val="20"/>
                <w:szCs w:val="20"/>
              </w:rPr>
              <w:t>გზა</w:t>
            </w:r>
            <w:proofErr w:type="spellEnd"/>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2022</w:t>
            </w:r>
          </w:p>
        </w:tc>
        <w:tc>
          <w:tcPr>
            <w:tcW w:w="3510" w:type="dxa"/>
            <w:tcBorders>
              <w:top w:val="nil"/>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250000</w:t>
            </w:r>
          </w:p>
        </w:tc>
      </w:tr>
      <w:tr w:rsidR="00F066A9" w:rsidRPr="00F066A9" w:rsidTr="00761C86">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9</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ნაცულის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შიდა</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სასოფლო</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გზა</w:t>
            </w:r>
            <w:proofErr w:type="spellEnd"/>
            <w:r w:rsidRPr="00F066A9">
              <w:rPr>
                <w:rFonts w:ascii="Sylfaen" w:eastAsia="Times New Roman" w:hAnsi="Sylfaen" w:cs="Calibri"/>
                <w:color w:val="000000"/>
                <w:sz w:val="20"/>
                <w:szCs w:val="20"/>
              </w:rPr>
              <w:t xml:space="preserve"> 4კმ </w:t>
            </w:r>
            <w:proofErr w:type="spellStart"/>
            <w:r w:rsidRPr="00F066A9">
              <w:rPr>
                <w:rFonts w:ascii="Sylfaen" w:eastAsia="Times New Roman" w:hAnsi="Sylfaen" w:cs="Calibri"/>
                <w:color w:val="000000"/>
                <w:sz w:val="20"/>
                <w:szCs w:val="20"/>
              </w:rPr>
              <w:t>გზა</w:t>
            </w:r>
            <w:proofErr w:type="spellEnd"/>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2023</w:t>
            </w:r>
          </w:p>
        </w:tc>
        <w:tc>
          <w:tcPr>
            <w:tcW w:w="3510" w:type="dxa"/>
            <w:tcBorders>
              <w:top w:val="nil"/>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800000</w:t>
            </w:r>
          </w:p>
        </w:tc>
      </w:tr>
      <w:tr w:rsidR="00F066A9" w:rsidRPr="00F066A9" w:rsidTr="00761C86">
        <w:trPr>
          <w:trHeight w:val="118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10</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დურაშის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შიდა</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სასოფლო</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გზა</w:t>
            </w:r>
            <w:proofErr w:type="spellEnd"/>
            <w:r w:rsidRPr="00F066A9">
              <w:rPr>
                <w:rFonts w:ascii="Sylfaen" w:eastAsia="Times New Roman" w:hAnsi="Sylfaen" w:cs="Calibri"/>
                <w:color w:val="000000"/>
                <w:sz w:val="20"/>
                <w:szCs w:val="20"/>
              </w:rPr>
              <w:t xml:space="preserve"> 3 </w:t>
            </w:r>
            <w:proofErr w:type="spellStart"/>
            <w:r w:rsidRPr="00F066A9">
              <w:rPr>
                <w:rFonts w:ascii="Sylfaen" w:eastAsia="Times New Roman" w:hAnsi="Sylfaen" w:cs="Calibri"/>
                <w:color w:val="000000"/>
                <w:sz w:val="20"/>
                <w:szCs w:val="20"/>
              </w:rPr>
              <w:t>კმ</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გზა</w:t>
            </w:r>
            <w:proofErr w:type="spellEnd"/>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2023</w:t>
            </w:r>
          </w:p>
        </w:tc>
        <w:tc>
          <w:tcPr>
            <w:tcW w:w="3510" w:type="dxa"/>
            <w:tcBorders>
              <w:top w:val="nil"/>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400000</w:t>
            </w:r>
          </w:p>
        </w:tc>
      </w:tr>
      <w:tr w:rsidR="00F066A9" w:rsidRPr="00F066A9" w:rsidTr="00761C86">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11</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მუნიციპალიტეტში</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არსებული</w:t>
            </w:r>
            <w:proofErr w:type="spellEnd"/>
            <w:r w:rsidRPr="00F066A9">
              <w:rPr>
                <w:rFonts w:eastAsia="Times New Roman" w:cs="Calibri"/>
                <w:color w:val="000000"/>
                <w:sz w:val="20"/>
                <w:szCs w:val="20"/>
              </w:rPr>
              <w:t xml:space="preserve"> </w:t>
            </w:r>
            <w:r w:rsidRPr="00F066A9">
              <w:rPr>
                <w:rFonts w:ascii="Sylfaen" w:eastAsia="Times New Roman" w:hAnsi="Sylfaen" w:cs="Calibri"/>
                <w:color w:val="000000"/>
                <w:sz w:val="20"/>
                <w:szCs w:val="20"/>
              </w:rPr>
              <w:t>8</w:t>
            </w:r>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ხიდის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რეაბილიტაცია</w:t>
            </w:r>
            <w:proofErr w:type="spellEnd"/>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2020-2021-2022-2023</w:t>
            </w:r>
            <w:r w:rsidRPr="00F066A9">
              <w:rPr>
                <w:rFonts w:ascii="Sylfaen" w:eastAsia="Times New Roman" w:hAnsi="Sylfaen" w:cs="Calibri"/>
                <w:color w:val="000000"/>
                <w:sz w:val="20"/>
                <w:szCs w:val="20"/>
              </w:rPr>
              <w:t>-2024</w:t>
            </w:r>
          </w:p>
        </w:tc>
        <w:tc>
          <w:tcPr>
            <w:tcW w:w="3510" w:type="dxa"/>
            <w:tcBorders>
              <w:top w:val="nil"/>
              <w:left w:val="nil"/>
              <w:bottom w:val="single" w:sz="4" w:space="0" w:color="auto"/>
              <w:right w:val="single" w:sz="4" w:space="0" w:color="auto"/>
            </w:tcBorders>
            <w:shd w:val="clear" w:color="auto" w:fill="auto"/>
            <w:vAlign w:val="center"/>
            <w:hideMark/>
          </w:tcPr>
          <w:p w:rsidR="00F066A9" w:rsidRPr="00F066A9" w:rsidRDefault="00F066A9" w:rsidP="00761C86">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3000000</w:t>
            </w:r>
          </w:p>
        </w:tc>
      </w:tr>
      <w:tr w:rsidR="00F066A9" w:rsidRPr="00F066A9" w:rsidTr="00761C86">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12</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proofErr w:type="gramStart"/>
            <w:r w:rsidRPr="00F066A9">
              <w:rPr>
                <w:rFonts w:ascii="Sylfaen" w:eastAsia="Times New Roman" w:hAnsi="Sylfaen" w:cs="Calibri"/>
                <w:color w:val="000000"/>
                <w:sz w:val="20"/>
                <w:szCs w:val="20"/>
              </w:rPr>
              <w:t>სოფ</w:t>
            </w:r>
            <w:r w:rsidRPr="00F066A9">
              <w:rPr>
                <w:rFonts w:eastAsia="Times New Roman" w:cs="Calibri"/>
                <w:color w:val="000000"/>
                <w:sz w:val="20"/>
                <w:szCs w:val="20"/>
              </w:rPr>
              <w:t>.</w:t>
            </w:r>
            <w:r w:rsidRPr="00F066A9">
              <w:rPr>
                <w:rFonts w:ascii="Sylfaen" w:eastAsia="Times New Roman" w:hAnsi="Sylfaen" w:cs="Calibri"/>
                <w:color w:val="000000"/>
                <w:sz w:val="20"/>
                <w:szCs w:val="20"/>
              </w:rPr>
              <w:t>ხერიაში</w:t>
            </w:r>
            <w:proofErr w:type="spellEnd"/>
            <w:proofErr w:type="gram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მდ</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ცხენისწყალზე</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ახალი</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სახიდის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მშენებლობა</w:t>
            </w:r>
            <w:proofErr w:type="spellEnd"/>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2020-2021</w:t>
            </w:r>
          </w:p>
        </w:tc>
        <w:tc>
          <w:tcPr>
            <w:tcW w:w="3510" w:type="dxa"/>
            <w:tcBorders>
              <w:top w:val="nil"/>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690000</w:t>
            </w:r>
          </w:p>
        </w:tc>
      </w:tr>
      <w:tr w:rsidR="00F066A9" w:rsidRPr="00F066A9" w:rsidTr="00761C86">
        <w:trPr>
          <w:trHeight w:val="145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13</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დაბა</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ლენტეხში</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და</w:t>
            </w:r>
            <w:proofErr w:type="spellEnd"/>
            <w:r w:rsidRPr="00F066A9">
              <w:rPr>
                <w:rFonts w:ascii="Sylfaen" w:eastAsia="Times New Roman" w:hAnsi="Sylfaen" w:cs="Calibri"/>
                <w:color w:val="000000"/>
                <w:sz w:val="20"/>
                <w:szCs w:val="20"/>
              </w:rPr>
              <w:t xml:space="preserve"> 30 </w:t>
            </w:r>
            <w:proofErr w:type="spellStart"/>
            <w:r w:rsidRPr="00F066A9">
              <w:rPr>
                <w:rFonts w:ascii="Sylfaen" w:eastAsia="Times New Roman" w:hAnsi="Sylfaen" w:cs="Calibri"/>
                <w:color w:val="000000"/>
                <w:sz w:val="20"/>
                <w:szCs w:val="20"/>
              </w:rPr>
              <w:t>სოფელშისასმელი</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წყლის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სისტემების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განვითარება</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სათავე</w:t>
            </w:r>
            <w:r w:rsidRPr="00F066A9">
              <w:rPr>
                <w:rFonts w:eastAsia="Times New Roman" w:cs="Calibri"/>
                <w:color w:val="000000"/>
                <w:sz w:val="20"/>
                <w:szCs w:val="20"/>
              </w:rPr>
              <w:t>-</w:t>
            </w:r>
            <w:r w:rsidRPr="00F066A9">
              <w:rPr>
                <w:rFonts w:ascii="Sylfaen" w:eastAsia="Times New Roman" w:hAnsi="Sylfaen" w:cs="Calibri"/>
                <w:color w:val="000000"/>
                <w:sz w:val="20"/>
                <w:szCs w:val="20"/>
              </w:rPr>
              <w:t>ნაგებობების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წყალშემკრები</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და</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სამარაგო</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რეზერვუარების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ცენტრალური</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მაგისტრალისა</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და</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შიდა</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ქსელის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მოწყობა</w:t>
            </w:r>
            <w:proofErr w:type="spellEnd"/>
            <w:r w:rsidRPr="00F066A9">
              <w:rPr>
                <w:rFonts w:eastAsia="Times New Roman" w:cs="Calibri"/>
                <w:color w:val="000000"/>
                <w:sz w:val="20"/>
                <w:szCs w:val="20"/>
              </w:rPr>
              <w:t>/</w:t>
            </w:r>
            <w:proofErr w:type="spellStart"/>
            <w:r w:rsidRPr="00F066A9">
              <w:rPr>
                <w:rFonts w:ascii="Sylfaen" w:eastAsia="Times New Roman" w:hAnsi="Sylfaen" w:cs="Calibri"/>
                <w:color w:val="000000"/>
                <w:sz w:val="20"/>
                <w:szCs w:val="20"/>
              </w:rPr>
              <w:t>რეაბილიტაციის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გათვალისწინებით</w:t>
            </w:r>
            <w:proofErr w:type="spellEnd"/>
            <w:r w:rsidRPr="00F066A9">
              <w:rPr>
                <w:rFonts w:eastAsia="Times New Roman" w:cs="Calibri"/>
                <w:color w:val="000000"/>
                <w:sz w:val="20"/>
                <w:szCs w:val="20"/>
              </w:rPr>
              <w:t xml:space="preserve"> </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2020-202</w:t>
            </w:r>
            <w:r w:rsidRPr="00F066A9">
              <w:rPr>
                <w:rFonts w:ascii="Sylfaen" w:eastAsia="Times New Roman" w:hAnsi="Sylfaen" w:cs="Calibri"/>
                <w:color w:val="000000"/>
                <w:sz w:val="20"/>
                <w:szCs w:val="20"/>
              </w:rPr>
              <w:t>1-2022-2023</w:t>
            </w:r>
          </w:p>
        </w:tc>
        <w:tc>
          <w:tcPr>
            <w:tcW w:w="3510" w:type="dxa"/>
            <w:tcBorders>
              <w:top w:val="nil"/>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#REF!</w:t>
            </w:r>
          </w:p>
        </w:tc>
      </w:tr>
      <w:tr w:rsidR="00F066A9" w:rsidRPr="00F066A9" w:rsidTr="00761C86">
        <w:trPr>
          <w:trHeight w:val="109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lastRenderedPageBreak/>
              <w:t>14</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 xml:space="preserve"> </w:t>
            </w:r>
            <w:proofErr w:type="spellStart"/>
            <w:proofErr w:type="gramStart"/>
            <w:r w:rsidRPr="00F066A9">
              <w:rPr>
                <w:rFonts w:ascii="Sylfaen" w:eastAsia="Times New Roman" w:hAnsi="Sylfaen" w:cs="Calibri"/>
                <w:color w:val="000000"/>
                <w:sz w:val="20"/>
                <w:szCs w:val="20"/>
              </w:rPr>
              <w:t>დაბა</w:t>
            </w:r>
            <w:proofErr w:type="spellEnd"/>
            <w:proofErr w:type="gram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ლენტეხში</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წყალარინების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სისტემისა</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და</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გამწმენდი</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ნაგებობის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მოწყობა</w:t>
            </w:r>
            <w:proofErr w:type="spellEnd"/>
            <w:r w:rsidRPr="00F066A9">
              <w:rPr>
                <w:rFonts w:eastAsia="Times New Roman" w:cs="Calibri"/>
                <w:color w:val="000000"/>
                <w:sz w:val="20"/>
                <w:szCs w:val="20"/>
              </w:rPr>
              <w:t xml:space="preserve">. </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202</w:t>
            </w:r>
            <w:r w:rsidRPr="00F066A9">
              <w:rPr>
                <w:rFonts w:ascii="Sylfaen" w:eastAsia="Times New Roman" w:hAnsi="Sylfaen" w:cs="Calibri"/>
                <w:color w:val="000000"/>
                <w:sz w:val="20"/>
                <w:szCs w:val="20"/>
              </w:rPr>
              <w:t>1</w:t>
            </w:r>
            <w:r w:rsidRPr="00F066A9">
              <w:rPr>
                <w:rFonts w:eastAsia="Times New Roman" w:cs="Calibri"/>
                <w:color w:val="000000"/>
                <w:sz w:val="20"/>
                <w:szCs w:val="20"/>
              </w:rPr>
              <w:t>-202</w:t>
            </w:r>
            <w:r w:rsidRPr="00F066A9">
              <w:rPr>
                <w:rFonts w:ascii="Sylfaen" w:eastAsia="Times New Roman" w:hAnsi="Sylfaen" w:cs="Calibri"/>
                <w:color w:val="000000"/>
                <w:sz w:val="20"/>
                <w:szCs w:val="20"/>
              </w:rPr>
              <w:t>2</w:t>
            </w:r>
          </w:p>
        </w:tc>
        <w:tc>
          <w:tcPr>
            <w:tcW w:w="3510" w:type="dxa"/>
            <w:tcBorders>
              <w:top w:val="nil"/>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2000000</w:t>
            </w:r>
          </w:p>
        </w:tc>
      </w:tr>
      <w:tr w:rsidR="00F066A9" w:rsidRPr="00F066A9" w:rsidTr="00761C86">
        <w:trPr>
          <w:trHeight w:val="121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15</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ლენტეხის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ტერიტორიაზე</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არსებული</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სანიაღვრე</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სისტემების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რეაბილიტაცია</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და</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ახლის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მოწყობა</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დაახ</w:t>
            </w:r>
            <w:proofErr w:type="spellEnd"/>
            <w:r w:rsidRPr="00F066A9">
              <w:rPr>
                <w:rFonts w:eastAsia="Times New Roman" w:cs="Calibri"/>
                <w:color w:val="000000"/>
                <w:sz w:val="20"/>
                <w:szCs w:val="20"/>
              </w:rPr>
              <w:t xml:space="preserve"> 8</w:t>
            </w:r>
            <w:r w:rsidRPr="00F066A9">
              <w:rPr>
                <w:rFonts w:ascii="Sylfaen" w:eastAsia="Times New Roman" w:hAnsi="Sylfaen" w:cs="Calibri"/>
                <w:color w:val="000000"/>
                <w:sz w:val="20"/>
                <w:szCs w:val="20"/>
              </w:rPr>
              <w:t>კმ</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2020-2021-2022-2023</w:t>
            </w:r>
          </w:p>
        </w:tc>
        <w:tc>
          <w:tcPr>
            <w:tcW w:w="3510" w:type="dxa"/>
            <w:tcBorders>
              <w:top w:val="nil"/>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700000</w:t>
            </w:r>
          </w:p>
        </w:tc>
      </w:tr>
      <w:tr w:rsidR="00F066A9" w:rsidRPr="00F066A9" w:rsidTr="00761C86">
        <w:trPr>
          <w:trHeight w:val="12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16</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დაბა</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ლენტეხში</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კულტურის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სახლის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რეაბილიტაცია</w:t>
            </w:r>
            <w:proofErr w:type="spellEnd"/>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2020-2021</w:t>
            </w:r>
          </w:p>
        </w:tc>
        <w:tc>
          <w:tcPr>
            <w:tcW w:w="3510" w:type="dxa"/>
            <w:tcBorders>
              <w:top w:val="nil"/>
              <w:left w:val="nil"/>
              <w:bottom w:val="single" w:sz="4" w:space="0" w:color="auto"/>
              <w:right w:val="single" w:sz="4" w:space="0" w:color="auto"/>
            </w:tcBorders>
            <w:shd w:val="clear" w:color="auto" w:fill="auto"/>
            <w:vAlign w:val="center"/>
            <w:hideMark/>
          </w:tcPr>
          <w:p w:rsidR="00F066A9" w:rsidRPr="00F066A9" w:rsidRDefault="00F066A9" w:rsidP="00761C86">
            <w:pPr>
              <w:spacing w:after="0" w:line="240" w:lineRule="auto"/>
              <w:rPr>
                <w:rFonts w:ascii="Sylfaen" w:eastAsia="Times New Roman" w:hAnsi="Sylfaen" w:cs="Calibri"/>
                <w:color w:val="000000"/>
                <w:sz w:val="20"/>
                <w:szCs w:val="20"/>
              </w:rPr>
            </w:pPr>
          </w:p>
        </w:tc>
      </w:tr>
      <w:tr w:rsidR="00F066A9" w:rsidRPr="00F066A9" w:rsidTr="00761C86">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17</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proofErr w:type="gramStart"/>
            <w:r w:rsidRPr="00F066A9">
              <w:rPr>
                <w:rFonts w:ascii="Sylfaen" w:eastAsia="Times New Roman" w:hAnsi="Sylfaen" w:cs="Calibri"/>
                <w:color w:val="000000"/>
                <w:sz w:val="20"/>
                <w:szCs w:val="20"/>
              </w:rPr>
              <w:t>დაბა</w:t>
            </w:r>
            <w:proofErr w:type="spellEnd"/>
            <w:proofErr w:type="gram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ლენტეხში</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ჯოკია</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მეშველიანის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სახელობის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პარკის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რეაბილიტაცია</w:t>
            </w:r>
            <w:proofErr w:type="spellEnd"/>
            <w:r w:rsidRPr="00F066A9">
              <w:rPr>
                <w:rFonts w:eastAsia="Times New Roman" w:cs="Calibri"/>
                <w:color w:val="000000"/>
                <w:sz w:val="20"/>
                <w:szCs w:val="20"/>
              </w:rPr>
              <w:t>/</w:t>
            </w:r>
            <w:proofErr w:type="spellStart"/>
            <w:r w:rsidRPr="00F066A9">
              <w:rPr>
                <w:rFonts w:ascii="Sylfaen" w:eastAsia="Times New Roman" w:hAnsi="Sylfaen" w:cs="Calibri"/>
                <w:color w:val="000000"/>
                <w:sz w:val="20"/>
                <w:szCs w:val="20"/>
              </w:rPr>
              <w:t>კეთილმოწყობა</w:t>
            </w:r>
            <w:proofErr w:type="spellEnd"/>
            <w:r w:rsidRPr="00F066A9">
              <w:rPr>
                <w:rFonts w:eastAsia="Times New Roman" w:cs="Calibri"/>
                <w:color w:val="000000"/>
                <w:sz w:val="20"/>
                <w:szCs w:val="20"/>
              </w:rPr>
              <w:t>.</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2021-2022</w:t>
            </w:r>
          </w:p>
        </w:tc>
        <w:tc>
          <w:tcPr>
            <w:tcW w:w="3510" w:type="dxa"/>
            <w:tcBorders>
              <w:top w:val="nil"/>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350000</w:t>
            </w:r>
          </w:p>
        </w:tc>
      </w:tr>
      <w:tr w:rsidR="00F066A9" w:rsidRPr="00F066A9" w:rsidTr="00761C86">
        <w:trPr>
          <w:trHeight w:val="121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18</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დაბა</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ლენტეხში</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მრავალბინიანი</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საცხოვრებელი</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კორპუსების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ფასადების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რეაბილიტაცია</w:t>
            </w:r>
            <w:proofErr w:type="spellEnd"/>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2023</w:t>
            </w:r>
          </w:p>
        </w:tc>
        <w:tc>
          <w:tcPr>
            <w:tcW w:w="3510" w:type="dxa"/>
            <w:tcBorders>
              <w:top w:val="nil"/>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1000000</w:t>
            </w:r>
          </w:p>
        </w:tc>
      </w:tr>
      <w:tr w:rsidR="00F066A9" w:rsidRPr="00F066A9" w:rsidTr="00761C86">
        <w:trPr>
          <w:trHeight w:val="102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19</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დაბა</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ლენტეხში</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სტალინის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ქუჩის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კეთილმოწყობა</w:t>
            </w:r>
            <w:proofErr w:type="spellEnd"/>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2022-2024</w:t>
            </w:r>
          </w:p>
        </w:tc>
        <w:tc>
          <w:tcPr>
            <w:tcW w:w="3510" w:type="dxa"/>
            <w:tcBorders>
              <w:top w:val="nil"/>
              <w:left w:val="nil"/>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 900000</w:t>
            </w:r>
          </w:p>
        </w:tc>
      </w:tr>
      <w:tr w:rsidR="00F066A9" w:rsidRPr="00F066A9" w:rsidTr="00761C86">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20</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დაბა</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ლენტეხში</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არსებული</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სასპორტო</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სკოლის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რეაბილიტაცია</w:t>
            </w:r>
            <w:proofErr w:type="spellEnd"/>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2021-2022</w:t>
            </w:r>
          </w:p>
        </w:tc>
        <w:tc>
          <w:tcPr>
            <w:tcW w:w="3510" w:type="dxa"/>
            <w:tcBorders>
              <w:top w:val="nil"/>
              <w:left w:val="nil"/>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400000</w:t>
            </w:r>
          </w:p>
        </w:tc>
      </w:tr>
      <w:tr w:rsidR="00F066A9" w:rsidRPr="00F066A9" w:rsidTr="00761C86">
        <w:trPr>
          <w:trHeight w:val="126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21</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ხერგიანის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ქუჩის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კეთილმოწყობა</w:t>
            </w:r>
            <w:proofErr w:type="spellEnd"/>
            <w:r w:rsidRPr="00F066A9">
              <w:rPr>
                <w:rFonts w:eastAsia="Times New Roman" w:cs="Calibri"/>
                <w:color w:val="000000"/>
                <w:sz w:val="20"/>
                <w:szCs w:val="20"/>
              </w:rPr>
              <w:t xml:space="preserve"> </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2022-2023</w:t>
            </w:r>
          </w:p>
        </w:tc>
        <w:tc>
          <w:tcPr>
            <w:tcW w:w="3510" w:type="dxa"/>
            <w:tcBorders>
              <w:top w:val="nil"/>
              <w:left w:val="nil"/>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300000</w:t>
            </w:r>
          </w:p>
        </w:tc>
      </w:tr>
      <w:tr w:rsidR="00F066A9" w:rsidRPr="00F066A9" w:rsidTr="00761C86">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22</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დაბაში</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ასაქცევი</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გზის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მოწყობა</w:t>
            </w:r>
            <w:proofErr w:type="spellEnd"/>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2022-2024</w:t>
            </w:r>
          </w:p>
        </w:tc>
        <w:tc>
          <w:tcPr>
            <w:tcW w:w="3510" w:type="dxa"/>
            <w:tcBorders>
              <w:top w:val="nil"/>
              <w:left w:val="nil"/>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4000000</w:t>
            </w:r>
          </w:p>
        </w:tc>
      </w:tr>
      <w:tr w:rsidR="00F066A9" w:rsidRPr="00F066A9" w:rsidTr="00761C86">
        <w:trPr>
          <w:trHeight w:val="12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23</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მუნიციპალიტეტის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გაზიფიცირება</w:t>
            </w:r>
            <w:proofErr w:type="spellEnd"/>
            <w:r w:rsidRPr="00F066A9">
              <w:rPr>
                <w:rFonts w:eastAsia="Times New Roman" w:cs="Calibri"/>
                <w:color w:val="000000"/>
                <w:sz w:val="20"/>
                <w:szCs w:val="20"/>
              </w:rPr>
              <w:t xml:space="preserve"> </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2024</w:t>
            </w:r>
          </w:p>
        </w:tc>
        <w:tc>
          <w:tcPr>
            <w:tcW w:w="3510" w:type="dxa"/>
            <w:tcBorders>
              <w:top w:val="nil"/>
              <w:left w:val="nil"/>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ascii="Sylfaen" w:eastAsia="Times New Roman" w:hAnsi="Sylfaen" w:cs="Calibri"/>
                <w:color w:val="000000"/>
                <w:sz w:val="16"/>
                <w:szCs w:val="16"/>
              </w:rPr>
            </w:pPr>
            <w:r w:rsidRPr="00F066A9">
              <w:rPr>
                <w:rFonts w:ascii="Sylfaen" w:eastAsia="Times New Roman" w:hAnsi="Sylfaen" w:cs="Calibri"/>
                <w:color w:val="000000"/>
                <w:sz w:val="16"/>
                <w:szCs w:val="16"/>
              </w:rPr>
              <w:t>15000000</w:t>
            </w:r>
          </w:p>
        </w:tc>
      </w:tr>
      <w:tr w:rsidR="00F066A9" w:rsidRPr="00F066A9" w:rsidTr="00761C86">
        <w:trPr>
          <w:trHeight w:val="307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24</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proofErr w:type="gramStart"/>
            <w:r w:rsidRPr="00F066A9">
              <w:rPr>
                <w:rFonts w:ascii="Sylfaen" w:eastAsia="Times New Roman" w:hAnsi="Sylfaen" w:cs="Calibri"/>
                <w:color w:val="000000"/>
                <w:sz w:val="20"/>
                <w:szCs w:val="20"/>
              </w:rPr>
              <w:t>სოფელ</w:t>
            </w:r>
            <w:proofErr w:type="spellEnd"/>
            <w:proofErr w:type="gram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ტვიბში</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მდ</w:t>
            </w:r>
            <w:proofErr w:type="spellEnd"/>
            <w:r w:rsidRPr="00F066A9">
              <w:rPr>
                <w:rFonts w:ascii="Sylfaen" w:eastAsia="Times New Roman" w:hAnsi="Sylfaen" w:cs="Calibri"/>
                <w:color w:val="000000"/>
                <w:sz w:val="20"/>
                <w:szCs w:val="20"/>
              </w:rPr>
              <w:t>.</w:t>
            </w:r>
            <w:r w:rsidRPr="00F066A9">
              <w:rPr>
                <w:rFonts w:eastAsia="Times New Roman" w:cs="Calibri"/>
                <w:color w:val="000000"/>
                <w:sz w:val="20"/>
                <w:szCs w:val="20"/>
              </w:rPr>
              <w:t xml:space="preserve"> </w:t>
            </w:r>
            <w:proofErr w:type="spellStart"/>
            <w:proofErr w:type="gramStart"/>
            <w:r w:rsidRPr="00F066A9">
              <w:rPr>
                <w:rFonts w:ascii="Sylfaen" w:eastAsia="Times New Roman" w:hAnsi="Sylfaen" w:cs="Calibri"/>
                <w:color w:val="000000"/>
                <w:sz w:val="20"/>
                <w:szCs w:val="20"/>
              </w:rPr>
              <w:t>მუხრას</w:t>
            </w:r>
            <w:proofErr w:type="spellEnd"/>
            <w:proofErr w:type="gram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ხევზე</w:t>
            </w:r>
            <w:proofErr w:type="spellEnd"/>
            <w:r w:rsidRPr="00F066A9">
              <w:rPr>
                <w:rFonts w:eastAsia="Times New Roman" w:cs="Calibri"/>
                <w:color w:val="000000"/>
                <w:sz w:val="20"/>
                <w:szCs w:val="20"/>
              </w:rPr>
              <w:t xml:space="preserve"> </w:t>
            </w:r>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და</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სოფ</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დურაშში</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მდ</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ჩოლშურას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ხევზე</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სტიქიის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საპრევენციო</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ღონისძიებების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განხორციელება</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მდინარის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კალაპოტის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ფორმირებითა</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და</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ნაპირდამცავი</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ზოლის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მოწყობის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გათვალისწინებით</w:t>
            </w:r>
            <w:proofErr w:type="spellEnd"/>
          </w:p>
        </w:tc>
        <w:tc>
          <w:tcPr>
            <w:tcW w:w="2435" w:type="dxa"/>
            <w:tcBorders>
              <w:top w:val="single" w:sz="4" w:space="0" w:color="auto"/>
              <w:left w:val="nil"/>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2020</w:t>
            </w:r>
          </w:p>
        </w:tc>
        <w:tc>
          <w:tcPr>
            <w:tcW w:w="3510" w:type="dxa"/>
            <w:tcBorders>
              <w:top w:val="nil"/>
              <w:left w:val="nil"/>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500000</w:t>
            </w:r>
          </w:p>
        </w:tc>
      </w:tr>
      <w:tr w:rsidR="00F066A9" w:rsidRPr="00F066A9" w:rsidTr="00761C86">
        <w:trPr>
          <w:trHeight w:val="333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lastRenderedPageBreak/>
              <w:t>25</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სტიქიის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შედეგების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სალიკვიდაციოდ</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მუნიციპალიტეტის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ტერიტორიაზე</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საჭიროა</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გატარდეს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შემდეგი</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ღონისძიებები</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დაზიანებული</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გზების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აღდგენა</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სახიდე</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გადასასვლელის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მოწყობა</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მდინარის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კალაპოტების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წმენდა</w:t>
            </w:r>
            <w:r w:rsidRPr="00F066A9">
              <w:rPr>
                <w:rFonts w:eastAsia="Times New Roman" w:cs="Calibri"/>
                <w:color w:val="000000"/>
                <w:sz w:val="20"/>
                <w:szCs w:val="20"/>
              </w:rPr>
              <w:t>-</w:t>
            </w:r>
            <w:r w:rsidRPr="00F066A9">
              <w:rPr>
                <w:rFonts w:ascii="Sylfaen" w:eastAsia="Times New Roman" w:hAnsi="Sylfaen" w:cs="Calibri"/>
                <w:color w:val="000000"/>
                <w:sz w:val="20"/>
                <w:szCs w:val="20"/>
              </w:rPr>
              <w:t>ფორმირება</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ნაპირსამაგრის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აღდგენა</w:t>
            </w:r>
            <w:r w:rsidRPr="00F066A9">
              <w:rPr>
                <w:rFonts w:eastAsia="Times New Roman" w:cs="Calibri"/>
                <w:color w:val="000000"/>
                <w:sz w:val="20"/>
                <w:szCs w:val="20"/>
              </w:rPr>
              <w:t>-</w:t>
            </w:r>
            <w:r w:rsidRPr="00F066A9">
              <w:rPr>
                <w:rFonts w:ascii="Sylfaen" w:eastAsia="Times New Roman" w:hAnsi="Sylfaen" w:cs="Calibri"/>
                <w:color w:val="000000"/>
                <w:sz w:val="20"/>
                <w:szCs w:val="20"/>
              </w:rPr>
              <w:t>რეაბილიტაცია</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სანიაღვრე</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სისტემების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მოწყობა</w:t>
            </w:r>
            <w:proofErr w:type="spellEnd"/>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2020-2021</w:t>
            </w:r>
          </w:p>
        </w:tc>
        <w:tc>
          <w:tcPr>
            <w:tcW w:w="3510" w:type="dxa"/>
            <w:tcBorders>
              <w:top w:val="nil"/>
              <w:left w:val="nil"/>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3000000</w:t>
            </w:r>
          </w:p>
        </w:tc>
      </w:tr>
    </w:tbl>
    <w:p w:rsidR="005B2ACC" w:rsidRPr="00C735B5" w:rsidRDefault="005B2ACC" w:rsidP="003B2368">
      <w:pPr>
        <w:spacing w:line="240" w:lineRule="auto"/>
        <w:rPr>
          <w:rFonts w:ascii="Sylfaen" w:hAnsi="Sylfaen"/>
          <w:sz w:val="24"/>
          <w:szCs w:val="24"/>
          <w:lang w:val="ka-GE"/>
        </w:rPr>
      </w:pPr>
    </w:p>
    <w:p w:rsidR="00EB0A87" w:rsidRPr="00C735B5" w:rsidRDefault="00EB0A87" w:rsidP="00EB0A87">
      <w:pPr>
        <w:pStyle w:val="ListParagraph"/>
        <w:spacing w:line="240" w:lineRule="auto"/>
        <w:ind w:left="990"/>
        <w:rPr>
          <w:sz w:val="24"/>
          <w:szCs w:val="24"/>
        </w:rPr>
      </w:pPr>
    </w:p>
    <w:sectPr w:rsidR="00EB0A87" w:rsidRPr="00C735B5" w:rsidSect="00D10DDC">
      <w:pgSz w:w="12240" w:h="15840"/>
      <w:pgMar w:top="630" w:right="850" w:bottom="1134"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LitNusx">
    <w:altName w:val="Times New Roman"/>
    <w:panose1 w:val="00000000000000000000"/>
    <w:charset w:val="00"/>
    <w:family w:val="auto"/>
    <w:pitch w:val="variable"/>
    <w:sig w:usb0="00000087" w:usb1="00000000" w:usb2="00000000" w:usb3="00000000" w:csb0="0000001B" w:csb1="00000000"/>
  </w:font>
  <w:font w:name="Arial CYR">
    <w:panose1 w:val="020B0604020202020204"/>
    <w:charset w:val="00"/>
    <w:family w:val="swiss"/>
    <w:pitch w:val="variable"/>
    <w:sig w:usb0="E0002EFF" w:usb1="C000785B" w:usb2="00000009" w:usb3="00000000" w:csb0="000001FF" w:csb1="00000000"/>
  </w:font>
  <w:font w:name="Grigolia">
    <w:panose1 w:val="00000000000000000000"/>
    <w:charset w:val="00"/>
    <w:family w:val="auto"/>
    <w:pitch w:val="variable"/>
    <w:sig w:usb0="00000087" w:usb1="00000000" w:usb2="00000000" w:usb3="00000000" w:csb0="0000001B"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8BA838A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17224CE"/>
    <w:multiLevelType w:val="hybridMultilevel"/>
    <w:tmpl w:val="76889BCC"/>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
    <w:nsid w:val="14193432"/>
    <w:multiLevelType w:val="hybridMultilevel"/>
    <w:tmpl w:val="BB7277B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4EA04DA"/>
    <w:multiLevelType w:val="hybridMultilevel"/>
    <w:tmpl w:val="9B626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042D95"/>
    <w:multiLevelType w:val="hybridMultilevel"/>
    <w:tmpl w:val="E820C3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BF7D5B"/>
    <w:multiLevelType w:val="hybridMultilevel"/>
    <w:tmpl w:val="DDF0D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AB0579"/>
    <w:multiLevelType w:val="hybridMultilevel"/>
    <w:tmpl w:val="52A85C60"/>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7">
    <w:nsid w:val="29764E2C"/>
    <w:multiLevelType w:val="hybridMultilevel"/>
    <w:tmpl w:val="7E448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A11A74"/>
    <w:multiLevelType w:val="hybridMultilevel"/>
    <w:tmpl w:val="1122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F16F93"/>
    <w:multiLevelType w:val="hybridMultilevel"/>
    <w:tmpl w:val="405A342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F457D8B"/>
    <w:multiLevelType w:val="hybridMultilevel"/>
    <w:tmpl w:val="252A0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420B99"/>
    <w:multiLevelType w:val="hybridMultilevel"/>
    <w:tmpl w:val="D2189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552BC3"/>
    <w:multiLevelType w:val="hybridMultilevel"/>
    <w:tmpl w:val="3FD4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185E97"/>
    <w:multiLevelType w:val="hybridMultilevel"/>
    <w:tmpl w:val="2A820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8E47C4"/>
    <w:multiLevelType w:val="hybridMultilevel"/>
    <w:tmpl w:val="3DA8D79E"/>
    <w:lvl w:ilvl="0" w:tplc="685284C0">
      <w:start w:val="2018"/>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5D4A20"/>
    <w:multiLevelType w:val="hybridMultilevel"/>
    <w:tmpl w:val="FD50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FE1FFA"/>
    <w:multiLevelType w:val="hybridMultilevel"/>
    <w:tmpl w:val="F7B6B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44D2139"/>
    <w:multiLevelType w:val="hybridMultilevel"/>
    <w:tmpl w:val="5D9EE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583F49"/>
    <w:multiLevelType w:val="hybridMultilevel"/>
    <w:tmpl w:val="16C04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81326C"/>
    <w:multiLevelType w:val="hybridMultilevel"/>
    <w:tmpl w:val="FC98090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E0755AD"/>
    <w:multiLevelType w:val="hybridMultilevel"/>
    <w:tmpl w:val="21C60180"/>
    <w:lvl w:ilvl="0" w:tplc="0409000B">
      <w:start w:val="1"/>
      <w:numFmt w:val="bullet"/>
      <w:lvlText w:val=""/>
      <w:lvlJc w:val="left"/>
      <w:pPr>
        <w:ind w:left="2325" w:hanging="360"/>
      </w:pPr>
      <w:rPr>
        <w:rFonts w:ascii="Wingdings" w:hAnsi="Wingdings" w:hint="default"/>
      </w:rPr>
    </w:lvl>
    <w:lvl w:ilvl="1" w:tplc="04090003" w:tentative="1">
      <w:start w:val="1"/>
      <w:numFmt w:val="bullet"/>
      <w:lvlText w:val="o"/>
      <w:lvlJc w:val="left"/>
      <w:pPr>
        <w:ind w:left="3045" w:hanging="360"/>
      </w:pPr>
      <w:rPr>
        <w:rFonts w:ascii="Courier New" w:hAnsi="Courier New" w:cs="Courier New" w:hint="default"/>
      </w:rPr>
    </w:lvl>
    <w:lvl w:ilvl="2" w:tplc="04090005" w:tentative="1">
      <w:start w:val="1"/>
      <w:numFmt w:val="bullet"/>
      <w:lvlText w:val=""/>
      <w:lvlJc w:val="left"/>
      <w:pPr>
        <w:ind w:left="3765" w:hanging="360"/>
      </w:pPr>
      <w:rPr>
        <w:rFonts w:ascii="Wingdings" w:hAnsi="Wingdings" w:hint="default"/>
      </w:rPr>
    </w:lvl>
    <w:lvl w:ilvl="3" w:tplc="04090001" w:tentative="1">
      <w:start w:val="1"/>
      <w:numFmt w:val="bullet"/>
      <w:lvlText w:val=""/>
      <w:lvlJc w:val="left"/>
      <w:pPr>
        <w:ind w:left="4485" w:hanging="360"/>
      </w:pPr>
      <w:rPr>
        <w:rFonts w:ascii="Symbol" w:hAnsi="Symbol" w:hint="default"/>
      </w:rPr>
    </w:lvl>
    <w:lvl w:ilvl="4" w:tplc="04090003" w:tentative="1">
      <w:start w:val="1"/>
      <w:numFmt w:val="bullet"/>
      <w:lvlText w:val="o"/>
      <w:lvlJc w:val="left"/>
      <w:pPr>
        <w:ind w:left="5205" w:hanging="360"/>
      </w:pPr>
      <w:rPr>
        <w:rFonts w:ascii="Courier New" w:hAnsi="Courier New" w:cs="Courier New" w:hint="default"/>
      </w:rPr>
    </w:lvl>
    <w:lvl w:ilvl="5" w:tplc="04090005" w:tentative="1">
      <w:start w:val="1"/>
      <w:numFmt w:val="bullet"/>
      <w:lvlText w:val=""/>
      <w:lvlJc w:val="left"/>
      <w:pPr>
        <w:ind w:left="5925" w:hanging="360"/>
      </w:pPr>
      <w:rPr>
        <w:rFonts w:ascii="Wingdings" w:hAnsi="Wingdings" w:hint="default"/>
      </w:rPr>
    </w:lvl>
    <w:lvl w:ilvl="6" w:tplc="04090001" w:tentative="1">
      <w:start w:val="1"/>
      <w:numFmt w:val="bullet"/>
      <w:lvlText w:val=""/>
      <w:lvlJc w:val="left"/>
      <w:pPr>
        <w:ind w:left="6645" w:hanging="360"/>
      </w:pPr>
      <w:rPr>
        <w:rFonts w:ascii="Symbol" w:hAnsi="Symbol" w:hint="default"/>
      </w:rPr>
    </w:lvl>
    <w:lvl w:ilvl="7" w:tplc="04090003" w:tentative="1">
      <w:start w:val="1"/>
      <w:numFmt w:val="bullet"/>
      <w:lvlText w:val="o"/>
      <w:lvlJc w:val="left"/>
      <w:pPr>
        <w:ind w:left="7365" w:hanging="360"/>
      </w:pPr>
      <w:rPr>
        <w:rFonts w:ascii="Courier New" w:hAnsi="Courier New" w:cs="Courier New" w:hint="default"/>
      </w:rPr>
    </w:lvl>
    <w:lvl w:ilvl="8" w:tplc="04090005" w:tentative="1">
      <w:start w:val="1"/>
      <w:numFmt w:val="bullet"/>
      <w:lvlText w:val=""/>
      <w:lvlJc w:val="left"/>
      <w:pPr>
        <w:ind w:left="8085" w:hanging="360"/>
      </w:pPr>
      <w:rPr>
        <w:rFonts w:ascii="Wingdings" w:hAnsi="Wingdings" w:hint="default"/>
      </w:rPr>
    </w:lvl>
  </w:abstractNum>
  <w:abstractNum w:abstractNumId="21">
    <w:nsid w:val="7CCD09ED"/>
    <w:multiLevelType w:val="hybridMultilevel"/>
    <w:tmpl w:val="EC949B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3"/>
  </w:num>
  <w:num w:numId="4">
    <w:abstractNumId w:val="21"/>
  </w:num>
  <w:num w:numId="5">
    <w:abstractNumId w:val="18"/>
  </w:num>
  <w:num w:numId="6">
    <w:abstractNumId w:val="9"/>
  </w:num>
  <w:num w:numId="7">
    <w:abstractNumId w:val="20"/>
  </w:num>
  <w:num w:numId="8">
    <w:abstractNumId w:val="19"/>
  </w:num>
  <w:num w:numId="9">
    <w:abstractNumId w:val="2"/>
  </w:num>
  <w:num w:numId="10">
    <w:abstractNumId w:val="3"/>
  </w:num>
  <w:num w:numId="11">
    <w:abstractNumId w:val="11"/>
  </w:num>
  <w:num w:numId="12">
    <w:abstractNumId w:val="4"/>
  </w:num>
  <w:num w:numId="13">
    <w:abstractNumId w:val="5"/>
  </w:num>
  <w:num w:numId="14">
    <w:abstractNumId w:val="1"/>
  </w:num>
  <w:num w:numId="15">
    <w:abstractNumId w:val="12"/>
  </w:num>
  <w:num w:numId="16">
    <w:abstractNumId w:val="8"/>
  </w:num>
  <w:num w:numId="17">
    <w:abstractNumId w:val="14"/>
  </w:num>
  <w:num w:numId="18">
    <w:abstractNumId w:val="17"/>
  </w:num>
  <w:num w:numId="19">
    <w:abstractNumId w:val="10"/>
  </w:num>
  <w:num w:numId="20">
    <w:abstractNumId w:val="0"/>
  </w:num>
  <w:num w:numId="21">
    <w:abstractNumId w:val="6"/>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CBE"/>
    <w:rsid w:val="00001C00"/>
    <w:rsid w:val="00093295"/>
    <w:rsid w:val="00094420"/>
    <w:rsid w:val="00170AF5"/>
    <w:rsid w:val="00191805"/>
    <w:rsid w:val="001A253C"/>
    <w:rsid w:val="001B4209"/>
    <w:rsid w:val="001C5DD0"/>
    <w:rsid w:val="001D67B2"/>
    <w:rsid w:val="001D7420"/>
    <w:rsid w:val="001F31FC"/>
    <w:rsid w:val="00210E23"/>
    <w:rsid w:val="0022598E"/>
    <w:rsid w:val="00234429"/>
    <w:rsid w:val="00256979"/>
    <w:rsid w:val="00290B47"/>
    <w:rsid w:val="00301564"/>
    <w:rsid w:val="0034659B"/>
    <w:rsid w:val="00377EFE"/>
    <w:rsid w:val="00390583"/>
    <w:rsid w:val="003B2368"/>
    <w:rsid w:val="0042322F"/>
    <w:rsid w:val="00442E95"/>
    <w:rsid w:val="00480E02"/>
    <w:rsid w:val="004B6914"/>
    <w:rsid w:val="004F47E0"/>
    <w:rsid w:val="00500979"/>
    <w:rsid w:val="0051120A"/>
    <w:rsid w:val="00560F58"/>
    <w:rsid w:val="0057168F"/>
    <w:rsid w:val="00573DB8"/>
    <w:rsid w:val="00594B85"/>
    <w:rsid w:val="005B2ACC"/>
    <w:rsid w:val="005C7B97"/>
    <w:rsid w:val="005E33E8"/>
    <w:rsid w:val="00610849"/>
    <w:rsid w:val="00622832"/>
    <w:rsid w:val="006469C8"/>
    <w:rsid w:val="00666B73"/>
    <w:rsid w:val="006B504B"/>
    <w:rsid w:val="006E791A"/>
    <w:rsid w:val="007100E3"/>
    <w:rsid w:val="007163C8"/>
    <w:rsid w:val="00757577"/>
    <w:rsid w:val="00761C86"/>
    <w:rsid w:val="0078309E"/>
    <w:rsid w:val="00795410"/>
    <w:rsid w:val="007A5CF4"/>
    <w:rsid w:val="007B5AA1"/>
    <w:rsid w:val="007F449C"/>
    <w:rsid w:val="007F4A18"/>
    <w:rsid w:val="008017C1"/>
    <w:rsid w:val="00851E96"/>
    <w:rsid w:val="0086117A"/>
    <w:rsid w:val="00861429"/>
    <w:rsid w:val="008B0E62"/>
    <w:rsid w:val="008D15B2"/>
    <w:rsid w:val="009561BD"/>
    <w:rsid w:val="00970C83"/>
    <w:rsid w:val="00996376"/>
    <w:rsid w:val="009B3FE3"/>
    <w:rsid w:val="009D7CBE"/>
    <w:rsid w:val="009F0061"/>
    <w:rsid w:val="009F514D"/>
    <w:rsid w:val="00A02F3D"/>
    <w:rsid w:val="00A21794"/>
    <w:rsid w:val="00A549A6"/>
    <w:rsid w:val="00AA29AA"/>
    <w:rsid w:val="00AE4690"/>
    <w:rsid w:val="00AF57B4"/>
    <w:rsid w:val="00B176CF"/>
    <w:rsid w:val="00B344C5"/>
    <w:rsid w:val="00B47984"/>
    <w:rsid w:val="00B65238"/>
    <w:rsid w:val="00B673E6"/>
    <w:rsid w:val="00B911DD"/>
    <w:rsid w:val="00BA3EC8"/>
    <w:rsid w:val="00BB0B93"/>
    <w:rsid w:val="00C050AA"/>
    <w:rsid w:val="00C1430B"/>
    <w:rsid w:val="00C67F5B"/>
    <w:rsid w:val="00C735B5"/>
    <w:rsid w:val="00C7706A"/>
    <w:rsid w:val="00CA0D53"/>
    <w:rsid w:val="00CA4BA9"/>
    <w:rsid w:val="00CB61DF"/>
    <w:rsid w:val="00D05ADC"/>
    <w:rsid w:val="00D10DDC"/>
    <w:rsid w:val="00D41333"/>
    <w:rsid w:val="00DA76DF"/>
    <w:rsid w:val="00DC5F2E"/>
    <w:rsid w:val="00DD252F"/>
    <w:rsid w:val="00E53B1A"/>
    <w:rsid w:val="00E646F6"/>
    <w:rsid w:val="00E659E3"/>
    <w:rsid w:val="00E8051F"/>
    <w:rsid w:val="00E93161"/>
    <w:rsid w:val="00E95DAD"/>
    <w:rsid w:val="00EB0A87"/>
    <w:rsid w:val="00EB414F"/>
    <w:rsid w:val="00ED1658"/>
    <w:rsid w:val="00ED6500"/>
    <w:rsid w:val="00EF38C6"/>
    <w:rsid w:val="00F035CB"/>
    <w:rsid w:val="00F066A9"/>
    <w:rsid w:val="00F22DA6"/>
    <w:rsid w:val="00F57486"/>
    <w:rsid w:val="00F64488"/>
    <w:rsid w:val="00F8131B"/>
    <w:rsid w:val="00F95866"/>
    <w:rsid w:val="00FC77D4"/>
    <w:rsid w:val="00FD0CDF"/>
    <w:rsid w:val="00FD462A"/>
    <w:rsid w:val="00FD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E669E9-1985-4122-AEDC-B0857922D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F58"/>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560F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0F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60F58"/>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6Colorful-Accent11">
    <w:name w:val="Grid Table 6 Colorful - Accent 11"/>
    <w:basedOn w:val="TableNormal"/>
    <w:uiPriority w:val="51"/>
    <w:rsid w:val="00560F58"/>
    <w:pPr>
      <w:spacing w:after="0" w:line="240" w:lineRule="auto"/>
    </w:pPr>
    <w:rPr>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1Char">
    <w:name w:val="Heading 1 Char"/>
    <w:basedOn w:val="DefaultParagraphFont"/>
    <w:link w:val="Heading1"/>
    <w:uiPriority w:val="9"/>
    <w:rsid w:val="00560F5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60F5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60F58"/>
    <w:rPr>
      <w:rFonts w:ascii="Times New Roman" w:eastAsia="Times New Roman" w:hAnsi="Times New Roman" w:cs="Times New Roman"/>
      <w:b/>
      <w:bCs/>
      <w:sz w:val="27"/>
      <w:szCs w:val="27"/>
    </w:rPr>
  </w:style>
  <w:style w:type="paragraph" w:customStyle="1" w:styleId="abzacixml">
    <w:name w:val="abzacixml"/>
    <w:basedOn w:val="Normal"/>
    <w:rsid w:val="00560F58"/>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nhideWhenUsed/>
    <w:rsid w:val="00560F58"/>
    <w:pPr>
      <w:tabs>
        <w:tab w:val="center" w:pos="4844"/>
        <w:tab w:val="right" w:pos="9689"/>
      </w:tabs>
      <w:spacing w:after="0" w:line="240" w:lineRule="auto"/>
    </w:pPr>
  </w:style>
  <w:style w:type="character" w:customStyle="1" w:styleId="HeaderChar">
    <w:name w:val="Header Char"/>
    <w:basedOn w:val="DefaultParagraphFont"/>
    <w:link w:val="Header"/>
    <w:rsid w:val="00560F58"/>
    <w:rPr>
      <w:rFonts w:ascii="Calibri" w:eastAsia="Calibri" w:hAnsi="Calibri" w:cs="Times New Roman"/>
    </w:rPr>
  </w:style>
  <w:style w:type="paragraph" w:styleId="Footer">
    <w:name w:val="footer"/>
    <w:basedOn w:val="Normal"/>
    <w:link w:val="FooterChar"/>
    <w:uiPriority w:val="99"/>
    <w:unhideWhenUsed/>
    <w:rsid w:val="00560F58"/>
    <w:pPr>
      <w:tabs>
        <w:tab w:val="center" w:pos="4844"/>
        <w:tab w:val="right" w:pos="9689"/>
      </w:tabs>
      <w:spacing w:after="0" w:line="240" w:lineRule="auto"/>
    </w:pPr>
  </w:style>
  <w:style w:type="character" w:customStyle="1" w:styleId="FooterChar">
    <w:name w:val="Footer Char"/>
    <w:basedOn w:val="DefaultParagraphFont"/>
    <w:link w:val="Footer"/>
    <w:uiPriority w:val="99"/>
    <w:rsid w:val="00560F58"/>
    <w:rPr>
      <w:rFonts w:ascii="Calibri" w:eastAsia="Calibri" w:hAnsi="Calibri" w:cs="Times New Roman"/>
    </w:rPr>
  </w:style>
  <w:style w:type="paragraph" w:styleId="ListParagraph">
    <w:name w:val="List Paragraph"/>
    <w:basedOn w:val="Normal"/>
    <w:link w:val="ListParagraphChar"/>
    <w:uiPriority w:val="34"/>
    <w:qFormat/>
    <w:rsid w:val="00560F58"/>
    <w:pPr>
      <w:spacing w:after="0" w:line="360" w:lineRule="auto"/>
      <w:ind w:left="720"/>
      <w:contextualSpacing/>
      <w:jc w:val="both"/>
    </w:pPr>
    <w:rPr>
      <w:rFonts w:ascii="Sylfaen" w:eastAsiaTheme="minorHAnsi" w:hAnsi="Sylfaen" w:cstheme="minorBidi"/>
      <w:lang w:val="ka-GE"/>
    </w:rPr>
  </w:style>
  <w:style w:type="numbering" w:customStyle="1" w:styleId="NoList1">
    <w:name w:val="No List1"/>
    <w:next w:val="NoList"/>
    <w:uiPriority w:val="99"/>
    <w:semiHidden/>
    <w:unhideWhenUsed/>
    <w:rsid w:val="00560F58"/>
  </w:style>
  <w:style w:type="character" w:styleId="Hyperlink">
    <w:name w:val="Hyperlink"/>
    <w:basedOn w:val="DefaultParagraphFont"/>
    <w:uiPriority w:val="99"/>
    <w:unhideWhenUsed/>
    <w:rsid w:val="00560F58"/>
    <w:rPr>
      <w:color w:val="0000FF"/>
      <w:u w:val="single"/>
    </w:rPr>
  </w:style>
  <w:style w:type="table" w:styleId="TableGrid">
    <w:name w:val="Table Grid"/>
    <w:basedOn w:val="TableNormal"/>
    <w:uiPriority w:val="59"/>
    <w:rsid w:val="00560F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560F58"/>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560F58"/>
    <w:rPr>
      <w:rFonts w:ascii="Calibri" w:eastAsia="Times New Roman" w:hAnsi="Calibri" w:cs="Times New Roman"/>
    </w:rPr>
  </w:style>
  <w:style w:type="table" w:customStyle="1" w:styleId="GridTable6Colorful-Accent51">
    <w:name w:val="Grid Table 6 Colorful - Accent 51"/>
    <w:basedOn w:val="TableNormal"/>
    <w:uiPriority w:val="51"/>
    <w:rsid w:val="00560F58"/>
    <w:pPr>
      <w:spacing w:after="0" w:line="240" w:lineRule="auto"/>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6qdm">
    <w:name w:val="_6qdm"/>
    <w:basedOn w:val="DefaultParagraphFont"/>
    <w:rsid w:val="00560F58"/>
  </w:style>
  <w:style w:type="paragraph" w:styleId="NormalWeb">
    <w:name w:val="Normal (Web)"/>
    <w:basedOn w:val="Normal"/>
    <w:uiPriority w:val="99"/>
    <w:unhideWhenUsed/>
    <w:rsid w:val="00560F58"/>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nhideWhenUsed/>
    <w:rsid w:val="00560F58"/>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rsid w:val="00560F58"/>
    <w:rPr>
      <w:rFonts w:ascii="Segoe UI" w:hAnsi="Segoe UI" w:cs="Segoe UI"/>
      <w:sz w:val="18"/>
      <w:szCs w:val="18"/>
    </w:rPr>
  </w:style>
  <w:style w:type="table" w:customStyle="1" w:styleId="TableGrid1">
    <w:name w:val="Table Grid1"/>
    <w:basedOn w:val="TableNormal"/>
    <w:next w:val="TableGrid"/>
    <w:uiPriority w:val="59"/>
    <w:rsid w:val="00560F58"/>
    <w:pPr>
      <w:spacing w:after="0" w:line="240" w:lineRule="auto"/>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link w:val="ListParagraph"/>
    <w:locked/>
    <w:rsid w:val="00560F58"/>
    <w:rPr>
      <w:rFonts w:ascii="Sylfaen" w:hAnsi="Sylfaen"/>
      <w:lang w:val="ka-GE"/>
    </w:rPr>
  </w:style>
  <w:style w:type="paragraph" w:customStyle="1" w:styleId="Sylfaen">
    <w:name w:val="Обычный + Sylfaen"/>
    <w:aliases w:val="12 пт,Черный,По ширине"/>
    <w:basedOn w:val="ListParagraph"/>
    <w:link w:val="Sylfaen0"/>
    <w:rsid w:val="00560F58"/>
    <w:pPr>
      <w:tabs>
        <w:tab w:val="left" w:pos="4680"/>
      </w:tabs>
      <w:spacing w:after="200" w:line="276" w:lineRule="auto"/>
      <w:ind w:left="-90"/>
    </w:pPr>
    <w:rPr>
      <w:rFonts w:eastAsia="Times New Roman" w:cs="Times New Roman"/>
      <w:color w:val="000000"/>
      <w:sz w:val="24"/>
      <w:szCs w:val="20"/>
      <w:lang w:eastAsia="ru-RU"/>
    </w:rPr>
  </w:style>
  <w:style w:type="character" w:customStyle="1" w:styleId="Sylfaen0">
    <w:name w:val="Обычный + Sylfaen Знак"/>
    <w:aliases w:val="12 пт Знак,Черный Знак,По ширине Знак"/>
    <w:link w:val="Sylfaen"/>
    <w:locked/>
    <w:rsid w:val="00560F58"/>
    <w:rPr>
      <w:rFonts w:ascii="Sylfaen" w:eastAsia="Times New Roman" w:hAnsi="Sylfaen" w:cs="Times New Roman"/>
      <w:color w:val="000000"/>
      <w:sz w:val="24"/>
      <w:szCs w:val="20"/>
      <w:lang w:val="ka-GE" w:eastAsia="ru-RU"/>
    </w:rPr>
  </w:style>
  <w:style w:type="character" w:styleId="Strong">
    <w:name w:val="Strong"/>
    <w:basedOn w:val="DefaultParagraphFont"/>
    <w:qFormat/>
    <w:rsid w:val="00560F58"/>
    <w:rPr>
      <w:b/>
      <w:bCs/>
    </w:rPr>
  </w:style>
  <w:style w:type="paragraph" w:customStyle="1" w:styleId="Default">
    <w:name w:val="Default"/>
    <w:rsid w:val="00560F58"/>
    <w:pPr>
      <w:autoSpaceDE w:val="0"/>
      <w:autoSpaceDN w:val="0"/>
      <w:adjustRightInd w:val="0"/>
      <w:spacing w:after="0" w:line="240" w:lineRule="auto"/>
    </w:pPr>
    <w:rPr>
      <w:rFonts w:ascii="Sylfaen" w:eastAsia="Calibri" w:hAnsi="Sylfaen" w:cs="Sylfaen"/>
      <w:color w:val="000000"/>
      <w:sz w:val="24"/>
      <w:szCs w:val="24"/>
    </w:rPr>
  </w:style>
  <w:style w:type="character" w:customStyle="1" w:styleId="mw-headline">
    <w:name w:val="mw-headline"/>
    <w:basedOn w:val="DefaultParagraphFont"/>
    <w:rsid w:val="00560F58"/>
  </w:style>
  <w:style w:type="paragraph" w:styleId="Title">
    <w:name w:val="Title"/>
    <w:basedOn w:val="Normal"/>
    <w:next w:val="Normal"/>
    <w:link w:val="TitleChar"/>
    <w:qFormat/>
    <w:rsid w:val="00560F58"/>
    <w:pPr>
      <w:spacing w:before="240" w:after="60" w:line="240" w:lineRule="auto"/>
      <w:jc w:val="center"/>
      <w:outlineLvl w:val="0"/>
    </w:pPr>
    <w:rPr>
      <w:rFonts w:ascii="Cambria" w:eastAsia="Times New Roman" w:hAnsi="Cambria"/>
      <w:b/>
      <w:bCs/>
      <w:kern w:val="28"/>
      <w:sz w:val="32"/>
      <w:szCs w:val="32"/>
      <w:lang w:val="ru-RU" w:eastAsia="ru-RU"/>
    </w:rPr>
  </w:style>
  <w:style w:type="character" w:customStyle="1" w:styleId="TitleChar">
    <w:name w:val="Title Char"/>
    <w:basedOn w:val="DefaultParagraphFont"/>
    <w:link w:val="Title"/>
    <w:rsid w:val="00560F58"/>
    <w:rPr>
      <w:rFonts w:ascii="Cambria" w:eastAsia="Times New Roman" w:hAnsi="Cambria" w:cs="Times New Roman"/>
      <w:b/>
      <w:bCs/>
      <w:kern w:val="28"/>
      <w:sz w:val="32"/>
      <w:szCs w:val="32"/>
      <w:lang w:val="ru-RU" w:eastAsia="ru-RU"/>
    </w:rPr>
  </w:style>
  <w:style w:type="paragraph" w:styleId="TOC1">
    <w:name w:val="toc 1"/>
    <w:basedOn w:val="Normal"/>
    <w:next w:val="Normal"/>
    <w:autoRedefine/>
    <w:uiPriority w:val="39"/>
    <w:qFormat/>
    <w:rsid w:val="00560F58"/>
    <w:pPr>
      <w:spacing w:after="0" w:line="240" w:lineRule="auto"/>
    </w:pPr>
    <w:rPr>
      <w:rFonts w:ascii="AcadNusx" w:eastAsia="Times New Roman" w:hAnsi="AcadNusx"/>
      <w:sz w:val="24"/>
      <w:szCs w:val="24"/>
      <w:lang w:val="ru-RU" w:eastAsia="ru-RU"/>
    </w:rPr>
  </w:style>
  <w:style w:type="paragraph" w:styleId="TOC3">
    <w:name w:val="toc 3"/>
    <w:basedOn w:val="Normal"/>
    <w:next w:val="Normal"/>
    <w:autoRedefine/>
    <w:uiPriority w:val="39"/>
    <w:qFormat/>
    <w:rsid w:val="00560F58"/>
    <w:pPr>
      <w:spacing w:after="0" w:line="240" w:lineRule="auto"/>
      <w:ind w:left="480"/>
    </w:pPr>
    <w:rPr>
      <w:rFonts w:ascii="AcadNusx" w:eastAsia="Times New Roman" w:hAnsi="AcadNusx"/>
      <w:sz w:val="24"/>
      <w:szCs w:val="24"/>
      <w:lang w:val="ru-RU" w:eastAsia="ru-RU"/>
    </w:rPr>
  </w:style>
  <w:style w:type="paragraph" w:styleId="Subtitle">
    <w:name w:val="Subtitle"/>
    <w:basedOn w:val="Normal"/>
    <w:next w:val="Normal"/>
    <w:link w:val="SubtitleChar"/>
    <w:qFormat/>
    <w:rsid w:val="00560F58"/>
    <w:pPr>
      <w:spacing w:after="60" w:line="240" w:lineRule="auto"/>
      <w:jc w:val="center"/>
      <w:outlineLvl w:val="1"/>
    </w:pPr>
    <w:rPr>
      <w:rFonts w:ascii="Cambria" w:eastAsia="Times New Roman" w:hAnsi="Cambria"/>
      <w:sz w:val="24"/>
      <w:szCs w:val="24"/>
      <w:lang w:val="ru-RU" w:eastAsia="ru-RU"/>
    </w:rPr>
  </w:style>
  <w:style w:type="character" w:customStyle="1" w:styleId="SubtitleChar">
    <w:name w:val="Subtitle Char"/>
    <w:basedOn w:val="DefaultParagraphFont"/>
    <w:link w:val="Subtitle"/>
    <w:rsid w:val="00560F58"/>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560F58"/>
    <w:pPr>
      <w:tabs>
        <w:tab w:val="right" w:leader="dot" w:pos="9912"/>
      </w:tabs>
      <w:spacing w:after="0" w:line="360" w:lineRule="auto"/>
      <w:ind w:left="240"/>
    </w:pPr>
    <w:rPr>
      <w:rFonts w:ascii="AcadNusx" w:eastAsia="Times New Roman" w:hAnsi="AcadNusx"/>
      <w:sz w:val="24"/>
      <w:szCs w:val="24"/>
      <w:lang w:val="ru-RU" w:eastAsia="ru-RU"/>
    </w:rPr>
  </w:style>
  <w:style w:type="character" w:styleId="SubtleEmphasis">
    <w:name w:val="Subtle Emphasis"/>
    <w:basedOn w:val="DefaultParagraphFont"/>
    <w:uiPriority w:val="19"/>
    <w:qFormat/>
    <w:rsid w:val="00560F58"/>
    <w:rPr>
      <w:i/>
      <w:iCs/>
      <w:color w:val="808080" w:themeColor="text1" w:themeTint="7F"/>
    </w:rPr>
  </w:style>
  <w:style w:type="paragraph" w:styleId="TOCHeading">
    <w:name w:val="TOC Heading"/>
    <w:basedOn w:val="Heading1"/>
    <w:next w:val="Normal"/>
    <w:uiPriority w:val="39"/>
    <w:unhideWhenUsed/>
    <w:qFormat/>
    <w:rsid w:val="00560F58"/>
    <w:pPr>
      <w:spacing w:before="480"/>
      <w:outlineLvl w:val="9"/>
    </w:pPr>
    <w:rPr>
      <w:b/>
      <w:bCs/>
      <w:sz w:val="28"/>
      <w:szCs w:val="28"/>
    </w:rPr>
  </w:style>
  <w:style w:type="paragraph" w:customStyle="1" w:styleId="abzacixml0">
    <w:name w:val="abzaci_xml"/>
    <w:basedOn w:val="PlainText"/>
    <w:link w:val="abzacixmlChar"/>
    <w:autoRedefine/>
    <w:rsid w:val="00560F58"/>
    <w:pPr>
      <w:spacing w:after="0" w:line="240" w:lineRule="auto"/>
      <w:ind w:firstLine="283"/>
      <w:jc w:val="both"/>
    </w:pPr>
    <w:rPr>
      <w:rFonts w:ascii="Sylfaen" w:hAnsi="Sylfaen" w:cs="Times New Roman"/>
      <w:sz w:val="22"/>
      <w:szCs w:val="24"/>
    </w:rPr>
  </w:style>
  <w:style w:type="paragraph" w:styleId="PlainText">
    <w:name w:val="Plain Text"/>
    <w:basedOn w:val="Normal"/>
    <w:link w:val="PlainTextChar"/>
    <w:rsid w:val="00560F58"/>
    <w:rPr>
      <w:rFonts w:ascii="Courier New" w:hAnsi="Courier New" w:cs="Courier New"/>
      <w:sz w:val="20"/>
      <w:szCs w:val="20"/>
    </w:rPr>
  </w:style>
  <w:style w:type="character" w:customStyle="1" w:styleId="PlainTextChar">
    <w:name w:val="Plain Text Char"/>
    <w:basedOn w:val="DefaultParagraphFont"/>
    <w:link w:val="PlainText"/>
    <w:rsid w:val="00560F58"/>
    <w:rPr>
      <w:rFonts w:ascii="Courier New" w:eastAsia="Calibri" w:hAnsi="Courier New" w:cs="Courier New"/>
      <w:sz w:val="20"/>
      <w:szCs w:val="20"/>
    </w:rPr>
  </w:style>
  <w:style w:type="character" w:styleId="FollowedHyperlink">
    <w:name w:val="FollowedHyperlink"/>
    <w:uiPriority w:val="99"/>
    <w:semiHidden/>
    <w:rsid w:val="00560F58"/>
    <w:rPr>
      <w:rFonts w:cs="Times New Roman"/>
      <w:color w:val="800080"/>
      <w:u w:val="single"/>
    </w:rPr>
  </w:style>
  <w:style w:type="paragraph" w:customStyle="1" w:styleId="font5">
    <w:name w:val="font5"/>
    <w:basedOn w:val="Normal"/>
    <w:rsid w:val="00560F58"/>
    <w:pPr>
      <w:spacing w:before="100" w:beforeAutospacing="1" w:after="100" w:afterAutospacing="1" w:line="240" w:lineRule="auto"/>
    </w:pPr>
    <w:rPr>
      <w:rFonts w:ascii="Sylfaen" w:hAnsi="Sylfaen"/>
      <w:b/>
      <w:bCs/>
      <w:sz w:val="24"/>
      <w:szCs w:val="24"/>
    </w:rPr>
  </w:style>
  <w:style w:type="paragraph" w:customStyle="1" w:styleId="font6">
    <w:name w:val="font6"/>
    <w:basedOn w:val="Normal"/>
    <w:rsid w:val="00560F58"/>
    <w:pPr>
      <w:spacing w:before="100" w:beforeAutospacing="1" w:after="100" w:afterAutospacing="1" w:line="240" w:lineRule="auto"/>
    </w:pPr>
    <w:rPr>
      <w:rFonts w:ascii="Times New Roman" w:hAnsi="Times New Roman"/>
      <w:b/>
      <w:bCs/>
      <w:sz w:val="14"/>
      <w:szCs w:val="14"/>
    </w:rPr>
  </w:style>
  <w:style w:type="paragraph" w:customStyle="1" w:styleId="xl77">
    <w:name w:val="xl77"/>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26"/>
      <w:szCs w:val="26"/>
    </w:rPr>
  </w:style>
  <w:style w:type="paragraph" w:customStyle="1" w:styleId="xl78">
    <w:name w:val="xl78"/>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Arial" w:hAnsi="Arial" w:cs="Arial"/>
      <w:b/>
      <w:bCs/>
      <w:color w:val="800080"/>
      <w:sz w:val="26"/>
      <w:szCs w:val="26"/>
    </w:rPr>
  </w:style>
  <w:style w:type="paragraph" w:customStyle="1" w:styleId="xl79">
    <w:name w:val="xl79"/>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28"/>
      <w:szCs w:val="28"/>
    </w:rPr>
  </w:style>
  <w:style w:type="paragraph" w:customStyle="1" w:styleId="xl80">
    <w:name w:val="xl80"/>
    <w:basedOn w:val="Normal"/>
    <w:rsid w:val="00560F58"/>
    <w:pPr>
      <w:spacing w:before="100" w:beforeAutospacing="1" w:after="100" w:afterAutospacing="1" w:line="240" w:lineRule="auto"/>
      <w:textAlignment w:val="center"/>
    </w:pPr>
    <w:rPr>
      <w:rFonts w:ascii="Times New Roman" w:hAnsi="Times New Roman"/>
      <w:sz w:val="24"/>
      <w:szCs w:val="24"/>
    </w:rPr>
  </w:style>
  <w:style w:type="paragraph" w:customStyle="1" w:styleId="xl81">
    <w:name w:val="xl81"/>
    <w:basedOn w:val="Normal"/>
    <w:rsid w:val="00560F58"/>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hAnsi="Sylfaen"/>
      <w:b/>
      <w:bCs/>
      <w:color w:val="000000"/>
    </w:rPr>
  </w:style>
  <w:style w:type="paragraph" w:customStyle="1" w:styleId="xl82">
    <w:name w:val="xl82"/>
    <w:basedOn w:val="Normal"/>
    <w:rsid w:val="00560F58"/>
    <w:pPr>
      <w:pBdr>
        <w:left w:val="single" w:sz="8" w:space="18" w:color="auto"/>
        <w:right w:val="single" w:sz="8" w:space="0" w:color="auto"/>
      </w:pBdr>
      <w:spacing w:before="100" w:beforeAutospacing="1" w:after="100" w:afterAutospacing="1" w:line="240" w:lineRule="auto"/>
      <w:ind w:firstLineChars="200" w:firstLine="200"/>
      <w:textAlignment w:val="center"/>
    </w:pPr>
    <w:rPr>
      <w:rFonts w:ascii="Sylfaen" w:hAnsi="Sylfaen"/>
      <w:b/>
      <w:bCs/>
      <w:color w:val="800080"/>
    </w:rPr>
  </w:style>
  <w:style w:type="paragraph" w:customStyle="1" w:styleId="xl83">
    <w:name w:val="xl83"/>
    <w:basedOn w:val="Normal"/>
    <w:rsid w:val="00560F58"/>
    <w:pPr>
      <w:pBdr>
        <w:left w:val="single" w:sz="8" w:space="27" w:color="auto"/>
        <w:right w:val="single" w:sz="8" w:space="0" w:color="auto"/>
      </w:pBdr>
      <w:spacing w:before="100" w:beforeAutospacing="1" w:after="100" w:afterAutospacing="1" w:line="240" w:lineRule="auto"/>
      <w:ind w:firstLineChars="300" w:firstLine="300"/>
      <w:textAlignment w:val="center"/>
    </w:pPr>
    <w:rPr>
      <w:rFonts w:ascii="Sylfaen" w:hAnsi="Sylfaen"/>
      <w:b/>
      <w:bCs/>
      <w:color w:val="008000"/>
    </w:rPr>
  </w:style>
  <w:style w:type="paragraph" w:customStyle="1" w:styleId="xl84">
    <w:name w:val="xl84"/>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rPr>
  </w:style>
  <w:style w:type="paragraph" w:customStyle="1" w:styleId="xl85">
    <w:name w:val="xl85"/>
    <w:basedOn w:val="Normal"/>
    <w:rsid w:val="00560F58"/>
    <w:pPr>
      <w:pBdr>
        <w:left w:val="single" w:sz="8" w:space="0" w:color="auto"/>
        <w:right w:val="single" w:sz="8" w:space="0" w:color="auto"/>
      </w:pBdr>
      <w:spacing w:before="100" w:beforeAutospacing="1" w:after="100" w:afterAutospacing="1" w:line="240" w:lineRule="auto"/>
      <w:textAlignment w:val="center"/>
    </w:pPr>
    <w:rPr>
      <w:rFonts w:ascii="Sylfaen" w:hAnsi="Sylfaen"/>
      <w:b/>
      <w:bCs/>
      <w:color w:val="008000"/>
    </w:rPr>
  </w:style>
  <w:style w:type="paragraph" w:customStyle="1" w:styleId="xl86">
    <w:name w:val="xl86"/>
    <w:basedOn w:val="Normal"/>
    <w:rsid w:val="00560F58"/>
    <w:pPr>
      <w:pBdr>
        <w:left w:val="single" w:sz="8" w:space="9" w:color="auto"/>
        <w:right w:val="single" w:sz="8" w:space="0" w:color="auto"/>
      </w:pBdr>
      <w:spacing w:before="100" w:beforeAutospacing="1" w:after="100" w:afterAutospacing="1" w:line="240" w:lineRule="auto"/>
      <w:ind w:firstLineChars="100" w:firstLine="100"/>
      <w:textAlignment w:val="center"/>
    </w:pPr>
    <w:rPr>
      <w:rFonts w:ascii="Sylfaen" w:hAnsi="Sylfaen"/>
      <w:b/>
      <w:bCs/>
      <w:color w:val="FF0000"/>
    </w:rPr>
  </w:style>
  <w:style w:type="paragraph" w:customStyle="1" w:styleId="xl87">
    <w:name w:val="xl87"/>
    <w:basedOn w:val="Normal"/>
    <w:rsid w:val="00560F58"/>
    <w:pPr>
      <w:pBdr>
        <w:right w:val="single" w:sz="8" w:space="0" w:color="auto"/>
      </w:pBdr>
      <w:spacing w:before="100" w:beforeAutospacing="1" w:after="100" w:afterAutospacing="1" w:line="240" w:lineRule="auto"/>
      <w:ind w:firstLineChars="300" w:firstLine="300"/>
      <w:textAlignment w:val="center"/>
    </w:pPr>
    <w:rPr>
      <w:rFonts w:ascii="Sylfaen" w:hAnsi="Sylfaen"/>
      <w:b/>
      <w:bCs/>
      <w:color w:val="008000"/>
    </w:rPr>
  </w:style>
  <w:style w:type="paragraph" w:customStyle="1" w:styleId="xl88">
    <w:name w:val="xl88"/>
    <w:basedOn w:val="Normal"/>
    <w:rsid w:val="00560F58"/>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hAnsi="Sylfaen"/>
    </w:rPr>
  </w:style>
  <w:style w:type="paragraph" w:customStyle="1" w:styleId="xl89">
    <w:name w:val="xl89"/>
    <w:basedOn w:val="Normal"/>
    <w:rsid w:val="00560F58"/>
    <w:pPr>
      <w:pBdr>
        <w:left w:val="single" w:sz="8" w:space="31" w:color="auto"/>
        <w:right w:val="single" w:sz="8" w:space="0" w:color="auto"/>
      </w:pBdr>
      <w:spacing w:before="100" w:beforeAutospacing="1" w:after="100" w:afterAutospacing="1" w:line="240" w:lineRule="auto"/>
      <w:ind w:firstLineChars="500" w:firstLine="500"/>
      <w:textAlignment w:val="center"/>
    </w:pPr>
    <w:rPr>
      <w:rFonts w:ascii="Sylfaen" w:hAnsi="Sylfaen"/>
      <w:i/>
      <w:iCs/>
      <w:color w:val="000000"/>
    </w:rPr>
  </w:style>
  <w:style w:type="paragraph" w:customStyle="1" w:styleId="xl90">
    <w:name w:val="xl90"/>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i/>
      <w:iCs/>
      <w:color w:val="000000"/>
    </w:rPr>
  </w:style>
  <w:style w:type="paragraph" w:customStyle="1" w:styleId="xl91">
    <w:name w:val="xl91"/>
    <w:basedOn w:val="Normal"/>
    <w:rsid w:val="00560F58"/>
    <w:pPr>
      <w:pBdr>
        <w:right w:val="single" w:sz="8" w:space="0" w:color="auto"/>
      </w:pBdr>
      <w:spacing w:before="100" w:beforeAutospacing="1" w:after="100" w:afterAutospacing="1" w:line="240" w:lineRule="auto"/>
      <w:ind w:firstLineChars="100" w:firstLine="100"/>
      <w:textAlignment w:val="center"/>
    </w:pPr>
    <w:rPr>
      <w:rFonts w:ascii="Sylfaen" w:hAnsi="Sylfaen"/>
      <w:b/>
      <w:bCs/>
      <w:color w:val="FF0000"/>
    </w:rPr>
  </w:style>
  <w:style w:type="paragraph" w:customStyle="1" w:styleId="xl92">
    <w:name w:val="xl92"/>
    <w:basedOn w:val="Normal"/>
    <w:rsid w:val="00560F58"/>
    <w:pPr>
      <w:spacing w:before="100" w:beforeAutospacing="1" w:after="100" w:afterAutospacing="1" w:line="240" w:lineRule="auto"/>
      <w:textAlignment w:val="center"/>
    </w:pPr>
    <w:rPr>
      <w:rFonts w:ascii="Sylfaen" w:hAnsi="Sylfaen"/>
      <w:b/>
      <w:bCs/>
      <w:color w:val="FF0000"/>
      <w:sz w:val="24"/>
      <w:szCs w:val="24"/>
    </w:rPr>
  </w:style>
  <w:style w:type="paragraph" w:customStyle="1" w:styleId="xl93">
    <w:name w:val="xl93"/>
    <w:basedOn w:val="Normal"/>
    <w:rsid w:val="00560F58"/>
    <w:pPr>
      <w:spacing w:before="100" w:beforeAutospacing="1" w:after="100" w:afterAutospacing="1" w:line="240" w:lineRule="auto"/>
      <w:textAlignment w:val="center"/>
    </w:pPr>
    <w:rPr>
      <w:rFonts w:ascii="Sylfaen" w:hAnsi="Sylfaen"/>
      <w:sz w:val="24"/>
      <w:szCs w:val="24"/>
    </w:rPr>
  </w:style>
  <w:style w:type="paragraph" w:customStyle="1" w:styleId="xl94">
    <w:name w:val="xl94"/>
    <w:basedOn w:val="Normal"/>
    <w:rsid w:val="00560F58"/>
    <w:pPr>
      <w:shd w:val="clear" w:color="000000" w:fill="C0C0C0"/>
      <w:spacing w:before="100" w:beforeAutospacing="1" w:after="100" w:afterAutospacing="1" w:line="240" w:lineRule="auto"/>
      <w:textAlignment w:val="center"/>
    </w:pPr>
    <w:rPr>
      <w:rFonts w:ascii="Sylfaen" w:hAnsi="Sylfaen"/>
      <w:sz w:val="24"/>
      <w:szCs w:val="24"/>
    </w:rPr>
  </w:style>
  <w:style w:type="paragraph" w:customStyle="1" w:styleId="xl95">
    <w:name w:val="xl95"/>
    <w:basedOn w:val="Normal"/>
    <w:rsid w:val="00560F58"/>
    <w:pPr>
      <w:spacing w:before="100" w:beforeAutospacing="1" w:after="100" w:afterAutospacing="1" w:line="240" w:lineRule="auto"/>
      <w:jc w:val="center"/>
    </w:pPr>
    <w:rPr>
      <w:rFonts w:ascii="Sylfaen" w:hAnsi="Sylfaen"/>
      <w:b/>
      <w:bCs/>
      <w:sz w:val="28"/>
      <w:szCs w:val="28"/>
    </w:rPr>
  </w:style>
  <w:style w:type="paragraph" w:customStyle="1" w:styleId="xl96">
    <w:name w:val="xl96"/>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6"/>
      <w:szCs w:val="26"/>
    </w:rPr>
  </w:style>
  <w:style w:type="paragraph" w:customStyle="1" w:styleId="xl97">
    <w:name w:val="xl97"/>
    <w:basedOn w:val="Normal"/>
    <w:rsid w:val="00560F58"/>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FF0000"/>
      <w:sz w:val="26"/>
      <w:szCs w:val="26"/>
    </w:rPr>
  </w:style>
  <w:style w:type="paragraph" w:customStyle="1" w:styleId="xl98">
    <w:name w:val="xl98"/>
    <w:basedOn w:val="Normal"/>
    <w:rsid w:val="00560F58"/>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sz w:val="24"/>
      <w:szCs w:val="24"/>
    </w:rPr>
  </w:style>
  <w:style w:type="paragraph" w:customStyle="1" w:styleId="xl99">
    <w:name w:val="xl99"/>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6"/>
      <w:szCs w:val="26"/>
    </w:rPr>
  </w:style>
  <w:style w:type="paragraph" w:customStyle="1" w:styleId="xl100">
    <w:name w:val="xl100"/>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01">
    <w:name w:val="xl101"/>
    <w:basedOn w:val="Normal"/>
    <w:rsid w:val="00560F58"/>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02">
    <w:name w:val="xl102"/>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03">
    <w:name w:val="xl103"/>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6"/>
      <w:szCs w:val="26"/>
    </w:rPr>
  </w:style>
  <w:style w:type="paragraph" w:customStyle="1" w:styleId="xl104">
    <w:name w:val="xl104"/>
    <w:basedOn w:val="Normal"/>
    <w:rsid w:val="00560F58"/>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008000"/>
      <w:sz w:val="26"/>
      <w:szCs w:val="26"/>
    </w:rPr>
  </w:style>
  <w:style w:type="paragraph" w:customStyle="1" w:styleId="xl105">
    <w:name w:val="xl105"/>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6"/>
      <w:szCs w:val="26"/>
    </w:rPr>
  </w:style>
  <w:style w:type="paragraph" w:customStyle="1" w:styleId="xl106">
    <w:name w:val="xl106"/>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sz w:val="26"/>
      <w:szCs w:val="26"/>
    </w:rPr>
  </w:style>
  <w:style w:type="paragraph" w:customStyle="1" w:styleId="xl107">
    <w:name w:val="xl107"/>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sz w:val="26"/>
      <w:szCs w:val="26"/>
    </w:rPr>
  </w:style>
  <w:style w:type="paragraph" w:customStyle="1" w:styleId="xl108">
    <w:name w:val="xl108"/>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6"/>
      <w:szCs w:val="26"/>
    </w:rPr>
  </w:style>
  <w:style w:type="paragraph" w:customStyle="1" w:styleId="xl109">
    <w:name w:val="xl109"/>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6"/>
      <w:szCs w:val="26"/>
    </w:rPr>
  </w:style>
  <w:style w:type="paragraph" w:customStyle="1" w:styleId="xl110">
    <w:name w:val="xl110"/>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11">
    <w:name w:val="xl111"/>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12">
    <w:name w:val="xl112"/>
    <w:basedOn w:val="Normal"/>
    <w:rsid w:val="00560F58"/>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sz w:val="24"/>
      <w:szCs w:val="24"/>
    </w:rPr>
  </w:style>
  <w:style w:type="paragraph" w:customStyle="1" w:styleId="xl113">
    <w:name w:val="xl113"/>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4"/>
      <w:szCs w:val="24"/>
    </w:rPr>
  </w:style>
  <w:style w:type="paragraph" w:customStyle="1" w:styleId="xl114">
    <w:name w:val="xl114"/>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4"/>
      <w:szCs w:val="24"/>
    </w:rPr>
  </w:style>
  <w:style w:type="paragraph" w:customStyle="1" w:styleId="xl115">
    <w:name w:val="xl115"/>
    <w:basedOn w:val="Normal"/>
    <w:rsid w:val="00560F58"/>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800080"/>
      <w:sz w:val="24"/>
      <w:szCs w:val="24"/>
    </w:rPr>
  </w:style>
  <w:style w:type="paragraph" w:customStyle="1" w:styleId="xl116">
    <w:name w:val="xl116"/>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4"/>
      <w:szCs w:val="24"/>
    </w:rPr>
  </w:style>
  <w:style w:type="paragraph" w:customStyle="1" w:styleId="xl117">
    <w:name w:val="xl117"/>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4"/>
      <w:szCs w:val="24"/>
    </w:rPr>
  </w:style>
  <w:style w:type="paragraph" w:customStyle="1" w:styleId="xl118">
    <w:name w:val="xl118"/>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6"/>
      <w:szCs w:val="26"/>
    </w:rPr>
  </w:style>
  <w:style w:type="paragraph" w:customStyle="1" w:styleId="xl119">
    <w:name w:val="xl119"/>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6"/>
      <w:szCs w:val="26"/>
    </w:rPr>
  </w:style>
  <w:style w:type="paragraph" w:customStyle="1" w:styleId="xl120">
    <w:name w:val="xl120"/>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4"/>
      <w:szCs w:val="24"/>
    </w:rPr>
  </w:style>
  <w:style w:type="paragraph" w:customStyle="1" w:styleId="xl121">
    <w:name w:val="xl121"/>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4"/>
      <w:szCs w:val="24"/>
    </w:rPr>
  </w:style>
  <w:style w:type="paragraph" w:customStyle="1" w:styleId="xl122">
    <w:name w:val="xl122"/>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6"/>
      <w:szCs w:val="26"/>
    </w:rPr>
  </w:style>
  <w:style w:type="paragraph" w:customStyle="1" w:styleId="xl123">
    <w:name w:val="xl123"/>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6"/>
      <w:szCs w:val="26"/>
    </w:rPr>
  </w:style>
  <w:style w:type="paragraph" w:customStyle="1" w:styleId="xl124">
    <w:name w:val="xl124"/>
    <w:basedOn w:val="Normal"/>
    <w:rsid w:val="00560F58"/>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25">
    <w:name w:val="xl125"/>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sz w:val="26"/>
      <w:szCs w:val="26"/>
    </w:rPr>
  </w:style>
  <w:style w:type="paragraph" w:customStyle="1" w:styleId="xl126">
    <w:name w:val="xl126"/>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27">
    <w:name w:val="xl127"/>
    <w:basedOn w:val="Normal"/>
    <w:rsid w:val="00560F58"/>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28">
    <w:name w:val="xl128"/>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29">
    <w:name w:val="xl129"/>
    <w:basedOn w:val="Normal"/>
    <w:rsid w:val="00560F58"/>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30">
    <w:name w:val="xl130"/>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31">
    <w:name w:val="xl131"/>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32">
    <w:name w:val="xl132"/>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4"/>
      <w:szCs w:val="24"/>
    </w:rPr>
  </w:style>
  <w:style w:type="paragraph" w:customStyle="1" w:styleId="xl133">
    <w:name w:val="xl133"/>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6"/>
      <w:szCs w:val="26"/>
    </w:rPr>
  </w:style>
  <w:style w:type="paragraph" w:customStyle="1" w:styleId="xl134">
    <w:name w:val="xl134"/>
    <w:basedOn w:val="Normal"/>
    <w:rsid w:val="00560F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hAnsi="LitNusx"/>
      <w:b/>
      <w:bCs/>
      <w:sz w:val="24"/>
      <w:szCs w:val="24"/>
    </w:rPr>
  </w:style>
  <w:style w:type="paragraph" w:customStyle="1" w:styleId="xl135">
    <w:name w:val="xl135"/>
    <w:basedOn w:val="Normal"/>
    <w:rsid w:val="00560F5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36">
    <w:name w:val="xl136"/>
    <w:basedOn w:val="Normal"/>
    <w:rsid w:val="00560F5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rPr>
  </w:style>
  <w:style w:type="paragraph" w:customStyle="1" w:styleId="xl137">
    <w:name w:val="xl137"/>
    <w:basedOn w:val="Normal"/>
    <w:rsid w:val="00560F5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rPr>
  </w:style>
  <w:style w:type="paragraph" w:customStyle="1" w:styleId="xl138">
    <w:name w:val="xl138"/>
    <w:basedOn w:val="Normal"/>
    <w:rsid w:val="00560F5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hAnsi="LitNusx"/>
      <w:b/>
      <w:bCs/>
      <w:sz w:val="24"/>
      <w:szCs w:val="24"/>
    </w:rPr>
  </w:style>
  <w:style w:type="paragraph" w:customStyle="1" w:styleId="xl139">
    <w:name w:val="xl139"/>
    <w:basedOn w:val="Normal"/>
    <w:rsid w:val="00560F58"/>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40">
    <w:name w:val="xl140"/>
    <w:basedOn w:val="Normal"/>
    <w:rsid w:val="00560F58"/>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rPr>
  </w:style>
  <w:style w:type="paragraph" w:customStyle="1" w:styleId="xl141">
    <w:name w:val="xl141"/>
    <w:basedOn w:val="Normal"/>
    <w:rsid w:val="00560F5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rPr>
  </w:style>
  <w:style w:type="paragraph" w:customStyle="1" w:styleId="xl142">
    <w:name w:val="xl142"/>
    <w:basedOn w:val="Normal"/>
    <w:rsid w:val="00560F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hAnsi="LitNusx"/>
      <w:b/>
      <w:bCs/>
      <w:sz w:val="24"/>
      <w:szCs w:val="24"/>
    </w:rPr>
  </w:style>
  <w:style w:type="paragraph" w:customStyle="1" w:styleId="xl143">
    <w:name w:val="xl143"/>
    <w:basedOn w:val="Normal"/>
    <w:rsid w:val="00560F58"/>
    <w:pPr>
      <w:pBdr>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44">
    <w:name w:val="xl144"/>
    <w:basedOn w:val="Normal"/>
    <w:rsid w:val="00560F58"/>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rPr>
  </w:style>
  <w:style w:type="paragraph" w:customStyle="1" w:styleId="xl145">
    <w:name w:val="xl145"/>
    <w:basedOn w:val="Normal"/>
    <w:rsid w:val="00560F58"/>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LitNusx" w:hAnsi="LitNusx"/>
      <w:b/>
      <w:bCs/>
      <w:sz w:val="26"/>
      <w:szCs w:val="26"/>
    </w:rPr>
  </w:style>
  <w:style w:type="paragraph" w:customStyle="1" w:styleId="xl146">
    <w:name w:val="xl146"/>
    <w:basedOn w:val="Normal"/>
    <w:rsid w:val="00560F58"/>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47">
    <w:name w:val="xl147"/>
    <w:basedOn w:val="Normal"/>
    <w:rsid w:val="00560F58"/>
    <w:pPr>
      <w:shd w:val="clear" w:color="000000" w:fill="FFFFFF"/>
      <w:spacing w:before="100" w:beforeAutospacing="1" w:after="100" w:afterAutospacing="1" w:line="240" w:lineRule="auto"/>
      <w:textAlignment w:val="center"/>
    </w:pPr>
    <w:rPr>
      <w:rFonts w:ascii="Sylfaen" w:hAnsi="Sylfaen"/>
      <w:b/>
      <w:bCs/>
      <w:sz w:val="24"/>
      <w:szCs w:val="24"/>
    </w:rPr>
  </w:style>
  <w:style w:type="paragraph" w:customStyle="1" w:styleId="xl148">
    <w:name w:val="xl148"/>
    <w:basedOn w:val="Normal"/>
    <w:rsid w:val="00560F5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hAnsi="Arial" w:cs="Arial"/>
      <w:b/>
      <w:bCs/>
      <w:sz w:val="26"/>
      <w:szCs w:val="26"/>
    </w:rPr>
  </w:style>
  <w:style w:type="paragraph" w:customStyle="1" w:styleId="xl149">
    <w:name w:val="xl149"/>
    <w:basedOn w:val="Normal"/>
    <w:rsid w:val="00560F58"/>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hAnsi="Arial" w:cs="Arial"/>
      <w:b/>
      <w:bCs/>
      <w:sz w:val="26"/>
      <w:szCs w:val="26"/>
    </w:rPr>
  </w:style>
  <w:style w:type="paragraph" w:customStyle="1" w:styleId="xl150">
    <w:name w:val="xl150"/>
    <w:basedOn w:val="Normal"/>
    <w:rsid w:val="00560F58"/>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sz w:val="24"/>
      <w:szCs w:val="24"/>
    </w:rPr>
  </w:style>
  <w:style w:type="paragraph" w:customStyle="1" w:styleId="xl151">
    <w:name w:val="xl151"/>
    <w:basedOn w:val="Normal"/>
    <w:rsid w:val="00560F5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4"/>
      <w:szCs w:val="24"/>
    </w:rPr>
  </w:style>
  <w:style w:type="paragraph" w:customStyle="1" w:styleId="xl152">
    <w:name w:val="xl152"/>
    <w:basedOn w:val="Normal"/>
    <w:rsid w:val="00560F5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hAnsi="Arial" w:cs="Arial"/>
      <w:b/>
      <w:bCs/>
      <w:sz w:val="28"/>
      <w:szCs w:val="28"/>
    </w:rPr>
  </w:style>
  <w:style w:type="paragraph" w:customStyle="1" w:styleId="xl153">
    <w:name w:val="xl153"/>
    <w:basedOn w:val="Normal"/>
    <w:rsid w:val="00560F58"/>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54">
    <w:name w:val="xl154"/>
    <w:basedOn w:val="Normal"/>
    <w:rsid w:val="00560F58"/>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9"/>
      <w:szCs w:val="29"/>
    </w:rPr>
  </w:style>
  <w:style w:type="paragraph" w:customStyle="1" w:styleId="xl155">
    <w:name w:val="xl155"/>
    <w:basedOn w:val="Normal"/>
    <w:rsid w:val="00560F58"/>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9"/>
      <w:szCs w:val="29"/>
    </w:rPr>
  </w:style>
  <w:style w:type="paragraph" w:customStyle="1" w:styleId="xl156">
    <w:name w:val="xl156"/>
    <w:basedOn w:val="Normal"/>
    <w:rsid w:val="00560F58"/>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57">
    <w:name w:val="xl157"/>
    <w:basedOn w:val="Normal"/>
    <w:rsid w:val="00560F58"/>
    <w:pPr>
      <w:pBdr>
        <w:top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hAnsi="Sylfaen"/>
      <w:b/>
      <w:bCs/>
      <w:sz w:val="24"/>
      <w:szCs w:val="24"/>
    </w:rPr>
  </w:style>
  <w:style w:type="paragraph" w:customStyle="1" w:styleId="xl158">
    <w:name w:val="xl158"/>
    <w:basedOn w:val="Normal"/>
    <w:rsid w:val="00560F5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59">
    <w:name w:val="xl159"/>
    <w:basedOn w:val="Normal"/>
    <w:rsid w:val="00560F58"/>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6"/>
      <w:szCs w:val="26"/>
    </w:rPr>
  </w:style>
  <w:style w:type="paragraph" w:customStyle="1" w:styleId="xl160">
    <w:name w:val="xl160"/>
    <w:basedOn w:val="Normal"/>
    <w:rsid w:val="00560F58"/>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61">
    <w:name w:val="xl161"/>
    <w:basedOn w:val="Normal"/>
    <w:rsid w:val="00560F5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hAnsi="Sylfaen"/>
      <w:b/>
      <w:bCs/>
      <w:sz w:val="24"/>
      <w:szCs w:val="24"/>
    </w:rPr>
  </w:style>
  <w:style w:type="paragraph" w:customStyle="1" w:styleId="xl162">
    <w:name w:val="xl162"/>
    <w:basedOn w:val="Normal"/>
    <w:rsid w:val="00560F5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63">
    <w:name w:val="xl163"/>
    <w:basedOn w:val="Normal"/>
    <w:rsid w:val="00560F58"/>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64">
    <w:name w:val="xl164"/>
    <w:basedOn w:val="Normal"/>
    <w:rsid w:val="00560F58"/>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6"/>
      <w:szCs w:val="26"/>
    </w:rPr>
  </w:style>
  <w:style w:type="paragraph" w:customStyle="1" w:styleId="xl65">
    <w:name w:val="xl65"/>
    <w:basedOn w:val="Normal"/>
    <w:rsid w:val="00560F58"/>
    <w:pP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66">
    <w:name w:val="xl66"/>
    <w:basedOn w:val="Normal"/>
    <w:rsid w:val="00560F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800000"/>
      <w:sz w:val="24"/>
      <w:szCs w:val="24"/>
      <w:lang w:val="ru-RU" w:eastAsia="ru-RU"/>
    </w:rPr>
  </w:style>
  <w:style w:type="paragraph" w:customStyle="1" w:styleId="xl67">
    <w:name w:val="xl67"/>
    <w:basedOn w:val="Normal"/>
    <w:rsid w:val="00560F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68">
    <w:name w:val="xl68"/>
    <w:basedOn w:val="Normal"/>
    <w:rsid w:val="00560F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69">
    <w:name w:val="xl69"/>
    <w:basedOn w:val="Normal"/>
    <w:rsid w:val="00560F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0">
    <w:name w:val="xl70"/>
    <w:basedOn w:val="Normal"/>
    <w:rsid w:val="00560F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1">
    <w:name w:val="xl71"/>
    <w:basedOn w:val="Normal"/>
    <w:rsid w:val="00560F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72">
    <w:name w:val="xl72"/>
    <w:basedOn w:val="Normal"/>
    <w:rsid w:val="00560F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73">
    <w:name w:val="xl73"/>
    <w:basedOn w:val="Normal"/>
    <w:rsid w:val="00560F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0000FF"/>
      <w:sz w:val="24"/>
      <w:szCs w:val="24"/>
      <w:lang w:val="ru-RU" w:eastAsia="ru-RU"/>
    </w:rPr>
  </w:style>
  <w:style w:type="paragraph" w:customStyle="1" w:styleId="xl74">
    <w:name w:val="xl74"/>
    <w:basedOn w:val="Normal"/>
    <w:rsid w:val="00560F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FF0000"/>
      <w:sz w:val="24"/>
      <w:szCs w:val="24"/>
      <w:lang w:val="ru-RU" w:eastAsia="ru-RU"/>
    </w:rPr>
  </w:style>
  <w:style w:type="paragraph" w:customStyle="1" w:styleId="xl75">
    <w:name w:val="xl75"/>
    <w:basedOn w:val="Normal"/>
    <w:rsid w:val="00560F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76">
    <w:name w:val="xl76"/>
    <w:basedOn w:val="Normal"/>
    <w:rsid w:val="00560F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165">
    <w:name w:val="xl165"/>
    <w:basedOn w:val="Normal"/>
    <w:rsid w:val="00560F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666699"/>
      <w:sz w:val="18"/>
      <w:szCs w:val="18"/>
      <w:lang w:val="ru-RU" w:eastAsia="ru-RU"/>
    </w:rPr>
  </w:style>
  <w:style w:type="paragraph" w:customStyle="1" w:styleId="xl166">
    <w:name w:val="xl166"/>
    <w:basedOn w:val="Normal"/>
    <w:rsid w:val="00560F58"/>
    <w:pP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7">
    <w:name w:val="xl167"/>
    <w:basedOn w:val="Normal"/>
    <w:rsid w:val="00560F58"/>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68">
    <w:name w:val="xl168"/>
    <w:basedOn w:val="Normal"/>
    <w:rsid w:val="00560F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9">
    <w:name w:val="xl169"/>
    <w:basedOn w:val="Normal"/>
    <w:rsid w:val="00560F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993366"/>
      <w:sz w:val="24"/>
      <w:szCs w:val="24"/>
      <w:lang w:val="ru-RU" w:eastAsia="ru-RU"/>
    </w:rPr>
  </w:style>
  <w:style w:type="paragraph" w:customStyle="1" w:styleId="xl170">
    <w:name w:val="xl170"/>
    <w:basedOn w:val="Normal"/>
    <w:rsid w:val="00560F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FF"/>
      <w:sz w:val="24"/>
      <w:szCs w:val="24"/>
      <w:lang w:val="ru-RU" w:eastAsia="ru-RU"/>
    </w:rPr>
  </w:style>
  <w:style w:type="paragraph" w:customStyle="1" w:styleId="xl171">
    <w:name w:val="xl171"/>
    <w:basedOn w:val="Normal"/>
    <w:rsid w:val="00560F58"/>
    <w:pP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4"/>
      <w:szCs w:val="24"/>
      <w:lang w:val="ru-RU" w:eastAsia="ru-RU"/>
    </w:rPr>
  </w:style>
  <w:style w:type="paragraph" w:customStyle="1" w:styleId="xl172">
    <w:name w:val="xl172"/>
    <w:basedOn w:val="Normal"/>
    <w:rsid w:val="00560F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4"/>
      <w:szCs w:val="24"/>
      <w:lang w:val="ru-RU" w:eastAsia="ru-RU"/>
    </w:rPr>
  </w:style>
  <w:style w:type="paragraph" w:customStyle="1" w:styleId="xl173">
    <w:name w:val="xl173"/>
    <w:basedOn w:val="Normal"/>
    <w:rsid w:val="00560F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333399"/>
      <w:sz w:val="24"/>
      <w:szCs w:val="24"/>
      <w:lang w:val="ru-RU" w:eastAsia="ru-RU"/>
    </w:rPr>
  </w:style>
  <w:style w:type="paragraph" w:customStyle="1" w:styleId="xl174">
    <w:name w:val="xl174"/>
    <w:basedOn w:val="Normal"/>
    <w:rsid w:val="00560F58"/>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75">
    <w:name w:val="xl175"/>
    <w:basedOn w:val="Normal"/>
    <w:rsid w:val="00560F58"/>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76">
    <w:name w:val="xl176"/>
    <w:basedOn w:val="Normal"/>
    <w:rsid w:val="00560F58"/>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80"/>
      <w:sz w:val="24"/>
      <w:szCs w:val="24"/>
      <w:lang w:val="ru-RU" w:eastAsia="ru-RU"/>
    </w:rPr>
  </w:style>
  <w:style w:type="paragraph" w:customStyle="1" w:styleId="xl177">
    <w:name w:val="xl177"/>
    <w:basedOn w:val="Normal"/>
    <w:rsid w:val="00560F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178">
    <w:name w:val="xl178"/>
    <w:basedOn w:val="Normal"/>
    <w:rsid w:val="00560F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79">
    <w:name w:val="xl179"/>
    <w:basedOn w:val="Normal"/>
    <w:rsid w:val="00560F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80">
    <w:name w:val="xl180"/>
    <w:basedOn w:val="Normal"/>
    <w:rsid w:val="00560F58"/>
    <w:pPr>
      <w:shd w:val="clear" w:color="000000" w:fill="FFFFFF"/>
      <w:spacing w:before="100" w:beforeAutospacing="1" w:after="100" w:afterAutospacing="1" w:line="240" w:lineRule="auto"/>
      <w:jc w:val="center"/>
      <w:textAlignment w:val="center"/>
    </w:pPr>
    <w:rPr>
      <w:rFonts w:ascii="Times New Roman" w:eastAsia="Times New Roman" w:hAnsi="Times New Roman"/>
      <w:color w:val="993300"/>
      <w:sz w:val="24"/>
      <w:szCs w:val="24"/>
      <w:lang w:val="ru-RU" w:eastAsia="ru-RU"/>
    </w:rPr>
  </w:style>
  <w:style w:type="paragraph" w:customStyle="1" w:styleId="xl181">
    <w:name w:val="xl181"/>
    <w:basedOn w:val="Normal"/>
    <w:rsid w:val="00560F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993300"/>
      <w:sz w:val="24"/>
      <w:szCs w:val="24"/>
      <w:lang w:val="ru-RU" w:eastAsia="ru-RU"/>
    </w:rPr>
  </w:style>
  <w:style w:type="paragraph" w:customStyle="1" w:styleId="xl182">
    <w:name w:val="xl182"/>
    <w:basedOn w:val="Normal"/>
    <w:rsid w:val="00560F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83">
    <w:name w:val="xl183"/>
    <w:basedOn w:val="Normal"/>
    <w:rsid w:val="00560F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80"/>
      <w:sz w:val="18"/>
      <w:szCs w:val="18"/>
      <w:lang w:val="ru-RU" w:eastAsia="ru-RU"/>
    </w:rPr>
  </w:style>
  <w:style w:type="paragraph" w:customStyle="1" w:styleId="xl184">
    <w:name w:val="xl184"/>
    <w:basedOn w:val="Normal"/>
    <w:rsid w:val="00560F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538ED5"/>
      <w:sz w:val="24"/>
      <w:szCs w:val="24"/>
      <w:lang w:val="ru-RU" w:eastAsia="ru-RU"/>
    </w:rPr>
  </w:style>
  <w:style w:type="paragraph" w:customStyle="1" w:styleId="xl185">
    <w:name w:val="xl185"/>
    <w:basedOn w:val="Normal"/>
    <w:rsid w:val="00560F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val="ru-RU" w:eastAsia="ru-RU"/>
    </w:rPr>
  </w:style>
  <w:style w:type="paragraph" w:customStyle="1" w:styleId="xl186">
    <w:name w:val="xl186"/>
    <w:basedOn w:val="Normal"/>
    <w:rsid w:val="00560F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ru-RU" w:eastAsia="ru-RU"/>
    </w:rPr>
  </w:style>
  <w:style w:type="paragraph" w:customStyle="1" w:styleId="xl187">
    <w:name w:val="xl187"/>
    <w:basedOn w:val="Normal"/>
    <w:rsid w:val="00560F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ru-RU" w:eastAsia="ru-RU"/>
    </w:rPr>
  </w:style>
  <w:style w:type="paragraph" w:styleId="BodyTextIndent">
    <w:name w:val="Body Text Indent"/>
    <w:basedOn w:val="Normal"/>
    <w:link w:val="BodyTextIndentChar"/>
    <w:uiPriority w:val="99"/>
    <w:rsid w:val="00560F58"/>
    <w:pPr>
      <w:spacing w:after="0" w:line="240" w:lineRule="auto"/>
      <w:ind w:firstLine="851"/>
      <w:jc w:val="both"/>
    </w:pPr>
    <w:rPr>
      <w:rFonts w:ascii="Grigolia" w:eastAsia="Times New Roman" w:hAnsi="Grigolia"/>
      <w:sz w:val="24"/>
      <w:szCs w:val="20"/>
      <w:lang w:eastAsia="ru-RU"/>
    </w:rPr>
  </w:style>
  <w:style w:type="character" w:customStyle="1" w:styleId="BodyTextIndentChar">
    <w:name w:val="Body Text Indent Char"/>
    <w:basedOn w:val="DefaultParagraphFont"/>
    <w:link w:val="BodyTextIndent"/>
    <w:uiPriority w:val="99"/>
    <w:rsid w:val="00560F58"/>
    <w:rPr>
      <w:rFonts w:ascii="Grigolia" w:eastAsia="Times New Roman" w:hAnsi="Grigolia" w:cs="Times New Roman"/>
      <w:sz w:val="24"/>
      <w:szCs w:val="20"/>
      <w:lang w:eastAsia="ru-RU"/>
    </w:rPr>
  </w:style>
  <w:style w:type="paragraph" w:styleId="Revision">
    <w:name w:val="Revision"/>
    <w:hidden/>
    <w:uiPriority w:val="99"/>
    <w:semiHidden/>
    <w:rsid w:val="00560F58"/>
    <w:pPr>
      <w:spacing w:after="0" w:line="240" w:lineRule="auto"/>
    </w:pPr>
    <w:rPr>
      <w:rFonts w:ascii="Calibri" w:eastAsia="Times New Roman" w:hAnsi="Calibri" w:cs="Times New Roman"/>
    </w:rPr>
  </w:style>
  <w:style w:type="character" w:styleId="CommentReference">
    <w:name w:val="annotation reference"/>
    <w:uiPriority w:val="99"/>
    <w:unhideWhenUsed/>
    <w:rsid w:val="00560F58"/>
    <w:rPr>
      <w:sz w:val="16"/>
      <w:szCs w:val="16"/>
    </w:rPr>
  </w:style>
  <w:style w:type="paragraph" w:styleId="CommentText">
    <w:name w:val="annotation text"/>
    <w:basedOn w:val="Normal"/>
    <w:link w:val="CommentTextChar"/>
    <w:uiPriority w:val="99"/>
    <w:unhideWhenUsed/>
    <w:rsid w:val="00560F58"/>
    <w:rPr>
      <w:rFonts w:eastAsia="Times New Roman"/>
      <w:sz w:val="20"/>
      <w:szCs w:val="20"/>
    </w:rPr>
  </w:style>
  <w:style w:type="character" w:customStyle="1" w:styleId="CommentTextChar">
    <w:name w:val="Comment Text Char"/>
    <w:basedOn w:val="DefaultParagraphFont"/>
    <w:link w:val="CommentText"/>
    <w:uiPriority w:val="99"/>
    <w:rsid w:val="00560F5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unhideWhenUsed/>
    <w:rsid w:val="00560F58"/>
    <w:rPr>
      <w:b/>
      <w:bCs/>
    </w:rPr>
  </w:style>
  <w:style w:type="character" w:customStyle="1" w:styleId="CommentSubjectChar">
    <w:name w:val="Comment Subject Char"/>
    <w:basedOn w:val="CommentTextChar"/>
    <w:link w:val="CommentSubject"/>
    <w:uiPriority w:val="99"/>
    <w:rsid w:val="00560F58"/>
    <w:rPr>
      <w:rFonts w:ascii="Calibri" w:eastAsia="Times New Roman" w:hAnsi="Calibri" w:cs="Times New Roman"/>
      <w:b/>
      <w:bCs/>
      <w:sz w:val="20"/>
      <w:szCs w:val="20"/>
    </w:rPr>
  </w:style>
  <w:style w:type="character" w:styleId="Emphasis">
    <w:name w:val="Emphasis"/>
    <w:qFormat/>
    <w:rsid w:val="00560F58"/>
    <w:rPr>
      <w:i/>
      <w:iCs/>
    </w:rPr>
  </w:style>
  <w:style w:type="paragraph" w:customStyle="1" w:styleId="sataurixml">
    <w:name w:val="satauri_xml"/>
    <w:basedOn w:val="abzacixml0"/>
    <w:autoRedefine/>
    <w:rsid w:val="00560F58"/>
    <w:pPr>
      <w:spacing w:before="240" w:after="120"/>
      <w:jc w:val="center"/>
    </w:pPr>
    <w:rPr>
      <w:rFonts w:eastAsia="Times New Roman"/>
      <w:b/>
      <w:sz w:val="24"/>
      <w:szCs w:val="20"/>
    </w:rPr>
  </w:style>
  <w:style w:type="paragraph" w:customStyle="1" w:styleId="Normal0">
    <w:name w:val="[Normal]"/>
    <w:rsid w:val="00560F5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font7">
    <w:name w:val="font7"/>
    <w:basedOn w:val="Normal"/>
    <w:rsid w:val="00560F58"/>
    <w:pPr>
      <w:spacing w:before="100" w:beforeAutospacing="1" w:after="100" w:afterAutospacing="1" w:line="240" w:lineRule="auto"/>
    </w:pPr>
    <w:rPr>
      <w:rFonts w:ascii="LitNusx" w:eastAsia="Times New Roman" w:hAnsi="LitNusx"/>
      <w:sz w:val="28"/>
      <w:szCs w:val="28"/>
    </w:rPr>
  </w:style>
  <w:style w:type="paragraph" w:customStyle="1" w:styleId="font8">
    <w:name w:val="font8"/>
    <w:basedOn w:val="Normal"/>
    <w:rsid w:val="00560F58"/>
    <w:pPr>
      <w:spacing w:before="100" w:beforeAutospacing="1" w:after="100" w:afterAutospacing="1" w:line="240" w:lineRule="auto"/>
    </w:pPr>
    <w:rPr>
      <w:rFonts w:ascii="Arial" w:eastAsia="Times New Roman" w:hAnsi="Arial" w:cs="Arial"/>
      <w:b/>
      <w:bCs/>
      <w:sz w:val="24"/>
      <w:szCs w:val="24"/>
    </w:rPr>
  </w:style>
  <w:style w:type="paragraph" w:customStyle="1" w:styleId="1">
    <w:name w:val="Абзац списка1"/>
    <w:basedOn w:val="Normal"/>
    <w:uiPriority w:val="34"/>
    <w:qFormat/>
    <w:rsid w:val="00560F58"/>
    <w:pPr>
      <w:ind w:left="720"/>
      <w:contextualSpacing/>
    </w:pPr>
  </w:style>
  <w:style w:type="character" w:styleId="PageNumber">
    <w:name w:val="page number"/>
    <w:basedOn w:val="DefaultParagraphFont"/>
    <w:rsid w:val="00560F58"/>
  </w:style>
  <w:style w:type="character" w:customStyle="1" w:styleId="apple-style-span">
    <w:name w:val="apple-style-span"/>
    <w:basedOn w:val="DefaultParagraphFont"/>
    <w:rsid w:val="00560F58"/>
  </w:style>
  <w:style w:type="character" w:customStyle="1" w:styleId="abzacixmlChar">
    <w:name w:val="abzaci_xml Char"/>
    <w:link w:val="abzacixml0"/>
    <w:locked/>
    <w:rsid w:val="00560F58"/>
    <w:rPr>
      <w:rFonts w:ascii="Sylfaen" w:eastAsia="Calibri" w:hAnsi="Sylfaen" w:cs="Times New Roman"/>
      <w:szCs w:val="24"/>
    </w:rPr>
  </w:style>
  <w:style w:type="paragraph" w:customStyle="1" w:styleId="2">
    <w:name w:val="Абзац списка2"/>
    <w:basedOn w:val="Normal"/>
    <w:uiPriority w:val="34"/>
    <w:qFormat/>
    <w:rsid w:val="00560F58"/>
    <w:pPr>
      <w:ind w:left="720"/>
      <w:contextualSpacing/>
    </w:pPr>
  </w:style>
  <w:style w:type="paragraph" w:customStyle="1" w:styleId="muxlixml">
    <w:name w:val="muxli_xml"/>
    <w:basedOn w:val="Normal"/>
    <w:autoRedefine/>
    <w:uiPriority w:val="99"/>
    <w:rsid w:val="00560F58"/>
    <w:pPr>
      <w:keepNext/>
      <w:keepLines/>
      <w:tabs>
        <w:tab w:val="left" w:pos="360"/>
      </w:tabs>
      <w:suppressAutoHyphens/>
      <w:spacing w:after="0" w:line="240" w:lineRule="auto"/>
    </w:pPr>
    <w:rPr>
      <w:rFonts w:ascii="Sylfaen" w:eastAsia="Times New Roman" w:hAnsi="Sylfaen"/>
      <w:b/>
      <w:lang w:val="ka-GE"/>
    </w:rPr>
  </w:style>
  <w:style w:type="paragraph" w:customStyle="1" w:styleId="RDAPBox">
    <w:name w:val="RDAP Box"/>
    <w:basedOn w:val="Normal"/>
    <w:rsid w:val="00560F58"/>
    <w:pPr>
      <w:spacing w:after="0" w:line="240" w:lineRule="auto"/>
    </w:pPr>
    <w:rPr>
      <w:rFonts w:ascii="Sylfaen" w:eastAsia="MS Mincho" w:hAnsi="Sylfaen" w:cs="Cambria"/>
      <w:sz w:val="24"/>
      <w:lang w:val="ka-GE"/>
    </w:rPr>
  </w:style>
  <w:style w:type="paragraph" w:styleId="ListBullet2">
    <w:name w:val="List Bullet 2"/>
    <w:basedOn w:val="Normal"/>
    <w:uiPriority w:val="99"/>
    <w:unhideWhenUsed/>
    <w:rsid w:val="00560F58"/>
    <w:pPr>
      <w:numPr>
        <w:numId w:val="20"/>
      </w:numPr>
      <w:contextualSpacing/>
    </w:pPr>
    <w:rPr>
      <w:rFonts w:eastAsia="Times New Roman"/>
    </w:rPr>
  </w:style>
  <w:style w:type="paragraph" w:styleId="BodyText">
    <w:name w:val="Body Text"/>
    <w:basedOn w:val="Normal"/>
    <w:link w:val="BodyTextChar"/>
    <w:uiPriority w:val="99"/>
    <w:unhideWhenUsed/>
    <w:rsid w:val="00560F58"/>
    <w:pPr>
      <w:spacing w:after="120"/>
    </w:pPr>
    <w:rPr>
      <w:rFonts w:eastAsia="Times New Roman"/>
      <w:sz w:val="20"/>
      <w:szCs w:val="20"/>
    </w:rPr>
  </w:style>
  <w:style w:type="character" w:customStyle="1" w:styleId="BodyTextChar">
    <w:name w:val="Body Text Char"/>
    <w:basedOn w:val="DefaultParagraphFont"/>
    <w:link w:val="BodyText"/>
    <w:uiPriority w:val="99"/>
    <w:rsid w:val="00560F58"/>
    <w:rPr>
      <w:rFonts w:ascii="Calibri" w:eastAsia="Times New Roman" w:hAnsi="Calibri" w:cs="Times New Roman"/>
      <w:sz w:val="20"/>
      <w:szCs w:val="20"/>
    </w:rPr>
  </w:style>
  <w:style w:type="paragraph" w:styleId="BodyTextFirstIndent">
    <w:name w:val="Body Text First Indent"/>
    <w:basedOn w:val="BodyText"/>
    <w:link w:val="BodyTextFirstIndentChar"/>
    <w:uiPriority w:val="99"/>
    <w:unhideWhenUsed/>
    <w:rsid w:val="00560F58"/>
    <w:pPr>
      <w:ind w:firstLine="210"/>
    </w:pPr>
  </w:style>
  <w:style w:type="character" w:customStyle="1" w:styleId="BodyTextFirstIndentChar">
    <w:name w:val="Body Text First Indent Char"/>
    <w:basedOn w:val="BodyTextChar"/>
    <w:link w:val="BodyTextFirstIndent"/>
    <w:uiPriority w:val="99"/>
    <w:rsid w:val="00560F58"/>
    <w:rPr>
      <w:rFonts w:ascii="Calibri" w:eastAsia="Times New Roman" w:hAnsi="Calibri" w:cs="Times New Roman"/>
      <w:sz w:val="20"/>
      <w:szCs w:val="20"/>
    </w:rPr>
  </w:style>
  <w:style w:type="paragraph" w:styleId="BodyTextFirstIndent2">
    <w:name w:val="Body Text First Indent 2"/>
    <w:basedOn w:val="BodyTextIndent"/>
    <w:link w:val="BodyTextFirstIndent2Char"/>
    <w:uiPriority w:val="99"/>
    <w:unhideWhenUsed/>
    <w:rsid w:val="00560F58"/>
    <w:pPr>
      <w:spacing w:after="120" w:line="276" w:lineRule="auto"/>
      <w:ind w:left="360" w:firstLine="210"/>
      <w:jc w:val="left"/>
    </w:pPr>
    <w:rPr>
      <w:rFonts w:ascii="Calibri" w:hAnsi="Calibri"/>
    </w:rPr>
  </w:style>
  <w:style w:type="character" w:customStyle="1" w:styleId="BodyTextFirstIndent2Char">
    <w:name w:val="Body Text First Indent 2 Char"/>
    <w:basedOn w:val="BodyTextIndentChar"/>
    <w:link w:val="BodyTextFirstIndent2"/>
    <w:uiPriority w:val="99"/>
    <w:rsid w:val="00560F58"/>
    <w:rPr>
      <w:rFonts w:ascii="Calibri" w:eastAsia="Times New Roman" w:hAnsi="Calibri" w:cs="Times New Roman"/>
      <w:sz w:val="24"/>
      <w:szCs w:val="20"/>
      <w:lang w:eastAsia="ru-RU"/>
    </w:rPr>
  </w:style>
  <w:style w:type="character" w:customStyle="1" w:styleId="apple-converted-space">
    <w:name w:val="apple-converted-space"/>
    <w:rsid w:val="00560F58"/>
  </w:style>
  <w:style w:type="paragraph" w:styleId="EndnoteText">
    <w:name w:val="endnote text"/>
    <w:basedOn w:val="Normal"/>
    <w:link w:val="EndnoteTextChar"/>
    <w:uiPriority w:val="99"/>
    <w:unhideWhenUsed/>
    <w:rsid w:val="00560F58"/>
    <w:rPr>
      <w:rFonts w:eastAsia="Times New Roman"/>
      <w:sz w:val="20"/>
      <w:szCs w:val="20"/>
    </w:rPr>
  </w:style>
  <w:style w:type="character" w:customStyle="1" w:styleId="EndnoteTextChar">
    <w:name w:val="Endnote Text Char"/>
    <w:basedOn w:val="DefaultParagraphFont"/>
    <w:link w:val="EndnoteText"/>
    <w:uiPriority w:val="99"/>
    <w:rsid w:val="00560F58"/>
    <w:rPr>
      <w:rFonts w:ascii="Calibri" w:eastAsia="Times New Roman" w:hAnsi="Calibri" w:cs="Times New Roman"/>
      <w:sz w:val="20"/>
      <w:szCs w:val="20"/>
    </w:rPr>
  </w:style>
  <w:style w:type="character" w:styleId="EndnoteReference">
    <w:name w:val="endnote reference"/>
    <w:uiPriority w:val="99"/>
    <w:unhideWhenUsed/>
    <w:rsid w:val="00560F58"/>
    <w:rPr>
      <w:vertAlign w:val="superscript"/>
    </w:rPr>
  </w:style>
  <w:style w:type="paragraph" w:customStyle="1" w:styleId="msonormal0">
    <w:name w:val="msonormal"/>
    <w:basedOn w:val="Normal"/>
    <w:rsid w:val="00560F58"/>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63">
    <w:name w:val="xl63"/>
    <w:basedOn w:val="Normal"/>
    <w:rsid w:val="00560F58"/>
    <w:pP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4">
    <w:name w:val="xl64"/>
    <w:basedOn w:val="Normal"/>
    <w:rsid w:val="00560F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324168">
      <w:bodyDiv w:val="1"/>
      <w:marLeft w:val="0"/>
      <w:marRight w:val="0"/>
      <w:marTop w:val="0"/>
      <w:marBottom w:val="0"/>
      <w:divBdr>
        <w:top w:val="none" w:sz="0" w:space="0" w:color="auto"/>
        <w:left w:val="none" w:sz="0" w:space="0" w:color="auto"/>
        <w:bottom w:val="none" w:sz="0" w:space="0" w:color="auto"/>
        <w:right w:val="none" w:sz="0" w:space="0" w:color="auto"/>
      </w:divBdr>
    </w:div>
    <w:div w:id="1042049566">
      <w:bodyDiv w:val="1"/>
      <w:marLeft w:val="0"/>
      <w:marRight w:val="0"/>
      <w:marTop w:val="0"/>
      <w:marBottom w:val="0"/>
      <w:divBdr>
        <w:top w:val="none" w:sz="0" w:space="0" w:color="auto"/>
        <w:left w:val="none" w:sz="0" w:space="0" w:color="auto"/>
        <w:bottom w:val="none" w:sz="0" w:space="0" w:color="auto"/>
        <w:right w:val="none" w:sz="0" w:space="0" w:color="auto"/>
      </w:divBdr>
    </w:div>
    <w:div w:id="1078479466">
      <w:bodyDiv w:val="1"/>
      <w:marLeft w:val="0"/>
      <w:marRight w:val="0"/>
      <w:marTop w:val="0"/>
      <w:marBottom w:val="0"/>
      <w:divBdr>
        <w:top w:val="none" w:sz="0" w:space="0" w:color="auto"/>
        <w:left w:val="none" w:sz="0" w:space="0" w:color="auto"/>
        <w:bottom w:val="none" w:sz="0" w:space="0" w:color="auto"/>
        <w:right w:val="none" w:sz="0" w:space="0" w:color="auto"/>
      </w:divBdr>
    </w:div>
    <w:div w:id="1811364704">
      <w:bodyDiv w:val="1"/>
      <w:marLeft w:val="0"/>
      <w:marRight w:val="0"/>
      <w:marTop w:val="0"/>
      <w:marBottom w:val="0"/>
      <w:divBdr>
        <w:top w:val="none" w:sz="0" w:space="0" w:color="auto"/>
        <w:left w:val="none" w:sz="0" w:space="0" w:color="auto"/>
        <w:bottom w:val="none" w:sz="0" w:space="0" w:color="auto"/>
        <w:right w:val="none" w:sz="0" w:space="0" w:color="auto"/>
      </w:divBdr>
    </w:div>
    <w:div w:id="196916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dk1">
                    <a:lumMod val="75000"/>
                    <a:lumOff val="25000"/>
                  </a:schemeClr>
                </a:solidFill>
                <a:latin typeface="+mn-lt"/>
                <a:ea typeface="+mn-ea"/>
                <a:cs typeface="+mn-cs"/>
              </a:defRPr>
            </a:pPr>
            <a:r>
              <a:rPr lang="ka-GE" sz="1100" b="1" i="0" baseline="0">
                <a:effectLst/>
              </a:rPr>
              <a:t>სასოფლო სამეურნეო მიწის განაწილება სულ 22 543 ჰა</a:t>
            </a:r>
            <a:endParaRPr lang="en-US" sz="1100">
              <a:effectLst/>
            </a:endParaRPr>
          </a:p>
        </c:rich>
      </c:tx>
      <c:layout>
        <c:manualLayout>
          <c:xMode val="edge"/>
          <c:yMode val="edge"/>
          <c:x val="0.18209127671865971"/>
          <c:y val="4.1237113402061855E-2"/>
        </c:manualLayout>
      </c:layout>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B075-4741-8161-06FCE1A75907}"/>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B075-4741-8161-06FCE1A75907}"/>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B075-4741-8161-06FCE1A75907}"/>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B075-4741-8161-06FCE1A75907}"/>
              </c:ext>
            </c:extLst>
          </c:dPt>
          <c:dLbls>
            <c:dLbl>
              <c:idx val="0"/>
              <c:layout>
                <c:manualLayout>
                  <c:x val="-4.413735783027134E-2"/>
                  <c:y val="0.16936643336249685"/>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B075-4741-8161-06FCE1A75907}"/>
                </c:ext>
                <c:ext xmlns:c15="http://schemas.microsoft.com/office/drawing/2012/chart" uri="{CE6537A1-D6FC-4f65-9D91-7224C49458BB}"/>
              </c:extLst>
            </c:dLbl>
            <c:dLbl>
              <c:idx val="1"/>
              <c:layout>
                <c:manualLayout>
                  <c:x val="1.3703193350831162E-2"/>
                  <c:y val="2.8492271799358388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B075-4741-8161-06FCE1A75907}"/>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Sheet1!$C$178:$C$181</c:f>
              <c:strCache>
                <c:ptCount val="4"/>
                <c:pt idx="0">
                  <c:v>სახნავი 1 560ჰა</c:v>
                </c:pt>
                <c:pt idx="1">
                  <c:v>მრავალწლიანი 140 ჰა</c:v>
                </c:pt>
                <c:pt idx="2">
                  <c:v>სათიბი 5 306 ჰა</c:v>
                </c:pt>
                <c:pt idx="3">
                  <c:v>საძოვარი 15 537 ჰა</c:v>
                </c:pt>
              </c:strCache>
            </c:strRef>
          </c:cat>
          <c:val>
            <c:numRef>
              <c:f>Sheet1!$D$178:$D$181</c:f>
              <c:numCache>
                <c:formatCode>General</c:formatCode>
                <c:ptCount val="4"/>
                <c:pt idx="0">
                  <c:v>1560</c:v>
                </c:pt>
                <c:pt idx="1">
                  <c:v>140</c:v>
                </c:pt>
                <c:pt idx="2">
                  <c:v>5306</c:v>
                </c:pt>
                <c:pt idx="3">
                  <c:v>15537</c:v>
                </c:pt>
              </c:numCache>
            </c:numRef>
          </c:val>
          <c:extLst xmlns:c16r2="http://schemas.microsoft.com/office/drawing/2015/06/chart">
            <c:ext xmlns:c16="http://schemas.microsoft.com/office/drawing/2014/chart" uri="{C3380CC4-5D6E-409C-BE32-E72D297353CC}">
              <c16:uniqueId val="{00000008-B075-4741-8161-06FCE1A75907}"/>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a:t>სულ 1560 ჰა</a:t>
            </a:r>
            <a:endParaRPr lang="en-US"/>
          </a:p>
        </c:rich>
      </c:tx>
      <c:layout>
        <c:manualLayout>
          <c:xMode val="edge"/>
          <c:yMode val="edge"/>
          <c:x val="0.18663888888888891"/>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0-0B4D-485F-A36E-10482553A4F4}"/>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0B4D-485F-A36E-10482553A4F4}"/>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2-0B4D-485F-A36E-10482553A4F4}"/>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0B4D-485F-A36E-10482553A4F4}"/>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4-0B4D-485F-A36E-10482553A4F4}"/>
              </c:ext>
            </c:extLst>
          </c:dPt>
          <c:dPt>
            <c:idx val="5"/>
            <c:bubble3D val="0"/>
            <c:spPr>
              <a:solidFill>
                <a:schemeClr val="accent6"/>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0B4D-485F-A36E-10482553A4F4}"/>
              </c:ext>
            </c:extLst>
          </c:dPt>
          <c:dLbls>
            <c:dLbl>
              <c:idx val="5"/>
              <c:tx>
                <c:rich>
                  <a:bodyPr/>
                  <a:lstStyle/>
                  <a:p>
                    <a:r>
                      <a:rPr lang="en-US"/>
                      <a:t>65</a:t>
                    </a:r>
                  </a:p>
                </c:rich>
              </c:tx>
              <c:dLblPos val="ctr"/>
              <c:showLegendKey val="0"/>
              <c:showVal val="0"/>
              <c:showCatName val="0"/>
              <c:showSerName val="0"/>
              <c:showPercent val="1"/>
              <c:showBubbleSize val="0"/>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Sheet1!$B$23:$B$28</c:f>
              <c:strCache>
                <c:ptCount val="6"/>
                <c:pt idx="0">
                  <c:v>მარცვლეული</c:v>
                </c:pt>
                <c:pt idx="1">
                  <c:v>პარკოსნები</c:v>
                </c:pt>
                <c:pt idx="2">
                  <c:v>კარტოფილი</c:v>
                </c:pt>
                <c:pt idx="3">
                  <c:v>ბოსტნეულ ბაღჩეული</c:v>
                </c:pt>
                <c:pt idx="4">
                  <c:v>ბალახი საკვებწარმოებისათვის</c:v>
                </c:pt>
                <c:pt idx="5">
                  <c:v>გამოუყენებელი</c:v>
                </c:pt>
              </c:strCache>
            </c:strRef>
          </c:cat>
          <c:val>
            <c:numRef>
              <c:f>Sheet1!$C$23:$C$28</c:f>
              <c:numCache>
                <c:formatCode>General</c:formatCode>
                <c:ptCount val="6"/>
                <c:pt idx="0">
                  <c:v>303</c:v>
                </c:pt>
                <c:pt idx="1">
                  <c:v>147</c:v>
                </c:pt>
                <c:pt idx="2">
                  <c:v>20</c:v>
                </c:pt>
                <c:pt idx="3">
                  <c:v>95</c:v>
                </c:pt>
                <c:pt idx="4">
                  <c:v>13</c:v>
                </c:pt>
                <c:pt idx="5">
                  <c:v>1211</c:v>
                </c:pt>
              </c:numCache>
            </c:numRef>
          </c:val>
          <c:extLst xmlns:c16r2="http://schemas.microsoft.com/office/drawing/2015/06/chart">
            <c:ext xmlns:c16="http://schemas.microsoft.com/office/drawing/2014/chart" uri="{C3380CC4-5D6E-409C-BE32-E72D297353CC}">
              <c16:uniqueId val="{00000006-0B4D-485F-A36E-10482553A4F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8943A-B88B-4DF2-8289-C26B3ACEE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4466</Words>
  <Characters>25460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Khatuna Bakuradze</dc:creator>
  <cp:keywords/>
  <dc:description/>
  <cp:lastModifiedBy>Ira Gvichiani</cp:lastModifiedBy>
  <cp:revision>10</cp:revision>
  <cp:lastPrinted>2020-02-27T08:12:00Z</cp:lastPrinted>
  <dcterms:created xsi:type="dcterms:W3CDTF">2020-02-26T08:06:00Z</dcterms:created>
  <dcterms:modified xsi:type="dcterms:W3CDTF">2020-02-27T08:19:00Z</dcterms:modified>
</cp:coreProperties>
</file>